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DA34FC" w14:textId="77777777" w:rsidR="00052CDF" w:rsidRPr="00AB0EFB" w:rsidRDefault="00E977D1" w:rsidP="005E0025">
      <w:pPr>
        <w:overflowPunct w:val="0"/>
        <w:snapToGrid w:val="0"/>
        <w:spacing w:line="360" w:lineRule="auto"/>
        <w:jc w:val="both"/>
        <w:rPr>
          <w:rFonts w:cs="Times New Roman"/>
          <w:b/>
          <w:color w:val="FF0000"/>
          <w:sz w:val="48"/>
          <w:szCs w:val="48"/>
        </w:rPr>
      </w:pPr>
      <w:bookmarkStart w:id="0" w:name="_GoBack"/>
      <w:r w:rsidRPr="00AB0EFB">
        <w:rPr>
          <w:rFonts w:cs="Times New Roman"/>
          <w:b/>
          <w:noProof/>
          <w:color w:val="FF0000"/>
          <w:sz w:val="48"/>
          <w:szCs w:val="48"/>
        </w:rPr>
        <w:drawing>
          <wp:inline distT="0" distB="0" distL="0" distR="0" wp14:anchorId="3A38F927" wp14:editId="2B7E890B">
            <wp:extent cx="7243259" cy="1258570"/>
            <wp:effectExtent l="0" t="0" r="0" b="0"/>
            <wp:docPr id="50" name="答案6DX.eps" descr="id:21474872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3259" cy="1258570"/>
                    </a:xfrm>
                    <a:prstGeom prst="rect">
                      <a:avLst/>
                    </a:prstGeom>
                  </pic:spPr>
                </pic:pic>
              </a:graphicData>
            </a:graphic>
          </wp:inline>
        </w:drawing>
      </w:r>
    </w:p>
    <w:p w14:paraId="202F94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192AEE7" wp14:editId="5AF283A4">
            <wp:extent cx="1723922" cy="249555"/>
            <wp:effectExtent l="0" t="0" r="0" b="0"/>
            <wp:docPr id="51" name="部分-DA.eps" descr="id:21474872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AB0EFB">
        <w:rPr>
          <w:rFonts w:eastAsia="优设标题黑" w:cs="Times New Roman"/>
          <w:b/>
          <w:color w:val="FF0000"/>
          <w:sz w:val="48"/>
          <w:szCs w:val="48"/>
        </w:rPr>
        <w:t>第一部分</w:t>
      </w:r>
      <w:r w:rsidRPr="00AB0EFB">
        <w:rPr>
          <w:rFonts w:cs="Times New Roman"/>
          <w:b/>
          <w:color w:val="FF0000"/>
          <w:sz w:val="48"/>
          <w:szCs w:val="48"/>
        </w:rPr>
        <w:t xml:space="preserve">　</w:t>
      </w:r>
      <w:r w:rsidRPr="00AB0EFB">
        <w:rPr>
          <w:rFonts w:eastAsia="黑体" w:cs="Times New Roman"/>
          <w:b/>
          <w:color w:val="FF0000"/>
          <w:sz w:val="48"/>
          <w:szCs w:val="48"/>
        </w:rPr>
        <w:t>基础过关篇</w:t>
      </w:r>
    </w:p>
    <w:p w14:paraId="5C63639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081B3D7" wp14:editId="4C2B751E">
            <wp:extent cx="3522641" cy="130810"/>
            <wp:effectExtent l="0" t="0" r="1905" b="2540"/>
            <wp:docPr id="52" name="基础-DA.eps" descr="id:21474872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基础训练</w:t>
      </w:r>
      <w:r w:rsidRPr="00AB0EFB">
        <w:rPr>
          <w:rFonts w:cs="Times New Roman"/>
          <w:b/>
          <w:color w:val="FF0000"/>
          <w:sz w:val="48"/>
          <w:szCs w:val="48"/>
        </w:rPr>
        <w:t>1</w:t>
      </w:r>
    </w:p>
    <w:p w14:paraId="6BF0FE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175FB85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AC8BEFC" wp14:editId="7E71A026">
            <wp:extent cx="873395" cy="213360"/>
            <wp:effectExtent l="0" t="0" r="3175" b="0"/>
            <wp:docPr id="53" name="语篇导航-DA.eps" descr="id:21474872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本文主要介绍了一个面向</w:t>
      </w:r>
      <w:r w:rsidRPr="00AB0EFB">
        <w:rPr>
          <w:rFonts w:cs="Times New Roman"/>
          <w:b/>
          <w:color w:val="FF0000"/>
          <w:sz w:val="48"/>
          <w:szCs w:val="48"/>
        </w:rPr>
        <w:t>5</w:t>
      </w:r>
      <w:r w:rsidRPr="00AB0EFB">
        <w:rPr>
          <w:rFonts w:eastAsia="楷体" w:cs="Times New Roman"/>
          <w:b/>
          <w:color w:val="FF0000"/>
          <w:sz w:val="48"/>
          <w:szCs w:val="48"/>
        </w:rPr>
        <w:t>—</w:t>
      </w:r>
      <w:r w:rsidRPr="00AB0EFB">
        <w:rPr>
          <w:rFonts w:cs="Times New Roman"/>
          <w:b/>
          <w:color w:val="FF0000"/>
          <w:sz w:val="48"/>
          <w:szCs w:val="48"/>
        </w:rPr>
        <w:t>12</w:t>
      </w:r>
      <w:r w:rsidRPr="00AB0EFB">
        <w:rPr>
          <w:rFonts w:eastAsia="楷体" w:cs="Times New Roman"/>
          <w:b/>
          <w:color w:val="FF0000"/>
          <w:sz w:val="48"/>
          <w:szCs w:val="48"/>
        </w:rPr>
        <w:t>岁儿童在主图书馆的乐高活动。</w:t>
      </w:r>
    </w:p>
    <w:p w14:paraId="4E2F744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 xml:space="preserve"> “Time</w:t>
      </w:r>
      <w:r w:rsidRPr="00AB0EFB">
        <w:rPr>
          <w:rFonts w:cs="Times New Roman"/>
          <w:b/>
          <w:color w:val="FF0000"/>
          <w:sz w:val="48"/>
          <w:szCs w:val="48"/>
        </w:rPr>
        <w:t>：</w:t>
      </w:r>
      <w:r w:rsidRPr="00AB0EFB">
        <w:rPr>
          <w:rFonts w:cs="Times New Roman"/>
          <w:b/>
          <w:color w:val="FF0000"/>
          <w:sz w:val="48"/>
          <w:szCs w:val="48"/>
        </w:rPr>
        <w:t>2</w:t>
      </w:r>
      <w:r w:rsidRPr="00AB0EFB">
        <w:rPr>
          <w:rFonts w:cs="Times New Roman"/>
          <w:b/>
          <w:color w:val="FF0000"/>
          <w:sz w:val="48"/>
          <w:szCs w:val="48"/>
        </w:rPr>
        <w:t>：</w:t>
      </w:r>
      <w:r w:rsidRPr="00AB0EFB">
        <w:rPr>
          <w:rFonts w:cs="Times New Roman"/>
          <w:b/>
          <w:color w:val="FF0000"/>
          <w:sz w:val="48"/>
          <w:szCs w:val="48"/>
        </w:rPr>
        <w:t>00 p.m.—4</w:t>
      </w:r>
      <w:r w:rsidRPr="00AB0EFB">
        <w:rPr>
          <w:rFonts w:cs="Times New Roman"/>
          <w:b/>
          <w:color w:val="FF0000"/>
          <w:sz w:val="48"/>
          <w:szCs w:val="48"/>
        </w:rPr>
        <w:t>：</w:t>
      </w:r>
      <w:r w:rsidRPr="00AB0EFB">
        <w:rPr>
          <w:rFonts w:cs="Times New Roman"/>
          <w:b/>
          <w:color w:val="FF0000"/>
          <w:sz w:val="48"/>
          <w:szCs w:val="48"/>
        </w:rPr>
        <w:t>30 p.m. Place</w:t>
      </w:r>
      <w:r w:rsidRPr="00AB0EFB">
        <w:rPr>
          <w:rFonts w:cs="Times New Roman"/>
          <w:b/>
          <w:color w:val="FF0000"/>
          <w:sz w:val="48"/>
          <w:szCs w:val="48"/>
        </w:rPr>
        <w:t>：</w:t>
      </w:r>
      <w:r w:rsidRPr="00AB0EFB">
        <w:rPr>
          <w:rFonts w:cs="Times New Roman"/>
          <w:b/>
          <w:color w:val="FF0000"/>
          <w:sz w:val="48"/>
          <w:szCs w:val="48"/>
        </w:rPr>
        <w:t>Main Library”</w:t>
      </w:r>
      <w:r w:rsidRPr="00AB0EFB">
        <w:rPr>
          <w:rFonts w:cs="Times New Roman"/>
          <w:b/>
          <w:color w:val="FF0000"/>
          <w:sz w:val="48"/>
          <w:szCs w:val="48"/>
        </w:rPr>
        <w:t>（</w:t>
      </w:r>
      <w:r w:rsidRPr="00AB0EFB">
        <w:rPr>
          <w:rFonts w:eastAsia="楷体" w:cs="Times New Roman"/>
          <w:b/>
          <w:color w:val="FF0000"/>
          <w:sz w:val="48"/>
          <w:szCs w:val="48"/>
        </w:rPr>
        <w:t>时间</w:t>
      </w:r>
      <w:r w:rsidRPr="00AB0EFB">
        <w:rPr>
          <w:rFonts w:cs="Times New Roman"/>
          <w:b/>
          <w:color w:val="FF0000"/>
          <w:sz w:val="48"/>
          <w:szCs w:val="48"/>
        </w:rPr>
        <w:t>：</w:t>
      </w:r>
      <w:r w:rsidRPr="00AB0EFB">
        <w:rPr>
          <w:rFonts w:eastAsia="楷体" w:cs="Times New Roman"/>
          <w:b/>
          <w:color w:val="FF0000"/>
          <w:sz w:val="48"/>
          <w:szCs w:val="48"/>
        </w:rPr>
        <w:t>下午</w:t>
      </w:r>
      <w:r w:rsidRPr="00AB0EFB">
        <w:rPr>
          <w:rFonts w:cs="Times New Roman"/>
          <w:b/>
          <w:color w:val="FF0000"/>
          <w:sz w:val="48"/>
          <w:szCs w:val="48"/>
        </w:rPr>
        <w:t>2</w:t>
      </w:r>
      <w:r w:rsidRPr="00AB0EFB">
        <w:rPr>
          <w:rFonts w:eastAsia="楷体" w:cs="Times New Roman"/>
          <w:b/>
          <w:color w:val="FF0000"/>
          <w:sz w:val="48"/>
          <w:szCs w:val="48"/>
        </w:rPr>
        <w:t>点到下午</w:t>
      </w:r>
      <w:r w:rsidRPr="00AB0EFB">
        <w:rPr>
          <w:rFonts w:cs="Times New Roman"/>
          <w:b/>
          <w:color w:val="FF0000"/>
          <w:sz w:val="48"/>
          <w:szCs w:val="48"/>
        </w:rPr>
        <w:t>4</w:t>
      </w:r>
      <w:r w:rsidRPr="00AB0EFB">
        <w:rPr>
          <w:rFonts w:eastAsia="楷体" w:cs="Times New Roman"/>
          <w:b/>
          <w:color w:val="FF0000"/>
          <w:sz w:val="48"/>
          <w:szCs w:val="48"/>
        </w:rPr>
        <w:t>点半</w:t>
      </w:r>
      <w:r w:rsidRPr="00AB0EFB">
        <w:rPr>
          <w:rFonts w:cs="Times New Roman"/>
          <w:b/>
          <w:color w:val="FF0000"/>
          <w:sz w:val="48"/>
          <w:szCs w:val="48"/>
        </w:rPr>
        <w:t xml:space="preserve">　</w:t>
      </w:r>
      <w:r w:rsidRPr="00AB0EFB">
        <w:rPr>
          <w:rFonts w:eastAsia="楷体" w:cs="Times New Roman"/>
          <w:b/>
          <w:color w:val="FF0000"/>
          <w:sz w:val="48"/>
          <w:szCs w:val="48"/>
        </w:rPr>
        <w:t>地点</w:t>
      </w:r>
      <w:r w:rsidRPr="00AB0EFB">
        <w:rPr>
          <w:rFonts w:cs="Times New Roman"/>
          <w:b/>
          <w:color w:val="FF0000"/>
          <w:sz w:val="48"/>
          <w:szCs w:val="48"/>
        </w:rPr>
        <w:t>：</w:t>
      </w:r>
      <w:r w:rsidRPr="00AB0EFB">
        <w:rPr>
          <w:rFonts w:eastAsia="楷体" w:cs="Times New Roman"/>
          <w:b/>
          <w:color w:val="FF0000"/>
          <w:sz w:val="48"/>
          <w:szCs w:val="48"/>
        </w:rPr>
        <w:t>主图书馆</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活动持续两个半小时。故选</w:t>
      </w:r>
      <w:r w:rsidRPr="00AB0EFB">
        <w:rPr>
          <w:rFonts w:cs="Times New Roman"/>
          <w:b/>
          <w:color w:val="FF0000"/>
          <w:sz w:val="48"/>
          <w:szCs w:val="48"/>
        </w:rPr>
        <w:t>B</w:t>
      </w:r>
      <w:r w:rsidRPr="00AB0EFB">
        <w:rPr>
          <w:rFonts w:cs="Times New Roman"/>
          <w:b/>
          <w:color w:val="FF0000"/>
          <w:sz w:val="48"/>
          <w:szCs w:val="48"/>
        </w:rPr>
        <w:t>。</w:t>
      </w:r>
    </w:p>
    <w:p w14:paraId="0D8C10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“you can get a set of Lego bricks and a beautiful toy as a prize”</w:t>
      </w:r>
      <w:r w:rsidRPr="00AB0EFB">
        <w:rPr>
          <w:rFonts w:cs="Times New Roman"/>
          <w:b/>
          <w:color w:val="FF0000"/>
          <w:sz w:val="48"/>
          <w:szCs w:val="48"/>
        </w:rPr>
        <w:t>（</w:t>
      </w:r>
      <w:r w:rsidRPr="00AB0EFB">
        <w:rPr>
          <w:rFonts w:eastAsia="楷体" w:cs="Times New Roman"/>
          <w:b/>
          <w:color w:val="FF0000"/>
          <w:sz w:val="48"/>
          <w:szCs w:val="48"/>
        </w:rPr>
        <w:t>你可以得到一套乐高积木和一个漂亮的玩具作为奖励。</w:t>
      </w:r>
      <w:r w:rsidRPr="00AB0EFB">
        <w:rPr>
          <w:rFonts w:cs="Times New Roman"/>
          <w:b/>
          <w:color w:val="FF0000"/>
          <w:sz w:val="48"/>
          <w:szCs w:val="48"/>
        </w:rPr>
        <w:t>）可知奖励是乐高积木和玩具。</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均未提到。故选</w:t>
      </w:r>
      <w:r w:rsidRPr="00AB0EFB">
        <w:rPr>
          <w:rFonts w:cs="Times New Roman"/>
          <w:b/>
          <w:color w:val="FF0000"/>
          <w:sz w:val="48"/>
          <w:szCs w:val="48"/>
        </w:rPr>
        <w:t>D</w:t>
      </w:r>
      <w:r w:rsidRPr="00AB0EFB">
        <w:rPr>
          <w:rFonts w:cs="Times New Roman"/>
          <w:b/>
          <w:color w:val="FF0000"/>
          <w:sz w:val="48"/>
          <w:szCs w:val="48"/>
        </w:rPr>
        <w:t>。</w:t>
      </w:r>
    </w:p>
    <w:p w14:paraId="5172EF4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3921AF1" wp14:editId="03950203">
            <wp:extent cx="839056" cy="243205"/>
            <wp:effectExtent l="0" t="0" r="0" b="4445"/>
            <wp:docPr id="54" name="易错警示.eps" descr="id:21474872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AB0EFB">
        <w:rPr>
          <w:rFonts w:eastAsia="楷体" w:cs="Times New Roman"/>
          <w:b/>
          <w:color w:val="FF0000"/>
          <w:sz w:val="48"/>
          <w:szCs w:val="48"/>
        </w:rPr>
        <w:t>干扰选项误导</w:t>
      </w:r>
      <w:r w:rsidRPr="00AB0EFB">
        <w:rPr>
          <w:rFonts w:cs="Times New Roman"/>
          <w:b/>
          <w:color w:val="FF0000"/>
          <w:sz w:val="48"/>
          <w:szCs w:val="48"/>
        </w:rPr>
        <w:t>：</w:t>
      </w:r>
      <w:r w:rsidRPr="00AB0EFB">
        <w:rPr>
          <w:rFonts w:eastAsia="楷体" w:cs="Times New Roman"/>
          <w:b/>
          <w:color w:val="FF0000"/>
          <w:sz w:val="48"/>
          <w:szCs w:val="48"/>
        </w:rPr>
        <w:t>原文提到</w:t>
      </w:r>
      <w:r w:rsidRPr="00AB0EFB">
        <w:rPr>
          <w:rFonts w:eastAsia="楷体" w:cs="Times New Roman"/>
          <w:b/>
          <w:color w:val="FF0000"/>
          <w:sz w:val="48"/>
          <w:szCs w:val="48"/>
        </w:rPr>
        <w:t xml:space="preserve"> “</w:t>
      </w:r>
      <w:r w:rsidRPr="00AB0EFB">
        <w:rPr>
          <w:rFonts w:cs="Times New Roman"/>
          <w:b/>
          <w:color w:val="FF0000"/>
          <w:sz w:val="48"/>
          <w:szCs w:val="48"/>
        </w:rPr>
        <w:t>We</w:t>
      </w:r>
      <w:r w:rsidRPr="00AB0EFB">
        <w:rPr>
          <w:rFonts w:eastAsia="楷体" w:cs="Times New Roman"/>
          <w:b/>
          <w:color w:val="FF0000"/>
          <w:sz w:val="48"/>
          <w:szCs w:val="48"/>
        </w:rPr>
        <w:t xml:space="preserve"> </w:t>
      </w:r>
      <w:r w:rsidRPr="00AB0EFB">
        <w:rPr>
          <w:rFonts w:cs="Times New Roman"/>
          <w:b/>
          <w:color w:val="FF0000"/>
          <w:sz w:val="48"/>
          <w:szCs w:val="48"/>
        </w:rPr>
        <w:t>also</w:t>
      </w:r>
      <w:r w:rsidRPr="00AB0EFB">
        <w:rPr>
          <w:rFonts w:eastAsia="楷体" w:cs="Times New Roman"/>
          <w:b/>
          <w:color w:val="FF0000"/>
          <w:sz w:val="48"/>
          <w:szCs w:val="48"/>
        </w:rPr>
        <w:t xml:space="preserve"> </w:t>
      </w:r>
      <w:r w:rsidRPr="00AB0EFB">
        <w:rPr>
          <w:rFonts w:cs="Times New Roman"/>
          <w:b/>
          <w:color w:val="FF0000"/>
          <w:sz w:val="48"/>
          <w:szCs w:val="48"/>
        </w:rPr>
        <w:t>prepare</w:t>
      </w:r>
      <w:r w:rsidRPr="00AB0EFB">
        <w:rPr>
          <w:rFonts w:eastAsia="楷体" w:cs="Times New Roman"/>
          <w:b/>
          <w:color w:val="FF0000"/>
          <w:sz w:val="48"/>
          <w:szCs w:val="48"/>
        </w:rPr>
        <w:t xml:space="preserve"> </w:t>
      </w:r>
      <w:r w:rsidRPr="00AB0EFB">
        <w:rPr>
          <w:rFonts w:cs="Times New Roman"/>
          <w:b/>
          <w:color w:val="FF0000"/>
          <w:sz w:val="48"/>
          <w:szCs w:val="48"/>
        </w:rPr>
        <w:t>some</w:t>
      </w:r>
      <w:r w:rsidRPr="00AB0EFB">
        <w:rPr>
          <w:rFonts w:eastAsia="楷体" w:cs="Times New Roman"/>
          <w:b/>
          <w:color w:val="FF0000"/>
          <w:sz w:val="48"/>
          <w:szCs w:val="48"/>
        </w:rPr>
        <w:t xml:space="preserve"> </w:t>
      </w:r>
      <w:r w:rsidRPr="00AB0EFB">
        <w:rPr>
          <w:rFonts w:cs="Times New Roman"/>
          <w:b/>
          <w:color w:val="FF0000"/>
          <w:sz w:val="48"/>
          <w:szCs w:val="48"/>
        </w:rPr>
        <w:t>Lego</w:t>
      </w:r>
      <w:r w:rsidRPr="00AB0EFB">
        <w:rPr>
          <w:rFonts w:eastAsia="楷体" w:cs="Times New Roman"/>
          <w:b/>
          <w:color w:val="FF0000"/>
          <w:sz w:val="48"/>
          <w:szCs w:val="48"/>
        </w:rPr>
        <w:t xml:space="preserve"> </w:t>
      </w:r>
      <w:r w:rsidRPr="00AB0EFB">
        <w:rPr>
          <w:rFonts w:cs="Times New Roman"/>
          <w:b/>
          <w:color w:val="FF0000"/>
          <w:sz w:val="48"/>
          <w:szCs w:val="48"/>
        </w:rPr>
        <w:t>idea</w:t>
      </w:r>
      <w:r w:rsidRPr="00AB0EFB">
        <w:rPr>
          <w:rFonts w:eastAsia="楷体" w:cs="Times New Roman"/>
          <w:b/>
          <w:color w:val="FF0000"/>
          <w:sz w:val="48"/>
          <w:szCs w:val="48"/>
        </w:rPr>
        <w:t xml:space="preserve"> </w:t>
      </w:r>
      <w:r w:rsidRPr="00AB0EFB">
        <w:rPr>
          <w:rFonts w:cs="Times New Roman"/>
          <w:b/>
          <w:color w:val="FF0000"/>
          <w:sz w:val="48"/>
          <w:szCs w:val="48"/>
        </w:rPr>
        <w:t>books</w:t>
      </w:r>
      <w:r w:rsidRPr="00AB0EFB">
        <w:rPr>
          <w:rFonts w:eastAsia="楷体" w:cs="Times New Roman"/>
          <w:b/>
          <w:color w:val="FF0000"/>
          <w:sz w:val="48"/>
          <w:szCs w:val="48"/>
        </w:rPr>
        <w:t xml:space="preserve"> </w:t>
      </w:r>
      <w:r w:rsidRPr="00AB0EFB">
        <w:rPr>
          <w:rFonts w:cs="Times New Roman"/>
          <w:b/>
          <w:color w:val="FF0000"/>
          <w:sz w:val="48"/>
          <w:szCs w:val="48"/>
        </w:rPr>
        <w:t>and</w:t>
      </w:r>
      <w:r w:rsidRPr="00AB0EFB">
        <w:rPr>
          <w:rFonts w:eastAsia="楷体" w:cs="Times New Roman"/>
          <w:b/>
          <w:color w:val="FF0000"/>
          <w:sz w:val="48"/>
          <w:szCs w:val="48"/>
        </w:rPr>
        <w:t xml:space="preserve"> </w:t>
      </w:r>
      <w:r w:rsidRPr="00AB0EFB">
        <w:rPr>
          <w:rFonts w:cs="Times New Roman"/>
          <w:b/>
          <w:color w:val="FF0000"/>
          <w:sz w:val="48"/>
          <w:szCs w:val="48"/>
        </w:rPr>
        <w:t>Lego</w:t>
      </w:r>
      <w:r w:rsidRPr="00AB0EFB">
        <w:rPr>
          <w:rFonts w:eastAsia="楷体" w:cs="Times New Roman"/>
          <w:b/>
          <w:color w:val="FF0000"/>
          <w:sz w:val="48"/>
          <w:szCs w:val="48"/>
        </w:rPr>
        <w:t xml:space="preserve"> </w:t>
      </w:r>
      <w:r w:rsidRPr="00AB0EFB">
        <w:rPr>
          <w:rFonts w:cs="Times New Roman"/>
          <w:b/>
          <w:color w:val="FF0000"/>
          <w:sz w:val="48"/>
          <w:szCs w:val="48"/>
        </w:rPr>
        <w:t>pictures</w:t>
      </w:r>
      <w:r w:rsidRPr="00AB0EFB">
        <w:rPr>
          <w:rFonts w:eastAsia="楷体" w:cs="Times New Roman"/>
          <w:b/>
          <w:color w:val="FF0000"/>
          <w:sz w:val="48"/>
          <w:szCs w:val="48"/>
        </w:rPr>
        <w:t xml:space="preserve"> </w:t>
      </w:r>
      <w:r w:rsidRPr="00AB0EFB">
        <w:rPr>
          <w:rFonts w:cs="Times New Roman"/>
          <w:b/>
          <w:color w:val="FF0000"/>
          <w:sz w:val="48"/>
          <w:szCs w:val="48"/>
        </w:rPr>
        <w:t>for</w:t>
      </w:r>
      <w:r w:rsidRPr="00AB0EFB">
        <w:rPr>
          <w:rFonts w:eastAsia="楷体" w:cs="Times New Roman"/>
          <w:b/>
          <w:color w:val="FF0000"/>
          <w:sz w:val="48"/>
          <w:szCs w:val="48"/>
        </w:rPr>
        <w:t xml:space="preserve"> </w:t>
      </w:r>
      <w:r w:rsidRPr="00AB0EFB">
        <w:rPr>
          <w:rFonts w:cs="Times New Roman"/>
          <w:b/>
          <w:color w:val="FF0000"/>
          <w:sz w:val="48"/>
          <w:szCs w:val="48"/>
        </w:rPr>
        <w:t>you</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但这是活动提供的材料</w:t>
      </w:r>
      <w:r w:rsidRPr="00AB0EFB">
        <w:rPr>
          <w:rFonts w:cs="Times New Roman"/>
          <w:b/>
          <w:color w:val="FF0000"/>
          <w:sz w:val="48"/>
          <w:szCs w:val="48"/>
        </w:rPr>
        <w:t>,</w:t>
      </w:r>
      <w:r w:rsidRPr="00AB0EFB">
        <w:rPr>
          <w:rFonts w:eastAsia="楷体" w:cs="Times New Roman"/>
          <w:b/>
          <w:color w:val="FF0000"/>
          <w:sz w:val="48"/>
          <w:szCs w:val="48"/>
        </w:rPr>
        <w:t>不是奖品。规避方法</w:t>
      </w:r>
      <w:r w:rsidRPr="00AB0EFB">
        <w:rPr>
          <w:rFonts w:cs="Times New Roman"/>
          <w:b/>
          <w:color w:val="FF0000"/>
          <w:sz w:val="48"/>
          <w:szCs w:val="48"/>
        </w:rPr>
        <w:t>：</w:t>
      </w:r>
      <w:r w:rsidRPr="00AB0EFB">
        <w:rPr>
          <w:rFonts w:eastAsia="楷体" w:cs="Times New Roman"/>
          <w:b/>
          <w:color w:val="FF0000"/>
          <w:sz w:val="48"/>
          <w:szCs w:val="48"/>
        </w:rPr>
        <w:t>定位关键句。题目关键词是</w:t>
      </w:r>
      <w:r w:rsidRPr="00AB0EFB">
        <w:rPr>
          <w:rFonts w:eastAsia="楷体" w:cs="Times New Roman"/>
          <w:b/>
          <w:color w:val="FF0000"/>
          <w:sz w:val="48"/>
          <w:szCs w:val="48"/>
        </w:rPr>
        <w:t xml:space="preserve"> “</w:t>
      </w:r>
      <w:r w:rsidRPr="00AB0EFB">
        <w:rPr>
          <w:rFonts w:cs="Times New Roman"/>
          <w:b/>
          <w:color w:val="FF0000"/>
          <w:sz w:val="48"/>
          <w:szCs w:val="48"/>
        </w:rPr>
        <w:t>win</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因此答案应在</w:t>
      </w:r>
      <w:r w:rsidRPr="00AB0EFB">
        <w:rPr>
          <w:rFonts w:eastAsia="楷体" w:cs="Times New Roman"/>
          <w:b/>
          <w:color w:val="FF0000"/>
          <w:sz w:val="48"/>
          <w:szCs w:val="48"/>
        </w:rPr>
        <w:t xml:space="preserve"> “</w:t>
      </w:r>
      <w:r w:rsidRPr="00AB0EFB">
        <w:rPr>
          <w:rFonts w:cs="Times New Roman"/>
          <w:b/>
          <w:color w:val="FF0000"/>
          <w:sz w:val="48"/>
          <w:szCs w:val="48"/>
        </w:rPr>
        <w:t>prize</w:t>
      </w:r>
      <w:r w:rsidRPr="00AB0EFB">
        <w:rPr>
          <w:rFonts w:eastAsia="楷体" w:cs="Times New Roman"/>
          <w:b/>
          <w:color w:val="FF0000"/>
          <w:sz w:val="48"/>
          <w:szCs w:val="48"/>
        </w:rPr>
        <w:t xml:space="preserve">” </w:t>
      </w:r>
      <w:r w:rsidRPr="00AB0EFB">
        <w:rPr>
          <w:rFonts w:eastAsia="楷体" w:cs="Times New Roman"/>
          <w:b/>
          <w:color w:val="FF0000"/>
          <w:sz w:val="48"/>
          <w:szCs w:val="48"/>
        </w:rPr>
        <w:t>部分找</w:t>
      </w:r>
      <w:r w:rsidRPr="00AB0EFB">
        <w:rPr>
          <w:rFonts w:cs="Times New Roman"/>
          <w:b/>
          <w:color w:val="FF0000"/>
          <w:sz w:val="48"/>
          <w:szCs w:val="48"/>
        </w:rPr>
        <w:t>,</w:t>
      </w:r>
      <w:r w:rsidRPr="00AB0EFB">
        <w:rPr>
          <w:rFonts w:eastAsia="楷体" w:cs="Times New Roman"/>
          <w:b/>
          <w:color w:val="FF0000"/>
          <w:sz w:val="48"/>
          <w:szCs w:val="48"/>
        </w:rPr>
        <w:t>而非活动提供的材料。注意这类题目需要警惕偷换概念的选项。</w:t>
      </w:r>
    </w:p>
    <w:p w14:paraId="415154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文章出处题。本文的内容是关于乐高的活动广告</w:t>
      </w:r>
      <w:r w:rsidRPr="00AB0EFB">
        <w:rPr>
          <w:rFonts w:cs="Times New Roman"/>
          <w:b/>
          <w:color w:val="FF0000"/>
          <w:sz w:val="48"/>
          <w:szCs w:val="48"/>
        </w:rPr>
        <w:t>,</w:t>
      </w:r>
      <w:r w:rsidRPr="00AB0EFB">
        <w:rPr>
          <w:rFonts w:cs="Times New Roman"/>
          <w:b/>
          <w:color w:val="FF0000"/>
          <w:sz w:val="48"/>
          <w:szCs w:val="48"/>
        </w:rPr>
        <w:t>因此会出现在报纸的游戏类栏目中。故选</w:t>
      </w:r>
      <w:r w:rsidRPr="00AB0EFB">
        <w:rPr>
          <w:rFonts w:cs="Times New Roman"/>
          <w:b/>
          <w:color w:val="FF0000"/>
          <w:sz w:val="48"/>
          <w:szCs w:val="48"/>
        </w:rPr>
        <w:t>D</w:t>
      </w:r>
      <w:r w:rsidRPr="00AB0EFB">
        <w:rPr>
          <w:rFonts w:cs="Times New Roman"/>
          <w:b/>
          <w:color w:val="FF0000"/>
          <w:sz w:val="48"/>
          <w:szCs w:val="48"/>
        </w:rPr>
        <w:t>。</w:t>
      </w:r>
    </w:p>
    <w:p w14:paraId="6817FC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7B33EC6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6886FAE" wp14:editId="57F5F3DD">
            <wp:extent cx="873395" cy="213360"/>
            <wp:effectExtent l="0" t="0" r="3175" b="0"/>
            <wp:docPr id="55" name="语篇导航-DA.eps" descr="id:21474872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本文主要讲述了患有孤独症的学生</w:t>
      </w:r>
      <w:r w:rsidRPr="00AB0EFB">
        <w:rPr>
          <w:rFonts w:cs="Times New Roman"/>
          <w:b/>
          <w:color w:val="FF0000"/>
          <w:sz w:val="48"/>
          <w:szCs w:val="48"/>
        </w:rPr>
        <w:t>Jason</w:t>
      </w:r>
      <w:r w:rsidRPr="00AB0EFB">
        <w:rPr>
          <w:rFonts w:eastAsia="楷体" w:cs="Times New Roman"/>
          <w:b/>
          <w:color w:val="FF0000"/>
          <w:sz w:val="48"/>
          <w:szCs w:val="48"/>
        </w:rPr>
        <w:t>在比赛最后四分钟替补登场</w:t>
      </w:r>
      <w:r w:rsidRPr="00AB0EFB">
        <w:rPr>
          <w:rFonts w:cs="Times New Roman"/>
          <w:b/>
          <w:color w:val="FF0000"/>
          <w:sz w:val="48"/>
          <w:szCs w:val="48"/>
        </w:rPr>
        <w:t>,</w:t>
      </w:r>
      <w:r w:rsidRPr="00AB0EFB">
        <w:rPr>
          <w:rFonts w:eastAsia="楷体" w:cs="Times New Roman"/>
          <w:b/>
          <w:color w:val="FF0000"/>
          <w:sz w:val="48"/>
          <w:szCs w:val="48"/>
        </w:rPr>
        <w:t>单场斩获</w:t>
      </w:r>
      <w:r w:rsidRPr="00AB0EFB">
        <w:rPr>
          <w:rFonts w:cs="Times New Roman"/>
          <w:b/>
          <w:color w:val="FF0000"/>
          <w:sz w:val="48"/>
          <w:szCs w:val="48"/>
        </w:rPr>
        <w:t>20</w:t>
      </w:r>
      <w:r w:rsidRPr="00AB0EFB">
        <w:rPr>
          <w:rFonts w:eastAsia="楷体" w:cs="Times New Roman"/>
          <w:b/>
          <w:color w:val="FF0000"/>
          <w:sz w:val="48"/>
          <w:szCs w:val="48"/>
        </w:rPr>
        <w:t>分并投中六记三分球</w:t>
      </w:r>
      <w:r w:rsidRPr="00AB0EFB">
        <w:rPr>
          <w:rFonts w:cs="Times New Roman"/>
          <w:b/>
          <w:color w:val="FF0000"/>
          <w:sz w:val="48"/>
          <w:szCs w:val="48"/>
        </w:rPr>
        <w:t>,</w:t>
      </w:r>
      <w:r w:rsidRPr="00AB0EFB">
        <w:rPr>
          <w:rFonts w:eastAsia="楷体" w:cs="Times New Roman"/>
          <w:b/>
          <w:color w:val="FF0000"/>
          <w:sz w:val="48"/>
          <w:szCs w:val="48"/>
        </w:rPr>
        <w:t>一战成名后投身公益帮助孤独症群体的励志故事。</w:t>
      </w:r>
    </w:p>
    <w:p w14:paraId="1201E3A6" w14:textId="0E7E9A38"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细节理解题。文章第一段中</w:t>
      </w:r>
      <w:r w:rsidRPr="00AB0EFB">
        <w:rPr>
          <w:rFonts w:cs="Times New Roman"/>
          <w:b/>
          <w:color w:val="FF0000"/>
          <w:sz w:val="48"/>
          <w:szCs w:val="48"/>
        </w:rPr>
        <w:t>“Jason McElwain was an 18</w:t>
      </w:r>
      <w:r w:rsidR="005E0025" w:rsidRPr="00AB0EFB">
        <w:rPr>
          <w:rFonts w:cs="Times New Roman"/>
          <w:b/>
          <w:color w:val="FF0000"/>
          <w:sz w:val="48"/>
          <w:szCs w:val="48"/>
        </w:rPr>
        <w:t>-</w:t>
      </w:r>
      <w:r w:rsidRPr="00AB0EFB">
        <w:rPr>
          <w:rFonts w:cs="Times New Roman"/>
          <w:b/>
          <w:color w:val="FF0000"/>
          <w:sz w:val="48"/>
          <w:szCs w:val="48"/>
        </w:rPr>
        <w:t>year</w:t>
      </w:r>
      <w:r w:rsidR="005E0025" w:rsidRPr="00AB0EFB">
        <w:rPr>
          <w:rFonts w:cs="Times New Roman"/>
          <w:b/>
          <w:color w:val="FF0000"/>
          <w:sz w:val="48"/>
          <w:szCs w:val="48"/>
        </w:rPr>
        <w:t>-</w:t>
      </w:r>
      <w:r w:rsidRPr="00AB0EFB">
        <w:rPr>
          <w:rFonts w:cs="Times New Roman"/>
          <w:b/>
          <w:color w:val="FF0000"/>
          <w:sz w:val="48"/>
          <w:szCs w:val="48"/>
        </w:rPr>
        <w:t>old student...He was autistic</w:t>
      </w:r>
      <w:r w:rsidRPr="00AB0EFB">
        <w:rPr>
          <w:rFonts w:cs="Times New Roman"/>
          <w:b/>
          <w:color w:val="FF0000"/>
          <w:sz w:val="48"/>
          <w:szCs w:val="48"/>
        </w:rPr>
        <w:t>（</w:t>
      </w:r>
      <w:r w:rsidRPr="00AB0EFB">
        <w:rPr>
          <w:rFonts w:eastAsia="楷体" w:cs="Times New Roman"/>
          <w:b/>
          <w:color w:val="FF0000"/>
          <w:sz w:val="48"/>
          <w:szCs w:val="48"/>
        </w:rPr>
        <w:t>患孤独症的</w:t>
      </w:r>
      <w:r w:rsidRPr="00AB0EFB">
        <w:rPr>
          <w:rFonts w:cs="Times New Roman"/>
          <w:b/>
          <w:color w:val="FF0000"/>
          <w:sz w:val="48"/>
          <w:szCs w:val="48"/>
        </w:rPr>
        <w:t>）</w:t>
      </w:r>
      <w:r w:rsidRPr="00AB0EFB">
        <w:rPr>
          <w:rFonts w:cs="Times New Roman"/>
          <w:b/>
          <w:color w:val="FF0000"/>
          <w:sz w:val="48"/>
          <w:szCs w:val="48"/>
        </w:rPr>
        <w:t>. He loved basketball...”</w:t>
      </w:r>
      <w:r w:rsidRPr="00AB0EFB">
        <w:rPr>
          <w:rFonts w:cs="Times New Roman"/>
          <w:b/>
          <w:color w:val="FF0000"/>
          <w:sz w:val="48"/>
          <w:szCs w:val="48"/>
        </w:rPr>
        <w:t>明确说明了他的心理状况和兴趣。选项</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都与事实不符：</w:t>
      </w:r>
      <w:r w:rsidRPr="00AB0EFB">
        <w:rPr>
          <w:rFonts w:cs="Times New Roman"/>
          <w:b/>
          <w:color w:val="FF0000"/>
          <w:sz w:val="48"/>
          <w:szCs w:val="48"/>
        </w:rPr>
        <w:t>B</w:t>
      </w:r>
      <w:r w:rsidRPr="00AB0EFB">
        <w:rPr>
          <w:rFonts w:cs="Times New Roman"/>
          <w:b/>
          <w:color w:val="FF0000"/>
          <w:sz w:val="48"/>
          <w:szCs w:val="48"/>
        </w:rPr>
        <w:t>错在他之前从未上场；</w:t>
      </w:r>
      <w:r w:rsidRPr="00AB0EFB">
        <w:rPr>
          <w:rFonts w:cs="Times New Roman"/>
          <w:b/>
          <w:color w:val="FF0000"/>
          <w:sz w:val="48"/>
          <w:szCs w:val="48"/>
        </w:rPr>
        <w:t xml:space="preserve"> C</w:t>
      </w:r>
      <w:r w:rsidRPr="00AB0EFB">
        <w:rPr>
          <w:rFonts w:cs="Times New Roman"/>
          <w:b/>
          <w:color w:val="FF0000"/>
          <w:sz w:val="48"/>
          <w:szCs w:val="48"/>
        </w:rPr>
        <w:t>错在他</w:t>
      </w:r>
      <w:r w:rsidRPr="00AB0EFB">
        <w:rPr>
          <w:rFonts w:cs="Times New Roman"/>
          <w:b/>
          <w:color w:val="FF0000"/>
          <w:sz w:val="48"/>
          <w:szCs w:val="48"/>
        </w:rPr>
        <w:t>18</w:t>
      </w:r>
      <w:r w:rsidRPr="00AB0EFB">
        <w:rPr>
          <w:rFonts w:cs="Times New Roman"/>
          <w:b/>
          <w:color w:val="FF0000"/>
          <w:sz w:val="48"/>
          <w:szCs w:val="48"/>
        </w:rPr>
        <w:t>岁</w:t>
      </w:r>
      <w:r w:rsidRPr="00AB0EFB">
        <w:rPr>
          <w:rFonts w:cs="Times New Roman"/>
          <w:b/>
          <w:color w:val="FF0000"/>
          <w:sz w:val="48"/>
          <w:szCs w:val="48"/>
        </w:rPr>
        <w:t>,</w:t>
      </w:r>
      <w:r w:rsidRPr="00AB0EFB">
        <w:rPr>
          <w:rFonts w:cs="Times New Roman"/>
          <w:b/>
          <w:color w:val="FF0000"/>
          <w:sz w:val="48"/>
          <w:szCs w:val="48"/>
        </w:rPr>
        <w:t>且不是教练；</w:t>
      </w:r>
      <w:r w:rsidRPr="00AB0EFB">
        <w:rPr>
          <w:rFonts w:cs="Times New Roman"/>
          <w:b/>
          <w:color w:val="FF0000"/>
          <w:sz w:val="48"/>
          <w:szCs w:val="48"/>
        </w:rPr>
        <w:t xml:space="preserve"> D</w:t>
      </w:r>
      <w:r w:rsidRPr="00AB0EFB">
        <w:rPr>
          <w:rFonts w:cs="Times New Roman"/>
          <w:b/>
          <w:color w:val="FF0000"/>
          <w:sz w:val="48"/>
          <w:szCs w:val="48"/>
        </w:rPr>
        <w:t>错在这是他第一次出场。故选</w:t>
      </w:r>
      <w:r w:rsidRPr="00AB0EFB">
        <w:rPr>
          <w:rFonts w:cs="Times New Roman"/>
          <w:b/>
          <w:color w:val="FF0000"/>
          <w:sz w:val="48"/>
          <w:szCs w:val="48"/>
        </w:rPr>
        <w:t>A</w:t>
      </w:r>
      <w:r w:rsidRPr="00AB0EFB">
        <w:rPr>
          <w:rFonts w:cs="Times New Roman"/>
          <w:b/>
          <w:color w:val="FF0000"/>
          <w:sz w:val="48"/>
          <w:szCs w:val="48"/>
        </w:rPr>
        <w:t>。</w:t>
      </w:r>
    </w:p>
    <w:p w14:paraId="6D8706E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段落大意题。第三段叙述了</w:t>
      </w:r>
      <w:r w:rsidRPr="00AB0EFB">
        <w:rPr>
          <w:rFonts w:cs="Times New Roman"/>
          <w:b/>
          <w:color w:val="FF0000"/>
          <w:sz w:val="48"/>
          <w:szCs w:val="48"/>
        </w:rPr>
        <w:t>Jason</w:t>
      </w:r>
      <w:r w:rsidRPr="00AB0EFB">
        <w:rPr>
          <w:rFonts w:cs="Times New Roman"/>
          <w:b/>
          <w:color w:val="FF0000"/>
          <w:sz w:val="48"/>
          <w:szCs w:val="48"/>
        </w:rPr>
        <w:t>上场后的表现</w:t>
      </w:r>
      <w:r w:rsidRPr="00AB0EFB">
        <w:rPr>
          <w:rFonts w:cs="Times New Roman"/>
          <w:b/>
          <w:color w:val="FF0000"/>
          <w:sz w:val="48"/>
          <w:szCs w:val="48"/>
        </w:rPr>
        <w:t>,</w:t>
      </w:r>
      <w:r w:rsidRPr="00AB0EFB">
        <w:rPr>
          <w:rFonts w:cs="Times New Roman"/>
          <w:b/>
          <w:color w:val="FF0000"/>
          <w:sz w:val="48"/>
          <w:szCs w:val="48"/>
        </w:rPr>
        <w:t>尤其是在最后</w:t>
      </w:r>
      <w:r w:rsidRPr="00AB0EFB">
        <w:rPr>
          <w:rFonts w:cs="Times New Roman"/>
          <w:b/>
          <w:color w:val="FF0000"/>
          <w:sz w:val="48"/>
          <w:szCs w:val="48"/>
        </w:rPr>
        <w:t>4</w:t>
      </w:r>
      <w:r w:rsidRPr="00AB0EFB">
        <w:rPr>
          <w:rFonts w:cs="Times New Roman"/>
          <w:b/>
          <w:color w:val="FF0000"/>
          <w:sz w:val="48"/>
          <w:szCs w:val="48"/>
        </w:rPr>
        <w:t>分钟里的投篮和得分。故选</w:t>
      </w:r>
      <w:r w:rsidRPr="00AB0EFB">
        <w:rPr>
          <w:rFonts w:cs="Times New Roman"/>
          <w:b/>
          <w:color w:val="FF0000"/>
          <w:sz w:val="48"/>
          <w:szCs w:val="48"/>
        </w:rPr>
        <w:t>D</w:t>
      </w:r>
      <w:r w:rsidRPr="00AB0EFB">
        <w:rPr>
          <w:rFonts w:cs="Times New Roman"/>
          <w:b/>
          <w:color w:val="FF0000"/>
          <w:sz w:val="48"/>
          <w:szCs w:val="48"/>
        </w:rPr>
        <w:t>。</w:t>
      </w:r>
    </w:p>
    <w:p w14:paraId="701FF3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句子还原题。根据</w:t>
      </w:r>
      <w:r w:rsidRPr="00AB0EFB">
        <w:rPr>
          <w:rFonts w:cs="Times New Roman"/>
          <w:b/>
          <w:color w:val="FF0000"/>
          <w:sz w:val="48"/>
          <w:szCs w:val="48"/>
        </w:rPr>
        <w:t>“People in his town knew who he was. The US president came to Jason’s town to meet him...”</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空格后的内容讲了</w:t>
      </w:r>
      <w:r w:rsidRPr="00AB0EFB">
        <w:rPr>
          <w:rFonts w:cs="Times New Roman"/>
          <w:b/>
          <w:color w:val="FF0000"/>
          <w:sz w:val="48"/>
          <w:szCs w:val="48"/>
        </w:rPr>
        <w:t>Jason</w:t>
      </w:r>
      <w:r w:rsidRPr="00AB0EFB">
        <w:rPr>
          <w:rFonts w:cs="Times New Roman"/>
          <w:b/>
          <w:color w:val="FF0000"/>
          <w:sz w:val="48"/>
          <w:szCs w:val="48"/>
        </w:rPr>
        <w:t>成名后的影响：与总统会面、写书、拍电影、当助理教练等。</w:t>
      </w:r>
      <w:r w:rsidRPr="00AB0EFB">
        <w:rPr>
          <w:rFonts w:cs="Times New Roman"/>
          <w:b/>
          <w:color w:val="FF0000"/>
          <w:sz w:val="48"/>
          <w:szCs w:val="48"/>
        </w:rPr>
        <w:t>A</w:t>
      </w:r>
      <w:r w:rsidRPr="00AB0EFB">
        <w:rPr>
          <w:rFonts w:cs="Times New Roman"/>
          <w:b/>
          <w:color w:val="FF0000"/>
          <w:sz w:val="48"/>
          <w:szCs w:val="48"/>
        </w:rPr>
        <w:t>选项合理引出后文所有经历。故选</w:t>
      </w:r>
      <w:r w:rsidRPr="00AB0EFB">
        <w:rPr>
          <w:rFonts w:cs="Times New Roman"/>
          <w:b/>
          <w:color w:val="FF0000"/>
          <w:sz w:val="48"/>
          <w:szCs w:val="48"/>
        </w:rPr>
        <w:t>A</w:t>
      </w:r>
      <w:r w:rsidRPr="00AB0EFB">
        <w:rPr>
          <w:rFonts w:cs="Times New Roman"/>
          <w:b/>
          <w:color w:val="FF0000"/>
          <w:sz w:val="48"/>
          <w:szCs w:val="48"/>
        </w:rPr>
        <w:t>。</w:t>
      </w:r>
    </w:p>
    <w:p w14:paraId="14BC29B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w:t>
      </w:r>
      <w:r w:rsidRPr="00AB0EFB">
        <w:rPr>
          <w:rFonts w:cs="Times New Roman"/>
          <w:b/>
          <w:color w:val="FF0000"/>
          <w:sz w:val="48"/>
          <w:szCs w:val="48"/>
        </w:rPr>
        <w:t>A.</w:t>
      </w:r>
      <w:r w:rsidRPr="00AB0EFB">
        <w:rPr>
          <w:rFonts w:cs="Times New Roman"/>
          <w:b/>
          <w:color w:val="FF0000"/>
          <w:sz w:val="48"/>
          <w:szCs w:val="48"/>
        </w:rPr>
        <w:t>有创造力的；</w:t>
      </w:r>
      <w:r w:rsidRPr="00AB0EFB">
        <w:rPr>
          <w:rFonts w:cs="Times New Roman"/>
          <w:b/>
          <w:color w:val="FF0000"/>
          <w:sz w:val="48"/>
          <w:szCs w:val="48"/>
        </w:rPr>
        <w:t xml:space="preserve">B. </w:t>
      </w:r>
      <w:r w:rsidRPr="00AB0EFB">
        <w:rPr>
          <w:rFonts w:cs="Times New Roman"/>
          <w:b/>
          <w:color w:val="FF0000"/>
          <w:sz w:val="48"/>
          <w:szCs w:val="48"/>
        </w:rPr>
        <w:t>乐于助人的；</w:t>
      </w:r>
      <w:r w:rsidRPr="00AB0EFB">
        <w:rPr>
          <w:rFonts w:cs="Times New Roman"/>
          <w:b/>
          <w:color w:val="FF0000"/>
          <w:sz w:val="48"/>
          <w:szCs w:val="48"/>
        </w:rPr>
        <w:t xml:space="preserve">C. </w:t>
      </w:r>
      <w:r w:rsidRPr="00AB0EFB">
        <w:rPr>
          <w:rFonts w:cs="Times New Roman"/>
          <w:b/>
          <w:color w:val="FF0000"/>
          <w:sz w:val="48"/>
          <w:szCs w:val="48"/>
        </w:rPr>
        <w:t>有才华的；</w:t>
      </w:r>
      <w:r w:rsidRPr="00AB0EFB">
        <w:rPr>
          <w:rFonts w:cs="Times New Roman"/>
          <w:b/>
          <w:color w:val="FF0000"/>
          <w:sz w:val="48"/>
          <w:szCs w:val="48"/>
        </w:rPr>
        <w:t xml:space="preserve">D. </w:t>
      </w:r>
      <w:r w:rsidRPr="00AB0EFB">
        <w:rPr>
          <w:rFonts w:cs="Times New Roman"/>
          <w:b/>
          <w:color w:val="FF0000"/>
          <w:sz w:val="48"/>
          <w:szCs w:val="48"/>
        </w:rPr>
        <w:t>严格的。根据</w:t>
      </w:r>
      <w:r w:rsidRPr="00AB0EFB">
        <w:rPr>
          <w:rFonts w:cs="Times New Roman"/>
          <w:b/>
          <w:color w:val="FF0000"/>
          <w:sz w:val="48"/>
          <w:szCs w:val="48"/>
        </w:rPr>
        <w:t>“Jason worked hard to help other autistic people. He traveled...to help get money for autism studies”,</w:t>
      </w:r>
      <w:r w:rsidRPr="00AB0EFB">
        <w:rPr>
          <w:rFonts w:cs="Times New Roman"/>
          <w:b/>
          <w:color w:val="FF0000"/>
          <w:sz w:val="48"/>
          <w:szCs w:val="48"/>
        </w:rPr>
        <w:t>可知他积极帮助其他患有孤独症的人士。故选</w:t>
      </w:r>
      <w:r w:rsidRPr="00AB0EFB">
        <w:rPr>
          <w:rFonts w:cs="Times New Roman"/>
          <w:b/>
          <w:color w:val="FF0000"/>
          <w:sz w:val="48"/>
          <w:szCs w:val="48"/>
        </w:rPr>
        <w:t>B</w:t>
      </w:r>
      <w:r w:rsidRPr="00AB0EFB">
        <w:rPr>
          <w:rFonts w:cs="Times New Roman"/>
          <w:b/>
          <w:color w:val="FF0000"/>
          <w:sz w:val="48"/>
          <w:szCs w:val="48"/>
        </w:rPr>
        <w:t>。</w:t>
      </w:r>
    </w:p>
    <w:p w14:paraId="119A26C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61CE88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773B270" wp14:editId="5C60C8A7">
            <wp:extent cx="873395" cy="213360"/>
            <wp:effectExtent l="0" t="0" r="3175" b="0"/>
            <wp:docPr id="56" name="语篇导航-DA.eps" descr="id:21474872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文章主要介绍了北京的胡同以及它们在北京文化中的重要地位。</w:t>
      </w:r>
    </w:p>
    <w:p w14:paraId="4B55435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w:t>
      </w:r>
      <w:r w:rsidRPr="00AB0EFB">
        <w:rPr>
          <w:rFonts w:cs="Times New Roman"/>
          <w:b/>
          <w:color w:val="FF0000"/>
          <w:sz w:val="48"/>
          <w:szCs w:val="48"/>
        </w:rPr>
        <w:t xml:space="preserve">“People say they live in </w:t>
      </w:r>
      <w:r w:rsidRPr="00AB0EFB">
        <w:rPr>
          <w:rFonts w:cs="Times New Roman"/>
          <w:b/>
          <w:i/>
          <w:color w:val="FF0000"/>
          <w:sz w:val="48"/>
          <w:szCs w:val="48"/>
        </w:rPr>
        <w:t>hutongs</w:t>
      </w:r>
      <w:r w:rsidRPr="00AB0EFB">
        <w:rPr>
          <w:rFonts w:cs="Times New Roman"/>
          <w:b/>
          <w:color w:val="FF0000"/>
          <w:sz w:val="48"/>
          <w:szCs w:val="48"/>
        </w:rPr>
        <w:t xml:space="preserve">, but in fact, they live in the buildings on one side of the </w:t>
      </w:r>
      <w:r w:rsidRPr="00AB0EFB">
        <w:rPr>
          <w:rFonts w:cs="Times New Roman"/>
          <w:b/>
          <w:i/>
          <w:color w:val="FF0000"/>
          <w:sz w:val="48"/>
          <w:szCs w:val="48"/>
        </w:rPr>
        <w:t>hutongs</w:t>
      </w:r>
      <w:r w:rsidRPr="00AB0EFB">
        <w:rPr>
          <w:rFonts w:cs="Times New Roman"/>
          <w:b/>
          <w:color w:val="FF0000"/>
          <w:sz w:val="48"/>
          <w:szCs w:val="48"/>
        </w:rPr>
        <w:t xml:space="preserve">. </w:t>
      </w:r>
      <w:r w:rsidRPr="00AB0EFB">
        <w:rPr>
          <w:rFonts w:cs="Times New Roman"/>
          <w:b/>
          <w:i/>
          <w:color w:val="FF0000"/>
          <w:sz w:val="48"/>
          <w:szCs w:val="48"/>
        </w:rPr>
        <w:t>Hutongs</w:t>
      </w:r>
      <w:r w:rsidRPr="00AB0EFB">
        <w:rPr>
          <w:rFonts w:cs="Times New Roman"/>
          <w:b/>
          <w:color w:val="FF0000"/>
          <w:sz w:val="48"/>
          <w:szCs w:val="48"/>
        </w:rPr>
        <w:t xml:space="preserve"> are the alleys between houses.”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人们常说自己住在胡同里</w:t>
      </w:r>
      <w:r w:rsidRPr="00AB0EFB">
        <w:rPr>
          <w:rFonts w:cs="Times New Roman"/>
          <w:b/>
          <w:color w:val="FF0000"/>
          <w:sz w:val="48"/>
          <w:szCs w:val="48"/>
        </w:rPr>
        <w:t>,</w:t>
      </w:r>
      <w:r w:rsidRPr="00AB0EFB">
        <w:rPr>
          <w:rFonts w:cs="Times New Roman"/>
          <w:b/>
          <w:color w:val="FF0000"/>
          <w:sz w:val="48"/>
          <w:szCs w:val="48"/>
        </w:rPr>
        <w:t>但其实他们住在胡同旁边的房子里。胡同是房子之间的小巷</w:t>
      </w:r>
      <w:r w:rsidRPr="00AB0EFB">
        <w:rPr>
          <w:rFonts w:cs="Times New Roman"/>
          <w:b/>
          <w:color w:val="FF0000"/>
          <w:sz w:val="48"/>
          <w:szCs w:val="48"/>
        </w:rPr>
        <w:t>,C</w:t>
      </w:r>
      <w:r w:rsidRPr="00AB0EFB">
        <w:rPr>
          <w:rFonts w:cs="Times New Roman"/>
          <w:b/>
          <w:color w:val="FF0000"/>
          <w:sz w:val="48"/>
          <w:szCs w:val="48"/>
        </w:rPr>
        <w:t>选项正确。故选</w:t>
      </w:r>
      <w:r w:rsidRPr="00AB0EFB">
        <w:rPr>
          <w:rFonts w:cs="Times New Roman"/>
          <w:b/>
          <w:color w:val="FF0000"/>
          <w:sz w:val="48"/>
          <w:szCs w:val="48"/>
        </w:rPr>
        <w:t>C</w:t>
      </w:r>
      <w:r w:rsidRPr="00AB0EFB">
        <w:rPr>
          <w:rFonts w:cs="Times New Roman"/>
          <w:b/>
          <w:color w:val="FF0000"/>
          <w:sz w:val="48"/>
          <w:szCs w:val="48"/>
        </w:rPr>
        <w:t>。</w:t>
      </w:r>
    </w:p>
    <w:p w14:paraId="21048CB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w:t>
      </w:r>
      <w:r w:rsidRPr="00AB0EFB">
        <w:rPr>
          <w:rFonts w:cs="Times New Roman"/>
          <w:b/>
          <w:color w:val="FF0000"/>
          <w:sz w:val="48"/>
          <w:szCs w:val="48"/>
        </w:rPr>
        <w:t>A.</w:t>
      </w:r>
      <w:r w:rsidRPr="00AB0EFB">
        <w:rPr>
          <w:rFonts w:cs="Times New Roman"/>
          <w:b/>
          <w:color w:val="FF0000"/>
          <w:sz w:val="48"/>
          <w:szCs w:val="48"/>
        </w:rPr>
        <w:t>特别的；</w:t>
      </w:r>
      <w:r w:rsidRPr="00AB0EFB">
        <w:rPr>
          <w:rFonts w:cs="Times New Roman"/>
          <w:b/>
          <w:color w:val="FF0000"/>
          <w:sz w:val="48"/>
          <w:szCs w:val="48"/>
        </w:rPr>
        <w:t>B.</w:t>
      </w:r>
      <w:r w:rsidRPr="00AB0EFB">
        <w:rPr>
          <w:rFonts w:cs="Times New Roman"/>
          <w:b/>
          <w:color w:val="FF0000"/>
          <w:sz w:val="48"/>
          <w:szCs w:val="48"/>
        </w:rPr>
        <w:t>自然的；</w:t>
      </w:r>
      <w:r w:rsidRPr="00AB0EFB">
        <w:rPr>
          <w:rFonts w:cs="Times New Roman"/>
          <w:b/>
          <w:color w:val="FF0000"/>
          <w:sz w:val="48"/>
          <w:szCs w:val="48"/>
        </w:rPr>
        <w:t>C.</w:t>
      </w:r>
      <w:r w:rsidRPr="00AB0EFB">
        <w:rPr>
          <w:rFonts w:cs="Times New Roman"/>
          <w:b/>
          <w:color w:val="FF0000"/>
          <w:sz w:val="48"/>
          <w:szCs w:val="48"/>
        </w:rPr>
        <w:t>寻常的；</w:t>
      </w:r>
      <w:r w:rsidRPr="00AB0EFB">
        <w:rPr>
          <w:rFonts w:cs="Times New Roman"/>
          <w:b/>
          <w:color w:val="FF0000"/>
          <w:sz w:val="48"/>
          <w:szCs w:val="48"/>
        </w:rPr>
        <w:t>D.</w:t>
      </w:r>
      <w:r w:rsidRPr="00AB0EFB">
        <w:rPr>
          <w:rFonts w:cs="Times New Roman"/>
          <w:b/>
          <w:color w:val="FF0000"/>
          <w:sz w:val="48"/>
          <w:szCs w:val="48"/>
        </w:rPr>
        <w:t>普遍的。根据</w:t>
      </w:r>
      <w:r w:rsidRPr="00AB0EFB">
        <w:rPr>
          <w:rFonts w:cs="Times New Roman"/>
          <w:b/>
          <w:color w:val="FF0000"/>
          <w:sz w:val="48"/>
          <w:szCs w:val="48"/>
        </w:rPr>
        <w:t xml:space="preserve">“Among all these </w:t>
      </w:r>
      <w:r w:rsidRPr="00AB0EFB">
        <w:rPr>
          <w:rFonts w:cs="Times New Roman"/>
          <w:b/>
          <w:i/>
          <w:color w:val="FF0000"/>
          <w:sz w:val="48"/>
          <w:szCs w:val="48"/>
        </w:rPr>
        <w:t>hutongs</w:t>
      </w:r>
      <w:r w:rsidRPr="00AB0EFB">
        <w:rPr>
          <w:rFonts w:cs="Times New Roman"/>
          <w:b/>
          <w:color w:val="FF0000"/>
          <w:sz w:val="48"/>
          <w:szCs w:val="48"/>
        </w:rPr>
        <w:t>, there are certainly some exceptional ones. While most of them are straight, some are curved</w:t>
      </w:r>
      <w:r w:rsidRPr="00AB0EFB">
        <w:rPr>
          <w:rFonts w:cs="Times New Roman"/>
          <w:b/>
          <w:color w:val="FF0000"/>
          <w:sz w:val="48"/>
          <w:szCs w:val="48"/>
        </w:rPr>
        <w:t>（</w:t>
      </w:r>
      <w:r w:rsidRPr="00AB0EFB">
        <w:rPr>
          <w:rFonts w:eastAsia="楷体" w:cs="Times New Roman"/>
          <w:b/>
          <w:color w:val="FF0000"/>
          <w:sz w:val="48"/>
          <w:szCs w:val="48"/>
        </w:rPr>
        <w:t>弯曲的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可知在这些胡同中</w:t>
      </w:r>
      <w:r w:rsidRPr="00AB0EFB">
        <w:rPr>
          <w:rFonts w:cs="Times New Roman"/>
          <w:b/>
          <w:color w:val="FF0000"/>
          <w:sz w:val="48"/>
          <w:szCs w:val="48"/>
        </w:rPr>
        <w:t>,</w:t>
      </w:r>
      <w:r w:rsidRPr="00AB0EFB">
        <w:rPr>
          <w:rFonts w:cs="Times New Roman"/>
          <w:b/>
          <w:color w:val="FF0000"/>
          <w:sz w:val="48"/>
          <w:szCs w:val="48"/>
        </w:rPr>
        <w:t>有一些是特别的。大多数胡同是直的</w:t>
      </w:r>
      <w:r w:rsidRPr="00AB0EFB">
        <w:rPr>
          <w:rFonts w:cs="Times New Roman"/>
          <w:b/>
          <w:color w:val="FF0000"/>
          <w:sz w:val="48"/>
          <w:szCs w:val="48"/>
        </w:rPr>
        <w:t>,</w:t>
      </w:r>
      <w:r w:rsidRPr="00AB0EFB">
        <w:rPr>
          <w:rFonts w:cs="Times New Roman"/>
          <w:b/>
          <w:color w:val="FF0000"/>
          <w:sz w:val="48"/>
          <w:szCs w:val="48"/>
        </w:rPr>
        <w:t>但有些是弯的。</w:t>
      </w:r>
      <w:r w:rsidRPr="00AB0EFB">
        <w:rPr>
          <w:rFonts w:cs="Times New Roman"/>
          <w:b/>
          <w:color w:val="FF0000"/>
          <w:sz w:val="48"/>
          <w:szCs w:val="48"/>
        </w:rPr>
        <w:t>“exceptional”</w:t>
      </w:r>
      <w:r w:rsidRPr="00AB0EFB">
        <w:rPr>
          <w:rFonts w:cs="Times New Roman"/>
          <w:b/>
          <w:color w:val="FF0000"/>
          <w:sz w:val="48"/>
          <w:szCs w:val="48"/>
        </w:rPr>
        <w:t>后举例了不同之处</w:t>
      </w:r>
      <w:r w:rsidRPr="00AB0EFB">
        <w:rPr>
          <w:rFonts w:cs="Times New Roman"/>
          <w:b/>
          <w:color w:val="FF0000"/>
          <w:sz w:val="48"/>
          <w:szCs w:val="48"/>
        </w:rPr>
        <w:t>,</w:t>
      </w:r>
      <w:r w:rsidRPr="00AB0EFB">
        <w:rPr>
          <w:rFonts w:cs="Times New Roman"/>
          <w:b/>
          <w:color w:val="FF0000"/>
          <w:sz w:val="48"/>
          <w:szCs w:val="48"/>
        </w:rPr>
        <w:t>说明它的意思是</w:t>
      </w:r>
      <w:r w:rsidRPr="00AB0EFB">
        <w:rPr>
          <w:rFonts w:cs="Times New Roman"/>
          <w:b/>
          <w:color w:val="FF0000"/>
          <w:sz w:val="48"/>
          <w:szCs w:val="48"/>
        </w:rPr>
        <w:t>“</w:t>
      </w:r>
      <w:r w:rsidRPr="00AB0EFB">
        <w:rPr>
          <w:rFonts w:cs="Times New Roman"/>
          <w:b/>
          <w:color w:val="FF0000"/>
          <w:sz w:val="48"/>
          <w:szCs w:val="48"/>
        </w:rPr>
        <w:t>不一般、与众不同</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A</w:t>
      </w:r>
      <w:r w:rsidRPr="00AB0EFB">
        <w:rPr>
          <w:rFonts w:cs="Times New Roman"/>
          <w:b/>
          <w:color w:val="FF0000"/>
          <w:sz w:val="48"/>
          <w:szCs w:val="48"/>
        </w:rPr>
        <w:t>选项正确。</w:t>
      </w:r>
    </w:p>
    <w:p w14:paraId="469604F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 xml:space="preserve">“Beijing people love </w:t>
      </w:r>
      <w:r w:rsidRPr="00AB0EFB">
        <w:rPr>
          <w:rFonts w:cs="Times New Roman"/>
          <w:b/>
          <w:i/>
          <w:color w:val="FF0000"/>
          <w:sz w:val="48"/>
          <w:szCs w:val="48"/>
        </w:rPr>
        <w:t>hutongs</w:t>
      </w:r>
      <w:r w:rsidRPr="00AB0EFB">
        <w:rPr>
          <w:rFonts w:cs="Times New Roman"/>
          <w:b/>
          <w:color w:val="FF0000"/>
          <w:sz w:val="48"/>
          <w:szCs w:val="48"/>
        </w:rPr>
        <w:t xml:space="preserve"> because they bring them a lot of fun and relaxation ... enjoy the sun, sing songs and play chess... talk... listen to stories.”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北京人喜欢胡同</w:t>
      </w:r>
      <w:r w:rsidRPr="00AB0EFB">
        <w:rPr>
          <w:rFonts w:cs="Times New Roman"/>
          <w:b/>
          <w:color w:val="FF0000"/>
          <w:sz w:val="48"/>
          <w:szCs w:val="48"/>
        </w:rPr>
        <w:t>,</w:t>
      </w:r>
      <w:r w:rsidRPr="00AB0EFB">
        <w:rPr>
          <w:rFonts w:cs="Times New Roman"/>
          <w:b/>
          <w:color w:val="FF0000"/>
          <w:sz w:val="48"/>
          <w:szCs w:val="48"/>
        </w:rPr>
        <w:t>因为在那里可以晒太阳、唱歌、下棋、聊天、听故事</w:t>
      </w:r>
      <w:r w:rsidRPr="00AB0EFB">
        <w:rPr>
          <w:rFonts w:cs="Times New Roman"/>
          <w:b/>
          <w:color w:val="FF0000"/>
          <w:sz w:val="48"/>
          <w:szCs w:val="48"/>
        </w:rPr>
        <w:t>,</w:t>
      </w:r>
      <w:r w:rsidRPr="00AB0EFB">
        <w:rPr>
          <w:rFonts w:cs="Times New Roman"/>
          <w:b/>
          <w:color w:val="FF0000"/>
          <w:sz w:val="48"/>
          <w:szCs w:val="48"/>
        </w:rPr>
        <w:t>是放松娱乐的好地方。</w:t>
      </w:r>
      <w:r w:rsidRPr="00AB0EFB">
        <w:rPr>
          <w:rFonts w:cs="Times New Roman"/>
          <w:b/>
          <w:color w:val="FF0000"/>
          <w:sz w:val="48"/>
          <w:szCs w:val="48"/>
        </w:rPr>
        <w:t>A</w:t>
      </w:r>
      <w:r w:rsidRPr="00AB0EFB">
        <w:rPr>
          <w:rFonts w:cs="Times New Roman"/>
          <w:b/>
          <w:color w:val="FF0000"/>
          <w:sz w:val="48"/>
          <w:szCs w:val="48"/>
        </w:rPr>
        <w:t>选项和</w:t>
      </w:r>
      <w:r w:rsidRPr="00AB0EFB">
        <w:rPr>
          <w:rFonts w:cs="Times New Roman"/>
          <w:b/>
          <w:color w:val="FF0000"/>
          <w:sz w:val="48"/>
          <w:szCs w:val="48"/>
        </w:rPr>
        <w:t>B</w:t>
      </w:r>
      <w:r w:rsidRPr="00AB0EFB">
        <w:rPr>
          <w:rFonts w:cs="Times New Roman"/>
          <w:b/>
          <w:color w:val="FF0000"/>
          <w:sz w:val="48"/>
          <w:szCs w:val="48"/>
        </w:rPr>
        <w:t>选项不是</w:t>
      </w:r>
      <w:r w:rsidRPr="00AB0EFB">
        <w:rPr>
          <w:rFonts w:cs="Times New Roman"/>
          <w:b/>
          <w:color w:val="FF0000"/>
          <w:sz w:val="48"/>
          <w:szCs w:val="48"/>
        </w:rPr>
        <w:t>“</w:t>
      </w:r>
      <w:r w:rsidRPr="00AB0EFB">
        <w:rPr>
          <w:rFonts w:cs="Times New Roman"/>
          <w:b/>
          <w:color w:val="FF0000"/>
          <w:sz w:val="48"/>
          <w:szCs w:val="48"/>
        </w:rPr>
        <w:t>人们爱胡同的直接原因</w:t>
      </w:r>
      <w:r w:rsidRPr="00AB0EFB">
        <w:rPr>
          <w:rFonts w:cs="Times New Roman"/>
          <w:b/>
          <w:color w:val="FF0000"/>
          <w:sz w:val="48"/>
          <w:szCs w:val="48"/>
        </w:rPr>
        <w:t>”</w:t>
      </w:r>
      <w:r w:rsidRPr="00AB0EFB">
        <w:rPr>
          <w:rFonts w:cs="Times New Roman"/>
          <w:b/>
          <w:color w:val="FF0000"/>
          <w:sz w:val="48"/>
          <w:szCs w:val="48"/>
        </w:rPr>
        <w:t>。胡同也不是政府机构所在地</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D</w:t>
      </w:r>
      <w:r w:rsidRPr="00AB0EFB">
        <w:rPr>
          <w:rFonts w:cs="Times New Roman"/>
          <w:b/>
          <w:color w:val="FF0000"/>
          <w:sz w:val="48"/>
          <w:szCs w:val="48"/>
        </w:rPr>
        <w:t>选项错误。故选</w:t>
      </w:r>
      <w:r w:rsidRPr="00AB0EFB">
        <w:rPr>
          <w:rFonts w:cs="Times New Roman"/>
          <w:b/>
          <w:color w:val="FF0000"/>
          <w:sz w:val="48"/>
          <w:szCs w:val="48"/>
        </w:rPr>
        <w:t>C</w:t>
      </w:r>
      <w:r w:rsidRPr="00AB0EFB">
        <w:rPr>
          <w:rFonts w:cs="Times New Roman"/>
          <w:b/>
          <w:color w:val="FF0000"/>
          <w:sz w:val="48"/>
          <w:szCs w:val="48"/>
        </w:rPr>
        <w:t>。</w:t>
      </w:r>
    </w:p>
    <w:p w14:paraId="044A61F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写作目的题。最后一段</w:t>
      </w:r>
      <w:r w:rsidRPr="00AB0EFB">
        <w:rPr>
          <w:rFonts w:cs="Times New Roman"/>
          <w:b/>
          <w:color w:val="FF0000"/>
          <w:sz w:val="48"/>
          <w:szCs w:val="48"/>
        </w:rPr>
        <w:t>“</w:t>
      </w:r>
      <w:r w:rsidRPr="00AB0EFB">
        <w:rPr>
          <w:rFonts w:cs="Times New Roman"/>
          <w:b/>
          <w:i/>
          <w:color w:val="FF0000"/>
          <w:sz w:val="48"/>
          <w:szCs w:val="48"/>
        </w:rPr>
        <w:t>Hutongs</w:t>
      </w:r>
      <w:r w:rsidRPr="00AB0EFB">
        <w:rPr>
          <w:rFonts w:cs="Times New Roman"/>
          <w:b/>
          <w:color w:val="FF0000"/>
          <w:sz w:val="48"/>
          <w:szCs w:val="48"/>
        </w:rPr>
        <w:t xml:space="preserve"> are not only a symbol of Beijing’s culture, but also an important part of China’s national culture. So people try to keep them well as </w:t>
      </w:r>
      <w:r w:rsidRPr="00AB0EFB">
        <w:rPr>
          <w:rFonts w:cs="Times New Roman"/>
          <w:b/>
          <w:noProof/>
          <w:color w:val="FF0000"/>
          <w:sz w:val="48"/>
          <w:szCs w:val="48"/>
        </w:rPr>
        <w:drawing>
          <wp:inline distT="0" distB="0" distL="0" distR="0" wp14:anchorId="78C51BAB" wp14:editId="0B07A790">
            <wp:extent cx="48532" cy="203835"/>
            <wp:effectExtent l="0" t="0" r="8890" b="571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48532" cy="203835"/>
                    </a:xfrm>
                    <a:prstGeom prst="rect">
                      <a:avLst/>
                    </a:prstGeom>
                  </pic:spPr>
                </pic:pic>
              </a:graphicData>
            </a:graphic>
          </wp:inline>
        </w:drawing>
      </w:r>
      <w:r w:rsidRPr="00AB0EFB">
        <w:rPr>
          <w:rFonts w:cs="Times New Roman"/>
          <w:b/>
          <w:color w:val="FF0000"/>
          <w:sz w:val="48"/>
          <w:szCs w:val="48"/>
          <w:u w:val="wave" w:color="00FFFF"/>
        </w:rPr>
        <w:t>historical places of interest</w:t>
      </w:r>
      <w:r w:rsidRPr="00AB0EFB">
        <w:rPr>
          <w:rFonts w:cs="Times New Roman"/>
          <w:b/>
          <w:color w:val="FF0000"/>
          <w:sz w:val="48"/>
          <w:szCs w:val="48"/>
        </w:rPr>
        <w:t>”,</w:t>
      </w:r>
      <w:r w:rsidRPr="00AB0EFB">
        <w:rPr>
          <w:rFonts w:cs="Times New Roman"/>
          <w:b/>
          <w:color w:val="FF0000"/>
          <w:sz w:val="48"/>
          <w:szCs w:val="48"/>
        </w:rPr>
        <w:t>是文章的主要意图：展现胡同的历史价值。文章没有专门对胡同进行建筑风格分析</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A</w:t>
      </w:r>
      <w:r w:rsidRPr="00AB0EFB">
        <w:rPr>
          <w:rFonts w:cs="Times New Roman"/>
          <w:b/>
          <w:color w:val="FF0000"/>
          <w:sz w:val="48"/>
          <w:szCs w:val="48"/>
        </w:rPr>
        <w:t>选项错误。文章没有鼓励旅游的词语</w:t>
      </w:r>
      <w:r w:rsidRPr="00AB0EFB">
        <w:rPr>
          <w:rFonts w:cs="Times New Roman"/>
          <w:b/>
          <w:color w:val="FF0000"/>
          <w:sz w:val="48"/>
          <w:szCs w:val="48"/>
        </w:rPr>
        <w:t>,</w:t>
      </w:r>
      <w:r w:rsidRPr="00AB0EFB">
        <w:rPr>
          <w:rFonts w:cs="Times New Roman"/>
          <w:b/>
          <w:color w:val="FF0000"/>
          <w:sz w:val="48"/>
          <w:szCs w:val="48"/>
        </w:rPr>
        <w:t>如</w:t>
      </w:r>
      <w:r w:rsidRPr="00AB0EFB">
        <w:rPr>
          <w:rFonts w:cs="Times New Roman"/>
          <w:b/>
          <w:color w:val="FF0000"/>
          <w:sz w:val="48"/>
          <w:szCs w:val="48"/>
        </w:rPr>
        <w:t>“welcome”</w:t>
      </w:r>
      <w:r w:rsidRPr="00AB0EFB">
        <w:rPr>
          <w:rFonts w:cs="Times New Roman"/>
          <w:b/>
          <w:color w:val="FF0000"/>
          <w:sz w:val="48"/>
          <w:szCs w:val="48"/>
        </w:rPr>
        <w:t>或</w:t>
      </w:r>
      <w:r w:rsidRPr="00AB0EFB">
        <w:rPr>
          <w:rFonts w:cs="Times New Roman"/>
          <w:b/>
          <w:color w:val="FF0000"/>
          <w:sz w:val="48"/>
          <w:szCs w:val="48"/>
        </w:rPr>
        <w:t>“visit”</w:t>
      </w:r>
      <w:r w:rsidRPr="00AB0EFB">
        <w:rPr>
          <w:rFonts w:cs="Times New Roman"/>
          <w:b/>
          <w:color w:val="FF0000"/>
          <w:sz w:val="48"/>
          <w:szCs w:val="48"/>
        </w:rPr>
        <w:t>等</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C</w:t>
      </w:r>
      <w:r w:rsidRPr="00AB0EFB">
        <w:rPr>
          <w:rFonts w:cs="Times New Roman"/>
          <w:b/>
          <w:color w:val="FF0000"/>
          <w:sz w:val="48"/>
          <w:szCs w:val="48"/>
        </w:rPr>
        <w:t>选项错误。文章没有介绍所有的北京胡同</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D</w:t>
      </w:r>
      <w:r w:rsidRPr="00AB0EFB">
        <w:rPr>
          <w:rFonts w:cs="Times New Roman"/>
          <w:b/>
          <w:color w:val="FF0000"/>
          <w:sz w:val="48"/>
          <w:szCs w:val="48"/>
        </w:rPr>
        <w:t>选项错误。故选</w:t>
      </w:r>
      <w:r w:rsidRPr="00AB0EFB">
        <w:rPr>
          <w:rFonts w:cs="Times New Roman"/>
          <w:b/>
          <w:color w:val="FF0000"/>
          <w:sz w:val="48"/>
          <w:szCs w:val="48"/>
        </w:rPr>
        <w:t>B</w:t>
      </w:r>
      <w:r w:rsidRPr="00AB0EFB">
        <w:rPr>
          <w:rFonts w:cs="Times New Roman"/>
          <w:b/>
          <w:color w:val="FF0000"/>
          <w:sz w:val="48"/>
          <w:szCs w:val="48"/>
        </w:rPr>
        <w:t>。</w:t>
      </w:r>
    </w:p>
    <w:p w14:paraId="349BE99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5C5DF31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C9EC26C" wp14:editId="11F9A7EA">
            <wp:extent cx="873395" cy="213360"/>
            <wp:effectExtent l="0" t="0" r="3175" b="0"/>
            <wp:docPr id="58" name="语篇导航-DA.eps" descr="id:21474872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本文主要讲了英国传说人物罗宾汉</w:t>
      </w:r>
      <w:r w:rsidRPr="00AB0EFB">
        <w:rPr>
          <w:rFonts w:cs="Times New Roman"/>
          <w:b/>
          <w:color w:val="FF0000"/>
          <w:sz w:val="48"/>
          <w:szCs w:val="48"/>
        </w:rPr>
        <w:t>（</w:t>
      </w:r>
      <w:r w:rsidRPr="00AB0EFB">
        <w:rPr>
          <w:rFonts w:cs="Times New Roman"/>
          <w:b/>
          <w:color w:val="FF0000"/>
          <w:sz w:val="48"/>
          <w:szCs w:val="48"/>
        </w:rPr>
        <w:t>Robin</w:t>
      </w:r>
      <w:r w:rsidRPr="00AB0EFB">
        <w:rPr>
          <w:rFonts w:eastAsia="楷体" w:cs="Times New Roman"/>
          <w:b/>
          <w:color w:val="FF0000"/>
          <w:sz w:val="48"/>
          <w:szCs w:val="48"/>
        </w:rPr>
        <w:t xml:space="preserve"> </w:t>
      </w:r>
      <w:r w:rsidRPr="00AB0EFB">
        <w:rPr>
          <w:rFonts w:cs="Times New Roman"/>
          <w:b/>
          <w:color w:val="FF0000"/>
          <w:sz w:val="48"/>
          <w:szCs w:val="48"/>
        </w:rPr>
        <w:t>Hood</w:t>
      </w:r>
      <w:r w:rsidRPr="00AB0EFB">
        <w:rPr>
          <w:rFonts w:cs="Times New Roman"/>
          <w:b/>
          <w:color w:val="FF0000"/>
          <w:sz w:val="48"/>
          <w:szCs w:val="48"/>
        </w:rPr>
        <w:t>）</w:t>
      </w:r>
      <w:r w:rsidRPr="00AB0EFB">
        <w:rPr>
          <w:rFonts w:eastAsia="楷体" w:cs="Times New Roman"/>
          <w:b/>
          <w:color w:val="FF0000"/>
          <w:sz w:val="48"/>
          <w:szCs w:val="48"/>
        </w:rPr>
        <w:t>的故事</w:t>
      </w:r>
      <w:r w:rsidRPr="00AB0EFB">
        <w:rPr>
          <w:rFonts w:cs="Times New Roman"/>
          <w:b/>
          <w:color w:val="FF0000"/>
          <w:sz w:val="48"/>
          <w:szCs w:val="48"/>
        </w:rPr>
        <w:t>,</w:t>
      </w:r>
      <w:r w:rsidRPr="00AB0EFB">
        <w:rPr>
          <w:rFonts w:eastAsia="楷体" w:cs="Times New Roman"/>
          <w:b/>
          <w:color w:val="FF0000"/>
          <w:sz w:val="48"/>
          <w:szCs w:val="48"/>
        </w:rPr>
        <w:t>包括他的性格、主要事迹、伙伴、敌人以及他在民间传说中的地位。</w:t>
      </w:r>
    </w:p>
    <w:p w14:paraId="1B42B48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细节多选题。</w:t>
      </w:r>
      <w:r w:rsidRPr="00AB0EFB">
        <w:rPr>
          <w:rFonts w:ascii="宋体" w:hAnsi="宋体" w:cs="宋体" w:hint="eastAsia"/>
          <w:b/>
          <w:color w:val="FF0000"/>
          <w:sz w:val="48"/>
          <w:szCs w:val="48"/>
        </w:rPr>
        <w:t>①</w:t>
      </w:r>
      <w:r w:rsidRPr="00AB0EFB">
        <w:rPr>
          <w:rFonts w:cs="Times New Roman"/>
          <w:b/>
          <w:color w:val="FF0000"/>
          <w:sz w:val="48"/>
          <w:szCs w:val="48"/>
        </w:rPr>
        <w:t>clever</w:t>
      </w:r>
      <w:r w:rsidRPr="00AB0EFB">
        <w:rPr>
          <w:rFonts w:cs="Times New Roman"/>
          <w:b/>
          <w:color w:val="FF0000"/>
          <w:sz w:val="48"/>
          <w:szCs w:val="48"/>
        </w:rPr>
        <w:t>聪明的；</w:t>
      </w:r>
      <w:r w:rsidRPr="00AB0EFB">
        <w:rPr>
          <w:rFonts w:ascii="宋体" w:hAnsi="宋体" w:cs="宋体" w:hint="eastAsia"/>
          <w:b/>
          <w:color w:val="FF0000"/>
          <w:sz w:val="48"/>
          <w:szCs w:val="48"/>
        </w:rPr>
        <w:t>②</w:t>
      </w:r>
      <w:r w:rsidRPr="00AB0EFB">
        <w:rPr>
          <w:rFonts w:cs="Times New Roman"/>
          <w:b/>
          <w:color w:val="FF0000"/>
          <w:sz w:val="48"/>
          <w:szCs w:val="48"/>
        </w:rPr>
        <w:t xml:space="preserve">strict </w:t>
      </w:r>
      <w:r w:rsidRPr="00AB0EFB">
        <w:rPr>
          <w:rFonts w:cs="Times New Roman"/>
          <w:b/>
          <w:color w:val="FF0000"/>
          <w:sz w:val="48"/>
          <w:szCs w:val="48"/>
        </w:rPr>
        <w:t>严格的；</w:t>
      </w:r>
      <w:r w:rsidRPr="00AB0EFB">
        <w:rPr>
          <w:rFonts w:ascii="宋体" w:hAnsi="宋体" w:cs="宋体" w:hint="eastAsia"/>
          <w:b/>
          <w:color w:val="FF0000"/>
          <w:sz w:val="48"/>
          <w:szCs w:val="48"/>
        </w:rPr>
        <w:t>③</w:t>
      </w:r>
      <w:r w:rsidRPr="00AB0EFB">
        <w:rPr>
          <w:rFonts w:cs="Times New Roman"/>
          <w:b/>
          <w:color w:val="FF0000"/>
          <w:sz w:val="48"/>
          <w:szCs w:val="48"/>
        </w:rPr>
        <w:t xml:space="preserve">caring </w:t>
      </w:r>
      <w:r w:rsidRPr="00AB0EFB">
        <w:rPr>
          <w:rFonts w:cs="Times New Roman"/>
          <w:b/>
          <w:color w:val="FF0000"/>
          <w:sz w:val="48"/>
          <w:szCs w:val="48"/>
        </w:rPr>
        <w:t>关心他人的；</w:t>
      </w:r>
      <w:r w:rsidRPr="00AB0EFB">
        <w:rPr>
          <w:rFonts w:ascii="宋体" w:hAnsi="宋体" w:cs="宋体" w:hint="eastAsia"/>
          <w:b/>
          <w:color w:val="FF0000"/>
          <w:sz w:val="48"/>
          <w:szCs w:val="48"/>
        </w:rPr>
        <w:t>④</w:t>
      </w:r>
      <w:r w:rsidRPr="00AB0EFB">
        <w:rPr>
          <w:rFonts w:cs="Times New Roman"/>
          <w:b/>
          <w:color w:val="FF0000"/>
          <w:sz w:val="48"/>
          <w:szCs w:val="48"/>
        </w:rPr>
        <w:t>humorous</w:t>
      </w:r>
      <w:r w:rsidRPr="00AB0EFB">
        <w:rPr>
          <w:rFonts w:cs="Times New Roman"/>
          <w:b/>
          <w:color w:val="FF0000"/>
          <w:sz w:val="48"/>
          <w:szCs w:val="48"/>
        </w:rPr>
        <w:t>幽默的。文章提到</w:t>
      </w:r>
      <w:r w:rsidRPr="00AB0EFB">
        <w:rPr>
          <w:rFonts w:cs="Times New Roman"/>
          <w:b/>
          <w:color w:val="FF0000"/>
          <w:sz w:val="48"/>
          <w:szCs w:val="48"/>
        </w:rPr>
        <w:t>“Robin was quite smart”,</w:t>
      </w:r>
      <w:r w:rsidRPr="00AB0EFB">
        <w:rPr>
          <w:rFonts w:cs="Times New Roman"/>
          <w:b/>
          <w:color w:val="FF0000"/>
          <w:sz w:val="48"/>
          <w:szCs w:val="48"/>
        </w:rPr>
        <w:t>表明罗宾汉非常聪明</w:t>
      </w:r>
      <w:r w:rsidRPr="00AB0EFB">
        <w:rPr>
          <w:rFonts w:cs="Times New Roman"/>
          <w:b/>
          <w:color w:val="FF0000"/>
          <w:sz w:val="48"/>
          <w:szCs w:val="48"/>
        </w:rPr>
        <w:t>,</w:t>
      </w:r>
      <w:r w:rsidRPr="00AB0EFB">
        <w:rPr>
          <w:rFonts w:cs="Times New Roman"/>
          <w:b/>
          <w:color w:val="FF0000"/>
          <w:sz w:val="48"/>
          <w:szCs w:val="48"/>
        </w:rPr>
        <w:t>所以</w:t>
      </w:r>
      <w:r w:rsidRPr="00AB0EFB">
        <w:rPr>
          <w:rFonts w:ascii="宋体" w:hAnsi="宋体" w:cs="宋体" w:hint="eastAsia"/>
          <w:b/>
          <w:color w:val="FF0000"/>
          <w:sz w:val="48"/>
          <w:szCs w:val="48"/>
        </w:rPr>
        <w:t>①</w:t>
      </w:r>
      <w:r w:rsidRPr="00AB0EFB">
        <w:rPr>
          <w:rFonts w:cs="Times New Roman"/>
          <w:b/>
          <w:color w:val="FF0000"/>
          <w:sz w:val="48"/>
          <w:szCs w:val="48"/>
        </w:rPr>
        <w:t>正确；文章中提到</w:t>
      </w:r>
      <w:r w:rsidRPr="00AB0EFB">
        <w:rPr>
          <w:rFonts w:cs="Times New Roman"/>
          <w:b/>
          <w:color w:val="FF0000"/>
          <w:sz w:val="48"/>
          <w:szCs w:val="48"/>
        </w:rPr>
        <w:t>“he had a playful sense of humour”</w:t>
      </w:r>
      <w:r w:rsidRPr="00AB0EFB">
        <w:rPr>
          <w:rFonts w:cs="Times New Roman"/>
          <w:b/>
          <w:color w:val="FF0000"/>
          <w:sz w:val="48"/>
          <w:szCs w:val="48"/>
        </w:rPr>
        <w:t>以及他喜欢玩笑和恶作剧</w:t>
      </w:r>
      <w:r w:rsidRPr="00AB0EFB">
        <w:rPr>
          <w:rFonts w:cs="Times New Roman"/>
          <w:b/>
          <w:color w:val="FF0000"/>
          <w:sz w:val="48"/>
          <w:szCs w:val="48"/>
        </w:rPr>
        <w:t>,</w:t>
      </w:r>
      <w:r w:rsidRPr="00AB0EFB">
        <w:rPr>
          <w:rFonts w:cs="Times New Roman"/>
          <w:b/>
          <w:color w:val="FF0000"/>
          <w:sz w:val="48"/>
          <w:szCs w:val="48"/>
        </w:rPr>
        <w:t>说明他有幽默感</w:t>
      </w:r>
      <w:r w:rsidRPr="00AB0EFB">
        <w:rPr>
          <w:rFonts w:cs="Times New Roman"/>
          <w:b/>
          <w:color w:val="FF0000"/>
          <w:sz w:val="48"/>
          <w:szCs w:val="48"/>
        </w:rPr>
        <w:t>,</w:t>
      </w:r>
      <w:r w:rsidRPr="00AB0EFB">
        <w:rPr>
          <w:rFonts w:cs="Times New Roman"/>
          <w:b/>
          <w:color w:val="FF0000"/>
          <w:sz w:val="48"/>
          <w:szCs w:val="48"/>
        </w:rPr>
        <w:t>所以</w:t>
      </w:r>
      <w:r w:rsidRPr="00AB0EFB">
        <w:rPr>
          <w:rFonts w:ascii="宋体" w:hAnsi="宋体" w:cs="宋体" w:hint="eastAsia"/>
          <w:b/>
          <w:color w:val="FF0000"/>
          <w:sz w:val="48"/>
          <w:szCs w:val="48"/>
        </w:rPr>
        <w:t>④</w:t>
      </w:r>
      <w:r w:rsidRPr="00AB0EFB">
        <w:rPr>
          <w:rFonts w:cs="Times New Roman"/>
          <w:b/>
          <w:color w:val="FF0000"/>
          <w:sz w:val="48"/>
          <w:szCs w:val="48"/>
        </w:rPr>
        <w:t>正确；文章说罗宾汉</w:t>
      </w:r>
      <w:r w:rsidRPr="00AB0EFB">
        <w:rPr>
          <w:rFonts w:cs="Times New Roman"/>
          <w:b/>
          <w:color w:val="FF0000"/>
          <w:sz w:val="48"/>
          <w:szCs w:val="48"/>
        </w:rPr>
        <w:t>“only took money from rich people so that he could give it to people who needed it”,</w:t>
      </w:r>
      <w:r w:rsidRPr="00AB0EFB">
        <w:rPr>
          <w:rFonts w:cs="Times New Roman"/>
          <w:b/>
          <w:color w:val="FF0000"/>
          <w:sz w:val="48"/>
          <w:szCs w:val="48"/>
        </w:rPr>
        <w:t>这说明他关心穷人</w:t>
      </w:r>
      <w:r w:rsidRPr="00AB0EFB">
        <w:rPr>
          <w:rFonts w:cs="Times New Roman"/>
          <w:b/>
          <w:color w:val="FF0000"/>
          <w:sz w:val="48"/>
          <w:szCs w:val="48"/>
        </w:rPr>
        <w:t>,</w:t>
      </w:r>
      <w:r w:rsidRPr="00AB0EFB">
        <w:rPr>
          <w:rFonts w:cs="Times New Roman"/>
          <w:b/>
          <w:color w:val="FF0000"/>
          <w:sz w:val="48"/>
          <w:szCs w:val="48"/>
        </w:rPr>
        <w:t>帮助有需要的人</w:t>
      </w:r>
      <w:r w:rsidRPr="00AB0EFB">
        <w:rPr>
          <w:rFonts w:cs="Times New Roman"/>
          <w:b/>
          <w:color w:val="FF0000"/>
          <w:sz w:val="48"/>
          <w:szCs w:val="48"/>
        </w:rPr>
        <w:t>,</w:t>
      </w:r>
      <w:r w:rsidRPr="00AB0EFB">
        <w:rPr>
          <w:rFonts w:cs="Times New Roman"/>
          <w:b/>
          <w:color w:val="FF0000"/>
          <w:sz w:val="48"/>
          <w:szCs w:val="48"/>
        </w:rPr>
        <w:t>因此</w:t>
      </w:r>
      <w:r w:rsidRPr="00AB0EFB">
        <w:rPr>
          <w:rFonts w:ascii="宋体" w:hAnsi="宋体" w:cs="宋体" w:hint="eastAsia"/>
          <w:b/>
          <w:color w:val="FF0000"/>
          <w:sz w:val="48"/>
          <w:szCs w:val="48"/>
        </w:rPr>
        <w:t>③</w:t>
      </w:r>
      <w:r w:rsidRPr="00AB0EFB">
        <w:rPr>
          <w:rFonts w:cs="Times New Roman"/>
          <w:b/>
          <w:color w:val="FF0000"/>
          <w:sz w:val="48"/>
          <w:szCs w:val="48"/>
        </w:rPr>
        <w:t>也是正确的。在文章中并没有提到罗宾汉严格的性格。因此</w:t>
      </w:r>
      <w:r w:rsidRPr="00AB0EFB">
        <w:rPr>
          <w:rFonts w:ascii="宋体" w:hAnsi="宋体" w:cs="宋体" w:hint="eastAsia"/>
          <w:b/>
          <w:color w:val="FF0000"/>
          <w:sz w:val="48"/>
          <w:szCs w:val="48"/>
        </w:rPr>
        <w:t>②</w:t>
      </w:r>
      <w:r w:rsidRPr="00AB0EFB">
        <w:rPr>
          <w:rFonts w:cs="Times New Roman"/>
          <w:b/>
          <w:color w:val="FF0000"/>
          <w:sz w:val="48"/>
          <w:szCs w:val="48"/>
        </w:rPr>
        <w:t>不正确。故选</w:t>
      </w:r>
      <w:r w:rsidRPr="00AB0EFB">
        <w:rPr>
          <w:rFonts w:cs="Times New Roman"/>
          <w:b/>
          <w:color w:val="FF0000"/>
          <w:sz w:val="48"/>
          <w:szCs w:val="48"/>
        </w:rPr>
        <w:t>B</w:t>
      </w:r>
      <w:r w:rsidRPr="00AB0EFB">
        <w:rPr>
          <w:rFonts w:cs="Times New Roman"/>
          <w:b/>
          <w:color w:val="FF0000"/>
          <w:sz w:val="48"/>
          <w:szCs w:val="48"/>
        </w:rPr>
        <w:t>。</w:t>
      </w:r>
    </w:p>
    <w:p w14:paraId="6913B73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FB862BD" wp14:editId="4B952D8F">
            <wp:extent cx="714316" cy="188595"/>
            <wp:effectExtent l="0" t="0" r="0" b="1905"/>
            <wp:docPr id="59" name="长难句解析.jpg" descr="id:21474872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The stories say that Robin Hood only took money from rich people so that he could give it to people who needed it.</w:t>
      </w:r>
    </w:p>
    <w:p w14:paraId="3467B61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B79D125" wp14:editId="0919E697">
            <wp:extent cx="402940" cy="124460"/>
            <wp:effectExtent l="0" t="0" r="0" b="8890"/>
            <wp:docPr id="60" name="译文.eps" descr="id:21474872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传说中</w:t>
      </w:r>
      <w:r w:rsidRPr="00AB0EFB">
        <w:rPr>
          <w:rFonts w:cs="Times New Roman"/>
          <w:b/>
          <w:color w:val="FF0000"/>
          <w:sz w:val="48"/>
          <w:szCs w:val="48"/>
        </w:rPr>
        <w:t>,</w:t>
      </w:r>
      <w:r w:rsidRPr="00AB0EFB">
        <w:rPr>
          <w:rFonts w:eastAsia="楷体" w:cs="Times New Roman"/>
          <w:b/>
          <w:color w:val="FF0000"/>
          <w:sz w:val="48"/>
          <w:szCs w:val="48"/>
        </w:rPr>
        <w:t>罗宾汉只从富人那里拿钱</w:t>
      </w:r>
      <w:r w:rsidRPr="00AB0EFB">
        <w:rPr>
          <w:rFonts w:cs="Times New Roman"/>
          <w:b/>
          <w:color w:val="FF0000"/>
          <w:sz w:val="48"/>
          <w:szCs w:val="48"/>
        </w:rPr>
        <w:t>,</w:t>
      </w:r>
      <w:r w:rsidRPr="00AB0EFB">
        <w:rPr>
          <w:rFonts w:eastAsia="楷体" w:cs="Times New Roman"/>
          <w:b/>
          <w:color w:val="FF0000"/>
          <w:sz w:val="48"/>
          <w:szCs w:val="48"/>
        </w:rPr>
        <w:t>是为了把它给那些有需要的人。</w:t>
      </w:r>
    </w:p>
    <w:p w14:paraId="09C110F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5F59E76F" wp14:editId="38524183">
            <wp:extent cx="402940" cy="124460"/>
            <wp:effectExtent l="0" t="0" r="0" b="8890"/>
            <wp:docPr id="61" name="分析.eps" descr="id:21474872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这是一个复合句：</w:t>
      </w:r>
      <w:r w:rsidRPr="00AB0EFB">
        <w:rPr>
          <w:rFonts w:cs="Times New Roman"/>
          <w:b/>
          <w:color w:val="FF0000"/>
          <w:sz w:val="48"/>
          <w:szCs w:val="48"/>
        </w:rPr>
        <w:t xml:space="preserve">The stories say </w:t>
      </w:r>
      <w:r w:rsidRPr="00AB0EFB">
        <w:rPr>
          <w:rFonts w:cs="Times New Roman"/>
          <w:b/>
          <w:color w:val="FF0000"/>
          <w:sz w:val="48"/>
          <w:szCs w:val="48"/>
        </w:rPr>
        <w:t>是主句：传说说</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Robin Hood only took money from rich people</w:t>
      </w:r>
      <w:r w:rsidRPr="00AB0EFB">
        <w:rPr>
          <w:rFonts w:cs="Times New Roman"/>
          <w:b/>
          <w:color w:val="FF0000"/>
          <w:sz w:val="48"/>
          <w:szCs w:val="48"/>
        </w:rPr>
        <w:t>是宾语从句：罗宾汉只从富人那里拿钱；</w:t>
      </w:r>
      <w:r w:rsidRPr="00AB0EFB">
        <w:rPr>
          <w:rFonts w:cs="Times New Roman"/>
          <w:b/>
          <w:color w:val="FF0000"/>
          <w:sz w:val="48"/>
          <w:szCs w:val="48"/>
        </w:rPr>
        <w:t>so that he could give it to people who needed it</w:t>
      </w:r>
      <w:r w:rsidRPr="00AB0EFB">
        <w:rPr>
          <w:rFonts w:cs="Times New Roman"/>
          <w:b/>
          <w:color w:val="FF0000"/>
          <w:sz w:val="48"/>
          <w:szCs w:val="48"/>
        </w:rPr>
        <w:t>是目的状语从句：目的是把钱给那些需要的人；</w:t>
      </w:r>
      <w:r w:rsidRPr="00AB0EFB">
        <w:rPr>
          <w:rFonts w:cs="Times New Roman"/>
          <w:b/>
          <w:color w:val="FF0000"/>
          <w:sz w:val="48"/>
          <w:szCs w:val="48"/>
        </w:rPr>
        <w:t>who needed it</w:t>
      </w:r>
      <w:r w:rsidRPr="00AB0EFB">
        <w:rPr>
          <w:rFonts w:cs="Times New Roman"/>
          <w:b/>
          <w:color w:val="FF0000"/>
          <w:sz w:val="48"/>
          <w:szCs w:val="48"/>
        </w:rPr>
        <w:t>是定语从句</w:t>
      </w:r>
      <w:r w:rsidRPr="00AB0EFB">
        <w:rPr>
          <w:rFonts w:cs="Times New Roman"/>
          <w:b/>
          <w:color w:val="FF0000"/>
          <w:sz w:val="48"/>
          <w:szCs w:val="48"/>
        </w:rPr>
        <w:t>,</w:t>
      </w:r>
      <w:r w:rsidRPr="00AB0EFB">
        <w:rPr>
          <w:rFonts w:cs="Times New Roman"/>
          <w:b/>
          <w:color w:val="FF0000"/>
          <w:sz w:val="48"/>
          <w:szCs w:val="48"/>
        </w:rPr>
        <w:t>修饰</w:t>
      </w:r>
      <w:r w:rsidRPr="00AB0EFB">
        <w:rPr>
          <w:rFonts w:cs="Times New Roman"/>
          <w:b/>
          <w:color w:val="FF0000"/>
          <w:sz w:val="48"/>
          <w:szCs w:val="48"/>
        </w:rPr>
        <w:t xml:space="preserve"> people</w:t>
      </w:r>
      <w:r w:rsidRPr="00AB0EFB">
        <w:rPr>
          <w:rFonts w:cs="Times New Roman"/>
          <w:b/>
          <w:color w:val="FF0000"/>
          <w:sz w:val="48"/>
          <w:szCs w:val="48"/>
        </w:rPr>
        <w:t>：那些</w:t>
      </w:r>
      <w:r w:rsidRPr="00AB0EFB">
        <w:rPr>
          <w:rFonts w:cs="Times New Roman"/>
          <w:b/>
          <w:color w:val="FF0000"/>
          <w:sz w:val="48"/>
          <w:szCs w:val="48"/>
        </w:rPr>
        <w:t>“</w:t>
      </w:r>
      <w:r w:rsidRPr="00AB0EFB">
        <w:rPr>
          <w:rFonts w:cs="Times New Roman"/>
          <w:b/>
          <w:color w:val="FF0000"/>
          <w:sz w:val="48"/>
          <w:szCs w:val="48"/>
        </w:rPr>
        <w:t>需要它</w:t>
      </w:r>
      <w:r w:rsidRPr="00AB0EFB">
        <w:rPr>
          <w:rFonts w:cs="Times New Roman"/>
          <w:b/>
          <w:color w:val="FF0000"/>
          <w:sz w:val="48"/>
          <w:szCs w:val="48"/>
        </w:rPr>
        <w:t>”</w:t>
      </w:r>
      <w:r w:rsidRPr="00AB0EFB">
        <w:rPr>
          <w:rFonts w:cs="Times New Roman"/>
          <w:b/>
          <w:color w:val="FF0000"/>
          <w:sz w:val="48"/>
          <w:szCs w:val="48"/>
        </w:rPr>
        <w:t>的人。</w:t>
      </w:r>
    </w:p>
    <w:p w14:paraId="4EB44BD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“People travelling through the forests were often robbed by outlaws...‘Your money, please, my Lord</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这是罗宾汉抢劫富人时会说的话。其他选项不符合情境。故选</w:t>
      </w:r>
      <w:r w:rsidRPr="00AB0EFB">
        <w:rPr>
          <w:rFonts w:cs="Times New Roman"/>
          <w:b/>
          <w:color w:val="FF0000"/>
          <w:sz w:val="48"/>
          <w:szCs w:val="48"/>
        </w:rPr>
        <w:t>D</w:t>
      </w:r>
      <w:r w:rsidRPr="00AB0EFB">
        <w:rPr>
          <w:rFonts w:cs="Times New Roman"/>
          <w:b/>
          <w:color w:val="FF0000"/>
          <w:sz w:val="48"/>
          <w:szCs w:val="48"/>
        </w:rPr>
        <w:t>。</w:t>
      </w:r>
    </w:p>
    <w:p w14:paraId="75CF345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cs="Times New Roman"/>
          <w:b/>
          <w:color w:val="FF0000"/>
          <w:sz w:val="48"/>
          <w:szCs w:val="48"/>
        </w:rPr>
        <w:t>“he became famous for ‘robbing from the rich and giving to the poor’”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罗宾汉的这一行为使他成为一个深受人们喜爱的英雄</w:t>
      </w:r>
      <w:r w:rsidRPr="00AB0EFB">
        <w:rPr>
          <w:rFonts w:cs="Times New Roman"/>
          <w:b/>
          <w:color w:val="FF0000"/>
          <w:sz w:val="48"/>
          <w:szCs w:val="48"/>
        </w:rPr>
        <w:t>,</w:t>
      </w:r>
      <w:r w:rsidRPr="00AB0EFB">
        <w:rPr>
          <w:rFonts w:cs="Times New Roman"/>
          <w:b/>
          <w:color w:val="FF0000"/>
          <w:sz w:val="48"/>
          <w:szCs w:val="48"/>
        </w:rPr>
        <w:t>尤其是他关心贫困人群</w:t>
      </w:r>
      <w:r w:rsidRPr="00AB0EFB">
        <w:rPr>
          <w:rFonts w:cs="Times New Roman"/>
          <w:b/>
          <w:color w:val="FF0000"/>
          <w:sz w:val="48"/>
          <w:szCs w:val="48"/>
        </w:rPr>
        <w:t>,</w:t>
      </w:r>
      <w:r w:rsidRPr="00AB0EFB">
        <w:rPr>
          <w:rFonts w:cs="Times New Roman"/>
          <w:b/>
          <w:color w:val="FF0000"/>
          <w:sz w:val="48"/>
          <w:szCs w:val="48"/>
        </w:rPr>
        <w:t>帮助穷人。选项</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因为他擅长弓箭</w:t>
      </w:r>
      <w:r w:rsidRPr="00AB0EFB">
        <w:rPr>
          <w:rFonts w:cs="Times New Roman"/>
          <w:b/>
          <w:color w:val="FF0000"/>
          <w:sz w:val="48"/>
          <w:szCs w:val="48"/>
        </w:rPr>
        <w:t>）虽然也在文章中提到</w:t>
      </w:r>
      <w:r w:rsidRPr="00AB0EFB">
        <w:rPr>
          <w:rFonts w:cs="Times New Roman"/>
          <w:b/>
          <w:color w:val="FF0000"/>
          <w:sz w:val="48"/>
          <w:szCs w:val="48"/>
        </w:rPr>
        <w:t>,</w:t>
      </w:r>
      <w:r w:rsidRPr="00AB0EFB">
        <w:rPr>
          <w:rFonts w:cs="Times New Roman"/>
          <w:b/>
          <w:color w:val="FF0000"/>
          <w:sz w:val="48"/>
          <w:szCs w:val="48"/>
        </w:rPr>
        <w:t>但并不是罗宾汉成为英雄的主要原因。选项</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因为他擅长开玩笑</w:t>
      </w:r>
      <w:r w:rsidRPr="00AB0EFB">
        <w:rPr>
          <w:rFonts w:cs="Times New Roman"/>
          <w:b/>
          <w:color w:val="FF0000"/>
          <w:sz w:val="48"/>
          <w:szCs w:val="48"/>
        </w:rPr>
        <w:t>）也不能表达他成为英雄的核心原因。选项</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因为他和逃犯做朋友</w:t>
      </w:r>
      <w:r w:rsidRPr="00AB0EFB">
        <w:rPr>
          <w:rFonts w:cs="Times New Roman"/>
          <w:b/>
          <w:color w:val="FF0000"/>
          <w:sz w:val="48"/>
          <w:szCs w:val="48"/>
        </w:rPr>
        <w:t>）提到的</w:t>
      </w:r>
      <w:r w:rsidRPr="00AB0EFB">
        <w:rPr>
          <w:rFonts w:cs="Times New Roman"/>
          <w:b/>
          <w:color w:val="FF0000"/>
          <w:sz w:val="48"/>
          <w:szCs w:val="48"/>
        </w:rPr>
        <w:t>“</w:t>
      </w:r>
      <w:r w:rsidRPr="00AB0EFB">
        <w:rPr>
          <w:rFonts w:cs="Times New Roman"/>
          <w:b/>
          <w:color w:val="FF0000"/>
          <w:sz w:val="48"/>
          <w:szCs w:val="48"/>
        </w:rPr>
        <w:t>快乐的人们</w:t>
      </w:r>
      <w:r w:rsidRPr="00AB0EFB">
        <w:rPr>
          <w:rFonts w:cs="Times New Roman"/>
          <w:b/>
          <w:color w:val="FF0000"/>
          <w:sz w:val="48"/>
          <w:szCs w:val="48"/>
        </w:rPr>
        <w:t>”</w:t>
      </w:r>
      <w:r w:rsidRPr="00AB0EFB">
        <w:rPr>
          <w:rFonts w:cs="Times New Roman"/>
          <w:b/>
          <w:color w:val="FF0000"/>
          <w:sz w:val="48"/>
          <w:szCs w:val="48"/>
        </w:rPr>
        <w:t>虽然是罗宾汉的伙伴</w:t>
      </w:r>
      <w:r w:rsidRPr="00AB0EFB">
        <w:rPr>
          <w:rFonts w:cs="Times New Roman"/>
          <w:b/>
          <w:color w:val="FF0000"/>
          <w:sz w:val="48"/>
          <w:szCs w:val="48"/>
        </w:rPr>
        <w:t>,</w:t>
      </w:r>
      <w:r w:rsidRPr="00AB0EFB">
        <w:rPr>
          <w:rFonts w:cs="Times New Roman"/>
          <w:b/>
          <w:color w:val="FF0000"/>
          <w:sz w:val="48"/>
          <w:szCs w:val="48"/>
        </w:rPr>
        <w:t>但这不是他成为英雄的根本原因。故选</w:t>
      </w:r>
      <w:r w:rsidRPr="00AB0EFB">
        <w:rPr>
          <w:rFonts w:cs="Times New Roman"/>
          <w:b/>
          <w:color w:val="FF0000"/>
          <w:sz w:val="48"/>
          <w:szCs w:val="48"/>
        </w:rPr>
        <w:t>C</w:t>
      </w:r>
      <w:r w:rsidRPr="00AB0EFB">
        <w:rPr>
          <w:rFonts w:cs="Times New Roman"/>
          <w:b/>
          <w:color w:val="FF0000"/>
          <w:sz w:val="48"/>
          <w:szCs w:val="48"/>
        </w:rPr>
        <w:t>。</w:t>
      </w:r>
    </w:p>
    <w:p w14:paraId="29183D1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推理判断题。文章中提到罗宾汉和一群</w:t>
      </w:r>
      <w:r w:rsidRPr="00AB0EFB">
        <w:rPr>
          <w:rFonts w:cs="Times New Roman"/>
          <w:b/>
          <w:color w:val="FF0000"/>
          <w:sz w:val="48"/>
          <w:szCs w:val="48"/>
        </w:rPr>
        <w:t>“outlaws</w:t>
      </w:r>
      <w:r w:rsidRPr="00AB0EFB">
        <w:rPr>
          <w:rFonts w:cs="Times New Roman"/>
          <w:b/>
          <w:color w:val="FF0000"/>
          <w:sz w:val="48"/>
          <w:szCs w:val="48"/>
        </w:rPr>
        <w:t>（</w:t>
      </w:r>
      <w:r w:rsidRPr="00AB0EFB">
        <w:rPr>
          <w:rFonts w:eastAsia="楷体" w:cs="Times New Roman"/>
          <w:b/>
          <w:color w:val="FF0000"/>
          <w:sz w:val="48"/>
          <w:szCs w:val="48"/>
        </w:rPr>
        <w:t>逃犯</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一起生活</w:t>
      </w:r>
      <w:r w:rsidRPr="00AB0EFB">
        <w:rPr>
          <w:rFonts w:cs="Times New Roman"/>
          <w:b/>
          <w:color w:val="FF0000"/>
          <w:sz w:val="48"/>
          <w:szCs w:val="48"/>
        </w:rPr>
        <w:t>,</w:t>
      </w:r>
      <w:r w:rsidRPr="00AB0EFB">
        <w:rPr>
          <w:rFonts w:cs="Times New Roman"/>
          <w:b/>
          <w:color w:val="FF0000"/>
          <w:sz w:val="48"/>
          <w:szCs w:val="48"/>
        </w:rPr>
        <w:t>而郡长的任务是</w:t>
      </w:r>
      <w:r w:rsidRPr="00AB0EFB">
        <w:rPr>
          <w:rFonts w:cs="Times New Roman"/>
          <w:b/>
          <w:color w:val="FF0000"/>
          <w:sz w:val="48"/>
          <w:szCs w:val="48"/>
        </w:rPr>
        <w:t>“to make sure that nobody stole the king’s deer”</w:t>
      </w:r>
      <w:r w:rsidRPr="00AB0EFB">
        <w:rPr>
          <w:rFonts w:cs="Times New Roman"/>
          <w:b/>
          <w:color w:val="FF0000"/>
          <w:sz w:val="48"/>
          <w:szCs w:val="48"/>
        </w:rPr>
        <w:t>（</w:t>
      </w:r>
      <w:r w:rsidRPr="00AB0EFB">
        <w:rPr>
          <w:rFonts w:eastAsia="楷体" w:cs="Times New Roman"/>
          <w:b/>
          <w:color w:val="FF0000"/>
          <w:sz w:val="48"/>
          <w:szCs w:val="48"/>
        </w:rPr>
        <w:t>确保没有人偷国王的鹿</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说明当时社会有不稳定的因素</w:t>
      </w:r>
      <w:r w:rsidRPr="00AB0EFB">
        <w:rPr>
          <w:rFonts w:cs="Times New Roman"/>
          <w:b/>
          <w:color w:val="FF0000"/>
          <w:sz w:val="48"/>
          <w:szCs w:val="48"/>
        </w:rPr>
        <w:t>,</w:t>
      </w:r>
      <w:r w:rsidRPr="00AB0EFB">
        <w:rPr>
          <w:rFonts w:cs="Times New Roman"/>
          <w:b/>
          <w:color w:val="FF0000"/>
          <w:sz w:val="48"/>
          <w:szCs w:val="48"/>
        </w:rPr>
        <w:t>存在盗窃等犯罪行为。罗宾汉和他的团队劫富济贫</w:t>
      </w:r>
      <w:r w:rsidRPr="00AB0EFB">
        <w:rPr>
          <w:rFonts w:cs="Times New Roman"/>
          <w:b/>
          <w:color w:val="FF0000"/>
          <w:sz w:val="48"/>
          <w:szCs w:val="48"/>
        </w:rPr>
        <w:t>,</w:t>
      </w:r>
      <w:r w:rsidRPr="00AB0EFB">
        <w:rPr>
          <w:rFonts w:cs="Times New Roman"/>
          <w:b/>
          <w:color w:val="FF0000"/>
          <w:sz w:val="48"/>
          <w:szCs w:val="48"/>
        </w:rPr>
        <w:t>这显示了当时社会的不安宁。选项</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大多数人都富裕且幸福</w:t>
      </w:r>
      <w:r w:rsidRPr="00AB0EFB">
        <w:rPr>
          <w:rFonts w:cs="Times New Roman"/>
          <w:b/>
          <w:color w:val="FF0000"/>
          <w:sz w:val="48"/>
          <w:szCs w:val="48"/>
        </w:rPr>
        <w:t>）与文章内容相反</w:t>
      </w:r>
      <w:r w:rsidRPr="00AB0EFB">
        <w:rPr>
          <w:rFonts w:cs="Times New Roman"/>
          <w:b/>
          <w:color w:val="FF0000"/>
          <w:sz w:val="48"/>
          <w:szCs w:val="48"/>
        </w:rPr>
        <w:t>,</w:t>
      </w:r>
      <w:r w:rsidRPr="00AB0EFB">
        <w:rPr>
          <w:rFonts w:cs="Times New Roman"/>
          <w:b/>
          <w:color w:val="FF0000"/>
          <w:sz w:val="48"/>
          <w:szCs w:val="48"/>
        </w:rPr>
        <w:t>文章并未提到人们普遍富有。选项</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人们可以自由做任何事情</w:t>
      </w:r>
      <w:r w:rsidRPr="00AB0EFB">
        <w:rPr>
          <w:rFonts w:cs="Times New Roman"/>
          <w:b/>
          <w:color w:val="FF0000"/>
          <w:sz w:val="48"/>
          <w:szCs w:val="48"/>
        </w:rPr>
        <w:t>）也不符合文章背景</w:t>
      </w:r>
      <w:r w:rsidRPr="00AB0EFB">
        <w:rPr>
          <w:rFonts w:cs="Times New Roman"/>
          <w:b/>
          <w:color w:val="FF0000"/>
          <w:sz w:val="48"/>
          <w:szCs w:val="48"/>
        </w:rPr>
        <w:t>,</w:t>
      </w:r>
      <w:r w:rsidRPr="00AB0EFB">
        <w:rPr>
          <w:rFonts w:cs="Times New Roman"/>
          <w:b/>
          <w:color w:val="FF0000"/>
          <w:sz w:val="48"/>
          <w:szCs w:val="48"/>
        </w:rPr>
        <w:t>因为社会显然是有规则的。选项</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政府能够保护穷人</w:t>
      </w:r>
      <w:r w:rsidRPr="00AB0EFB">
        <w:rPr>
          <w:rFonts w:cs="Times New Roman"/>
          <w:b/>
          <w:color w:val="FF0000"/>
          <w:sz w:val="48"/>
          <w:szCs w:val="48"/>
        </w:rPr>
        <w:t>）与文章中的描述相悖</w:t>
      </w:r>
      <w:r w:rsidRPr="00AB0EFB">
        <w:rPr>
          <w:rFonts w:cs="Times New Roman"/>
          <w:b/>
          <w:color w:val="FF0000"/>
          <w:sz w:val="48"/>
          <w:szCs w:val="48"/>
        </w:rPr>
        <w:t>,</w:t>
      </w:r>
      <w:r w:rsidRPr="00AB0EFB">
        <w:rPr>
          <w:rFonts w:cs="Times New Roman"/>
          <w:b/>
          <w:color w:val="FF0000"/>
          <w:sz w:val="48"/>
          <w:szCs w:val="48"/>
        </w:rPr>
        <w:t>实际上</w:t>
      </w:r>
      <w:r w:rsidRPr="00AB0EFB">
        <w:rPr>
          <w:rFonts w:cs="Times New Roman"/>
          <w:b/>
          <w:color w:val="FF0000"/>
          <w:sz w:val="48"/>
          <w:szCs w:val="48"/>
        </w:rPr>
        <w:t>,</w:t>
      </w:r>
      <w:r w:rsidRPr="00AB0EFB">
        <w:rPr>
          <w:rFonts w:cs="Times New Roman"/>
          <w:b/>
          <w:color w:val="FF0000"/>
          <w:sz w:val="48"/>
          <w:szCs w:val="48"/>
        </w:rPr>
        <w:t>政府（</w:t>
      </w:r>
      <w:r w:rsidRPr="00AB0EFB">
        <w:rPr>
          <w:rFonts w:eastAsia="楷体" w:cs="Times New Roman"/>
          <w:b/>
          <w:color w:val="FF0000"/>
          <w:sz w:val="48"/>
          <w:szCs w:val="48"/>
        </w:rPr>
        <w:t>特别是郡长</w:t>
      </w:r>
      <w:r w:rsidRPr="00AB0EFB">
        <w:rPr>
          <w:rFonts w:cs="Times New Roman"/>
          <w:b/>
          <w:color w:val="FF0000"/>
          <w:sz w:val="48"/>
          <w:szCs w:val="48"/>
        </w:rPr>
        <w:t>）是罗宾汉的敌人</w:t>
      </w:r>
      <w:r w:rsidRPr="00AB0EFB">
        <w:rPr>
          <w:rFonts w:cs="Times New Roman"/>
          <w:b/>
          <w:color w:val="FF0000"/>
          <w:sz w:val="48"/>
          <w:szCs w:val="48"/>
        </w:rPr>
        <w:t>,</w:t>
      </w:r>
      <w:r w:rsidRPr="00AB0EFB">
        <w:rPr>
          <w:rFonts w:cs="Times New Roman"/>
          <w:b/>
          <w:color w:val="FF0000"/>
          <w:sz w:val="48"/>
          <w:szCs w:val="48"/>
        </w:rPr>
        <w:t>并未能有效保护穷人。故选</w:t>
      </w:r>
      <w:r w:rsidRPr="00AB0EFB">
        <w:rPr>
          <w:rFonts w:cs="Times New Roman"/>
          <w:b/>
          <w:color w:val="FF0000"/>
          <w:sz w:val="48"/>
          <w:szCs w:val="48"/>
        </w:rPr>
        <w:t>A</w:t>
      </w:r>
      <w:r w:rsidRPr="00AB0EFB">
        <w:rPr>
          <w:rFonts w:cs="Times New Roman"/>
          <w:b/>
          <w:color w:val="FF0000"/>
          <w:sz w:val="48"/>
          <w:szCs w:val="48"/>
        </w:rPr>
        <w:t>。</w:t>
      </w:r>
    </w:p>
    <w:p w14:paraId="21EC27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7BA5979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6F9C9686" wp14:editId="1559C073">
            <wp:extent cx="873395" cy="213360"/>
            <wp:effectExtent l="0" t="0" r="3175" b="0"/>
            <wp:docPr id="62" name="语篇导航-DA.eps" descr="id:21474872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这篇文章介绍了大理的非物质文化遗产</w:t>
      </w:r>
      <w:r w:rsidRPr="00AB0EFB">
        <w:rPr>
          <w:rFonts w:cs="Times New Roman"/>
          <w:b/>
          <w:color w:val="FF0000"/>
          <w:sz w:val="48"/>
          <w:szCs w:val="48"/>
        </w:rPr>
        <w:t>,</w:t>
      </w:r>
      <w:r w:rsidRPr="00AB0EFB">
        <w:rPr>
          <w:rFonts w:eastAsia="楷体" w:cs="Times New Roman"/>
          <w:b/>
          <w:color w:val="FF0000"/>
          <w:sz w:val="48"/>
          <w:szCs w:val="48"/>
        </w:rPr>
        <w:t>包括木雕、扎染和鲜花饼</w:t>
      </w:r>
      <w:r w:rsidRPr="00AB0EFB">
        <w:rPr>
          <w:rFonts w:cs="Times New Roman"/>
          <w:b/>
          <w:color w:val="FF0000"/>
          <w:sz w:val="48"/>
          <w:szCs w:val="48"/>
        </w:rPr>
        <w:t>,</w:t>
      </w:r>
      <w:r w:rsidRPr="00AB0EFB">
        <w:rPr>
          <w:rFonts w:eastAsia="楷体" w:cs="Times New Roman"/>
          <w:b/>
          <w:color w:val="FF0000"/>
          <w:sz w:val="48"/>
          <w:szCs w:val="48"/>
        </w:rPr>
        <w:t>展示了它们的历史和特色。它们不仅体现了中国传统技艺的智慧</w:t>
      </w:r>
      <w:r w:rsidRPr="00AB0EFB">
        <w:rPr>
          <w:rFonts w:cs="Times New Roman"/>
          <w:b/>
          <w:color w:val="FF0000"/>
          <w:sz w:val="48"/>
          <w:szCs w:val="48"/>
        </w:rPr>
        <w:t>,</w:t>
      </w:r>
      <w:r w:rsidRPr="00AB0EFB">
        <w:rPr>
          <w:rFonts w:eastAsia="楷体" w:cs="Times New Roman"/>
          <w:b/>
          <w:color w:val="FF0000"/>
          <w:sz w:val="48"/>
          <w:szCs w:val="48"/>
        </w:rPr>
        <w:t>也为现代生活增添了美感和文化魅力。</w:t>
      </w:r>
    </w:p>
    <w:p w14:paraId="1AB5791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文章开头通过电视剧《去有风的地方》展示了大理的非遗文化后</w:t>
      </w:r>
      <w:r w:rsidRPr="00AB0EFB">
        <w:rPr>
          <w:rFonts w:cs="Times New Roman"/>
          <w:b/>
          <w:color w:val="FF0000"/>
          <w:sz w:val="48"/>
          <w:szCs w:val="48"/>
        </w:rPr>
        <w:t>,</w:t>
      </w:r>
      <w:r w:rsidRPr="00AB0EFB">
        <w:rPr>
          <w:rFonts w:cs="Times New Roman"/>
          <w:b/>
          <w:color w:val="FF0000"/>
          <w:sz w:val="48"/>
          <w:szCs w:val="48"/>
        </w:rPr>
        <w:t>需要过渡到具体介绍。这一句是自然引入</w:t>
      </w:r>
      <w:r w:rsidRPr="00AB0EFB">
        <w:rPr>
          <w:rFonts w:cs="Times New Roman"/>
          <w:b/>
          <w:color w:val="FF0000"/>
          <w:sz w:val="48"/>
          <w:szCs w:val="48"/>
        </w:rPr>
        <w:t>——“</w:t>
      </w:r>
      <w:r w:rsidRPr="00AB0EFB">
        <w:rPr>
          <w:rFonts w:cs="Times New Roman"/>
          <w:b/>
          <w:color w:val="FF0000"/>
          <w:sz w:val="48"/>
          <w:szCs w:val="48"/>
        </w:rPr>
        <w:t>让我们来看几个例子。</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3EF2225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前一句介绍了木雕的图案</w:t>
      </w:r>
      <w:r w:rsidRPr="00AB0EFB">
        <w:rPr>
          <w:rFonts w:cs="Times New Roman"/>
          <w:b/>
          <w:color w:val="FF0000"/>
          <w:sz w:val="48"/>
          <w:szCs w:val="48"/>
        </w:rPr>
        <w:t>,</w:t>
      </w:r>
      <w:r w:rsidRPr="00AB0EFB">
        <w:rPr>
          <w:rFonts w:cs="Times New Roman"/>
          <w:b/>
          <w:color w:val="FF0000"/>
          <w:sz w:val="48"/>
          <w:szCs w:val="48"/>
        </w:rPr>
        <w:t>如花、植物和龙。这些图案是用来装饰哪里的呢？</w:t>
      </w:r>
      <w:r w:rsidRPr="00AB0EFB">
        <w:rPr>
          <w:rFonts w:cs="Times New Roman"/>
          <w:b/>
          <w:color w:val="FF0000"/>
          <w:sz w:val="48"/>
          <w:szCs w:val="48"/>
        </w:rPr>
        <w:t>D</w:t>
      </w:r>
      <w:r w:rsidRPr="00AB0EFB">
        <w:rPr>
          <w:rFonts w:cs="Times New Roman"/>
          <w:b/>
          <w:color w:val="FF0000"/>
          <w:sz w:val="48"/>
          <w:szCs w:val="48"/>
        </w:rPr>
        <w:t>项说明了它的用途</w:t>
      </w:r>
      <w:r w:rsidRPr="00AB0EFB">
        <w:rPr>
          <w:rFonts w:cs="Times New Roman"/>
          <w:b/>
          <w:color w:val="FF0000"/>
          <w:sz w:val="48"/>
          <w:szCs w:val="48"/>
        </w:rPr>
        <w:t>——</w:t>
      </w:r>
      <w:r w:rsidRPr="00AB0EFB">
        <w:rPr>
          <w:rFonts w:cs="Times New Roman"/>
          <w:b/>
          <w:color w:val="FF0000"/>
          <w:sz w:val="48"/>
          <w:szCs w:val="48"/>
        </w:rPr>
        <w:t>用于人们的建筑中。故选</w:t>
      </w:r>
      <w:r w:rsidRPr="00AB0EFB">
        <w:rPr>
          <w:rFonts w:cs="Times New Roman"/>
          <w:b/>
          <w:color w:val="FF0000"/>
          <w:sz w:val="48"/>
          <w:szCs w:val="48"/>
        </w:rPr>
        <w:t>D</w:t>
      </w:r>
      <w:r w:rsidRPr="00AB0EFB">
        <w:rPr>
          <w:rFonts w:cs="Times New Roman"/>
          <w:b/>
          <w:color w:val="FF0000"/>
          <w:sz w:val="48"/>
          <w:szCs w:val="48"/>
        </w:rPr>
        <w:t>。</w:t>
      </w:r>
    </w:p>
    <w:p w14:paraId="6A1D5B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前句说</w:t>
      </w:r>
      <w:r w:rsidRPr="00AB0EFB">
        <w:rPr>
          <w:rFonts w:cs="Times New Roman"/>
          <w:b/>
          <w:color w:val="FF0000"/>
          <w:sz w:val="48"/>
          <w:szCs w:val="48"/>
        </w:rPr>
        <w:t>“</w:t>
      </w:r>
      <w:r w:rsidRPr="00AB0EFB">
        <w:rPr>
          <w:rFonts w:cs="Times New Roman"/>
          <w:b/>
          <w:color w:val="FF0000"/>
          <w:sz w:val="48"/>
          <w:szCs w:val="48"/>
        </w:rPr>
        <w:t>扎染是一种古老的技艺</w:t>
      </w:r>
      <w:r w:rsidRPr="00AB0EFB">
        <w:rPr>
          <w:rFonts w:cs="Times New Roman"/>
          <w:b/>
          <w:color w:val="FF0000"/>
          <w:sz w:val="48"/>
          <w:szCs w:val="48"/>
        </w:rPr>
        <w:t>”,B</w:t>
      </w:r>
      <w:r w:rsidRPr="00AB0EFB">
        <w:rPr>
          <w:rFonts w:cs="Times New Roman"/>
          <w:b/>
          <w:color w:val="FF0000"/>
          <w:sz w:val="48"/>
          <w:szCs w:val="48"/>
        </w:rPr>
        <w:t>项早在唐代少数人开始使用</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B</w:t>
      </w:r>
      <w:r w:rsidRPr="00AB0EFB">
        <w:rPr>
          <w:rFonts w:cs="Times New Roman"/>
          <w:b/>
          <w:color w:val="FF0000"/>
          <w:sz w:val="48"/>
          <w:szCs w:val="48"/>
        </w:rPr>
        <w:t>。</w:t>
      </w:r>
    </w:p>
    <w:p w14:paraId="035B41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此处是</w:t>
      </w:r>
      <w:r w:rsidRPr="00AB0EFB">
        <w:rPr>
          <w:rFonts w:cs="Times New Roman"/>
          <w:b/>
          <w:color w:val="FF0000"/>
          <w:sz w:val="48"/>
          <w:szCs w:val="48"/>
        </w:rPr>
        <w:t>“</w:t>
      </w:r>
      <w:r w:rsidRPr="00AB0EFB">
        <w:rPr>
          <w:rFonts w:cs="Times New Roman"/>
          <w:b/>
          <w:color w:val="FF0000"/>
          <w:sz w:val="48"/>
          <w:szCs w:val="48"/>
        </w:rPr>
        <w:t>鲜花饼</w:t>
      </w:r>
      <w:r w:rsidRPr="00AB0EFB">
        <w:rPr>
          <w:rFonts w:cs="Times New Roman"/>
          <w:b/>
          <w:color w:val="FF0000"/>
          <w:sz w:val="48"/>
          <w:szCs w:val="48"/>
        </w:rPr>
        <w:t>”</w:t>
      </w:r>
      <w:r w:rsidRPr="00AB0EFB">
        <w:rPr>
          <w:rFonts w:cs="Times New Roman"/>
          <w:b/>
          <w:color w:val="FF0000"/>
          <w:sz w:val="48"/>
          <w:szCs w:val="48"/>
        </w:rPr>
        <w:t>部分的开头。</w:t>
      </w:r>
      <w:r w:rsidRPr="00AB0EFB">
        <w:rPr>
          <w:rFonts w:cs="Times New Roman"/>
          <w:b/>
          <w:color w:val="FF0000"/>
          <w:sz w:val="48"/>
          <w:szCs w:val="48"/>
        </w:rPr>
        <w:t>C</w:t>
      </w:r>
      <w:r w:rsidRPr="00AB0EFB">
        <w:rPr>
          <w:rFonts w:cs="Times New Roman"/>
          <w:b/>
          <w:color w:val="FF0000"/>
          <w:sz w:val="48"/>
          <w:szCs w:val="48"/>
        </w:rPr>
        <w:t>项开门见山</w:t>
      </w:r>
      <w:r w:rsidRPr="00AB0EFB">
        <w:rPr>
          <w:rFonts w:cs="Times New Roman"/>
          <w:b/>
          <w:color w:val="FF0000"/>
          <w:sz w:val="48"/>
          <w:szCs w:val="48"/>
        </w:rPr>
        <w:t>,</w:t>
      </w:r>
      <w:r w:rsidRPr="00AB0EFB">
        <w:rPr>
          <w:rFonts w:cs="Times New Roman"/>
          <w:b/>
          <w:color w:val="FF0000"/>
          <w:sz w:val="48"/>
          <w:szCs w:val="48"/>
        </w:rPr>
        <w:t>明确鲜花饼是云南最受欢迎的点心</w:t>
      </w:r>
      <w:r w:rsidRPr="00AB0EFB">
        <w:rPr>
          <w:rFonts w:cs="Times New Roman"/>
          <w:b/>
          <w:color w:val="FF0000"/>
          <w:sz w:val="48"/>
          <w:szCs w:val="48"/>
        </w:rPr>
        <w:t>,</w:t>
      </w:r>
      <w:r w:rsidRPr="00AB0EFB">
        <w:rPr>
          <w:rFonts w:cs="Times New Roman"/>
          <w:b/>
          <w:color w:val="FF0000"/>
          <w:sz w:val="48"/>
          <w:szCs w:val="48"/>
        </w:rPr>
        <w:t>这正是本段的核心内容。故选</w:t>
      </w:r>
      <w:r w:rsidRPr="00AB0EFB">
        <w:rPr>
          <w:rFonts w:cs="Times New Roman"/>
          <w:b/>
          <w:color w:val="FF0000"/>
          <w:sz w:val="48"/>
          <w:szCs w:val="48"/>
        </w:rPr>
        <w:t>C</w:t>
      </w:r>
      <w:r w:rsidRPr="00AB0EFB">
        <w:rPr>
          <w:rFonts w:cs="Times New Roman"/>
          <w:b/>
          <w:color w:val="FF0000"/>
          <w:sz w:val="48"/>
          <w:szCs w:val="48"/>
        </w:rPr>
        <w:t>。</w:t>
      </w:r>
    </w:p>
    <w:p w14:paraId="5EF3496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I like the wood carvings best. Because it carries great efforts from the masters.</w:t>
      </w:r>
      <w:r w:rsidRPr="00AB0EFB">
        <w:rPr>
          <w:rFonts w:cs="Times New Roman"/>
          <w:b/>
          <w:color w:val="FF0000"/>
          <w:sz w:val="48"/>
          <w:szCs w:val="48"/>
        </w:rPr>
        <w:t>（</w:t>
      </w:r>
      <w:r w:rsidRPr="00AB0EFB">
        <w:rPr>
          <w:rFonts w:eastAsia="楷体" w:cs="Times New Roman"/>
          <w:b/>
          <w:color w:val="FF0000"/>
          <w:sz w:val="48"/>
          <w:szCs w:val="48"/>
        </w:rPr>
        <w:t>开放性试题</w:t>
      </w:r>
      <w:r w:rsidRPr="00AB0EFB">
        <w:rPr>
          <w:rFonts w:cs="Times New Roman"/>
          <w:b/>
          <w:color w:val="FF0000"/>
          <w:sz w:val="48"/>
          <w:szCs w:val="48"/>
        </w:rPr>
        <w:t>,</w:t>
      </w:r>
      <w:r w:rsidRPr="00AB0EFB">
        <w:rPr>
          <w:rFonts w:eastAsia="楷体" w:cs="Times New Roman"/>
          <w:b/>
          <w:color w:val="FF0000"/>
          <w:sz w:val="48"/>
          <w:szCs w:val="48"/>
        </w:rPr>
        <w:t>答案不唯一。回答应包括最喜欢的非遗文化以及原因。</w:t>
      </w:r>
      <w:r w:rsidRPr="00AB0EFB">
        <w:rPr>
          <w:rFonts w:cs="Times New Roman"/>
          <w:b/>
          <w:color w:val="FF0000"/>
          <w:sz w:val="48"/>
          <w:szCs w:val="48"/>
        </w:rPr>
        <w:t>）</w:t>
      </w:r>
    </w:p>
    <w:p w14:paraId="3653360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314B92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595BCF5" wp14:editId="310F32F8">
            <wp:extent cx="873395" cy="213360"/>
            <wp:effectExtent l="0" t="0" r="3175" b="0"/>
            <wp:docPr id="63" name="语篇导航-DA.eps" descr="id:21474873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本文主要讲述了作者童年时误解老师的工作很清闲</w:t>
      </w:r>
      <w:r w:rsidRPr="00AB0EFB">
        <w:rPr>
          <w:rFonts w:cs="Times New Roman"/>
          <w:b/>
          <w:color w:val="FF0000"/>
          <w:sz w:val="48"/>
          <w:szCs w:val="48"/>
        </w:rPr>
        <w:t>,</w:t>
      </w:r>
      <w:r w:rsidRPr="00AB0EFB">
        <w:rPr>
          <w:rFonts w:eastAsia="楷体" w:cs="Times New Roman"/>
          <w:b/>
          <w:color w:val="FF0000"/>
          <w:sz w:val="48"/>
          <w:szCs w:val="48"/>
        </w:rPr>
        <w:t>后来逐渐理解老师既辛苦又伟大</w:t>
      </w:r>
      <w:r w:rsidRPr="00AB0EFB">
        <w:rPr>
          <w:rFonts w:cs="Times New Roman"/>
          <w:b/>
          <w:color w:val="FF0000"/>
          <w:sz w:val="48"/>
          <w:szCs w:val="48"/>
        </w:rPr>
        <w:t>,</w:t>
      </w:r>
      <w:r w:rsidRPr="00AB0EFB">
        <w:rPr>
          <w:rFonts w:eastAsia="楷体" w:cs="Times New Roman"/>
          <w:b/>
          <w:color w:val="FF0000"/>
          <w:sz w:val="48"/>
          <w:szCs w:val="48"/>
        </w:rPr>
        <w:t>更坚定地想成为一名教师的成长经历。</w:t>
      </w:r>
    </w:p>
    <w:p w14:paraId="3B3DB6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考查动词辨析。句意：有时候</w:t>
      </w:r>
      <w:r w:rsidRPr="00AB0EFB">
        <w:rPr>
          <w:rFonts w:cs="Times New Roman"/>
          <w:b/>
          <w:color w:val="FF0000"/>
          <w:sz w:val="48"/>
          <w:szCs w:val="48"/>
        </w:rPr>
        <w:t>,</w:t>
      </w:r>
      <w:r w:rsidRPr="00AB0EFB">
        <w:rPr>
          <w:rFonts w:cs="Times New Roman"/>
          <w:b/>
          <w:color w:val="FF0000"/>
          <w:sz w:val="48"/>
          <w:szCs w:val="48"/>
        </w:rPr>
        <w:t>我甚至忘了做作业。</w:t>
      </w:r>
      <w:r w:rsidRPr="00AB0EFB">
        <w:rPr>
          <w:rFonts w:cs="Times New Roman"/>
          <w:b/>
          <w:color w:val="FF0000"/>
          <w:sz w:val="48"/>
          <w:szCs w:val="48"/>
        </w:rPr>
        <w:t>try</w:t>
      </w:r>
      <w:r w:rsidRPr="00AB0EFB">
        <w:rPr>
          <w:rFonts w:cs="Times New Roman"/>
          <w:b/>
          <w:color w:val="FF0000"/>
          <w:sz w:val="48"/>
          <w:szCs w:val="48"/>
        </w:rPr>
        <w:t>尝试；</w:t>
      </w:r>
      <w:r w:rsidRPr="00AB0EFB">
        <w:rPr>
          <w:rFonts w:cs="Times New Roman"/>
          <w:b/>
          <w:color w:val="FF0000"/>
          <w:sz w:val="48"/>
          <w:szCs w:val="48"/>
        </w:rPr>
        <w:t>agree</w:t>
      </w:r>
      <w:r w:rsidRPr="00AB0EFB">
        <w:rPr>
          <w:rFonts w:cs="Times New Roman"/>
          <w:b/>
          <w:color w:val="FF0000"/>
          <w:sz w:val="48"/>
          <w:szCs w:val="48"/>
        </w:rPr>
        <w:t>同意；</w:t>
      </w:r>
      <w:r w:rsidRPr="00AB0EFB">
        <w:rPr>
          <w:rFonts w:cs="Times New Roman"/>
          <w:b/>
          <w:color w:val="FF0000"/>
          <w:sz w:val="48"/>
          <w:szCs w:val="48"/>
        </w:rPr>
        <w:t>forget</w:t>
      </w:r>
      <w:r w:rsidRPr="00AB0EFB">
        <w:rPr>
          <w:rFonts w:cs="Times New Roman"/>
          <w:b/>
          <w:color w:val="FF0000"/>
          <w:sz w:val="48"/>
          <w:szCs w:val="48"/>
        </w:rPr>
        <w:t>忘记；</w:t>
      </w:r>
      <w:r w:rsidRPr="00AB0EFB">
        <w:rPr>
          <w:rFonts w:cs="Times New Roman"/>
          <w:b/>
          <w:color w:val="FF0000"/>
          <w:sz w:val="48"/>
          <w:szCs w:val="48"/>
        </w:rPr>
        <w:t>decide</w:t>
      </w:r>
      <w:r w:rsidRPr="00AB0EFB">
        <w:rPr>
          <w:rFonts w:cs="Times New Roman"/>
          <w:b/>
          <w:color w:val="FF0000"/>
          <w:sz w:val="48"/>
          <w:szCs w:val="48"/>
        </w:rPr>
        <w:t>决定。根据</w:t>
      </w:r>
      <w:r w:rsidRPr="00AB0EFB">
        <w:rPr>
          <w:rFonts w:cs="Times New Roman"/>
          <w:b/>
          <w:color w:val="FF0000"/>
          <w:sz w:val="48"/>
          <w:szCs w:val="48"/>
        </w:rPr>
        <w:t>“all I wanted to do was to play”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作者小时候只想着玩</w:t>
      </w:r>
      <w:r w:rsidRPr="00AB0EFB">
        <w:rPr>
          <w:rFonts w:cs="Times New Roman"/>
          <w:b/>
          <w:color w:val="FF0000"/>
          <w:sz w:val="48"/>
          <w:szCs w:val="48"/>
        </w:rPr>
        <w:t>,</w:t>
      </w:r>
      <w:r w:rsidRPr="00AB0EFB">
        <w:rPr>
          <w:rFonts w:cs="Times New Roman"/>
          <w:b/>
          <w:color w:val="FF0000"/>
          <w:sz w:val="48"/>
          <w:szCs w:val="48"/>
        </w:rPr>
        <w:t>经常会忘记写作业。故选</w:t>
      </w:r>
      <w:r w:rsidRPr="00AB0EFB">
        <w:rPr>
          <w:rFonts w:cs="Times New Roman"/>
          <w:b/>
          <w:color w:val="FF0000"/>
          <w:sz w:val="48"/>
          <w:szCs w:val="48"/>
        </w:rPr>
        <w:t>C</w:t>
      </w:r>
      <w:r w:rsidRPr="00AB0EFB">
        <w:rPr>
          <w:rFonts w:cs="Times New Roman"/>
          <w:b/>
          <w:color w:val="FF0000"/>
          <w:sz w:val="48"/>
          <w:szCs w:val="48"/>
        </w:rPr>
        <w:t>。</w:t>
      </w:r>
    </w:p>
    <w:p w14:paraId="499D36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考查名词辨析。句意：当然</w:t>
      </w:r>
      <w:r w:rsidRPr="00AB0EFB">
        <w:rPr>
          <w:rFonts w:cs="Times New Roman"/>
          <w:b/>
          <w:color w:val="FF0000"/>
          <w:sz w:val="48"/>
          <w:szCs w:val="48"/>
        </w:rPr>
        <w:t>,</w:t>
      </w:r>
      <w:r w:rsidRPr="00AB0EFB">
        <w:rPr>
          <w:rFonts w:cs="Times New Roman"/>
          <w:b/>
          <w:color w:val="FF0000"/>
          <w:sz w:val="48"/>
          <w:szCs w:val="48"/>
        </w:rPr>
        <w:t>我的班主任不会对此视而不见。</w:t>
      </w:r>
      <w:r w:rsidRPr="00AB0EFB">
        <w:rPr>
          <w:rFonts w:cs="Times New Roman"/>
          <w:b/>
          <w:color w:val="FF0000"/>
          <w:sz w:val="48"/>
          <w:szCs w:val="48"/>
        </w:rPr>
        <w:t>ear</w:t>
      </w:r>
      <w:r w:rsidRPr="00AB0EFB">
        <w:rPr>
          <w:rFonts w:cs="Times New Roman"/>
          <w:b/>
          <w:color w:val="FF0000"/>
          <w:sz w:val="48"/>
          <w:szCs w:val="48"/>
        </w:rPr>
        <w:t>耳朵；</w:t>
      </w:r>
      <w:r w:rsidRPr="00AB0EFB">
        <w:rPr>
          <w:rFonts w:cs="Times New Roman"/>
          <w:b/>
          <w:color w:val="FF0000"/>
          <w:sz w:val="48"/>
          <w:szCs w:val="48"/>
        </w:rPr>
        <w:t>eye</w:t>
      </w:r>
      <w:r w:rsidRPr="00AB0EFB">
        <w:rPr>
          <w:rFonts w:cs="Times New Roman"/>
          <w:b/>
          <w:color w:val="FF0000"/>
          <w:sz w:val="48"/>
          <w:szCs w:val="48"/>
        </w:rPr>
        <w:t>眼睛；</w:t>
      </w:r>
      <w:r w:rsidRPr="00AB0EFB">
        <w:rPr>
          <w:rFonts w:cs="Times New Roman"/>
          <w:b/>
          <w:color w:val="FF0000"/>
          <w:sz w:val="48"/>
          <w:szCs w:val="48"/>
        </w:rPr>
        <w:t>nose</w:t>
      </w:r>
      <w:r w:rsidRPr="00AB0EFB">
        <w:rPr>
          <w:rFonts w:cs="Times New Roman"/>
          <w:b/>
          <w:color w:val="FF0000"/>
          <w:sz w:val="48"/>
          <w:szCs w:val="48"/>
        </w:rPr>
        <w:t>鼻子；</w:t>
      </w:r>
      <w:r w:rsidRPr="00AB0EFB">
        <w:rPr>
          <w:rFonts w:cs="Times New Roman"/>
          <w:b/>
          <w:color w:val="FF0000"/>
          <w:sz w:val="48"/>
          <w:szCs w:val="48"/>
        </w:rPr>
        <w:t>mouth</w:t>
      </w:r>
      <w:r w:rsidRPr="00AB0EFB">
        <w:rPr>
          <w:rFonts w:cs="Times New Roman"/>
          <w:b/>
          <w:color w:val="FF0000"/>
          <w:sz w:val="48"/>
          <w:szCs w:val="48"/>
        </w:rPr>
        <w:t>嘴巴。</w:t>
      </w:r>
      <w:r w:rsidRPr="00AB0EFB">
        <w:rPr>
          <w:rFonts w:cs="Times New Roman"/>
          <w:b/>
          <w:color w:val="FF0000"/>
          <w:sz w:val="48"/>
          <w:szCs w:val="48"/>
        </w:rPr>
        <w:t xml:space="preserve">turn a blind eye to </w:t>
      </w:r>
      <w:r w:rsidRPr="00AB0EFB">
        <w:rPr>
          <w:rFonts w:cs="Times New Roman"/>
          <w:b/>
          <w:color w:val="FF0000"/>
          <w:sz w:val="48"/>
          <w:szCs w:val="48"/>
        </w:rPr>
        <w:t>是固定短语</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视而不见</w:t>
      </w:r>
      <w:r w:rsidRPr="00AB0EFB">
        <w:rPr>
          <w:rFonts w:cs="Times New Roman"/>
          <w:b/>
          <w:color w:val="FF0000"/>
          <w:sz w:val="48"/>
          <w:szCs w:val="48"/>
        </w:rPr>
        <w:t>”</w:t>
      </w:r>
      <w:r w:rsidRPr="00AB0EFB">
        <w:rPr>
          <w:rFonts w:cs="Times New Roman"/>
          <w:b/>
          <w:color w:val="FF0000"/>
          <w:sz w:val="48"/>
          <w:szCs w:val="48"/>
        </w:rPr>
        <w:t>。她忘记写作业</w:t>
      </w:r>
      <w:r w:rsidRPr="00AB0EFB">
        <w:rPr>
          <w:rFonts w:cs="Times New Roman"/>
          <w:b/>
          <w:color w:val="FF0000"/>
          <w:sz w:val="48"/>
          <w:szCs w:val="48"/>
        </w:rPr>
        <w:t>,</w:t>
      </w:r>
      <w:r w:rsidRPr="00AB0EFB">
        <w:rPr>
          <w:rFonts w:cs="Times New Roman"/>
          <w:b/>
          <w:color w:val="FF0000"/>
          <w:sz w:val="48"/>
          <w:szCs w:val="48"/>
        </w:rPr>
        <w:t>老师当然不会</w:t>
      </w:r>
      <w:r w:rsidRPr="00AB0EFB">
        <w:rPr>
          <w:rFonts w:cs="Times New Roman"/>
          <w:b/>
          <w:color w:val="FF0000"/>
          <w:sz w:val="48"/>
          <w:szCs w:val="48"/>
        </w:rPr>
        <w:t>“</w:t>
      </w:r>
      <w:r w:rsidRPr="00AB0EFB">
        <w:rPr>
          <w:rFonts w:cs="Times New Roman"/>
          <w:b/>
          <w:color w:val="FF0000"/>
          <w:sz w:val="48"/>
          <w:szCs w:val="48"/>
        </w:rPr>
        <w:t>视而不见</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2F4EC2C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考查疑问词辨析。句意：那时我在想</w:t>
      </w:r>
      <w:r w:rsidRPr="00AB0EFB">
        <w:rPr>
          <w:rFonts w:cs="Times New Roman"/>
          <w:b/>
          <w:color w:val="FF0000"/>
          <w:sz w:val="48"/>
          <w:szCs w:val="48"/>
        </w:rPr>
        <w:t>,</w:t>
      </w:r>
      <w:r w:rsidRPr="00AB0EFB">
        <w:rPr>
          <w:rFonts w:cs="Times New Roman"/>
          <w:b/>
          <w:color w:val="FF0000"/>
          <w:sz w:val="48"/>
          <w:szCs w:val="48"/>
        </w:rPr>
        <w:t>她怎么会花那么多时间来监督我。</w:t>
      </w:r>
      <w:r w:rsidRPr="00AB0EFB">
        <w:rPr>
          <w:rFonts w:cs="Times New Roman"/>
          <w:b/>
          <w:color w:val="FF0000"/>
          <w:sz w:val="48"/>
          <w:szCs w:val="48"/>
        </w:rPr>
        <w:t>what</w:t>
      </w:r>
      <w:r w:rsidRPr="00AB0EFB">
        <w:rPr>
          <w:rFonts w:cs="Times New Roman"/>
          <w:b/>
          <w:color w:val="FF0000"/>
          <w:sz w:val="48"/>
          <w:szCs w:val="48"/>
        </w:rPr>
        <w:t>什么；</w:t>
      </w:r>
      <w:r w:rsidRPr="00AB0EFB">
        <w:rPr>
          <w:rFonts w:cs="Times New Roman"/>
          <w:b/>
          <w:color w:val="FF0000"/>
          <w:sz w:val="48"/>
          <w:szCs w:val="48"/>
        </w:rPr>
        <w:t>how</w:t>
      </w:r>
      <w:r w:rsidRPr="00AB0EFB">
        <w:rPr>
          <w:rFonts w:cs="Times New Roman"/>
          <w:b/>
          <w:color w:val="FF0000"/>
          <w:sz w:val="48"/>
          <w:szCs w:val="48"/>
        </w:rPr>
        <w:t>怎样；</w:t>
      </w:r>
      <w:r w:rsidRPr="00AB0EFB">
        <w:rPr>
          <w:rFonts w:cs="Times New Roman"/>
          <w:b/>
          <w:color w:val="FF0000"/>
          <w:sz w:val="48"/>
          <w:szCs w:val="48"/>
        </w:rPr>
        <w:t>where</w:t>
      </w:r>
      <w:r w:rsidRPr="00AB0EFB">
        <w:rPr>
          <w:rFonts w:cs="Times New Roman"/>
          <w:b/>
          <w:color w:val="FF0000"/>
          <w:sz w:val="48"/>
          <w:szCs w:val="48"/>
        </w:rPr>
        <w:t>哪里；</w:t>
      </w:r>
      <w:r w:rsidRPr="00AB0EFB">
        <w:rPr>
          <w:rFonts w:cs="Times New Roman"/>
          <w:b/>
          <w:color w:val="FF0000"/>
          <w:sz w:val="48"/>
          <w:szCs w:val="48"/>
        </w:rPr>
        <w:t>when</w:t>
      </w:r>
      <w:r w:rsidRPr="00AB0EFB">
        <w:rPr>
          <w:rFonts w:cs="Times New Roman"/>
          <w:b/>
          <w:color w:val="FF0000"/>
          <w:sz w:val="48"/>
          <w:szCs w:val="48"/>
        </w:rPr>
        <w:t>什么时候。此处是表示</w:t>
      </w:r>
      <w:r w:rsidRPr="00AB0EFB">
        <w:rPr>
          <w:rFonts w:cs="Times New Roman"/>
          <w:b/>
          <w:color w:val="FF0000"/>
          <w:sz w:val="48"/>
          <w:szCs w:val="48"/>
        </w:rPr>
        <w:t>“</w:t>
      </w:r>
      <w:r w:rsidRPr="00AB0EFB">
        <w:rPr>
          <w:rFonts w:cs="Times New Roman"/>
          <w:b/>
          <w:color w:val="FF0000"/>
          <w:sz w:val="48"/>
          <w:szCs w:val="48"/>
        </w:rPr>
        <w:t>方式或原因</w:t>
      </w:r>
      <w:r w:rsidRPr="00AB0EFB">
        <w:rPr>
          <w:rFonts w:cs="Times New Roman"/>
          <w:b/>
          <w:color w:val="FF0000"/>
          <w:sz w:val="48"/>
          <w:szCs w:val="48"/>
        </w:rPr>
        <w:t>”,</w:t>
      </w:r>
      <w:r w:rsidRPr="00AB0EFB">
        <w:rPr>
          <w:rFonts w:cs="Times New Roman"/>
          <w:b/>
          <w:color w:val="FF0000"/>
          <w:sz w:val="48"/>
          <w:szCs w:val="48"/>
        </w:rPr>
        <w:t>应用</w:t>
      </w:r>
      <w:r w:rsidRPr="00AB0EFB">
        <w:rPr>
          <w:rFonts w:cs="Times New Roman"/>
          <w:b/>
          <w:color w:val="FF0000"/>
          <w:sz w:val="48"/>
          <w:szCs w:val="48"/>
        </w:rPr>
        <w:t xml:space="preserve"> “how” </w:t>
      </w:r>
      <w:r w:rsidRPr="00AB0EFB">
        <w:rPr>
          <w:rFonts w:cs="Times New Roman"/>
          <w:b/>
          <w:color w:val="FF0000"/>
          <w:sz w:val="48"/>
          <w:szCs w:val="48"/>
        </w:rPr>
        <w:t>引导宾语从句。故选</w:t>
      </w:r>
      <w:r w:rsidRPr="00AB0EFB">
        <w:rPr>
          <w:rFonts w:cs="Times New Roman"/>
          <w:b/>
          <w:color w:val="FF0000"/>
          <w:sz w:val="48"/>
          <w:szCs w:val="48"/>
        </w:rPr>
        <w:t>B</w:t>
      </w:r>
      <w:r w:rsidRPr="00AB0EFB">
        <w:rPr>
          <w:rFonts w:cs="Times New Roman"/>
          <w:b/>
          <w:color w:val="FF0000"/>
          <w:sz w:val="48"/>
          <w:szCs w:val="48"/>
        </w:rPr>
        <w:t>。</w:t>
      </w:r>
    </w:p>
    <w:p w14:paraId="7B934E3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考查代词辨析。句意：难道她没有别的事可做吗？</w:t>
      </w:r>
      <w:r w:rsidRPr="00AB0EFB">
        <w:rPr>
          <w:rFonts w:cs="Times New Roman"/>
          <w:b/>
          <w:color w:val="FF0000"/>
          <w:sz w:val="48"/>
          <w:szCs w:val="48"/>
        </w:rPr>
        <w:t>anything</w:t>
      </w:r>
      <w:r w:rsidRPr="00AB0EFB">
        <w:rPr>
          <w:rFonts w:cs="Times New Roman"/>
          <w:b/>
          <w:color w:val="FF0000"/>
          <w:sz w:val="48"/>
          <w:szCs w:val="48"/>
        </w:rPr>
        <w:t>任何事；</w:t>
      </w:r>
      <w:r w:rsidRPr="00AB0EFB">
        <w:rPr>
          <w:rFonts w:cs="Times New Roman"/>
          <w:b/>
          <w:color w:val="FF0000"/>
          <w:sz w:val="48"/>
          <w:szCs w:val="48"/>
        </w:rPr>
        <w:t>something</w:t>
      </w:r>
      <w:r w:rsidRPr="00AB0EFB">
        <w:rPr>
          <w:rFonts w:cs="Times New Roman"/>
          <w:b/>
          <w:color w:val="FF0000"/>
          <w:sz w:val="48"/>
          <w:szCs w:val="48"/>
        </w:rPr>
        <w:t>某事；</w:t>
      </w:r>
      <w:r w:rsidRPr="00AB0EFB">
        <w:rPr>
          <w:rFonts w:cs="Times New Roman"/>
          <w:b/>
          <w:color w:val="FF0000"/>
          <w:sz w:val="48"/>
          <w:szCs w:val="48"/>
        </w:rPr>
        <w:t>nothing</w:t>
      </w:r>
      <w:r w:rsidRPr="00AB0EFB">
        <w:rPr>
          <w:rFonts w:cs="Times New Roman"/>
          <w:b/>
          <w:color w:val="FF0000"/>
          <w:sz w:val="48"/>
          <w:szCs w:val="48"/>
        </w:rPr>
        <w:t>没事；</w:t>
      </w:r>
      <w:r w:rsidRPr="00AB0EFB">
        <w:rPr>
          <w:rFonts w:cs="Times New Roman"/>
          <w:b/>
          <w:color w:val="FF0000"/>
          <w:sz w:val="48"/>
          <w:szCs w:val="48"/>
        </w:rPr>
        <w:t>everything</w:t>
      </w:r>
      <w:r w:rsidRPr="00AB0EFB">
        <w:rPr>
          <w:rFonts w:cs="Times New Roman"/>
          <w:b/>
          <w:color w:val="FF0000"/>
          <w:sz w:val="48"/>
          <w:szCs w:val="48"/>
        </w:rPr>
        <w:t>所有事。</w:t>
      </w:r>
      <w:r w:rsidRPr="00AB0EFB">
        <w:rPr>
          <w:rFonts w:cs="Times New Roman"/>
          <w:b/>
          <w:color w:val="FF0000"/>
          <w:sz w:val="48"/>
          <w:szCs w:val="48"/>
        </w:rPr>
        <w:t xml:space="preserve"> </w:t>
      </w:r>
      <w:r w:rsidRPr="00AB0EFB">
        <w:rPr>
          <w:rFonts w:cs="Times New Roman"/>
          <w:b/>
          <w:color w:val="FF0000"/>
          <w:sz w:val="48"/>
          <w:szCs w:val="48"/>
        </w:rPr>
        <w:t>孩子的视角</w:t>
      </w:r>
      <w:r w:rsidRPr="00AB0EFB">
        <w:rPr>
          <w:rFonts w:cs="Times New Roman"/>
          <w:b/>
          <w:color w:val="FF0000"/>
          <w:sz w:val="48"/>
          <w:szCs w:val="48"/>
        </w:rPr>
        <w:t>——</w:t>
      </w:r>
      <w:r w:rsidRPr="00AB0EFB">
        <w:rPr>
          <w:rFonts w:cs="Times New Roman"/>
          <w:b/>
          <w:color w:val="FF0000"/>
          <w:sz w:val="48"/>
          <w:szCs w:val="48"/>
        </w:rPr>
        <w:t>老师好像一天就只盯着自己</w:t>
      </w:r>
      <w:r w:rsidRPr="00AB0EFB">
        <w:rPr>
          <w:rFonts w:cs="Times New Roman"/>
          <w:b/>
          <w:color w:val="FF0000"/>
          <w:sz w:val="48"/>
          <w:szCs w:val="48"/>
        </w:rPr>
        <w:t>,“</w:t>
      </w:r>
      <w:r w:rsidRPr="00AB0EFB">
        <w:rPr>
          <w:rFonts w:cs="Times New Roman"/>
          <w:b/>
          <w:color w:val="FF0000"/>
          <w:sz w:val="48"/>
          <w:szCs w:val="48"/>
        </w:rPr>
        <w:t>她没有别的事做吗？</w:t>
      </w:r>
      <w:r w:rsidRPr="00AB0EFB">
        <w:rPr>
          <w:rFonts w:cs="Times New Roman"/>
          <w:b/>
          <w:color w:val="FF0000"/>
          <w:sz w:val="48"/>
          <w:szCs w:val="48"/>
        </w:rPr>
        <w:t>”</w:t>
      </w:r>
      <w:r w:rsidRPr="00AB0EFB">
        <w:rPr>
          <w:rFonts w:cs="Times New Roman"/>
          <w:b/>
          <w:color w:val="FF0000"/>
          <w:sz w:val="48"/>
          <w:szCs w:val="48"/>
        </w:rPr>
        <w:t>否定句中通常使用</w:t>
      </w:r>
      <w:r w:rsidRPr="00AB0EFB">
        <w:rPr>
          <w:rFonts w:cs="Times New Roman"/>
          <w:b/>
          <w:color w:val="FF0000"/>
          <w:sz w:val="48"/>
          <w:szCs w:val="48"/>
        </w:rPr>
        <w:t xml:space="preserve"> anything</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5D2C92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w:t>
      </w:r>
      <w:r w:rsidRPr="00AB0EFB">
        <w:rPr>
          <w:rFonts w:cs="Times New Roman"/>
          <w:b/>
          <w:color w:val="FF0000"/>
          <w:sz w:val="48"/>
          <w:szCs w:val="48"/>
        </w:rPr>
        <w:t xml:space="preserve"> </w:t>
      </w:r>
      <w:r w:rsidRPr="00AB0EFB">
        <w:rPr>
          <w:rFonts w:cs="Times New Roman"/>
          <w:b/>
          <w:color w:val="FF0000"/>
          <w:sz w:val="48"/>
          <w:szCs w:val="48"/>
        </w:rPr>
        <w:t>所以我当时最大的梦想就是成为一名老师。</w:t>
      </w:r>
      <w:r w:rsidRPr="00AB0EFB">
        <w:rPr>
          <w:rFonts w:cs="Times New Roman"/>
          <w:b/>
          <w:color w:val="FF0000"/>
          <w:sz w:val="48"/>
          <w:szCs w:val="48"/>
        </w:rPr>
        <w:t>trouble</w:t>
      </w:r>
      <w:r w:rsidRPr="00AB0EFB">
        <w:rPr>
          <w:rFonts w:cs="Times New Roman"/>
          <w:b/>
          <w:color w:val="FF0000"/>
          <w:sz w:val="48"/>
          <w:szCs w:val="48"/>
        </w:rPr>
        <w:t>麻烦；</w:t>
      </w:r>
      <w:r w:rsidRPr="00AB0EFB">
        <w:rPr>
          <w:rFonts w:cs="Times New Roman"/>
          <w:b/>
          <w:color w:val="FF0000"/>
          <w:sz w:val="48"/>
          <w:szCs w:val="48"/>
        </w:rPr>
        <w:t>problem</w:t>
      </w:r>
      <w:r w:rsidRPr="00AB0EFB">
        <w:rPr>
          <w:rFonts w:cs="Times New Roman"/>
          <w:b/>
          <w:color w:val="FF0000"/>
          <w:sz w:val="48"/>
          <w:szCs w:val="48"/>
        </w:rPr>
        <w:t>问题；</w:t>
      </w:r>
      <w:r w:rsidRPr="00AB0EFB">
        <w:rPr>
          <w:rFonts w:cs="Times New Roman"/>
          <w:b/>
          <w:color w:val="FF0000"/>
          <w:sz w:val="48"/>
          <w:szCs w:val="48"/>
        </w:rPr>
        <w:t>dream</w:t>
      </w:r>
      <w:r w:rsidRPr="00AB0EFB">
        <w:rPr>
          <w:rFonts w:cs="Times New Roman"/>
          <w:b/>
          <w:color w:val="FF0000"/>
          <w:sz w:val="48"/>
          <w:szCs w:val="48"/>
        </w:rPr>
        <w:t>梦想；</w:t>
      </w:r>
      <w:r w:rsidRPr="00AB0EFB">
        <w:rPr>
          <w:rFonts w:cs="Times New Roman"/>
          <w:b/>
          <w:color w:val="FF0000"/>
          <w:sz w:val="48"/>
          <w:szCs w:val="48"/>
        </w:rPr>
        <w:t>hobby</w:t>
      </w:r>
      <w:r w:rsidRPr="00AB0EFB">
        <w:rPr>
          <w:rFonts w:cs="Times New Roman"/>
          <w:b/>
          <w:color w:val="FF0000"/>
          <w:sz w:val="48"/>
          <w:szCs w:val="48"/>
        </w:rPr>
        <w:t>爱好。根据上下文</w:t>
      </w:r>
      <w:r w:rsidRPr="00AB0EFB">
        <w:rPr>
          <w:rFonts w:cs="Times New Roman"/>
          <w:b/>
          <w:color w:val="FF0000"/>
          <w:sz w:val="48"/>
          <w:szCs w:val="48"/>
        </w:rPr>
        <w:t>,</w:t>
      </w:r>
      <w:r w:rsidRPr="00AB0EFB">
        <w:rPr>
          <w:rFonts w:cs="Times New Roman"/>
          <w:b/>
          <w:color w:val="FF0000"/>
          <w:sz w:val="48"/>
          <w:szCs w:val="48"/>
        </w:rPr>
        <w:t>这里表达的是作者童年时的理想职业</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“dream” </w:t>
      </w:r>
      <w:r w:rsidRPr="00AB0EFB">
        <w:rPr>
          <w:rFonts w:cs="Times New Roman"/>
          <w:b/>
          <w:color w:val="FF0000"/>
          <w:sz w:val="48"/>
          <w:szCs w:val="48"/>
        </w:rPr>
        <w:t>最合适。故选</w:t>
      </w:r>
      <w:r w:rsidRPr="00AB0EFB">
        <w:rPr>
          <w:rFonts w:cs="Times New Roman"/>
          <w:b/>
          <w:color w:val="FF0000"/>
          <w:sz w:val="48"/>
          <w:szCs w:val="48"/>
        </w:rPr>
        <w:t>C</w:t>
      </w:r>
      <w:r w:rsidRPr="00AB0EFB">
        <w:rPr>
          <w:rFonts w:cs="Times New Roman"/>
          <w:b/>
          <w:color w:val="FF0000"/>
          <w:sz w:val="48"/>
          <w:szCs w:val="48"/>
        </w:rPr>
        <w:t>。</w:t>
      </w:r>
    </w:p>
    <w:p w14:paraId="1209E32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w:t>
      </w:r>
      <w:r w:rsidRPr="00AB0EFB">
        <w:rPr>
          <w:rFonts w:cs="Times New Roman"/>
          <w:b/>
          <w:color w:val="FF0000"/>
          <w:sz w:val="48"/>
          <w:szCs w:val="48"/>
        </w:rPr>
        <w:t xml:space="preserve"> </w:t>
      </w:r>
      <w:r w:rsidRPr="00AB0EFB">
        <w:rPr>
          <w:rFonts w:cs="Times New Roman"/>
          <w:b/>
          <w:color w:val="FF0000"/>
          <w:sz w:val="48"/>
          <w:szCs w:val="48"/>
        </w:rPr>
        <w:t>后来我开始关心老师的生活。</w:t>
      </w:r>
      <w:r w:rsidRPr="00AB0EFB">
        <w:rPr>
          <w:rFonts w:cs="Times New Roman"/>
          <w:b/>
          <w:color w:val="FF0000"/>
          <w:sz w:val="48"/>
          <w:szCs w:val="48"/>
        </w:rPr>
        <w:t>care about</w:t>
      </w:r>
      <w:r w:rsidRPr="00AB0EFB">
        <w:rPr>
          <w:rFonts w:cs="Times New Roman"/>
          <w:b/>
          <w:color w:val="FF0000"/>
          <w:sz w:val="48"/>
          <w:szCs w:val="48"/>
        </w:rPr>
        <w:t>关心；</w:t>
      </w:r>
      <w:r w:rsidRPr="00AB0EFB">
        <w:rPr>
          <w:rFonts w:cs="Times New Roman"/>
          <w:b/>
          <w:color w:val="FF0000"/>
          <w:sz w:val="48"/>
          <w:szCs w:val="48"/>
        </w:rPr>
        <w:t>talk about</w:t>
      </w:r>
      <w:r w:rsidRPr="00AB0EFB">
        <w:rPr>
          <w:rFonts w:cs="Times New Roman"/>
          <w:b/>
          <w:color w:val="FF0000"/>
          <w:sz w:val="48"/>
          <w:szCs w:val="48"/>
        </w:rPr>
        <w:t>谈论；</w:t>
      </w:r>
      <w:r w:rsidRPr="00AB0EFB">
        <w:rPr>
          <w:rFonts w:cs="Times New Roman"/>
          <w:b/>
          <w:color w:val="FF0000"/>
          <w:sz w:val="48"/>
          <w:szCs w:val="48"/>
        </w:rPr>
        <w:t>worry about</w:t>
      </w:r>
      <w:r w:rsidRPr="00AB0EFB">
        <w:rPr>
          <w:rFonts w:cs="Times New Roman"/>
          <w:b/>
          <w:color w:val="FF0000"/>
          <w:sz w:val="48"/>
          <w:szCs w:val="48"/>
        </w:rPr>
        <w:t>担心；</w:t>
      </w:r>
      <w:r w:rsidRPr="00AB0EFB">
        <w:rPr>
          <w:rFonts w:cs="Times New Roman"/>
          <w:b/>
          <w:color w:val="FF0000"/>
          <w:sz w:val="48"/>
          <w:szCs w:val="48"/>
        </w:rPr>
        <w:t>hear about</w:t>
      </w:r>
      <w:r w:rsidRPr="00AB0EFB">
        <w:rPr>
          <w:rFonts w:cs="Times New Roman"/>
          <w:b/>
          <w:color w:val="FF0000"/>
          <w:sz w:val="48"/>
          <w:szCs w:val="48"/>
        </w:rPr>
        <w:t>听说。根据</w:t>
      </w:r>
      <w:r w:rsidRPr="00AB0EFB">
        <w:rPr>
          <w:rFonts w:cs="Times New Roman"/>
          <w:b/>
          <w:color w:val="FF0000"/>
          <w:sz w:val="48"/>
          <w:szCs w:val="48"/>
        </w:rPr>
        <w:t>“began to”</w:t>
      </w:r>
      <w:r w:rsidRPr="00AB0EFB">
        <w:rPr>
          <w:rFonts w:cs="Times New Roman"/>
          <w:b/>
          <w:color w:val="FF0000"/>
          <w:sz w:val="48"/>
          <w:szCs w:val="48"/>
        </w:rPr>
        <w:t>表示态度的变化</w:t>
      </w:r>
      <w:r w:rsidRPr="00AB0EFB">
        <w:rPr>
          <w:rFonts w:cs="Times New Roman"/>
          <w:b/>
          <w:color w:val="FF0000"/>
          <w:sz w:val="48"/>
          <w:szCs w:val="48"/>
        </w:rPr>
        <w:t>,“care about”</w:t>
      </w:r>
      <w:r w:rsidRPr="00AB0EFB">
        <w:rPr>
          <w:rFonts w:cs="Times New Roman"/>
          <w:b/>
          <w:color w:val="FF0000"/>
          <w:sz w:val="48"/>
          <w:szCs w:val="48"/>
        </w:rPr>
        <w:t>表示开始关注老师。故选</w:t>
      </w:r>
      <w:r w:rsidRPr="00AB0EFB">
        <w:rPr>
          <w:rFonts w:cs="Times New Roman"/>
          <w:b/>
          <w:color w:val="FF0000"/>
          <w:sz w:val="48"/>
          <w:szCs w:val="48"/>
        </w:rPr>
        <w:t>A</w:t>
      </w:r>
      <w:r w:rsidRPr="00AB0EFB">
        <w:rPr>
          <w:rFonts w:cs="Times New Roman"/>
          <w:b/>
          <w:color w:val="FF0000"/>
          <w:sz w:val="48"/>
          <w:szCs w:val="48"/>
        </w:rPr>
        <w:t>。</w:t>
      </w:r>
    </w:p>
    <w:p w14:paraId="205C069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考查形容词比较级辨析。句意：令我吃惊的是</w:t>
      </w:r>
      <w:r w:rsidRPr="00AB0EFB">
        <w:rPr>
          <w:rFonts w:cs="Times New Roman"/>
          <w:b/>
          <w:color w:val="FF0000"/>
          <w:sz w:val="48"/>
          <w:szCs w:val="48"/>
        </w:rPr>
        <w:t>,</w:t>
      </w:r>
      <w:r w:rsidRPr="00AB0EFB">
        <w:rPr>
          <w:rFonts w:cs="Times New Roman"/>
          <w:b/>
          <w:color w:val="FF0000"/>
          <w:sz w:val="48"/>
          <w:szCs w:val="48"/>
        </w:rPr>
        <w:t>她比我想象中要忙得多。</w:t>
      </w:r>
      <w:r w:rsidRPr="00AB0EFB">
        <w:rPr>
          <w:rFonts w:cs="Times New Roman"/>
          <w:b/>
          <w:color w:val="FF0000"/>
          <w:sz w:val="48"/>
          <w:szCs w:val="48"/>
        </w:rPr>
        <w:t>lazier</w:t>
      </w:r>
      <w:r w:rsidRPr="00AB0EFB">
        <w:rPr>
          <w:rFonts w:cs="Times New Roman"/>
          <w:b/>
          <w:color w:val="FF0000"/>
          <w:sz w:val="48"/>
          <w:szCs w:val="48"/>
        </w:rPr>
        <w:t>更懒；</w:t>
      </w:r>
      <w:r w:rsidRPr="00AB0EFB">
        <w:rPr>
          <w:rFonts w:cs="Times New Roman"/>
          <w:b/>
          <w:color w:val="FF0000"/>
          <w:sz w:val="48"/>
          <w:szCs w:val="48"/>
        </w:rPr>
        <w:t>luckier</w:t>
      </w:r>
      <w:r w:rsidRPr="00AB0EFB">
        <w:rPr>
          <w:rFonts w:cs="Times New Roman"/>
          <w:b/>
          <w:color w:val="FF0000"/>
          <w:sz w:val="48"/>
          <w:szCs w:val="48"/>
        </w:rPr>
        <w:t>更幸运；</w:t>
      </w:r>
      <w:r w:rsidRPr="00AB0EFB">
        <w:rPr>
          <w:rFonts w:cs="Times New Roman"/>
          <w:b/>
          <w:color w:val="FF0000"/>
          <w:sz w:val="48"/>
          <w:szCs w:val="48"/>
        </w:rPr>
        <w:t>busier</w:t>
      </w:r>
      <w:r w:rsidRPr="00AB0EFB">
        <w:rPr>
          <w:rFonts w:cs="Times New Roman"/>
          <w:b/>
          <w:color w:val="FF0000"/>
          <w:sz w:val="48"/>
          <w:szCs w:val="48"/>
        </w:rPr>
        <w:t>更忙；</w:t>
      </w:r>
      <w:r w:rsidRPr="00AB0EFB">
        <w:rPr>
          <w:rFonts w:cs="Times New Roman"/>
          <w:b/>
          <w:color w:val="FF0000"/>
          <w:sz w:val="48"/>
          <w:szCs w:val="48"/>
        </w:rPr>
        <w:t>freer</w:t>
      </w:r>
      <w:r w:rsidRPr="00AB0EFB">
        <w:rPr>
          <w:rFonts w:cs="Times New Roman"/>
          <w:b/>
          <w:color w:val="FF0000"/>
          <w:sz w:val="48"/>
          <w:szCs w:val="48"/>
        </w:rPr>
        <w:t>更自由。与小时候认为老师</w:t>
      </w:r>
      <w:r w:rsidRPr="00AB0EFB">
        <w:rPr>
          <w:rFonts w:cs="Times New Roman"/>
          <w:b/>
          <w:color w:val="FF0000"/>
          <w:sz w:val="48"/>
          <w:szCs w:val="48"/>
        </w:rPr>
        <w:t>“</w:t>
      </w:r>
      <w:r w:rsidRPr="00AB0EFB">
        <w:rPr>
          <w:rFonts w:cs="Times New Roman"/>
          <w:b/>
          <w:color w:val="FF0000"/>
          <w:sz w:val="48"/>
          <w:szCs w:val="48"/>
        </w:rPr>
        <w:t>清闲</w:t>
      </w:r>
      <w:r w:rsidRPr="00AB0EFB">
        <w:rPr>
          <w:rFonts w:cs="Times New Roman"/>
          <w:b/>
          <w:color w:val="FF0000"/>
          <w:sz w:val="48"/>
          <w:szCs w:val="48"/>
        </w:rPr>
        <w:t>”</w:t>
      </w:r>
      <w:r w:rsidRPr="00AB0EFB">
        <w:rPr>
          <w:rFonts w:cs="Times New Roman"/>
          <w:b/>
          <w:color w:val="FF0000"/>
          <w:sz w:val="48"/>
          <w:szCs w:val="48"/>
        </w:rPr>
        <w:t>形成对比</w:t>
      </w:r>
      <w:r w:rsidRPr="00AB0EFB">
        <w:rPr>
          <w:rFonts w:cs="Times New Roman"/>
          <w:b/>
          <w:color w:val="FF0000"/>
          <w:sz w:val="48"/>
          <w:szCs w:val="48"/>
        </w:rPr>
        <w:t>,</w:t>
      </w:r>
      <w:r w:rsidRPr="00AB0EFB">
        <w:rPr>
          <w:rFonts w:cs="Times New Roman"/>
          <w:b/>
          <w:color w:val="FF0000"/>
          <w:sz w:val="48"/>
          <w:szCs w:val="48"/>
        </w:rPr>
        <w:t>作者发现她其实更忙。故选</w:t>
      </w:r>
      <w:r w:rsidRPr="00AB0EFB">
        <w:rPr>
          <w:rFonts w:cs="Times New Roman"/>
          <w:b/>
          <w:color w:val="FF0000"/>
          <w:sz w:val="48"/>
          <w:szCs w:val="48"/>
        </w:rPr>
        <w:t>C</w:t>
      </w:r>
      <w:r w:rsidRPr="00AB0EFB">
        <w:rPr>
          <w:rFonts w:cs="Times New Roman"/>
          <w:b/>
          <w:color w:val="FF0000"/>
          <w:sz w:val="48"/>
          <w:szCs w:val="48"/>
        </w:rPr>
        <w:t>。</w:t>
      </w:r>
    </w:p>
    <w:p w14:paraId="05769E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考查非谓语动词辨析。句意：每当我看到她在办公室时</w:t>
      </w:r>
      <w:r w:rsidRPr="00AB0EFB">
        <w:rPr>
          <w:rFonts w:cs="Times New Roman"/>
          <w:b/>
          <w:color w:val="FF0000"/>
          <w:sz w:val="48"/>
          <w:szCs w:val="48"/>
        </w:rPr>
        <w:t>,</w:t>
      </w:r>
      <w:r w:rsidRPr="00AB0EFB">
        <w:rPr>
          <w:rFonts w:cs="Times New Roman"/>
          <w:b/>
          <w:color w:val="FF0000"/>
          <w:sz w:val="48"/>
          <w:szCs w:val="48"/>
        </w:rPr>
        <w:t>她总是忙着工作。</w:t>
      </w:r>
      <w:r w:rsidRPr="00AB0EFB">
        <w:rPr>
          <w:rFonts w:cs="Times New Roman"/>
          <w:b/>
          <w:color w:val="FF0000"/>
          <w:sz w:val="48"/>
          <w:szCs w:val="48"/>
        </w:rPr>
        <w:t>eat</w:t>
      </w:r>
      <w:r w:rsidRPr="00AB0EFB">
        <w:rPr>
          <w:rFonts w:cs="Times New Roman"/>
          <w:b/>
          <w:color w:val="FF0000"/>
          <w:sz w:val="48"/>
          <w:szCs w:val="48"/>
        </w:rPr>
        <w:t>吃饭；</w:t>
      </w:r>
      <w:r w:rsidRPr="00AB0EFB">
        <w:rPr>
          <w:rFonts w:cs="Times New Roman"/>
          <w:b/>
          <w:color w:val="FF0000"/>
          <w:sz w:val="48"/>
          <w:szCs w:val="48"/>
        </w:rPr>
        <w:t>play</w:t>
      </w:r>
      <w:r w:rsidRPr="00AB0EFB">
        <w:rPr>
          <w:rFonts w:cs="Times New Roman"/>
          <w:b/>
          <w:color w:val="FF0000"/>
          <w:sz w:val="48"/>
          <w:szCs w:val="48"/>
        </w:rPr>
        <w:t>玩耍；</w:t>
      </w:r>
      <w:r w:rsidRPr="00AB0EFB">
        <w:rPr>
          <w:rFonts w:cs="Times New Roman"/>
          <w:b/>
          <w:color w:val="FF0000"/>
          <w:sz w:val="48"/>
          <w:szCs w:val="48"/>
        </w:rPr>
        <w:t>think</w:t>
      </w:r>
      <w:r w:rsidRPr="00AB0EFB">
        <w:rPr>
          <w:rFonts w:cs="Times New Roman"/>
          <w:b/>
          <w:color w:val="FF0000"/>
          <w:sz w:val="48"/>
          <w:szCs w:val="48"/>
        </w:rPr>
        <w:t>思考；</w:t>
      </w:r>
      <w:r w:rsidRPr="00AB0EFB">
        <w:rPr>
          <w:rFonts w:cs="Times New Roman"/>
          <w:b/>
          <w:color w:val="FF0000"/>
          <w:sz w:val="48"/>
          <w:szCs w:val="48"/>
        </w:rPr>
        <w:t>work</w:t>
      </w:r>
      <w:r w:rsidRPr="00AB0EFB">
        <w:rPr>
          <w:rFonts w:cs="Times New Roman"/>
          <w:b/>
          <w:color w:val="FF0000"/>
          <w:sz w:val="48"/>
          <w:szCs w:val="48"/>
        </w:rPr>
        <w:t>工作。结合语境</w:t>
      </w:r>
      <w:r w:rsidRPr="00AB0EFB">
        <w:rPr>
          <w:rFonts w:cs="Times New Roman"/>
          <w:b/>
          <w:color w:val="FF0000"/>
          <w:sz w:val="48"/>
          <w:szCs w:val="48"/>
        </w:rPr>
        <w:t>,</w:t>
      </w:r>
      <w:r w:rsidRPr="00AB0EFB">
        <w:rPr>
          <w:rFonts w:cs="Times New Roman"/>
          <w:b/>
          <w:color w:val="FF0000"/>
          <w:sz w:val="48"/>
          <w:szCs w:val="48"/>
        </w:rPr>
        <w:t>这里指老师忙着工作</w:t>
      </w:r>
      <w:r w:rsidRPr="00AB0EFB">
        <w:rPr>
          <w:rFonts w:cs="Times New Roman"/>
          <w:b/>
          <w:color w:val="FF0000"/>
          <w:sz w:val="48"/>
          <w:szCs w:val="48"/>
        </w:rPr>
        <w:t>,work</w:t>
      </w:r>
      <w:r w:rsidRPr="00AB0EFB">
        <w:rPr>
          <w:rFonts w:cs="Times New Roman"/>
          <w:b/>
          <w:color w:val="FF0000"/>
          <w:sz w:val="48"/>
          <w:szCs w:val="48"/>
        </w:rPr>
        <w:t>最符合。故选</w:t>
      </w:r>
      <w:r w:rsidRPr="00AB0EFB">
        <w:rPr>
          <w:rFonts w:cs="Times New Roman"/>
          <w:b/>
          <w:color w:val="FF0000"/>
          <w:sz w:val="48"/>
          <w:szCs w:val="48"/>
        </w:rPr>
        <w:t>D</w:t>
      </w:r>
      <w:r w:rsidRPr="00AB0EFB">
        <w:rPr>
          <w:rFonts w:cs="Times New Roman"/>
          <w:b/>
          <w:color w:val="FF0000"/>
          <w:sz w:val="48"/>
          <w:szCs w:val="48"/>
        </w:rPr>
        <w:t>。</w:t>
      </w:r>
    </w:p>
    <w:p w14:paraId="32B55DA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考查代词辨析。句意：有时她在批改我们的试卷</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her</w:t>
      </w:r>
      <w:r w:rsidRPr="00AB0EFB">
        <w:rPr>
          <w:rFonts w:cs="Times New Roman"/>
          <w:b/>
          <w:color w:val="FF0000"/>
          <w:sz w:val="48"/>
          <w:szCs w:val="48"/>
        </w:rPr>
        <w:t>她的；</w:t>
      </w:r>
      <w:r w:rsidRPr="00AB0EFB">
        <w:rPr>
          <w:rFonts w:cs="Times New Roman"/>
          <w:b/>
          <w:color w:val="FF0000"/>
          <w:sz w:val="48"/>
          <w:szCs w:val="48"/>
        </w:rPr>
        <w:t>their</w:t>
      </w:r>
      <w:r w:rsidRPr="00AB0EFB">
        <w:rPr>
          <w:rFonts w:cs="Times New Roman"/>
          <w:b/>
          <w:color w:val="FF0000"/>
          <w:sz w:val="48"/>
          <w:szCs w:val="48"/>
        </w:rPr>
        <w:t>他</w:t>
      </w:r>
      <w:r w:rsidRPr="00AB0EFB">
        <w:rPr>
          <w:rFonts w:cs="Times New Roman"/>
          <w:b/>
          <w:color w:val="FF0000"/>
          <w:sz w:val="48"/>
          <w:szCs w:val="48"/>
        </w:rPr>
        <w:t>/</w:t>
      </w:r>
      <w:r w:rsidRPr="00AB0EFB">
        <w:rPr>
          <w:rFonts w:cs="Times New Roman"/>
          <w:b/>
          <w:color w:val="FF0000"/>
          <w:sz w:val="48"/>
          <w:szCs w:val="48"/>
        </w:rPr>
        <w:t>她</w:t>
      </w:r>
      <w:r w:rsidRPr="00AB0EFB">
        <w:rPr>
          <w:rFonts w:cs="Times New Roman"/>
          <w:b/>
          <w:color w:val="FF0000"/>
          <w:sz w:val="48"/>
          <w:szCs w:val="48"/>
        </w:rPr>
        <w:t>/</w:t>
      </w:r>
      <w:r w:rsidRPr="00AB0EFB">
        <w:rPr>
          <w:rFonts w:cs="Times New Roman"/>
          <w:b/>
          <w:color w:val="FF0000"/>
          <w:sz w:val="48"/>
          <w:szCs w:val="48"/>
        </w:rPr>
        <w:t>它们的；</w:t>
      </w:r>
      <w:r w:rsidRPr="00AB0EFB">
        <w:rPr>
          <w:rFonts w:cs="Times New Roman"/>
          <w:b/>
          <w:color w:val="FF0000"/>
          <w:sz w:val="48"/>
          <w:szCs w:val="48"/>
        </w:rPr>
        <w:t>your</w:t>
      </w:r>
      <w:r w:rsidRPr="00AB0EFB">
        <w:rPr>
          <w:rFonts w:cs="Times New Roman"/>
          <w:b/>
          <w:color w:val="FF0000"/>
          <w:sz w:val="48"/>
          <w:szCs w:val="48"/>
        </w:rPr>
        <w:t>你（</w:t>
      </w:r>
      <w:r w:rsidRPr="00AB0EFB">
        <w:rPr>
          <w:rFonts w:eastAsia="楷体" w:cs="Times New Roman"/>
          <w:b/>
          <w:color w:val="FF0000"/>
          <w:sz w:val="48"/>
          <w:szCs w:val="48"/>
        </w:rPr>
        <w:t>们</w:t>
      </w:r>
      <w:r w:rsidRPr="00AB0EFB">
        <w:rPr>
          <w:rFonts w:cs="Times New Roman"/>
          <w:b/>
          <w:color w:val="FF0000"/>
          <w:sz w:val="48"/>
          <w:szCs w:val="48"/>
        </w:rPr>
        <w:t>）的；</w:t>
      </w:r>
      <w:r w:rsidRPr="00AB0EFB">
        <w:rPr>
          <w:rFonts w:cs="Times New Roman"/>
          <w:b/>
          <w:color w:val="FF0000"/>
          <w:sz w:val="48"/>
          <w:szCs w:val="48"/>
        </w:rPr>
        <w:t>our</w:t>
      </w:r>
      <w:r w:rsidRPr="00AB0EFB">
        <w:rPr>
          <w:rFonts w:cs="Times New Roman"/>
          <w:b/>
          <w:color w:val="FF0000"/>
          <w:sz w:val="48"/>
          <w:szCs w:val="48"/>
        </w:rPr>
        <w:t>我们的。作者是学生</w:t>
      </w:r>
      <w:r w:rsidRPr="00AB0EFB">
        <w:rPr>
          <w:rFonts w:cs="Times New Roman"/>
          <w:b/>
          <w:color w:val="FF0000"/>
          <w:sz w:val="48"/>
          <w:szCs w:val="48"/>
        </w:rPr>
        <w:t>,</w:t>
      </w:r>
      <w:r w:rsidRPr="00AB0EFB">
        <w:rPr>
          <w:rFonts w:cs="Times New Roman"/>
          <w:b/>
          <w:color w:val="FF0000"/>
          <w:sz w:val="48"/>
          <w:szCs w:val="48"/>
        </w:rPr>
        <w:t>老师批改的应是</w:t>
      </w:r>
      <w:r w:rsidRPr="00AB0EFB">
        <w:rPr>
          <w:rFonts w:cs="Times New Roman"/>
          <w:b/>
          <w:color w:val="FF0000"/>
          <w:sz w:val="48"/>
          <w:szCs w:val="48"/>
        </w:rPr>
        <w:t>“</w:t>
      </w:r>
      <w:r w:rsidRPr="00AB0EFB">
        <w:rPr>
          <w:rFonts w:cs="Times New Roman"/>
          <w:b/>
          <w:color w:val="FF0000"/>
          <w:sz w:val="48"/>
          <w:szCs w:val="48"/>
        </w:rPr>
        <w:t>我们</w:t>
      </w:r>
      <w:r w:rsidRPr="00AB0EFB">
        <w:rPr>
          <w:rFonts w:cs="Times New Roman"/>
          <w:b/>
          <w:color w:val="FF0000"/>
          <w:sz w:val="48"/>
          <w:szCs w:val="48"/>
        </w:rPr>
        <w:t>”</w:t>
      </w:r>
      <w:r w:rsidRPr="00AB0EFB">
        <w:rPr>
          <w:rFonts w:cs="Times New Roman"/>
          <w:b/>
          <w:color w:val="FF0000"/>
          <w:sz w:val="48"/>
          <w:szCs w:val="48"/>
        </w:rPr>
        <w:t>的试卷。故选</w:t>
      </w:r>
      <w:r w:rsidRPr="00AB0EFB">
        <w:rPr>
          <w:rFonts w:cs="Times New Roman"/>
          <w:b/>
          <w:color w:val="FF0000"/>
          <w:sz w:val="48"/>
          <w:szCs w:val="48"/>
        </w:rPr>
        <w:t>D</w:t>
      </w:r>
      <w:r w:rsidRPr="00AB0EFB">
        <w:rPr>
          <w:rFonts w:cs="Times New Roman"/>
          <w:b/>
          <w:color w:val="FF0000"/>
          <w:sz w:val="48"/>
          <w:szCs w:val="48"/>
        </w:rPr>
        <w:t>。</w:t>
      </w:r>
    </w:p>
    <w:p w14:paraId="72D5CB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10.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有时她在备课。</w:t>
      </w:r>
      <w:r w:rsidRPr="00AB0EFB">
        <w:rPr>
          <w:rFonts w:cs="Times New Roman"/>
          <w:b/>
          <w:color w:val="FF0000"/>
          <w:sz w:val="48"/>
          <w:szCs w:val="48"/>
        </w:rPr>
        <w:t>wait for</w:t>
      </w:r>
      <w:r w:rsidRPr="00AB0EFB">
        <w:rPr>
          <w:rFonts w:cs="Times New Roman"/>
          <w:b/>
          <w:color w:val="FF0000"/>
          <w:sz w:val="48"/>
          <w:szCs w:val="48"/>
        </w:rPr>
        <w:t>等待；</w:t>
      </w:r>
      <w:r w:rsidRPr="00AB0EFB">
        <w:rPr>
          <w:rFonts w:cs="Times New Roman"/>
          <w:b/>
          <w:color w:val="FF0000"/>
          <w:sz w:val="48"/>
          <w:szCs w:val="48"/>
        </w:rPr>
        <w:t>prepare for</w:t>
      </w:r>
      <w:r w:rsidRPr="00AB0EFB">
        <w:rPr>
          <w:rFonts w:cs="Times New Roman"/>
          <w:b/>
          <w:color w:val="FF0000"/>
          <w:sz w:val="48"/>
          <w:szCs w:val="48"/>
        </w:rPr>
        <w:t>准备；</w:t>
      </w:r>
      <w:r w:rsidRPr="00AB0EFB">
        <w:rPr>
          <w:rFonts w:cs="Times New Roman"/>
          <w:b/>
          <w:color w:val="FF0000"/>
          <w:sz w:val="48"/>
          <w:szCs w:val="48"/>
        </w:rPr>
        <w:t>hope for</w:t>
      </w:r>
      <w:r w:rsidRPr="00AB0EFB">
        <w:rPr>
          <w:rFonts w:cs="Times New Roman"/>
          <w:b/>
          <w:color w:val="FF0000"/>
          <w:sz w:val="48"/>
          <w:szCs w:val="48"/>
        </w:rPr>
        <w:t>希望；</w:t>
      </w:r>
      <w:r w:rsidRPr="00AB0EFB">
        <w:rPr>
          <w:rFonts w:cs="Times New Roman"/>
          <w:b/>
          <w:color w:val="FF0000"/>
          <w:sz w:val="48"/>
          <w:szCs w:val="48"/>
        </w:rPr>
        <w:t>pay for</w:t>
      </w:r>
      <w:r w:rsidRPr="00AB0EFB">
        <w:rPr>
          <w:rFonts w:cs="Times New Roman"/>
          <w:b/>
          <w:color w:val="FF0000"/>
          <w:sz w:val="48"/>
          <w:szCs w:val="48"/>
        </w:rPr>
        <w:t>付款。结合语境可知</w:t>
      </w:r>
      <w:r w:rsidRPr="00AB0EFB">
        <w:rPr>
          <w:rFonts w:cs="Times New Roman"/>
          <w:b/>
          <w:color w:val="FF0000"/>
          <w:sz w:val="48"/>
          <w:szCs w:val="48"/>
        </w:rPr>
        <w:t>,</w:t>
      </w:r>
      <w:r w:rsidRPr="00AB0EFB">
        <w:rPr>
          <w:rFonts w:cs="Times New Roman"/>
          <w:b/>
          <w:color w:val="FF0000"/>
          <w:sz w:val="48"/>
          <w:szCs w:val="48"/>
        </w:rPr>
        <w:t>老师工作的一部分是</w:t>
      </w:r>
      <w:r w:rsidRPr="00AB0EFB">
        <w:rPr>
          <w:rFonts w:cs="Times New Roman"/>
          <w:b/>
          <w:color w:val="FF0000"/>
          <w:sz w:val="48"/>
          <w:szCs w:val="48"/>
        </w:rPr>
        <w:t>“preparing for her lessons”</w:t>
      </w:r>
      <w:r w:rsidRPr="00AB0EFB">
        <w:rPr>
          <w:rFonts w:cs="Times New Roman"/>
          <w:b/>
          <w:color w:val="FF0000"/>
          <w:sz w:val="48"/>
          <w:szCs w:val="48"/>
        </w:rPr>
        <w:t>备课。故选</w:t>
      </w:r>
      <w:r w:rsidRPr="00AB0EFB">
        <w:rPr>
          <w:rFonts w:cs="Times New Roman"/>
          <w:b/>
          <w:color w:val="FF0000"/>
          <w:sz w:val="48"/>
          <w:szCs w:val="48"/>
        </w:rPr>
        <w:t>B</w:t>
      </w:r>
      <w:r w:rsidRPr="00AB0EFB">
        <w:rPr>
          <w:rFonts w:cs="Times New Roman"/>
          <w:b/>
          <w:color w:val="FF0000"/>
          <w:sz w:val="48"/>
          <w:szCs w:val="48"/>
        </w:rPr>
        <w:t>。</w:t>
      </w:r>
    </w:p>
    <w:p w14:paraId="0EEF70F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考查副词辨析。句意：她似乎从来没有时间休息！</w:t>
      </w:r>
      <w:r w:rsidRPr="00AB0EFB">
        <w:rPr>
          <w:rFonts w:cs="Times New Roman"/>
          <w:b/>
          <w:color w:val="FF0000"/>
          <w:sz w:val="48"/>
          <w:szCs w:val="48"/>
        </w:rPr>
        <w:t>never</w:t>
      </w:r>
      <w:r w:rsidRPr="00AB0EFB">
        <w:rPr>
          <w:rFonts w:cs="Times New Roman"/>
          <w:b/>
          <w:color w:val="FF0000"/>
          <w:sz w:val="48"/>
          <w:szCs w:val="48"/>
        </w:rPr>
        <w:t>从不；</w:t>
      </w:r>
      <w:r w:rsidRPr="00AB0EFB">
        <w:rPr>
          <w:rFonts w:cs="Times New Roman"/>
          <w:b/>
          <w:color w:val="FF0000"/>
          <w:sz w:val="48"/>
          <w:szCs w:val="48"/>
        </w:rPr>
        <w:t>always</w:t>
      </w:r>
      <w:r w:rsidRPr="00AB0EFB">
        <w:rPr>
          <w:rFonts w:cs="Times New Roman"/>
          <w:b/>
          <w:color w:val="FF0000"/>
          <w:sz w:val="48"/>
          <w:szCs w:val="48"/>
        </w:rPr>
        <w:t>总是；</w:t>
      </w:r>
      <w:r w:rsidRPr="00AB0EFB">
        <w:rPr>
          <w:rFonts w:cs="Times New Roman"/>
          <w:b/>
          <w:color w:val="FF0000"/>
          <w:sz w:val="48"/>
          <w:szCs w:val="48"/>
        </w:rPr>
        <w:t>usually</w:t>
      </w:r>
      <w:r w:rsidRPr="00AB0EFB">
        <w:rPr>
          <w:rFonts w:cs="Times New Roman"/>
          <w:b/>
          <w:color w:val="FF0000"/>
          <w:sz w:val="48"/>
          <w:szCs w:val="48"/>
        </w:rPr>
        <w:t>通常；</w:t>
      </w:r>
      <w:r w:rsidRPr="00AB0EFB">
        <w:rPr>
          <w:rFonts w:cs="Times New Roman"/>
          <w:b/>
          <w:color w:val="FF0000"/>
          <w:sz w:val="48"/>
          <w:szCs w:val="48"/>
        </w:rPr>
        <w:t>often</w:t>
      </w:r>
      <w:r w:rsidRPr="00AB0EFB">
        <w:rPr>
          <w:rFonts w:cs="Times New Roman"/>
          <w:b/>
          <w:color w:val="FF0000"/>
          <w:sz w:val="48"/>
          <w:szCs w:val="48"/>
        </w:rPr>
        <w:t>经常。前文描述老师忙碌</w:t>
      </w:r>
      <w:r w:rsidRPr="00AB0EFB">
        <w:rPr>
          <w:rFonts w:cs="Times New Roman"/>
          <w:b/>
          <w:color w:val="FF0000"/>
          <w:sz w:val="48"/>
          <w:szCs w:val="48"/>
        </w:rPr>
        <w:t>,</w:t>
      </w:r>
      <w:r w:rsidRPr="00AB0EFB">
        <w:rPr>
          <w:rFonts w:cs="Times New Roman"/>
          <w:b/>
          <w:color w:val="FF0000"/>
          <w:sz w:val="48"/>
          <w:szCs w:val="48"/>
        </w:rPr>
        <w:t>说明她</w:t>
      </w:r>
      <w:r w:rsidRPr="00AB0EFB">
        <w:rPr>
          <w:rFonts w:cs="Times New Roman"/>
          <w:b/>
          <w:color w:val="FF0000"/>
          <w:sz w:val="48"/>
          <w:szCs w:val="48"/>
        </w:rPr>
        <w:t>“</w:t>
      </w:r>
      <w:r w:rsidRPr="00AB0EFB">
        <w:rPr>
          <w:rFonts w:cs="Times New Roman"/>
          <w:b/>
          <w:color w:val="FF0000"/>
          <w:sz w:val="48"/>
          <w:szCs w:val="48"/>
        </w:rPr>
        <w:t>从不</w:t>
      </w:r>
      <w:r w:rsidRPr="00AB0EFB">
        <w:rPr>
          <w:rFonts w:cs="Times New Roman"/>
          <w:b/>
          <w:color w:val="FF0000"/>
          <w:sz w:val="48"/>
          <w:szCs w:val="48"/>
        </w:rPr>
        <w:t>”</w:t>
      </w:r>
      <w:r w:rsidRPr="00AB0EFB">
        <w:rPr>
          <w:rFonts w:cs="Times New Roman"/>
          <w:b/>
          <w:color w:val="FF0000"/>
          <w:sz w:val="48"/>
          <w:szCs w:val="48"/>
        </w:rPr>
        <w:t>休息。故选</w:t>
      </w:r>
      <w:r w:rsidRPr="00AB0EFB">
        <w:rPr>
          <w:rFonts w:cs="Times New Roman"/>
          <w:b/>
          <w:color w:val="FF0000"/>
          <w:sz w:val="48"/>
          <w:szCs w:val="48"/>
        </w:rPr>
        <w:t>A</w:t>
      </w:r>
      <w:r w:rsidRPr="00AB0EFB">
        <w:rPr>
          <w:rFonts w:cs="Times New Roman"/>
          <w:b/>
          <w:color w:val="FF0000"/>
          <w:sz w:val="48"/>
          <w:szCs w:val="48"/>
        </w:rPr>
        <w:t>。</w:t>
      </w:r>
    </w:p>
    <w:p w14:paraId="12CD6DC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考查形容词辨析。句意：我想知道她为什么总是看起来那么不知疲倦</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helpless</w:t>
      </w:r>
      <w:r w:rsidRPr="00AB0EFB">
        <w:rPr>
          <w:rFonts w:cs="Times New Roman"/>
          <w:b/>
          <w:color w:val="FF0000"/>
          <w:sz w:val="48"/>
          <w:szCs w:val="48"/>
        </w:rPr>
        <w:t>无助的；</w:t>
      </w:r>
      <w:r w:rsidRPr="00AB0EFB">
        <w:rPr>
          <w:rFonts w:cs="Times New Roman"/>
          <w:b/>
          <w:color w:val="FF0000"/>
          <w:sz w:val="48"/>
          <w:szCs w:val="48"/>
        </w:rPr>
        <w:t>careless</w:t>
      </w:r>
      <w:r w:rsidRPr="00AB0EFB">
        <w:rPr>
          <w:rFonts w:cs="Times New Roman"/>
          <w:b/>
          <w:color w:val="FF0000"/>
          <w:sz w:val="48"/>
          <w:szCs w:val="48"/>
        </w:rPr>
        <w:t>粗心的；</w:t>
      </w:r>
      <w:r w:rsidRPr="00AB0EFB">
        <w:rPr>
          <w:rFonts w:cs="Times New Roman"/>
          <w:b/>
          <w:color w:val="FF0000"/>
          <w:sz w:val="48"/>
          <w:szCs w:val="48"/>
        </w:rPr>
        <w:t>tireless</w:t>
      </w:r>
      <w:r w:rsidRPr="00AB0EFB">
        <w:rPr>
          <w:rFonts w:cs="Times New Roman"/>
          <w:b/>
          <w:color w:val="FF0000"/>
          <w:sz w:val="48"/>
          <w:szCs w:val="48"/>
        </w:rPr>
        <w:t>不知疲倦的；</w:t>
      </w:r>
      <w:r w:rsidRPr="00AB0EFB">
        <w:rPr>
          <w:rFonts w:cs="Times New Roman"/>
          <w:b/>
          <w:color w:val="FF0000"/>
          <w:sz w:val="48"/>
          <w:szCs w:val="48"/>
        </w:rPr>
        <w:t>hopeless</w:t>
      </w:r>
      <w:r w:rsidRPr="00AB0EFB">
        <w:rPr>
          <w:rFonts w:cs="Times New Roman"/>
          <w:b/>
          <w:color w:val="FF0000"/>
          <w:sz w:val="48"/>
          <w:szCs w:val="48"/>
        </w:rPr>
        <w:t>绝望的。描述老师的精神状态</w:t>
      </w:r>
      <w:r w:rsidRPr="00AB0EFB">
        <w:rPr>
          <w:rFonts w:cs="Times New Roman"/>
          <w:b/>
          <w:color w:val="FF0000"/>
          <w:sz w:val="48"/>
          <w:szCs w:val="48"/>
        </w:rPr>
        <w:t>,“tireless”</w:t>
      </w:r>
      <w:r w:rsidRPr="00AB0EFB">
        <w:rPr>
          <w:rFonts w:cs="Times New Roman"/>
          <w:b/>
          <w:color w:val="FF0000"/>
          <w:sz w:val="48"/>
          <w:szCs w:val="48"/>
        </w:rPr>
        <w:t>表达了老师积极、坚韧的品质。故选</w:t>
      </w:r>
      <w:r w:rsidRPr="00AB0EFB">
        <w:rPr>
          <w:rFonts w:cs="Times New Roman"/>
          <w:b/>
          <w:color w:val="FF0000"/>
          <w:sz w:val="48"/>
          <w:szCs w:val="48"/>
        </w:rPr>
        <w:t>C</w:t>
      </w:r>
      <w:r w:rsidRPr="00AB0EFB">
        <w:rPr>
          <w:rFonts w:cs="Times New Roman"/>
          <w:b/>
          <w:color w:val="FF0000"/>
          <w:sz w:val="48"/>
          <w:szCs w:val="48"/>
        </w:rPr>
        <w:t>。</w:t>
      </w:r>
    </w:p>
    <w:p w14:paraId="6DFA228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考查名词辨析。句意：教师能启迪许多年轻的心智</w:t>
      </w:r>
      <w:r w:rsidRPr="00AB0EFB">
        <w:rPr>
          <w:rFonts w:cs="Times New Roman"/>
          <w:b/>
          <w:color w:val="FF0000"/>
          <w:sz w:val="48"/>
          <w:szCs w:val="48"/>
        </w:rPr>
        <w:t>,</w:t>
      </w:r>
      <w:r w:rsidRPr="00AB0EFB">
        <w:rPr>
          <w:rFonts w:cs="Times New Roman"/>
          <w:b/>
          <w:color w:val="FF0000"/>
          <w:sz w:val="48"/>
          <w:szCs w:val="48"/>
        </w:rPr>
        <w:t>这给老师带来了成就感。</w:t>
      </w:r>
      <w:r w:rsidRPr="00AB0EFB">
        <w:rPr>
          <w:rFonts w:cs="Times New Roman"/>
          <w:b/>
          <w:color w:val="FF0000"/>
          <w:sz w:val="48"/>
          <w:szCs w:val="48"/>
        </w:rPr>
        <w:t>mind</w:t>
      </w:r>
      <w:r w:rsidRPr="00AB0EFB">
        <w:rPr>
          <w:rFonts w:cs="Times New Roman"/>
          <w:b/>
          <w:color w:val="FF0000"/>
          <w:sz w:val="48"/>
          <w:szCs w:val="48"/>
        </w:rPr>
        <w:t>思想；</w:t>
      </w:r>
      <w:r w:rsidRPr="00AB0EFB">
        <w:rPr>
          <w:rFonts w:cs="Times New Roman"/>
          <w:b/>
          <w:color w:val="FF0000"/>
          <w:sz w:val="48"/>
          <w:szCs w:val="48"/>
        </w:rPr>
        <w:t>body</w:t>
      </w:r>
      <w:r w:rsidRPr="00AB0EFB">
        <w:rPr>
          <w:rFonts w:cs="Times New Roman"/>
          <w:b/>
          <w:color w:val="FF0000"/>
          <w:sz w:val="48"/>
          <w:szCs w:val="48"/>
        </w:rPr>
        <w:t>身体；</w:t>
      </w:r>
      <w:r w:rsidRPr="00AB0EFB">
        <w:rPr>
          <w:rFonts w:cs="Times New Roman"/>
          <w:b/>
          <w:color w:val="FF0000"/>
          <w:sz w:val="48"/>
          <w:szCs w:val="48"/>
        </w:rPr>
        <w:t>head</w:t>
      </w:r>
      <w:r w:rsidRPr="00AB0EFB">
        <w:rPr>
          <w:rFonts w:cs="Times New Roman"/>
          <w:b/>
          <w:color w:val="FF0000"/>
          <w:sz w:val="48"/>
          <w:szCs w:val="48"/>
        </w:rPr>
        <w:t>头；</w:t>
      </w:r>
      <w:r w:rsidRPr="00AB0EFB">
        <w:rPr>
          <w:rFonts w:cs="Times New Roman"/>
          <w:b/>
          <w:color w:val="FF0000"/>
          <w:sz w:val="48"/>
          <w:szCs w:val="48"/>
        </w:rPr>
        <w:t>heart</w:t>
      </w:r>
      <w:r w:rsidRPr="00AB0EFB">
        <w:rPr>
          <w:rFonts w:cs="Times New Roman"/>
          <w:b/>
          <w:color w:val="FF0000"/>
          <w:sz w:val="48"/>
          <w:szCs w:val="48"/>
        </w:rPr>
        <w:t>心灵。教师的工作是启迪学生的</w:t>
      </w:r>
      <w:r w:rsidRPr="00AB0EFB">
        <w:rPr>
          <w:rFonts w:cs="Times New Roman"/>
          <w:b/>
          <w:color w:val="FF0000"/>
          <w:sz w:val="48"/>
          <w:szCs w:val="48"/>
        </w:rPr>
        <w:t>“</w:t>
      </w:r>
      <w:r w:rsidRPr="00AB0EFB">
        <w:rPr>
          <w:rFonts w:cs="Times New Roman"/>
          <w:b/>
          <w:color w:val="FF0000"/>
          <w:sz w:val="48"/>
          <w:szCs w:val="48"/>
        </w:rPr>
        <w:t>思想</w:t>
      </w:r>
      <w:r w:rsidRPr="00AB0EFB">
        <w:rPr>
          <w:rFonts w:cs="Times New Roman"/>
          <w:b/>
          <w:color w:val="FF0000"/>
          <w:sz w:val="48"/>
          <w:szCs w:val="48"/>
        </w:rPr>
        <w:t xml:space="preserve">”,“minds” </w:t>
      </w:r>
      <w:r w:rsidRPr="00AB0EFB">
        <w:rPr>
          <w:rFonts w:cs="Times New Roman"/>
          <w:b/>
          <w:color w:val="FF0000"/>
          <w:sz w:val="48"/>
          <w:szCs w:val="48"/>
        </w:rPr>
        <w:t>最准确。故选</w:t>
      </w:r>
      <w:r w:rsidRPr="00AB0EFB">
        <w:rPr>
          <w:rFonts w:cs="Times New Roman"/>
          <w:b/>
          <w:color w:val="FF0000"/>
          <w:sz w:val="48"/>
          <w:szCs w:val="48"/>
        </w:rPr>
        <w:t>A</w:t>
      </w:r>
      <w:r w:rsidRPr="00AB0EFB">
        <w:rPr>
          <w:rFonts w:cs="Times New Roman"/>
          <w:b/>
          <w:color w:val="FF0000"/>
          <w:sz w:val="48"/>
          <w:szCs w:val="48"/>
        </w:rPr>
        <w:t>。</w:t>
      </w:r>
    </w:p>
    <w:p w14:paraId="300C1C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考查动词辨析。句意：每当学生理解了所有难点</w:t>
      </w:r>
      <w:r w:rsidRPr="00AB0EFB">
        <w:rPr>
          <w:rFonts w:cs="Times New Roman"/>
          <w:b/>
          <w:color w:val="FF0000"/>
          <w:sz w:val="48"/>
          <w:szCs w:val="48"/>
        </w:rPr>
        <w:t>,</w:t>
      </w:r>
      <w:r w:rsidRPr="00AB0EFB">
        <w:rPr>
          <w:rFonts w:cs="Times New Roman"/>
          <w:b/>
          <w:color w:val="FF0000"/>
          <w:sz w:val="48"/>
          <w:szCs w:val="48"/>
        </w:rPr>
        <w:t>老师就会感到高兴。</w:t>
      </w:r>
      <w:r w:rsidRPr="00AB0EFB">
        <w:rPr>
          <w:rFonts w:cs="Times New Roman"/>
          <w:b/>
          <w:color w:val="FF0000"/>
          <w:sz w:val="48"/>
          <w:szCs w:val="48"/>
        </w:rPr>
        <w:t>face</w:t>
      </w:r>
      <w:r w:rsidRPr="00AB0EFB">
        <w:rPr>
          <w:rFonts w:cs="Times New Roman"/>
          <w:b/>
          <w:color w:val="FF0000"/>
          <w:sz w:val="48"/>
          <w:szCs w:val="48"/>
        </w:rPr>
        <w:t>面对；</w:t>
      </w:r>
      <w:r w:rsidRPr="00AB0EFB">
        <w:rPr>
          <w:rFonts w:cs="Times New Roman"/>
          <w:b/>
          <w:color w:val="FF0000"/>
          <w:sz w:val="48"/>
          <w:szCs w:val="48"/>
        </w:rPr>
        <w:t>discuss</w:t>
      </w:r>
      <w:r w:rsidRPr="00AB0EFB">
        <w:rPr>
          <w:rFonts w:cs="Times New Roman"/>
          <w:b/>
          <w:color w:val="FF0000"/>
          <w:sz w:val="48"/>
          <w:szCs w:val="48"/>
        </w:rPr>
        <w:t>讨论；</w:t>
      </w:r>
      <w:r w:rsidRPr="00AB0EFB">
        <w:rPr>
          <w:rFonts w:cs="Times New Roman"/>
          <w:b/>
          <w:color w:val="FF0000"/>
          <w:sz w:val="48"/>
          <w:szCs w:val="48"/>
        </w:rPr>
        <w:t>delete</w:t>
      </w:r>
      <w:r w:rsidRPr="00AB0EFB">
        <w:rPr>
          <w:rFonts w:cs="Times New Roman"/>
          <w:b/>
          <w:color w:val="FF0000"/>
          <w:sz w:val="48"/>
          <w:szCs w:val="48"/>
        </w:rPr>
        <w:t>删除；</w:t>
      </w:r>
      <w:r w:rsidRPr="00AB0EFB">
        <w:rPr>
          <w:rFonts w:cs="Times New Roman"/>
          <w:b/>
          <w:color w:val="FF0000"/>
          <w:sz w:val="48"/>
          <w:szCs w:val="48"/>
        </w:rPr>
        <w:t>understand</w:t>
      </w:r>
      <w:r w:rsidRPr="00AB0EFB">
        <w:rPr>
          <w:rFonts w:cs="Times New Roman"/>
          <w:b/>
          <w:color w:val="FF0000"/>
          <w:sz w:val="48"/>
          <w:szCs w:val="48"/>
        </w:rPr>
        <w:t>理解。表达学习成果</w:t>
      </w:r>
      <w:r w:rsidRPr="00AB0EFB">
        <w:rPr>
          <w:rFonts w:cs="Times New Roman"/>
          <w:b/>
          <w:color w:val="FF0000"/>
          <w:sz w:val="48"/>
          <w:szCs w:val="48"/>
        </w:rPr>
        <w:t>,“</w:t>
      </w:r>
      <w:r w:rsidRPr="00AB0EFB">
        <w:rPr>
          <w:rFonts w:cs="Times New Roman"/>
          <w:b/>
          <w:color w:val="FF0000"/>
          <w:sz w:val="48"/>
          <w:szCs w:val="48"/>
        </w:rPr>
        <w:t>理解难点</w:t>
      </w:r>
      <w:r w:rsidRPr="00AB0EFB">
        <w:rPr>
          <w:rFonts w:cs="Times New Roman"/>
          <w:b/>
          <w:color w:val="FF0000"/>
          <w:sz w:val="48"/>
          <w:szCs w:val="48"/>
        </w:rPr>
        <w:t>”</w:t>
      </w:r>
      <w:r w:rsidRPr="00AB0EFB">
        <w:rPr>
          <w:rFonts w:cs="Times New Roman"/>
          <w:b/>
          <w:color w:val="FF0000"/>
          <w:sz w:val="48"/>
          <w:szCs w:val="48"/>
        </w:rPr>
        <w:t>是老师的教学目标。故选</w:t>
      </w:r>
      <w:r w:rsidRPr="00AB0EFB">
        <w:rPr>
          <w:rFonts w:cs="Times New Roman"/>
          <w:b/>
          <w:color w:val="FF0000"/>
          <w:sz w:val="48"/>
          <w:szCs w:val="48"/>
        </w:rPr>
        <w:t>D</w:t>
      </w:r>
      <w:r w:rsidRPr="00AB0EFB">
        <w:rPr>
          <w:rFonts w:cs="Times New Roman"/>
          <w:b/>
          <w:color w:val="FF0000"/>
          <w:sz w:val="48"/>
          <w:szCs w:val="48"/>
        </w:rPr>
        <w:t>。</w:t>
      </w:r>
    </w:p>
    <w:p w14:paraId="5BBC398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考查连词辨析。句意：当老师虽然很辛苦</w:t>
      </w:r>
      <w:r w:rsidRPr="00AB0EFB">
        <w:rPr>
          <w:rFonts w:cs="Times New Roman"/>
          <w:b/>
          <w:color w:val="FF0000"/>
          <w:sz w:val="48"/>
          <w:szCs w:val="48"/>
        </w:rPr>
        <w:t>,</w:t>
      </w:r>
      <w:r w:rsidRPr="00AB0EFB">
        <w:rPr>
          <w:rFonts w:cs="Times New Roman"/>
          <w:b/>
          <w:color w:val="FF0000"/>
          <w:sz w:val="48"/>
          <w:szCs w:val="48"/>
        </w:rPr>
        <w:t>但我仍想成为一名老师。</w:t>
      </w:r>
      <w:r w:rsidRPr="00AB0EFB">
        <w:rPr>
          <w:rFonts w:cs="Times New Roman"/>
          <w:b/>
          <w:color w:val="FF0000"/>
          <w:sz w:val="48"/>
          <w:szCs w:val="48"/>
        </w:rPr>
        <w:t>and</w:t>
      </w:r>
      <w:r w:rsidRPr="00AB0EFB">
        <w:rPr>
          <w:rFonts w:cs="Times New Roman"/>
          <w:b/>
          <w:color w:val="FF0000"/>
          <w:sz w:val="48"/>
          <w:szCs w:val="48"/>
        </w:rPr>
        <w:t>并且；</w:t>
      </w:r>
      <w:r w:rsidRPr="00AB0EFB">
        <w:rPr>
          <w:rFonts w:cs="Times New Roman"/>
          <w:b/>
          <w:color w:val="FF0000"/>
          <w:sz w:val="48"/>
          <w:szCs w:val="48"/>
        </w:rPr>
        <w:t>but</w:t>
      </w:r>
      <w:r w:rsidRPr="00AB0EFB">
        <w:rPr>
          <w:rFonts w:cs="Times New Roman"/>
          <w:b/>
          <w:color w:val="FF0000"/>
          <w:sz w:val="48"/>
          <w:szCs w:val="48"/>
        </w:rPr>
        <w:t>但是；</w:t>
      </w:r>
      <w:r w:rsidRPr="00AB0EFB">
        <w:rPr>
          <w:rFonts w:cs="Times New Roman"/>
          <w:b/>
          <w:color w:val="FF0000"/>
          <w:sz w:val="48"/>
          <w:szCs w:val="48"/>
        </w:rPr>
        <w:t>or</w:t>
      </w:r>
      <w:r w:rsidRPr="00AB0EFB">
        <w:rPr>
          <w:rFonts w:cs="Times New Roman"/>
          <w:b/>
          <w:color w:val="FF0000"/>
          <w:sz w:val="48"/>
          <w:szCs w:val="48"/>
        </w:rPr>
        <w:t>或者；</w:t>
      </w:r>
      <w:r w:rsidRPr="00AB0EFB">
        <w:rPr>
          <w:rFonts w:cs="Times New Roman"/>
          <w:b/>
          <w:color w:val="FF0000"/>
          <w:sz w:val="48"/>
          <w:szCs w:val="48"/>
        </w:rPr>
        <w:t>so</w:t>
      </w:r>
      <w:r w:rsidRPr="00AB0EFB">
        <w:rPr>
          <w:rFonts w:cs="Times New Roman"/>
          <w:b/>
          <w:color w:val="FF0000"/>
          <w:sz w:val="48"/>
          <w:szCs w:val="48"/>
        </w:rPr>
        <w:t>因此。前后转折</w:t>
      </w:r>
      <w:r w:rsidRPr="00AB0EFB">
        <w:rPr>
          <w:rFonts w:cs="Times New Roman"/>
          <w:b/>
          <w:color w:val="FF0000"/>
          <w:sz w:val="48"/>
          <w:szCs w:val="48"/>
        </w:rPr>
        <w:t>,“</w:t>
      </w:r>
      <w:r w:rsidRPr="00AB0EFB">
        <w:rPr>
          <w:rFonts w:cs="Times New Roman"/>
          <w:b/>
          <w:color w:val="FF0000"/>
          <w:sz w:val="48"/>
          <w:szCs w:val="48"/>
        </w:rPr>
        <w:t>虽然</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但</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应用</w:t>
      </w:r>
      <w:r w:rsidRPr="00AB0EFB">
        <w:rPr>
          <w:rFonts w:cs="Times New Roman"/>
          <w:b/>
          <w:color w:val="FF0000"/>
          <w:sz w:val="48"/>
          <w:szCs w:val="48"/>
        </w:rPr>
        <w:t xml:space="preserve"> but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5EF8CC4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09C2D6B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2B88F0B" wp14:editId="5DC3E6B4">
            <wp:extent cx="873395" cy="213360"/>
            <wp:effectExtent l="0" t="0" r="3175" b="0"/>
            <wp:docPr id="64" name="语篇导航-DA.eps" descr="id:21474873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本文主要阐述了学生们认为朋友最重要的品质有哪些</w:t>
      </w:r>
      <w:r w:rsidRPr="00AB0EFB">
        <w:rPr>
          <w:rFonts w:cs="Times New Roman"/>
          <w:b/>
          <w:color w:val="FF0000"/>
          <w:sz w:val="48"/>
          <w:szCs w:val="48"/>
        </w:rPr>
        <w:t>,</w:t>
      </w:r>
      <w:r w:rsidRPr="00AB0EFB">
        <w:rPr>
          <w:rFonts w:eastAsia="楷体" w:cs="Times New Roman"/>
          <w:b/>
          <w:color w:val="FF0000"/>
          <w:sz w:val="48"/>
          <w:szCs w:val="48"/>
        </w:rPr>
        <w:t>并通过调查结果进行了总结。</w:t>
      </w:r>
    </w:p>
    <w:p w14:paraId="12B48A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results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w:t>
      </w:r>
      <w:r w:rsidRPr="00AB0EFB">
        <w:rPr>
          <w:rFonts w:eastAsia="楷体" w:cs="Times New Roman"/>
          <w:b/>
          <w:color w:val="FF0000"/>
          <w:sz w:val="48"/>
          <w:szCs w:val="48"/>
        </w:rPr>
        <w:t>复数</w:t>
      </w:r>
      <w:r w:rsidRPr="00AB0EFB">
        <w:rPr>
          <w:rFonts w:cs="Times New Roman"/>
          <w:b/>
          <w:color w:val="FF0000"/>
          <w:sz w:val="48"/>
          <w:szCs w:val="48"/>
        </w:rPr>
        <w:t>）。句意：我们做了一项关于学生认为朋友最重要品质的调查。这里是结果。谓语动词是</w:t>
      </w:r>
      <w:r w:rsidRPr="00AB0EFB">
        <w:rPr>
          <w:rFonts w:cs="Times New Roman"/>
          <w:b/>
          <w:color w:val="FF0000"/>
          <w:sz w:val="48"/>
          <w:szCs w:val="48"/>
        </w:rPr>
        <w:t>“are”,result</w:t>
      </w:r>
      <w:r w:rsidRPr="00AB0EFB">
        <w:rPr>
          <w:rFonts w:cs="Times New Roman"/>
          <w:b/>
          <w:color w:val="FF0000"/>
          <w:sz w:val="48"/>
          <w:szCs w:val="48"/>
        </w:rPr>
        <w:t>应用复数形式。</w:t>
      </w:r>
    </w:p>
    <w:p w14:paraId="3327485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考查固定搭配。句意：我们发现</w:t>
      </w:r>
      <w:r w:rsidRPr="00AB0EFB">
        <w:rPr>
          <w:rFonts w:cs="Times New Roman"/>
          <w:b/>
          <w:color w:val="FF0000"/>
          <w:sz w:val="48"/>
          <w:szCs w:val="48"/>
        </w:rPr>
        <w:t>,</w:t>
      </w:r>
      <w:r w:rsidRPr="00AB0EFB">
        <w:rPr>
          <w:rFonts w:cs="Times New Roman"/>
          <w:b/>
          <w:color w:val="FF0000"/>
          <w:sz w:val="48"/>
          <w:szCs w:val="48"/>
        </w:rPr>
        <w:t>一半的学生认为好朋友应该有和他们一样的爱好。</w:t>
      </w:r>
      <w:r w:rsidRPr="00AB0EFB">
        <w:rPr>
          <w:rFonts w:cs="Times New Roman"/>
          <w:b/>
          <w:color w:val="FF0000"/>
          <w:sz w:val="48"/>
          <w:szCs w:val="48"/>
        </w:rPr>
        <w:t>“the same...as”</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和</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一样</w:t>
      </w:r>
      <w:r w:rsidRPr="00AB0EFB">
        <w:rPr>
          <w:rFonts w:cs="Times New Roman"/>
          <w:b/>
          <w:color w:val="FF0000"/>
          <w:sz w:val="48"/>
          <w:szCs w:val="48"/>
        </w:rPr>
        <w:t>”</w:t>
      </w:r>
      <w:r w:rsidRPr="00AB0EFB">
        <w:rPr>
          <w:rFonts w:cs="Times New Roman"/>
          <w:b/>
          <w:color w:val="FF0000"/>
          <w:sz w:val="48"/>
          <w:szCs w:val="48"/>
        </w:rPr>
        <w:t>。</w:t>
      </w:r>
    </w:p>
    <w:p w14:paraId="050FA5E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laugh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w:t>
      </w:r>
      <w:r w:rsidRPr="00AB0EFB">
        <w:rPr>
          <w:rFonts w:cs="Times New Roman"/>
          <w:b/>
          <w:color w:val="FF0000"/>
          <w:sz w:val="48"/>
          <w:szCs w:val="48"/>
        </w:rPr>
        <w:t>20</w:t>
      </w:r>
      <w:r w:rsidRPr="00AB0EFB">
        <w:rPr>
          <w:rFonts w:cs="Times New Roman"/>
          <w:b/>
          <w:color w:val="FF0000"/>
          <w:sz w:val="48"/>
          <w:szCs w:val="48"/>
        </w:rPr>
        <w:t>％的学生希望朋友能倾听他们的烦恼</w:t>
      </w:r>
      <w:r w:rsidRPr="00AB0EFB">
        <w:rPr>
          <w:rFonts w:cs="Times New Roman"/>
          <w:b/>
          <w:color w:val="FF0000"/>
          <w:sz w:val="48"/>
          <w:szCs w:val="48"/>
        </w:rPr>
        <w:t>,</w:t>
      </w:r>
      <w:r w:rsidRPr="00AB0EFB">
        <w:rPr>
          <w:rFonts w:cs="Times New Roman"/>
          <w:b/>
          <w:color w:val="FF0000"/>
          <w:sz w:val="48"/>
          <w:szCs w:val="48"/>
        </w:rPr>
        <w:t>并在他们难过时让他们欢笑。</w:t>
      </w:r>
      <w:r w:rsidRPr="00AB0EFB">
        <w:rPr>
          <w:rFonts w:cs="Times New Roman"/>
          <w:b/>
          <w:color w:val="FF0000"/>
          <w:sz w:val="48"/>
          <w:szCs w:val="48"/>
        </w:rPr>
        <w:t xml:space="preserve">make sb. do sth. </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后接动词原形。</w:t>
      </w:r>
    </w:p>
    <w:p w14:paraId="445B3B8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more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考查比较级结构。句意：对于另外</w:t>
      </w:r>
      <w:r w:rsidRPr="00AB0EFB">
        <w:rPr>
          <w:rFonts w:cs="Times New Roman"/>
          <w:b/>
          <w:color w:val="FF0000"/>
          <w:sz w:val="48"/>
          <w:szCs w:val="48"/>
        </w:rPr>
        <w:t>20</w:t>
      </w:r>
      <w:r w:rsidRPr="00AB0EFB">
        <w:rPr>
          <w:rFonts w:cs="Times New Roman"/>
          <w:b/>
          <w:color w:val="FF0000"/>
          <w:sz w:val="48"/>
          <w:szCs w:val="48"/>
        </w:rPr>
        <w:t>％的学生来说</w:t>
      </w:r>
      <w:r w:rsidRPr="00AB0EFB">
        <w:rPr>
          <w:rFonts w:cs="Times New Roman"/>
          <w:b/>
          <w:color w:val="FF0000"/>
          <w:sz w:val="48"/>
          <w:szCs w:val="48"/>
        </w:rPr>
        <w:t>,</w:t>
      </w:r>
      <w:r w:rsidRPr="00AB0EFB">
        <w:rPr>
          <w:rFonts w:cs="Times New Roman"/>
          <w:b/>
          <w:color w:val="FF0000"/>
          <w:sz w:val="48"/>
          <w:szCs w:val="48"/>
        </w:rPr>
        <w:t>好朋友应该在某方面比他们更有才华。结合后面出现</w:t>
      </w:r>
      <w:r w:rsidRPr="00AB0EFB">
        <w:rPr>
          <w:rFonts w:cs="Times New Roman"/>
          <w:b/>
          <w:color w:val="FF0000"/>
          <w:sz w:val="48"/>
          <w:szCs w:val="48"/>
        </w:rPr>
        <w:t>“than”</w:t>
      </w:r>
      <w:r w:rsidRPr="00AB0EFB">
        <w:rPr>
          <w:rFonts w:cs="Times New Roman"/>
          <w:b/>
          <w:color w:val="FF0000"/>
          <w:sz w:val="48"/>
          <w:szCs w:val="48"/>
        </w:rPr>
        <w:t>比较级的标志词可知</w:t>
      </w:r>
      <w:r w:rsidRPr="00AB0EFB">
        <w:rPr>
          <w:rFonts w:cs="Times New Roman"/>
          <w:b/>
          <w:color w:val="FF0000"/>
          <w:sz w:val="48"/>
          <w:szCs w:val="48"/>
        </w:rPr>
        <w:t>,</w:t>
      </w:r>
      <w:r w:rsidRPr="00AB0EFB">
        <w:rPr>
          <w:rFonts w:cs="Times New Roman"/>
          <w:b/>
          <w:color w:val="FF0000"/>
          <w:sz w:val="48"/>
          <w:szCs w:val="48"/>
        </w:rPr>
        <w:t>应用比较级</w:t>
      </w:r>
      <w:r w:rsidRPr="00AB0EFB">
        <w:rPr>
          <w:rFonts w:cs="Times New Roman"/>
          <w:b/>
          <w:color w:val="FF0000"/>
          <w:sz w:val="48"/>
          <w:szCs w:val="48"/>
        </w:rPr>
        <w:t>“more talented”</w:t>
      </w:r>
      <w:r w:rsidRPr="00AB0EFB">
        <w:rPr>
          <w:rFonts w:cs="Times New Roman"/>
          <w:b/>
          <w:color w:val="FF0000"/>
          <w:sz w:val="48"/>
          <w:szCs w:val="48"/>
        </w:rPr>
        <w:t>。</w:t>
      </w:r>
    </w:p>
    <w:p w14:paraId="7B08340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bring out/to bring out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考查固定搭配。句意：这样的朋友可以帮助激发出他们（</w:t>
      </w:r>
      <w:r w:rsidRPr="00AB0EFB">
        <w:rPr>
          <w:rFonts w:eastAsia="楷体" w:cs="Times New Roman"/>
          <w:b/>
          <w:color w:val="FF0000"/>
          <w:sz w:val="48"/>
          <w:szCs w:val="48"/>
        </w:rPr>
        <w:t>这些学生</w:t>
      </w:r>
      <w:r w:rsidRPr="00AB0EFB">
        <w:rPr>
          <w:rFonts w:cs="Times New Roman"/>
          <w:b/>
          <w:color w:val="FF0000"/>
          <w:sz w:val="48"/>
          <w:szCs w:val="48"/>
        </w:rPr>
        <w:t>）最好的一面。</w:t>
      </w:r>
      <w:r w:rsidRPr="00AB0EFB">
        <w:rPr>
          <w:rFonts w:cs="Times New Roman"/>
          <w:b/>
          <w:color w:val="FF0000"/>
          <w:sz w:val="48"/>
          <w:szCs w:val="48"/>
        </w:rPr>
        <w:t>“bring out the best in...”</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激发出</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最好的一面</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help </w:t>
      </w:r>
      <w:r w:rsidRPr="00AB0EFB">
        <w:rPr>
          <w:rFonts w:cs="Times New Roman"/>
          <w:b/>
          <w:color w:val="FF0000"/>
          <w:sz w:val="48"/>
          <w:szCs w:val="48"/>
        </w:rPr>
        <w:t>后可接动词原形或不定式（</w:t>
      </w:r>
      <w:r w:rsidRPr="00AB0EFB">
        <w:rPr>
          <w:rFonts w:cs="Times New Roman"/>
          <w:b/>
          <w:color w:val="FF0000"/>
          <w:sz w:val="48"/>
          <w:szCs w:val="48"/>
        </w:rPr>
        <w:t>help</w:t>
      </w:r>
      <w:r w:rsidRPr="00AB0EFB">
        <w:rPr>
          <w:rFonts w:eastAsia="楷体" w:cs="Times New Roman"/>
          <w:b/>
          <w:color w:val="FF0000"/>
          <w:sz w:val="48"/>
          <w:szCs w:val="48"/>
        </w:rPr>
        <w:t xml:space="preserve"> </w:t>
      </w:r>
      <w:r w:rsidRPr="00AB0EFB">
        <w:rPr>
          <w:rFonts w:cs="Times New Roman"/>
          <w:b/>
          <w:color w:val="FF0000"/>
          <w:sz w:val="48"/>
          <w:szCs w:val="48"/>
        </w:rPr>
        <w:t>bring</w:t>
      </w:r>
      <w:r w:rsidRPr="00AB0EFB">
        <w:rPr>
          <w:rFonts w:eastAsia="楷体" w:cs="Times New Roman"/>
          <w:b/>
          <w:color w:val="FF0000"/>
          <w:sz w:val="48"/>
          <w:szCs w:val="48"/>
        </w:rPr>
        <w:t xml:space="preserve"> </w:t>
      </w:r>
      <w:r w:rsidRPr="00AB0EFB">
        <w:rPr>
          <w:rFonts w:cs="Times New Roman"/>
          <w:b/>
          <w:color w:val="FF0000"/>
          <w:sz w:val="48"/>
          <w:szCs w:val="48"/>
        </w:rPr>
        <w:t>out/help</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bring</w:t>
      </w:r>
      <w:r w:rsidRPr="00AB0EFB">
        <w:rPr>
          <w:rFonts w:eastAsia="楷体" w:cs="Times New Roman"/>
          <w:b/>
          <w:color w:val="FF0000"/>
          <w:sz w:val="48"/>
          <w:szCs w:val="48"/>
        </w:rPr>
        <w:t xml:space="preserve"> </w:t>
      </w:r>
      <w:r w:rsidRPr="00AB0EFB">
        <w:rPr>
          <w:rFonts w:cs="Times New Roman"/>
          <w:b/>
          <w:color w:val="FF0000"/>
          <w:sz w:val="48"/>
          <w:szCs w:val="48"/>
        </w:rPr>
        <w:t>out</w:t>
      </w:r>
      <w:r w:rsidRPr="00AB0EFB">
        <w:rPr>
          <w:rFonts w:eastAsia="楷体" w:cs="Times New Roman"/>
          <w:b/>
          <w:color w:val="FF0000"/>
          <w:sz w:val="48"/>
          <w:szCs w:val="48"/>
        </w:rPr>
        <w:t xml:space="preserve"> </w:t>
      </w:r>
      <w:r w:rsidRPr="00AB0EFB">
        <w:rPr>
          <w:rFonts w:eastAsia="楷体" w:cs="Times New Roman"/>
          <w:b/>
          <w:color w:val="FF0000"/>
          <w:sz w:val="48"/>
          <w:szCs w:val="48"/>
        </w:rPr>
        <w:t>都对</w:t>
      </w:r>
      <w:r w:rsidRPr="00AB0EFB">
        <w:rPr>
          <w:rFonts w:cs="Times New Roman"/>
          <w:b/>
          <w:color w:val="FF0000"/>
          <w:sz w:val="48"/>
          <w:szCs w:val="48"/>
        </w:rPr>
        <w:t>）</w:t>
      </w:r>
      <w:r w:rsidRPr="00AB0EFB">
        <w:rPr>
          <w:rFonts w:eastAsia="楷体" w:cs="Times New Roman"/>
          <w:b/>
          <w:color w:val="FF0000"/>
          <w:sz w:val="48"/>
          <w:szCs w:val="48"/>
        </w:rPr>
        <w:t>。</w:t>
      </w:r>
    </w:p>
    <w:p w14:paraId="04C136B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035D685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52379DA" wp14:editId="1E2146FB">
            <wp:extent cx="873395" cy="213360"/>
            <wp:effectExtent l="0" t="0" r="3175" b="0"/>
            <wp:docPr id="65" name="语篇导航-DA.eps" descr="id:21474873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本文主要介绍了如何通过控制愤怒和采取有效的方法来管理情绪</w:t>
      </w:r>
      <w:r w:rsidRPr="00AB0EFB">
        <w:rPr>
          <w:rFonts w:cs="Times New Roman"/>
          <w:b/>
          <w:color w:val="FF0000"/>
          <w:sz w:val="48"/>
          <w:szCs w:val="48"/>
        </w:rPr>
        <w:t>,</w:t>
      </w:r>
      <w:r w:rsidRPr="00AB0EFB">
        <w:rPr>
          <w:rFonts w:eastAsia="楷体" w:cs="Times New Roman"/>
          <w:b/>
          <w:color w:val="FF0000"/>
          <w:sz w:val="48"/>
          <w:szCs w:val="48"/>
        </w:rPr>
        <w:t>以避免生气带来的负面影响。</w:t>
      </w:r>
    </w:p>
    <w:p w14:paraId="3178CB9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lose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考查固定搭配。句意：生气会让你失去朋友。</w:t>
      </w:r>
      <w:r w:rsidRPr="00AB0EFB">
        <w:rPr>
          <w:rFonts w:cs="Times New Roman"/>
          <w:b/>
          <w:color w:val="FF0000"/>
          <w:sz w:val="48"/>
          <w:szCs w:val="48"/>
        </w:rPr>
        <w:t>make sb do sth</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所以用动词原形。</w:t>
      </w:r>
    </w:p>
    <w:p w14:paraId="02272E9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happens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考查动词时态和主谓一致。句意：它告诉你</w:t>
      </w:r>
      <w:r w:rsidRPr="00AB0EFB">
        <w:rPr>
          <w:rFonts w:cs="Times New Roman"/>
          <w:b/>
          <w:color w:val="FF0000"/>
          <w:sz w:val="48"/>
          <w:szCs w:val="48"/>
        </w:rPr>
        <w:t>,</w:t>
      </w:r>
      <w:r w:rsidRPr="00AB0EFB">
        <w:rPr>
          <w:rFonts w:cs="Times New Roman"/>
          <w:b/>
          <w:color w:val="FF0000"/>
          <w:sz w:val="48"/>
          <w:szCs w:val="48"/>
        </w:rPr>
        <w:t>当坏事发生时</w:t>
      </w:r>
      <w:r w:rsidRPr="00AB0EFB">
        <w:rPr>
          <w:rFonts w:cs="Times New Roman"/>
          <w:b/>
          <w:color w:val="FF0000"/>
          <w:sz w:val="48"/>
          <w:szCs w:val="48"/>
        </w:rPr>
        <w:t>,</w:t>
      </w:r>
      <w:r w:rsidRPr="00AB0EFB">
        <w:rPr>
          <w:rFonts w:cs="Times New Roman"/>
          <w:b/>
          <w:color w:val="FF0000"/>
          <w:sz w:val="48"/>
          <w:szCs w:val="48"/>
        </w:rPr>
        <w:t>如何保持冷静。句子</w:t>
      </w:r>
      <w:r w:rsidRPr="00AB0EFB">
        <w:rPr>
          <w:rFonts w:cs="Times New Roman"/>
          <w:b/>
          <w:color w:val="FF0000"/>
          <w:sz w:val="48"/>
          <w:szCs w:val="48"/>
        </w:rPr>
        <w:t>,</w:t>
      </w:r>
      <w:r w:rsidRPr="00AB0EFB">
        <w:rPr>
          <w:rFonts w:cs="Times New Roman"/>
          <w:b/>
          <w:color w:val="FF0000"/>
          <w:sz w:val="48"/>
          <w:szCs w:val="48"/>
        </w:rPr>
        <w:t>主语是</w:t>
      </w:r>
      <w:r w:rsidRPr="00AB0EFB">
        <w:rPr>
          <w:rFonts w:cs="Times New Roman"/>
          <w:b/>
          <w:color w:val="FF0000"/>
          <w:sz w:val="48"/>
          <w:szCs w:val="48"/>
        </w:rPr>
        <w:t>“something”,</w:t>
      </w:r>
      <w:r w:rsidRPr="00AB0EFB">
        <w:rPr>
          <w:rFonts w:cs="Times New Roman"/>
          <w:b/>
          <w:color w:val="FF0000"/>
          <w:sz w:val="48"/>
          <w:szCs w:val="48"/>
        </w:rPr>
        <w:t>属于单数</w:t>
      </w:r>
      <w:r w:rsidRPr="00AB0EFB">
        <w:rPr>
          <w:rFonts w:cs="Times New Roman"/>
          <w:b/>
          <w:color w:val="FF0000"/>
          <w:sz w:val="48"/>
          <w:szCs w:val="48"/>
        </w:rPr>
        <w:t>,</w:t>
      </w:r>
      <w:r w:rsidRPr="00AB0EFB">
        <w:rPr>
          <w:rFonts w:cs="Times New Roman"/>
          <w:b/>
          <w:color w:val="FF0000"/>
          <w:sz w:val="48"/>
          <w:szCs w:val="48"/>
        </w:rPr>
        <w:t>因此动词应使用第三人称单数形式</w:t>
      </w:r>
      <w:r w:rsidRPr="00AB0EFB">
        <w:rPr>
          <w:rFonts w:cs="Times New Roman"/>
          <w:b/>
          <w:color w:val="FF0000"/>
          <w:sz w:val="48"/>
          <w:szCs w:val="48"/>
        </w:rPr>
        <w:t>“happens”</w:t>
      </w:r>
      <w:r w:rsidRPr="00AB0EFB">
        <w:rPr>
          <w:rFonts w:cs="Times New Roman"/>
          <w:b/>
          <w:color w:val="FF0000"/>
          <w:sz w:val="48"/>
          <w:szCs w:val="48"/>
        </w:rPr>
        <w:t>。</w:t>
      </w:r>
    </w:p>
    <w:p w14:paraId="3433C67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worse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考查形容词的比较级。句意：书上说愤怒只会让问题变得更糟。</w:t>
      </w:r>
      <w:r w:rsidRPr="00AB0EFB">
        <w:rPr>
          <w:rFonts w:cs="Times New Roman"/>
          <w:b/>
          <w:color w:val="FF0000"/>
          <w:sz w:val="48"/>
          <w:szCs w:val="48"/>
        </w:rPr>
        <w:t>“worse”</w:t>
      </w:r>
      <w:r w:rsidRPr="00AB0EFB">
        <w:rPr>
          <w:rFonts w:cs="Times New Roman"/>
          <w:b/>
          <w:color w:val="FF0000"/>
          <w:sz w:val="48"/>
          <w:szCs w:val="48"/>
        </w:rPr>
        <w:t>是</w:t>
      </w:r>
      <w:r w:rsidRPr="00AB0EFB">
        <w:rPr>
          <w:rFonts w:cs="Times New Roman"/>
          <w:b/>
          <w:color w:val="FF0000"/>
          <w:sz w:val="48"/>
          <w:szCs w:val="48"/>
        </w:rPr>
        <w:t>“bad”</w:t>
      </w:r>
      <w:r w:rsidRPr="00AB0EFB">
        <w:rPr>
          <w:rFonts w:cs="Times New Roman"/>
          <w:b/>
          <w:color w:val="FF0000"/>
          <w:sz w:val="48"/>
          <w:szCs w:val="48"/>
        </w:rPr>
        <w:t>的比较级</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更糟的</w:t>
      </w:r>
      <w:r w:rsidRPr="00AB0EFB">
        <w:rPr>
          <w:rFonts w:cs="Times New Roman"/>
          <w:b/>
          <w:color w:val="FF0000"/>
          <w:sz w:val="48"/>
          <w:szCs w:val="48"/>
        </w:rPr>
        <w:t>”</w:t>
      </w:r>
      <w:r w:rsidRPr="00AB0EFB">
        <w:rPr>
          <w:rFonts w:cs="Times New Roman"/>
          <w:b/>
          <w:color w:val="FF0000"/>
          <w:sz w:val="48"/>
          <w:szCs w:val="48"/>
        </w:rPr>
        <w:t>。</w:t>
      </w:r>
    </w:p>
    <w:p w14:paraId="41520BD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yourself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考查反身代词。句意：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告诉你自己不要生气。这里需要反身代词</w:t>
      </w:r>
      <w:r w:rsidRPr="00AB0EFB">
        <w:rPr>
          <w:rFonts w:cs="Times New Roman"/>
          <w:b/>
          <w:color w:val="FF0000"/>
          <w:sz w:val="48"/>
          <w:szCs w:val="48"/>
        </w:rPr>
        <w:t>“yourself”</w:t>
      </w:r>
      <w:r w:rsidRPr="00AB0EFB">
        <w:rPr>
          <w:rFonts w:cs="Times New Roman"/>
          <w:b/>
          <w:color w:val="FF0000"/>
          <w:sz w:val="48"/>
          <w:szCs w:val="48"/>
        </w:rPr>
        <w:t>。</w:t>
      </w:r>
    </w:p>
    <w:p w14:paraId="039C251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enough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考查副词修饰形容词。句意：它也教你一些足够有用的方法来控制愤怒。</w:t>
      </w:r>
      <w:r w:rsidRPr="00AB0EFB">
        <w:rPr>
          <w:rFonts w:cs="Times New Roman"/>
          <w:b/>
          <w:color w:val="FF0000"/>
          <w:sz w:val="48"/>
          <w:szCs w:val="48"/>
        </w:rPr>
        <w:t>“which are useful enough”</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足够有用的</w:t>
      </w:r>
      <w:r w:rsidRPr="00AB0EFB">
        <w:rPr>
          <w:rFonts w:cs="Times New Roman"/>
          <w:b/>
          <w:color w:val="FF0000"/>
          <w:sz w:val="48"/>
          <w:szCs w:val="48"/>
        </w:rPr>
        <w:t>”,</w:t>
      </w:r>
      <w:r w:rsidRPr="00AB0EFB">
        <w:rPr>
          <w:rFonts w:cs="Times New Roman"/>
          <w:b/>
          <w:color w:val="FF0000"/>
          <w:sz w:val="48"/>
          <w:szCs w:val="48"/>
        </w:rPr>
        <w:t>这里</w:t>
      </w:r>
      <w:r w:rsidRPr="00AB0EFB">
        <w:rPr>
          <w:rFonts w:cs="Times New Roman"/>
          <w:b/>
          <w:color w:val="FF0000"/>
          <w:sz w:val="48"/>
          <w:szCs w:val="48"/>
        </w:rPr>
        <w:t>“enough”</w:t>
      </w:r>
      <w:r w:rsidRPr="00AB0EFB">
        <w:rPr>
          <w:rFonts w:cs="Times New Roman"/>
          <w:b/>
          <w:color w:val="FF0000"/>
          <w:sz w:val="48"/>
          <w:szCs w:val="48"/>
        </w:rPr>
        <w:t>修饰形容词</w:t>
      </w:r>
      <w:r w:rsidRPr="00AB0EFB">
        <w:rPr>
          <w:rFonts w:cs="Times New Roman"/>
          <w:b/>
          <w:color w:val="FF0000"/>
          <w:sz w:val="48"/>
          <w:szCs w:val="48"/>
        </w:rPr>
        <w:t>“useful”</w:t>
      </w:r>
      <w:r w:rsidRPr="00AB0EFB">
        <w:rPr>
          <w:rFonts w:cs="Times New Roman"/>
          <w:b/>
          <w:color w:val="FF0000"/>
          <w:sz w:val="48"/>
          <w:szCs w:val="48"/>
        </w:rPr>
        <w:t>。</w:t>
      </w:r>
    </w:p>
    <w:p w14:paraId="1846FCB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6. diaries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考查名词复数形式。句意：写日记。空前无冠词</w:t>
      </w:r>
      <w:r w:rsidRPr="00AB0EFB">
        <w:rPr>
          <w:rFonts w:cs="Times New Roman"/>
          <w:b/>
          <w:color w:val="FF0000"/>
          <w:sz w:val="48"/>
          <w:szCs w:val="48"/>
        </w:rPr>
        <w:t>,</w:t>
      </w:r>
      <w:r w:rsidRPr="00AB0EFB">
        <w:rPr>
          <w:rFonts w:cs="Times New Roman"/>
          <w:b/>
          <w:color w:val="FF0000"/>
          <w:sz w:val="48"/>
          <w:szCs w:val="48"/>
        </w:rPr>
        <w:t>日记是多次记录</w:t>
      </w:r>
      <w:r w:rsidRPr="00AB0EFB">
        <w:rPr>
          <w:rFonts w:cs="Times New Roman"/>
          <w:b/>
          <w:color w:val="FF0000"/>
          <w:sz w:val="48"/>
          <w:szCs w:val="48"/>
        </w:rPr>
        <w:t>,</w:t>
      </w:r>
      <w:r w:rsidRPr="00AB0EFB">
        <w:rPr>
          <w:rFonts w:cs="Times New Roman"/>
          <w:b/>
          <w:color w:val="FF0000"/>
          <w:sz w:val="48"/>
          <w:szCs w:val="48"/>
        </w:rPr>
        <w:t>不止一篇。因此要用名词复数形式</w:t>
      </w:r>
      <w:r w:rsidRPr="00AB0EFB">
        <w:rPr>
          <w:rFonts w:cs="Times New Roman"/>
          <w:b/>
          <w:color w:val="FF0000"/>
          <w:sz w:val="48"/>
          <w:szCs w:val="48"/>
        </w:rPr>
        <w:t>“diaries”</w:t>
      </w:r>
      <w:r w:rsidRPr="00AB0EFB">
        <w:rPr>
          <w:rFonts w:cs="Times New Roman"/>
          <w:b/>
          <w:color w:val="FF0000"/>
          <w:sz w:val="48"/>
          <w:szCs w:val="48"/>
        </w:rPr>
        <w:t>。</w:t>
      </w:r>
    </w:p>
    <w:p w14:paraId="765965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reasons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考查名词复数形式。句意：每次你生气时</w:t>
      </w:r>
      <w:r w:rsidRPr="00AB0EFB">
        <w:rPr>
          <w:rFonts w:cs="Times New Roman"/>
          <w:b/>
          <w:color w:val="FF0000"/>
          <w:sz w:val="48"/>
          <w:szCs w:val="48"/>
        </w:rPr>
        <w:t>,</w:t>
      </w:r>
      <w:r w:rsidRPr="00AB0EFB">
        <w:rPr>
          <w:rFonts w:cs="Times New Roman"/>
          <w:b/>
          <w:color w:val="FF0000"/>
          <w:sz w:val="48"/>
          <w:szCs w:val="48"/>
        </w:rPr>
        <w:t>写下生气的原因</w:t>
      </w:r>
      <w:r w:rsidRPr="00AB0EFB">
        <w:rPr>
          <w:rFonts w:cs="Times New Roman"/>
          <w:b/>
          <w:color w:val="FF0000"/>
          <w:sz w:val="48"/>
          <w:szCs w:val="48"/>
        </w:rPr>
        <w:t>——</w:t>
      </w:r>
      <w:r w:rsidRPr="00AB0EFB">
        <w:rPr>
          <w:rFonts w:cs="Times New Roman"/>
          <w:b/>
          <w:color w:val="FF0000"/>
          <w:sz w:val="48"/>
          <w:szCs w:val="48"/>
        </w:rPr>
        <w:t>你为什么生气以及具体对什么生气。由于原因可能有多个</w:t>
      </w:r>
      <w:r w:rsidRPr="00AB0EFB">
        <w:rPr>
          <w:rFonts w:cs="Times New Roman"/>
          <w:b/>
          <w:color w:val="FF0000"/>
          <w:sz w:val="48"/>
          <w:szCs w:val="48"/>
        </w:rPr>
        <w:t>,</w:t>
      </w:r>
      <w:r w:rsidRPr="00AB0EFB">
        <w:rPr>
          <w:rFonts w:cs="Times New Roman"/>
          <w:b/>
          <w:color w:val="FF0000"/>
          <w:sz w:val="48"/>
          <w:szCs w:val="48"/>
        </w:rPr>
        <w:t>所以需要使用复数形式</w:t>
      </w:r>
      <w:r w:rsidRPr="00AB0EFB">
        <w:rPr>
          <w:rFonts w:cs="Times New Roman"/>
          <w:b/>
          <w:color w:val="FF0000"/>
          <w:sz w:val="48"/>
          <w:szCs w:val="48"/>
        </w:rPr>
        <w:t>“reasons”</w:t>
      </w:r>
      <w:r w:rsidRPr="00AB0EFB">
        <w:rPr>
          <w:rFonts w:cs="Times New Roman"/>
          <w:b/>
          <w:color w:val="FF0000"/>
          <w:sz w:val="48"/>
          <w:szCs w:val="48"/>
        </w:rPr>
        <w:t>。</w:t>
      </w:r>
    </w:p>
    <w:p w14:paraId="5E87620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necessary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考查形容词。句意：你会发现根本没必要生气。这里使用形容词</w:t>
      </w:r>
      <w:r w:rsidRPr="00AB0EFB">
        <w:rPr>
          <w:rFonts w:cs="Times New Roman"/>
          <w:b/>
          <w:color w:val="FF0000"/>
          <w:sz w:val="48"/>
          <w:szCs w:val="48"/>
        </w:rPr>
        <w:t>“necessary”</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必要的</w:t>
      </w:r>
      <w:r w:rsidRPr="00AB0EFB">
        <w:rPr>
          <w:rFonts w:cs="Times New Roman"/>
          <w:b/>
          <w:color w:val="FF0000"/>
          <w:sz w:val="48"/>
          <w:szCs w:val="48"/>
        </w:rPr>
        <w:t>”</w:t>
      </w:r>
      <w:r w:rsidRPr="00AB0EFB">
        <w:rPr>
          <w:rFonts w:cs="Times New Roman"/>
          <w:b/>
          <w:color w:val="FF0000"/>
          <w:sz w:val="48"/>
          <w:szCs w:val="48"/>
        </w:rPr>
        <w:t>。</w:t>
      </w:r>
    </w:p>
    <w:p w14:paraId="0AC824A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together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考查副词。句意：你不能总和朋友待在一起。</w:t>
      </w:r>
      <w:r w:rsidRPr="00AB0EFB">
        <w:rPr>
          <w:rFonts w:cs="Times New Roman"/>
          <w:b/>
          <w:color w:val="FF0000"/>
          <w:sz w:val="48"/>
          <w:szCs w:val="48"/>
        </w:rPr>
        <w:t xml:space="preserve">“get together with...” </w:t>
      </w:r>
      <w:r w:rsidRPr="00AB0EFB">
        <w:rPr>
          <w:rFonts w:cs="Times New Roman"/>
          <w:b/>
          <w:color w:val="FF0000"/>
          <w:sz w:val="48"/>
          <w:szCs w:val="48"/>
        </w:rPr>
        <w:t>表示</w:t>
      </w:r>
      <w:r w:rsidRPr="00AB0EFB">
        <w:rPr>
          <w:rFonts w:cs="Times New Roman"/>
          <w:b/>
          <w:color w:val="FF0000"/>
          <w:sz w:val="48"/>
          <w:szCs w:val="48"/>
        </w:rPr>
        <w:t xml:space="preserve"> “</w:t>
      </w:r>
      <w:r w:rsidRPr="00AB0EFB">
        <w:rPr>
          <w:rFonts w:cs="Times New Roman"/>
          <w:b/>
          <w:color w:val="FF0000"/>
          <w:sz w:val="48"/>
          <w:szCs w:val="48"/>
        </w:rPr>
        <w:t>和</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在一起</w:t>
      </w:r>
      <w:r w:rsidRPr="00AB0EFB">
        <w:rPr>
          <w:rFonts w:cs="Times New Roman"/>
          <w:b/>
          <w:color w:val="FF0000"/>
          <w:sz w:val="48"/>
          <w:szCs w:val="48"/>
        </w:rPr>
        <w:t>”</w:t>
      </w:r>
      <w:r w:rsidRPr="00AB0EFB">
        <w:rPr>
          <w:rFonts w:cs="Times New Roman"/>
          <w:b/>
          <w:color w:val="FF0000"/>
          <w:sz w:val="48"/>
          <w:szCs w:val="48"/>
        </w:rPr>
        <w:t>。</w:t>
      </w:r>
    </w:p>
    <w:p w14:paraId="3B339F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truly/really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考查副词。句意：当你真的生气时</w:t>
      </w:r>
      <w:r w:rsidRPr="00AB0EFB">
        <w:rPr>
          <w:rFonts w:cs="Times New Roman"/>
          <w:b/>
          <w:color w:val="FF0000"/>
          <w:sz w:val="48"/>
          <w:szCs w:val="48"/>
        </w:rPr>
        <w:t>,</w:t>
      </w:r>
      <w:r w:rsidRPr="00AB0EFB">
        <w:rPr>
          <w:rFonts w:cs="Times New Roman"/>
          <w:b/>
          <w:color w:val="FF0000"/>
          <w:sz w:val="48"/>
          <w:szCs w:val="48"/>
        </w:rPr>
        <w:t>远离问题现场</w:t>
      </w:r>
      <w:r w:rsidRPr="00AB0EFB">
        <w:rPr>
          <w:rFonts w:cs="Times New Roman"/>
          <w:b/>
          <w:color w:val="FF0000"/>
          <w:sz w:val="48"/>
          <w:szCs w:val="48"/>
        </w:rPr>
        <w:t>,</w:t>
      </w:r>
      <w:r w:rsidRPr="00AB0EFB">
        <w:rPr>
          <w:rFonts w:cs="Times New Roman"/>
          <w:b/>
          <w:color w:val="FF0000"/>
          <w:sz w:val="48"/>
          <w:szCs w:val="48"/>
        </w:rPr>
        <w:t>换个地方冷静一下。这里</w:t>
      </w:r>
      <w:r w:rsidRPr="00AB0EFB">
        <w:rPr>
          <w:rFonts w:cs="Times New Roman"/>
          <w:b/>
          <w:color w:val="FF0000"/>
          <w:sz w:val="48"/>
          <w:szCs w:val="48"/>
        </w:rPr>
        <w:t>“truly”</w:t>
      </w:r>
      <w:r w:rsidRPr="00AB0EFB">
        <w:rPr>
          <w:rFonts w:cs="Times New Roman"/>
          <w:b/>
          <w:color w:val="FF0000"/>
          <w:sz w:val="48"/>
          <w:szCs w:val="48"/>
        </w:rPr>
        <w:t>或</w:t>
      </w:r>
      <w:r w:rsidRPr="00AB0EFB">
        <w:rPr>
          <w:rFonts w:cs="Times New Roman"/>
          <w:b/>
          <w:color w:val="FF0000"/>
          <w:sz w:val="48"/>
          <w:szCs w:val="48"/>
        </w:rPr>
        <w:t>“really”</w:t>
      </w:r>
      <w:r w:rsidRPr="00AB0EFB">
        <w:rPr>
          <w:rFonts w:cs="Times New Roman"/>
          <w:b/>
          <w:color w:val="FF0000"/>
          <w:sz w:val="48"/>
          <w:szCs w:val="48"/>
        </w:rPr>
        <w:t>都可以表示</w:t>
      </w:r>
      <w:r w:rsidRPr="00AB0EFB">
        <w:rPr>
          <w:rFonts w:cs="Times New Roman"/>
          <w:b/>
          <w:color w:val="FF0000"/>
          <w:sz w:val="48"/>
          <w:szCs w:val="48"/>
        </w:rPr>
        <w:t>“</w:t>
      </w:r>
      <w:r w:rsidRPr="00AB0EFB">
        <w:rPr>
          <w:rFonts w:cs="Times New Roman"/>
          <w:b/>
          <w:color w:val="FF0000"/>
          <w:sz w:val="48"/>
          <w:szCs w:val="48"/>
        </w:rPr>
        <w:t>确实</w:t>
      </w:r>
      <w:r w:rsidRPr="00AB0EFB">
        <w:rPr>
          <w:rFonts w:cs="Times New Roman"/>
          <w:b/>
          <w:color w:val="FF0000"/>
          <w:sz w:val="48"/>
          <w:szCs w:val="48"/>
        </w:rPr>
        <w:t>”</w:t>
      </w:r>
      <w:r w:rsidRPr="00AB0EFB">
        <w:rPr>
          <w:rFonts w:cs="Times New Roman"/>
          <w:b/>
          <w:color w:val="FF0000"/>
          <w:sz w:val="48"/>
          <w:szCs w:val="48"/>
        </w:rPr>
        <w:t>或</w:t>
      </w:r>
      <w:r w:rsidRPr="00AB0EFB">
        <w:rPr>
          <w:rFonts w:cs="Times New Roman"/>
          <w:b/>
          <w:color w:val="FF0000"/>
          <w:sz w:val="48"/>
          <w:szCs w:val="48"/>
        </w:rPr>
        <w:t>“</w:t>
      </w:r>
      <w:r w:rsidRPr="00AB0EFB">
        <w:rPr>
          <w:rFonts w:cs="Times New Roman"/>
          <w:b/>
          <w:color w:val="FF0000"/>
          <w:sz w:val="48"/>
          <w:szCs w:val="48"/>
        </w:rPr>
        <w:t>真正地</w:t>
      </w:r>
      <w:r w:rsidRPr="00AB0EFB">
        <w:rPr>
          <w:rFonts w:cs="Times New Roman"/>
          <w:b/>
          <w:color w:val="FF0000"/>
          <w:sz w:val="48"/>
          <w:szCs w:val="48"/>
        </w:rPr>
        <w:t>”,</w:t>
      </w:r>
      <w:r w:rsidRPr="00AB0EFB">
        <w:rPr>
          <w:rFonts w:cs="Times New Roman"/>
          <w:b/>
          <w:color w:val="FF0000"/>
          <w:sz w:val="48"/>
          <w:szCs w:val="48"/>
        </w:rPr>
        <w:t>用于强调真的愤怒。</w:t>
      </w:r>
    </w:p>
    <w:p w14:paraId="467D69A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544AD55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731FA3E" wp14:editId="2F41D284">
            <wp:extent cx="873395" cy="213360"/>
            <wp:effectExtent l="0" t="0" r="3175" b="0"/>
            <wp:docPr id="66" name="语篇导航-DA.eps" descr="id:21474873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本文主要介绍了当下中国年轻人中流行的一种新的社交方式</w:t>
      </w:r>
      <w:r w:rsidRPr="00AB0EFB">
        <w:rPr>
          <w:rFonts w:eastAsia="楷体" w:cs="Times New Roman"/>
          <w:b/>
          <w:color w:val="FF0000"/>
          <w:sz w:val="48"/>
          <w:szCs w:val="48"/>
        </w:rPr>
        <w:t>——“</w:t>
      </w:r>
      <w:r w:rsidRPr="00AB0EFB">
        <w:rPr>
          <w:rFonts w:eastAsia="楷体" w:cs="Times New Roman"/>
          <w:b/>
          <w:color w:val="FF0000"/>
          <w:sz w:val="48"/>
          <w:szCs w:val="48"/>
        </w:rPr>
        <w:t>搭子</w:t>
      </w:r>
      <w:r w:rsidRPr="00AB0EFB">
        <w:rPr>
          <w:rFonts w:eastAsia="楷体" w:cs="Times New Roman"/>
          <w:b/>
          <w:color w:val="FF0000"/>
          <w:sz w:val="48"/>
          <w:szCs w:val="48"/>
        </w:rPr>
        <w:t>”</w:t>
      </w:r>
      <w:r w:rsidRPr="00AB0EFB">
        <w:rPr>
          <w:rFonts w:eastAsia="楷体" w:cs="Times New Roman"/>
          <w:b/>
          <w:color w:val="FF0000"/>
          <w:sz w:val="48"/>
          <w:szCs w:val="48"/>
        </w:rPr>
        <w:t>文化。</w:t>
      </w:r>
    </w:p>
    <w:p w14:paraId="55E6D10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考查冠词。句意：</w:t>
      </w:r>
      <w:r w:rsidRPr="00AB0EFB">
        <w:rPr>
          <w:rFonts w:cs="Times New Roman"/>
          <w:b/>
          <w:color w:val="FF0000"/>
          <w:sz w:val="48"/>
          <w:szCs w:val="48"/>
        </w:rPr>
        <w:t>“</w:t>
      </w:r>
      <w:r w:rsidRPr="00AB0EFB">
        <w:rPr>
          <w:rFonts w:cs="Times New Roman"/>
          <w:b/>
          <w:color w:val="FF0000"/>
          <w:sz w:val="48"/>
          <w:szCs w:val="48"/>
        </w:rPr>
        <w:t>搭子</w:t>
      </w:r>
      <w:r w:rsidRPr="00AB0EFB">
        <w:rPr>
          <w:rFonts w:cs="Times New Roman"/>
          <w:b/>
          <w:color w:val="FF0000"/>
          <w:sz w:val="48"/>
          <w:szCs w:val="48"/>
        </w:rPr>
        <w:t>”</w:t>
      </w:r>
      <w:r w:rsidRPr="00AB0EFB">
        <w:rPr>
          <w:rFonts w:cs="Times New Roman"/>
          <w:b/>
          <w:color w:val="FF0000"/>
          <w:sz w:val="48"/>
          <w:szCs w:val="48"/>
        </w:rPr>
        <w:t>这个词来自上海方言。文章提到的是</w:t>
      </w:r>
      <w:r w:rsidRPr="00AB0EFB">
        <w:rPr>
          <w:rFonts w:cs="Times New Roman"/>
          <w:b/>
          <w:color w:val="FF0000"/>
          <w:sz w:val="48"/>
          <w:szCs w:val="48"/>
        </w:rPr>
        <w:t>“dazi”</w:t>
      </w:r>
      <w:r w:rsidRPr="00AB0EFB">
        <w:rPr>
          <w:rFonts w:cs="Times New Roman"/>
          <w:b/>
          <w:color w:val="FF0000"/>
          <w:sz w:val="48"/>
          <w:szCs w:val="48"/>
        </w:rPr>
        <w:t>这个特定的词</w:t>
      </w:r>
      <w:r w:rsidRPr="00AB0EFB">
        <w:rPr>
          <w:rFonts w:cs="Times New Roman"/>
          <w:b/>
          <w:color w:val="FF0000"/>
          <w:sz w:val="48"/>
          <w:szCs w:val="48"/>
        </w:rPr>
        <w:t>,</w:t>
      </w:r>
      <w:r w:rsidRPr="00AB0EFB">
        <w:rPr>
          <w:rFonts w:cs="Times New Roman"/>
          <w:b/>
          <w:color w:val="FF0000"/>
          <w:sz w:val="48"/>
          <w:szCs w:val="48"/>
        </w:rPr>
        <w:t>它指的是一种社交趋势。由于是特指</w:t>
      </w:r>
      <w:r w:rsidRPr="00AB0EFB">
        <w:rPr>
          <w:rFonts w:cs="Times New Roman"/>
          <w:b/>
          <w:color w:val="FF0000"/>
          <w:sz w:val="48"/>
          <w:szCs w:val="48"/>
        </w:rPr>
        <w:t>,</w:t>
      </w:r>
      <w:r w:rsidRPr="00AB0EFB">
        <w:rPr>
          <w:rFonts w:cs="Times New Roman"/>
          <w:b/>
          <w:color w:val="FF0000"/>
          <w:sz w:val="48"/>
          <w:szCs w:val="48"/>
        </w:rPr>
        <w:t>应该使用定冠词</w:t>
      </w:r>
      <w:r w:rsidRPr="00AB0EFB">
        <w:rPr>
          <w:rFonts w:cs="Times New Roman"/>
          <w:b/>
          <w:color w:val="FF0000"/>
          <w:sz w:val="48"/>
          <w:szCs w:val="48"/>
        </w:rPr>
        <w:t>“the”</w:t>
      </w:r>
      <w:r w:rsidRPr="00AB0EFB">
        <w:rPr>
          <w:rFonts w:cs="Times New Roman"/>
          <w:b/>
          <w:color w:val="FF0000"/>
          <w:sz w:val="48"/>
          <w:szCs w:val="48"/>
        </w:rPr>
        <w:t>。</w:t>
      </w:r>
    </w:p>
    <w:p w14:paraId="12EEE24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used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考查动词时态。句意：几年前</w:t>
      </w:r>
      <w:r w:rsidRPr="00AB0EFB">
        <w:rPr>
          <w:rFonts w:cs="Times New Roman"/>
          <w:b/>
          <w:color w:val="FF0000"/>
          <w:sz w:val="48"/>
          <w:szCs w:val="48"/>
        </w:rPr>
        <w:t>,</w:t>
      </w:r>
      <w:r w:rsidRPr="00AB0EFB">
        <w:rPr>
          <w:rFonts w:cs="Times New Roman"/>
          <w:b/>
          <w:color w:val="FF0000"/>
          <w:sz w:val="48"/>
          <w:szCs w:val="48"/>
        </w:rPr>
        <w:t>人们最初用它来指代一起打牌的朋友。句子描述的是过去的行为或动作</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 xml:space="preserve">“a few years ago”, </w:t>
      </w:r>
      <w:r w:rsidRPr="00AB0EFB">
        <w:rPr>
          <w:rFonts w:cs="Times New Roman"/>
          <w:b/>
          <w:color w:val="FF0000"/>
          <w:sz w:val="48"/>
          <w:szCs w:val="48"/>
        </w:rPr>
        <w:t>需使用</w:t>
      </w:r>
      <w:r w:rsidRPr="00AB0EFB">
        <w:rPr>
          <w:rFonts w:cs="Times New Roman"/>
          <w:b/>
          <w:color w:val="FF0000"/>
          <w:sz w:val="48"/>
          <w:szCs w:val="48"/>
        </w:rPr>
        <w:t>“used”</w:t>
      </w:r>
      <w:r w:rsidRPr="00AB0EFB">
        <w:rPr>
          <w:rFonts w:cs="Times New Roman"/>
          <w:b/>
          <w:color w:val="FF0000"/>
          <w:sz w:val="48"/>
          <w:szCs w:val="48"/>
        </w:rPr>
        <w:t>。</w:t>
      </w:r>
    </w:p>
    <w:p w14:paraId="716A74C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activities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考查名词。句意：现在</w:t>
      </w:r>
      <w:r w:rsidRPr="00AB0EFB">
        <w:rPr>
          <w:rFonts w:cs="Times New Roman"/>
          <w:b/>
          <w:color w:val="FF0000"/>
          <w:sz w:val="48"/>
          <w:szCs w:val="48"/>
        </w:rPr>
        <w:t>,</w:t>
      </w:r>
      <w:r w:rsidRPr="00AB0EFB">
        <w:rPr>
          <w:rFonts w:cs="Times New Roman"/>
          <w:b/>
          <w:color w:val="FF0000"/>
          <w:sz w:val="48"/>
          <w:szCs w:val="48"/>
        </w:rPr>
        <w:t>它指的是一起参加某些活动的伙伴。文中提到</w:t>
      </w:r>
      <w:r w:rsidRPr="00AB0EFB">
        <w:rPr>
          <w:rFonts w:cs="Times New Roman"/>
          <w:b/>
          <w:color w:val="FF0000"/>
          <w:sz w:val="48"/>
          <w:szCs w:val="48"/>
        </w:rPr>
        <w:t>some,“</w:t>
      </w:r>
      <w:r w:rsidRPr="00AB0EFB">
        <w:rPr>
          <w:rFonts w:cs="Times New Roman"/>
          <w:b/>
          <w:color w:val="FF0000"/>
          <w:sz w:val="48"/>
          <w:szCs w:val="48"/>
        </w:rPr>
        <w:t>参加一些活动</w:t>
      </w:r>
      <w:r w:rsidRPr="00AB0EFB">
        <w:rPr>
          <w:rFonts w:cs="Times New Roman"/>
          <w:b/>
          <w:color w:val="FF0000"/>
          <w:sz w:val="48"/>
          <w:szCs w:val="48"/>
        </w:rPr>
        <w:t>”,</w:t>
      </w:r>
      <w:r w:rsidRPr="00AB0EFB">
        <w:rPr>
          <w:rFonts w:cs="Times New Roman"/>
          <w:b/>
          <w:color w:val="FF0000"/>
          <w:sz w:val="48"/>
          <w:szCs w:val="48"/>
        </w:rPr>
        <w:t>因此应该使用复数形式</w:t>
      </w:r>
      <w:r w:rsidRPr="00AB0EFB">
        <w:rPr>
          <w:rFonts w:cs="Times New Roman"/>
          <w:b/>
          <w:color w:val="FF0000"/>
          <w:sz w:val="48"/>
          <w:szCs w:val="48"/>
        </w:rPr>
        <w:t>“activities”</w:t>
      </w:r>
      <w:r w:rsidRPr="00AB0EFB">
        <w:rPr>
          <w:rFonts w:cs="Times New Roman"/>
          <w:b/>
          <w:color w:val="FF0000"/>
          <w:sz w:val="48"/>
          <w:szCs w:val="48"/>
        </w:rPr>
        <w:t>。</w:t>
      </w:r>
    </w:p>
    <w:p w14:paraId="1C0E29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easier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考查形容词比较级。句意：</w:t>
      </w:r>
      <w:r w:rsidRPr="00AB0EFB">
        <w:rPr>
          <w:rFonts w:cs="Times New Roman"/>
          <w:b/>
          <w:color w:val="FF0000"/>
          <w:sz w:val="48"/>
          <w:szCs w:val="48"/>
        </w:rPr>
        <w:t>“</w:t>
      </w:r>
      <w:r w:rsidRPr="00AB0EFB">
        <w:rPr>
          <w:rFonts w:cs="Times New Roman"/>
          <w:b/>
          <w:color w:val="FF0000"/>
          <w:sz w:val="48"/>
          <w:szCs w:val="48"/>
        </w:rPr>
        <w:t>搭子</w:t>
      </w:r>
      <w:r w:rsidRPr="00AB0EFB">
        <w:rPr>
          <w:rFonts w:cs="Times New Roman"/>
          <w:b/>
          <w:color w:val="FF0000"/>
          <w:sz w:val="48"/>
          <w:szCs w:val="48"/>
        </w:rPr>
        <w:t>”</w:t>
      </w:r>
      <w:r w:rsidRPr="00AB0EFB">
        <w:rPr>
          <w:rFonts w:cs="Times New Roman"/>
          <w:b/>
          <w:color w:val="FF0000"/>
          <w:sz w:val="48"/>
          <w:szCs w:val="48"/>
        </w:rPr>
        <w:t>使他们的社交生活变得更容易且更舒适。这里需要填比较级</w:t>
      </w:r>
      <w:r w:rsidRPr="00AB0EFB">
        <w:rPr>
          <w:rFonts w:cs="Times New Roman"/>
          <w:b/>
          <w:color w:val="FF0000"/>
          <w:sz w:val="48"/>
          <w:szCs w:val="48"/>
        </w:rPr>
        <w:t>“easier”,</w:t>
      </w:r>
      <w:r w:rsidRPr="00AB0EFB">
        <w:rPr>
          <w:rFonts w:cs="Times New Roman"/>
          <w:b/>
          <w:color w:val="FF0000"/>
          <w:sz w:val="48"/>
          <w:szCs w:val="48"/>
        </w:rPr>
        <w:t>和</w:t>
      </w:r>
      <w:r w:rsidRPr="00AB0EFB">
        <w:rPr>
          <w:rFonts w:cs="Times New Roman"/>
          <w:b/>
          <w:color w:val="FF0000"/>
          <w:sz w:val="48"/>
          <w:szCs w:val="48"/>
        </w:rPr>
        <w:t>“more comfortable”</w:t>
      </w:r>
      <w:r w:rsidRPr="00AB0EFB">
        <w:rPr>
          <w:rFonts w:cs="Times New Roman"/>
          <w:b/>
          <w:color w:val="FF0000"/>
          <w:sz w:val="48"/>
          <w:szCs w:val="48"/>
        </w:rPr>
        <w:t>保持一致。</w:t>
      </w:r>
    </w:p>
    <w:p w14:paraId="665D798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考查介词。句意：搭子不需要因为不同的兴趣和爱好而迁就别人。</w:t>
      </w:r>
      <w:r w:rsidRPr="00AB0EFB">
        <w:rPr>
          <w:rFonts w:cs="Times New Roman"/>
          <w:b/>
          <w:color w:val="FF0000"/>
          <w:sz w:val="48"/>
          <w:szCs w:val="48"/>
        </w:rPr>
        <w:t xml:space="preserve">because of </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后面加名词表示原因。</w:t>
      </w:r>
    </w:p>
    <w:p w14:paraId="2B0B8E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6. Although/Though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考查连词。句意：虽然很多人喜欢搭子</w:t>
      </w:r>
      <w:r w:rsidRPr="00AB0EFB">
        <w:rPr>
          <w:rFonts w:cs="Times New Roman"/>
          <w:b/>
          <w:color w:val="FF0000"/>
          <w:sz w:val="48"/>
          <w:szCs w:val="48"/>
        </w:rPr>
        <w:t>,</w:t>
      </w:r>
      <w:r w:rsidRPr="00AB0EFB">
        <w:rPr>
          <w:rFonts w:cs="Times New Roman"/>
          <w:b/>
          <w:color w:val="FF0000"/>
          <w:sz w:val="48"/>
          <w:szCs w:val="48"/>
        </w:rPr>
        <w:t>但它也有一些危险。根据上下文</w:t>
      </w:r>
      <w:r w:rsidRPr="00AB0EFB">
        <w:rPr>
          <w:rFonts w:cs="Times New Roman"/>
          <w:b/>
          <w:color w:val="FF0000"/>
          <w:sz w:val="48"/>
          <w:szCs w:val="48"/>
        </w:rPr>
        <w:t>,</w:t>
      </w:r>
      <w:r w:rsidRPr="00AB0EFB">
        <w:rPr>
          <w:rFonts w:cs="Times New Roman"/>
          <w:b/>
          <w:color w:val="FF0000"/>
          <w:sz w:val="48"/>
          <w:szCs w:val="48"/>
        </w:rPr>
        <w:t>此空需填一个表示转折关系的连词</w:t>
      </w:r>
      <w:r w:rsidRPr="00AB0EFB">
        <w:rPr>
          <w:rFonts w:cs="Times New Roman"/>
          <w:b/>
          <w:color w:val="FF0000"/>
          <w:sz w:val="48"/>
          <w:szCs w:val="48"/>
        </w:rPr>
        <w:t xml:space="preserve">,Although/Though </w:t>
      </w:r>
      <w:r w:rsidRPr="00AB0EFB">
        <w:rPr>
          <w:rFonts w:cs="Times New Roman"/>
          <w:b/>
          <w:color w:val="FF0000"/>
          <w:sz w:val="48"/>
          <w:szCs w:val="48"/>
        </w:rPr>
        <w:t>用于引导让步状语从句</w:t>
      </w:r>
      <w:r w:rsidRPr="00AB0EFB">
        <w:rPr>
          <w:rFonts w:cs="Times New Roman"/>
          <w:b/>
          <w:color w:val="FF0000"/>
          <w:sz w:val="48"/>
          <w:szCs w:val="48"/>
        </w:rPr>
        <w:t>,</w:t>
      </w:r>
      <w:r w:rsidRPr="00AB0EFB">
        <w:rPr>
          <w:rFonts w:cs="Times New Roman"/>
          <w:b/>
          <w:color w:val="FF0000"/>
          <w:sz w:val="48"/>
          <w:szCs w:val="48"/>
        </w:rPr>
        <w:t>表示对比和转折。</w:t>
      </w:r>
    </w:p>
    <w:p w14:paraId="756B698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to have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考查固定搭配。句意：所以如果你也想要一个</w:t>
      </w:r>
      <w:r w:rsidRPr="00AB0EFB">
        <w:rPr>
          <w:rFonts w:cs="Times New Roman"/>
          <w:b/>
          <w:color w:val="FF0000"/>
          <w:sz w:val="48"/>
          <w:szCs w:val="48"/>
        </w:rPr>
        <w:t>“</w:t>
      </w:r>
      <w:r w:rsidRPr="00AB0EFB">
        <w:rPr>
          <w:rFonts w:cs="Times New Roman"/>
          <w:b/>
          <w:color w:val="FF0000"/>
          <w:sz w:val="48"/>
          <w:szCs w:val="48"/>
        </w:rPr>
        <w:t>搭子</w:t>
      </w:r>
      <w:r w:rsidRPr="00AB0EFB">
        <w:rPr>
          <w:rFonts w:cs="Times New Roman"/>
          <w:b/>
          <w:color w:val="FF0000"/>
          <w:sz w:val="48"/>
          <w:szCs w:val="48"/>
        </w:rPr>
        <w:t>”,</w:t>
      </w:r>
      <w:r w:rsidRPr="00AB0EFB">
        <w:rPr>
          <w:rFonts w:cs="Times New Roman"/>
          <w:b/>
          <w:color w:val="FF0000"/>
          <w:sz w:val="48"/>
          <w:szCs w:val="48"/>
        </w:rPr>
        <w:t>一定要在公共场所见面</w:t>
      </w:r>
      <w:r w:rsidRPr="00AB0EFB">
        <w:rPr>
          <w:rFonts w:cs="Times New Roman"/>
          <w:b/>
          <w:color w:val="FF0000"/>
          <w:sz w:val="48"/>
          <w:szCs w:val="48"/>
        </w:rPr>
        <w:t>,</w:t>
      </w:r>
      <w:r w:rsidRPr="00AB0EFB">
        <w:rPr>
          <w:rFonts w:cs="Times New Roman"/>
          <w:b/>
          <w:color w:val="FF0000"/>
          <w:sz w:val="48"/>
          <w:szCs w:val="48"/>
        </w:rPr>
        <w:t>比如在公园</w:t>
      </w:r>
      <w:r w:rsidRPr="00AB0EFB">
        <w:rPr>
          <w:rFonts w:cs="Times New Roman"/>
          <w:b/>
          <w:color w:val="FF0000"/>
          <w:sz w:val="48"/>
          <w:szCs w:val="48"/>
        </w:rPr>
        <w:t>,</w:t>
      </w:r>
      <w:r w:rsidRPr="00AB0EFB">
        <w:rPr>
          <w:rFonts w:cs="Times New Roman"/>
          <w:b/>
          <w:color w:val="FF0000"/>
          <w:sz w:val="48"/>
          <w:szCs w:val="48"/>
        </w:rPr>
        <w:t>并告诉你的父母你在哪里。此处句子中</w:t>
      </w:r>
      <w:r w:rsidRPr="00AB0EFB">
        <w:rPr>
          <w:rFonts w:cs="Times New Roman"/>
          <w:b/>
          <w:color w:val="FF0000"/>
          <w:sz w:val="48"/>
          <w:szCs w:val="48"/>
        </w:rPr>
        <w:t>“want”</w:t>
      </w:r>
      <w:r w:rsidRPr="00AB0EFB">
        <w:rPr>
          <w:rFonts w:cs="Times New Roman"/>
          <w:b/>
          <w:color w:val="FF0000"/>
          <w:sz w:val="48"/>
          <w:szCs w:val="48"/>
        </w:rPr>
        <w:t>后面应接动词不定式（</w:t>
      </w:r>
      <w:r w:rsidRPr="00AB0EFB">
        <w:rPr>
          <w:rFonts w:cs="Times New Roman"/>
          <w:b/>
          <w:color w:val="FF0000"/>
          <w:sz w:val="48"/>
          <w:szCs w:val="48"/>
        </w:rPr>
        <w:t>to do</w:t>
      </w:r>
      <w:r w:rsidRPr="00AB0EFB">
        <w:rPr>
          <w:rFonts w:cs="Times New Roman"/>
          <w:b/>
          <w:color w:val="FF0000"/>
          <w:sz w:val="48"/>
          <w:szCs w:val="48"/>
        </w:rPr>
        <w:t>）。</w:t>
      </w:r>
    </w:p>
    <w:p w14:paraId="34BBBB2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doing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考查动名词。句意：有时</w:t>
      </w:r>
      <w:r w:rsidRPr="00AB0EFB">
        <w:rPr>
          <w:rFonts w:cs="Times New Roman"/>
          <w:b/>
          <w:color w:val="FF0000"/>
          <w:sz w:val="48"/>
          <w:szCs w:val="48"/>
        </w:rPr>
        <w:t>,</w:t>
      </w:r>
      <w:r w:rsidRPr="00AB0EFB">
        <w:rPr>
          <w:rFonts w:cs="Times New Roman"/>
          <w:b/>
          <w:color w:val="FF0000"/>
          <w:sz w:val="48"/>
          <w:szCs w:val="48"/>
        </w:rPr>
        <w:t>一个</w:t>
      </w:r>
      <w:r w:rsidRPr="00AB0EFB">
        <w:rPr>
          <w:rFonts w:cs="Times New Roman"/>
          <w:b/>
          <w:color w:val="FF0000"/>
          <w:sz w:val="48"/>
          <w:szCs w:val="48"/>
        </w:rPr>
        <w:t>“</w:t>
      </w:r>
      <w:r w:rsidRPr="00AB0EFB">
        <w:rPr>
          <w:rFonts w:cs="Times New Roman"/>
          <w:b/>
          <w:color w:val="FF0000"/>
          <w:sz w:val="48"/>
          <w:szCs w:val="48"/>
        </w:rPr>
        <w:t>搭子</w:t>
      </w:r>
      <w:r w:rsidRPr="00AB0EFB">
        <w:rPr>
          <w:rFonts w:cs="Times New Roman"/>
          <w:b/>
          <w:color w:val="FF0000"/>
          <w:sz w:val="48"/>
          <w:szCs w:val="48"/>
        </w:rPr>
        <w:t>”</w:t>
      </w:r>
      <w:r w:rsidRPr="00AB0EFB">
        <w:rPr>
          <w:rFonts w:cs="Times New Roman"/>
          <w:b/>
          <w:color w:val="FF0000"/>
          <w:sz w:val="48"/>
          <w:szCs w:val="48"/>
        </w:rPr>
        <w:t>可能在一起做了些事情后会变成密友。句子中的</w:t>
      </w:r>
      <w:r w:rsidRPr="00AB0EFB">
        <w:rPr>
          <w:rFonts w:cs="Times New Roman"/>
          <w:b/>
          <w:color w:val="FF0000"/>
          <w:sz w:val="48"/>
          <w:szCs w:val="48"/>
        </w:rPr>
        <w:t>“after”</w:t>
      </w:r>
      <w:r w:rsidRPr="00AB0EFB">
        <w:rPr>
          <w:rFonts w:cs="Times New Roman"/>
          <w:b/>
          <w:color w:val="FF0000"/>
          <w:sz w:val="48"/>
          <w:szCs w:val="48"/>
        </w:rPr>
        <w:t>后需使用动名词形式</w:t>
      </w:r>
      <w:r w:rsidRPr="00AB0EFB">
        <w:rPr>
          <w:rFonts w:cs="Times New Roman"/>
          <w:b/>
          <w:color w:val="FF0000"/>
          <w:sz w:val="48"/>
          <w:szCs w:val="48"/>
        </w:rPr>
        <w:t>,</w:t>
      </w:r>
      <w:r w:rsidRPr="00AB0EFB">
        <w:rPr>
          <w:rFonts w:cs="Times New Roman"/>
          <w:b/>
          <w:color w:val="FF0000"/>
          <w:sz w:val="48"/>
          <w:szCs w:val="48"/>
        </w:rPr>
        <w:t>表示在做完某事后。</w:t>
      </w:r>
    </w:p>
    <w:p w14:paraId="21089F7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However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考查副词。句意：然而</w:t>
      </w:r>
      <w:r w:rsidRPr="00AB0EFB">
        <w:rPr>
          <w:rFonts w:cs="Times New Roman"/>
          <w:b/>
          <w:color w:val="FF0000"/>
          <w:sz w:val="48"/>
          <w:szCs w:val="48"/>
        </w:rPr>
        <w:t>,</w:t>
      </w:r>
      <w:r w:rsidRPr="00AB0EFB">
        <w:rPr>
          <w:rFonts w:cs="Times New Roman"/>
          <w:b/>
          <w:color w:val="FF0000"/>
          <w:sz w:val="48"/>
          <w:szCs w:val="48"/>
        </w:rPr>
        <w:t>始终要记住不要与搭子过于亲近。表转折</w:t>
      </w:r>
      <w:r w:rsidRPr="00AB0EFB">
        <w:rPr>
          <w:rFonts w:cs="Times New Roman"/>
          <w:b/>
          <w:color w:val="FF0000"/>
          <w:sz w:val="48"/>
          <w:szCs w:val="48"/>
        </w:rPr>
        <w:t>,</w:t>
      </w:r>
      <w:r w:rsidRPr="00AB0EFB">
        <w:rPr>
          <w:rFonts w:cs="Times New Roman"/>
          <w:b/>
          <w:color w:val="FF0000"/>
          <w:sz w:val="48"/>
          <w:szCs w:val="48"/>
        </w:rPr>
        <w:t>句子结构完整</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However </w:t>
      </w:r>
      <w:r w:rsidRPr="00AB0EFB">
        <w:rPr>
          <w:rFonts w:cs="Times New Roman"/>
          <w:b/>
          <w:color w:val="FF0000"/>
          <w:sz w:val="48"/>
          <w:szCs w:val="48"/>
        </w:rPr>
        <w:t>作句首连接副词。</w:t>
      </w:r>
    </w:p>
    <w:p w14:paraId="62DA643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health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考查名词。句意：安全和健康最重要。与前面的名词</w:t>
      </w:r>
      <w:r w:rsidRPr="00AB0EFB">
        <w:rPr>
          <w:rFonts w:cs="Times New Roman"/>
          <w:b/>
          <w:color w:val="FF0000"/>
          <w:sz w:val="48"/>
          <w:szCs w:val="48"/>
        </w:rPr>
        <w:t xml:space="preserve"> Safety </w:t>
      </w:r>
      <w:r w:rsidRPr="00AB0EFB">
        <w:rPr>
          <w:rFonts w:cs="Times New Roman"/>
          <w:b/>
          <w:color w:val="FF0000"/>
          <w:sz w:val="48"/>
          <w:szCs w:val="48"/>
        </w:rPr>
        <w:t>并列</w:t>
      </w:r>
      <w:r w:rsidRPr="00AB0EFB">
        <w:rPr>
          <w:rFonts w:cs="Times New Roman"/>
          <w:b/>
          <w:color w:val="FF0000"/>
          <w:sz w:val="48"/>
          <w:szCs w:val="48"/>
        </w:rPr>
        <w:t>,</w:t>
      </w:r>
      <w:r w:rsidRPr="00AB0EFB">
        <w:rPr>
          <w:rFonts w:cs="Times New Roman"/>
          <w:b/>
          <w:color w:val="FF0000"/>
          <w:sz w:val="48"/>
          <w:szCs w:val="48"/>
        </w:rPr>
        <w:t>故用名词</w:t>
      </w:r>
      <w:r w:rsidRPr="00AB0EFB">
        <w:rPr>
          <w:rFonts w:cs="Times New Roman"/>
          <w:b/>
          <w:color w:val="FF0000"/>
          <w:sz w:val="48"/>
          <w:szCs w:val="48"/>
        </w:rPr>
        <w:t>“health”</w:t>
      </w:r>
      <w:r w:rsidRPr="00AB0EFB">
        <w:rPr>
          <w:rFonts w:cs="Times New Roman"/>
          <w:b/>
          <w:color w:val="FF0000"/>
          <w:sz w:val="48"/>
          <w:szCs w:val="48"/>
        </w:rPr>
        <w:t>。</w:t>
      </w:r>
    </w:p>
    <w:p w14:paraId="6F4326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CC325AB" wp14:editId="03149703">
            <wp:extent cx="3522641" cy="130810"/>
            <wp:effectExtent l="0" t="0" r="1905" b="2540"/>
            <wp:docPr id="67" name="基础-DA.eps" descr="id:21474873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基础训练</w:t>
      </w:r>
      <w:r w:rsidRPr="00AB0EFB">
        <w:rPr>
          <w:rFonts w:cs="Times New Roman"/>
          <w:b/>
          <w:color w:val="FF0000"/>
          <w:sz w:val="48"/>
          <w:szCs w:val="48"/>
        </w:rPr>
        <w:t>2</w:t>
      </w:r>
    </w:p>
    <w:p w14:paraId="7E1AE1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683F907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BBFA9AE" wp14:editId="1BED6BC1">
            <wp:extent cx="873395" cy="213360"/>
            <wp:effectExtent l="0" t="0" r="3175" b="0"/>
            <wp:docPr id="68" name="语篇导航-DA.eps" descr="id:21474873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本文是一篇应用文</w:t>
      </w:r>
      <w:r w:rsidRPr="00AB0EFB">
        <w:rPr>
          <w:rFonts w:cs="Times New Roman"/>
          <w:b/>
          <w:color w:val="FF0000"/>
          <w:sz w:val="48"/>
          <w:szCs w:val="48"/>
        </w:rPr>
        <w:t>,</w:t>
      </w:r>
      <w:r w:rsidRPr="00AB0EFB">
        <w:rPr>
          <w:rFonts w:eastAsia="楷体" w:cs="Times New Roman"/>
          <w:b/>
          <w:color w:val="FF0000"/>
          <w:sz w:val="48"/>
          <w:szCs w:val="48"/>
        </w:rPr>
        <w:t>内容为简易的个人碳排放评分表。</w:t>
      </w:r>
    </w:p>
    <w:p w14:paraId="69950A3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细节理解题。根据第二个表格中</w:t>
      </w:r>
      <w:r w:rsidRPr="00AB0EFB">
        <w:rPr>
          <w:rFonts w:cs="Times New Roman"/>
          <w:b/>
          <w:color w:val="FF0000"/>
          <w:sz w:val="48"/>
          <w:szCs w:val="48"/>
        </w:rPr>
        <w:t>“As much pollution as the average person”</w:t>
      </w:r>
      <w:r w:rsidRPr="00AB0EFB">
        <w:rPr>
          <w:rFonts w:cs="Times New Roman"/>
          <w:b/>
          <w:color w:val="FF0000"/>
          <w:sz w:val="48"/>
          <w:szCs w:val="48"/>
        </w:rPr>
        <w:t>所对应的分数可知</w:t>
      </w:r>
      <w:r w:rsidRPr="00AB0EFB">
        <w:rPr>
          <w:rFonts w:cs="Times New Roman"/>
          <w:b/>
          <w:color w:val="FF0000"/>
          <w:sz w:val="48"/>
          <w:szCs w:val="48"/>
        </w:rPr>
        <w:t>,8</w:t>
      </w:r>
      <w:r w:rsidRPr="00AB0EFB">
        <w:rPr>
          <w:rFonts w:cs="Times New Roman"/>
          <w:b/>
          <w:color w:val="FF0000"/>
          <w:sz w:val="48"/>
          <w:szCs w:val="48"/>
        </w:rPr>
        <w:t>到</w:t>
      </w:r>
      <w:r w:rsidRPr="00AB0EFB">
        <w:rPr>
          <w:rFonts w:cs="Times New Roman"/>
          <w:b/>
          <w:color w:val="FF0000"/>
          <w:sz w:val="48"/>
          <w:szCs w:val="48"/>
        </w:rPr>
        <w:t>10</w:t>
      </w:r>
      <w:r w:rsidRPr="00AB0EFB">
        <w:rPr>
          <w:rFonts w:cs="Times New Roman"/>
          <w:b/>
          <w:color w:val="FF0000"/>
          <w:sz w:val="48"/>
          <w:szCs w:val="48"/>
        </w:rPr>
        <w:t>分是人们的平均得分。故选</w:t>
      </w:r>
      <w:r w:rsidRPr="00AB0EFB">
        <w:rPr>
          <w:rFonts w:cs="Times New Roman"/>
          <w:b/>
          <w:color w:val="FF0000"/>
          <w:sz w:val="48"/>
          <w:szCs w:val="48"/>
        </w:rPr>
        <w:t>B</w:t>
      </w:r>
      <w:r w:rsidRPr="00AB0EFB">
        <w:rPr>
          <w:rFonts w:cs="Times New Roman"/>
          <w:b/>
          <w:color w:val="FF0000"/>
          <w:sz w:val="48"/>
          <w:szCs w:val="48"/>
        </w:rPr>
        <w:t>。</w:t>
      </w:r>
    </w:p>
    <w:p w14:paraId="15B54DD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细节理解题。根据第一个表格可知</w:t>
      </w:r>
      <w:r w:rsidRPr="00AB0EFB">
        <w:rPr>
          <w:rFonts w:cs="Times New Roman"/>
          <w:b/>
          <w:color w:val="FF0000"/>
          <w:sz w:val="48"/>
          <w:szCs w:val="48"/>
        </w:rPr>
        <w:t>,live in a city</w:t>
      </w:r>
      <w:r w:rsidRPr="00AB0EFB">
        <w:rPr>
          <w:rFonts w:cs="Times New Roman"/>
          <w:b/>
          <w:color w:val="FF0000"/>
          <w:sz w:val="48"/>
          <w:szCs w:val="48"/>
        </w:rPr>
        <w:t>得</w:t>
      </w:r>
      <w:r w:rsidRPr="00AB0EFB">
        <w:rPr>
          <w:rFonts w:cs="Times New Roman"/>
          <w:b/>
          <w:color w:val="FF0000"/>
          <w:sz w:val="48"/>
          <w:szCs w:val="48"/>
        </w:rPr>
        <w:t>3</w:t>
      </w:r>
      <w:r w:rsidRPr="00AB0EFB">
        <w:rPr>
          <w:rFonts w:cs="Times New Roman"/>
          <w:b/>
          <w:color w:val="FF0000"/>
          <w:sz w:val="48"/>
          <w:szCs w:val="48"/>
        </w:rPr>
        <w:t>分；</w:t>
      </w:r>
      <w:r w:rsidRPr="00AB0EFB">
        <w:rPr>
          <w:rFonts w:cs="Times New Roman"/>
          <w:b/>
          <w:color w:val="FF0000"/>
          <w:sz w:val="48"/>
          <w:szCs w:val="48"/>
        </w:rPr>
        <w:t>go to work by subway</w:t>
      </w:r>
      <w:r w:rsidRPr="00AB0EFB">
        <w:rPr>
          <w:rFonts w:cs="Times New Roman"/>
          <w:b/>
          <w:color w:val="FF0000"/>
          <w:sz w:val="48"/>
          <w:szCs w:val="48"/>
        </w:rPr>
        <w:t>得</w:t>
      </w:r>
      <w:r w:rsidRPr="00AB0EFB">
        <w:rPr>
          <w:rFonts w:cs="Times New Roman"/>
          <w:b/>
          <w:color w:val="FF0000"/>
          <w:sz w:val="48"/>
          <w:szCs w:val="48"/>
        </w:rPr>
        <w:t>2</w:t>
      </w:r>
      <w:r w:rsidRPr="00AB0EFB">
        <w:rPr>
          <w:rFonts w:cs="Times New Roman"/>
          <w:b/>
          <w:color w:val="FF0000"/>
          <w:sz w:val="48"/>
          <w:szCs w:val="48"/>
        </w:rPr>
        <w:t>分；</w:t>
      </w:r>
      <w:r w:rsidRPr="00AB0EFB">
        <w:rPr>
          <w:rFonts w:cs="Times New Roman"/>
          <w:b/>
          <w:color w:val="FF0000"/>
          <w:sz w:val="48"/>
          <w:szCs w:val="48"/>
        </w:rPr>
        <w:t>fly on airplanes once a year</w:t>
      </w:r>
      <w:r w:rsidRPr="00AB0EFB">
        <w:rPr>
          <w:rFonts w:cs="Times New Roman"/>
          <w:b/>
          <w:color w:val="FF0000"/>
          <w:sz w:val="48"/>
          <w:szCs w:val="48"/>
        </w:rPr>
        <w:t>得</w:t>
      </w:r>
      <w:r w:rsidRPr="00AB0EFB">
        <w:rPr>
          <w:rFonts w:cs="Times New Roman"/>
          <w:b/>
          <w:color w:val="FF0000"/>
          <w:sz w:val="48"/>
          <w:szCs w:val="48"/>
        </w:rPr>
        <w:t>1</w:t>
      </w:r>
      <w:r w:rsidRPr="00AB0EFB">
        <w:rPr>
          <w:rFonts w:cs="Times New Roman"/>
          <w:b/>
          <w:color w:val="FF0000"/>
          <w:sz w:val="48"/>
          <w:szCs w:val="48"/>
        </w:rPr>
        <w:t>分；</w:t>
      </w:r>
      <w:r w:rsidRPr="00AB0EFB">
        <w:rPr>
          <w:rFonts w:cs="Times New Roman"/>
          <w:b/>
          <w:color w:val="FF0000"/>
          <w:sz w:val="48"/>
          <w:szCs w:val="48"/>
        </w:rPr>
        <w:t xml:space="preserve"> use 15 hours of electricity a day</w:t>
      </w:r>
      <w:r w:rsidRPr="00AB0EFB">
        <w:rPr>
          <w:rFonts w:cs="Times New Roman"/>
          <w:b/>
          <w:color w:val="FF0000"/>
          <w:sz w:val="48"/>
          <w:szCs w:val="48"/>
        </w:rPr>
        <w:t>得</w:t>
      </w:r>
      <w:r w:rsidRPr="00AB0EFB">
        <w:rPr>
          <w:rFonts w:cs="Times New Roman"/>
          <w:b/>
          <w:color w:val="FF0000"/>
          <w:sz w:val="48"/>
          <w:szCs w:val="48"/>
        </w:rPr>
        <w:t>3</w:t>
      </w:r>
      <w:r w:rsidRPr="00AB0EFB">
        <w:rPr>
          <w:rFonts w:cs="Times New Roman"/>
          <w:b/>
          <w:color w:val="FF0000"/>
          <w:sz w:val="48"/>
          <w:szCs w:val="48"/>
        </w:rPr>
        <w:t>分；</w:t>
      </w:r>
      <w:r w:rsidRPr="00AB0EFB">
        <w:rPr>
          <w:rFonts w:cs="Times New Roman"/>
          <w:b/>
          <w:color w:val="FF0000"/>
          <w:sz w:val="48"/>
          <w:szCs w:val="48"/>
        </w:rPr>
        <w:t>sometimes recycle used things</w:t>
      </w:r>
      <w:r w:rsidRPr="00AB0EFB">
        <w:rPr>
          <w:rFonts w:cs="Times New Roman"/>
          <w:b/>
          <w:color w:val="FF0000"/>
          <w:sz w:val="48"/>
          <w:szCs w:val="48"/>
        </w:rPr>
        <w:t>得</w:t>
      </w:r>
      <w:r w:rsidRPr="00AB0EFB">
        <w:rPr>
          <w:rFonts w:cs="Times New Roman"/>
          <w:b/>
          <w:color w:val="FF0000"/>
          <w:sz w:val="48"/>
          <w:szCs w:val="48"/>
        </w:rPr>
        <w:t>3</w:t>
      </w:r>
      <w:r w:rsidRPr="00AB0EFB">
        <w:rPr>
          <w:rFonts w:cs="Times New Roman"/>
          <w:b/>
          <w:color w:val="FF0000"/>
          <w:sz w:val="48"/>
          <w:szCs w:val="48"/>
        </w:rPr>
        <w:t>分</w:t>
      </w:r>
      <w:r w:rsidRPr="00AB0EFB">
        <w:rPr>
          <w:rFonts w:cs="Times New Roman"/>
          <w:b/>
          <w:color w:val="FF0000"/>
          <w:sz w:val="48"/>
          <w:szCs w:val="48"/>
        </w:rPr>
        <w:t>,</w:t>
      </w:r>
      <w:r w:rsidRPr="00AB0EFB">
        <w:rPr>
          <w:rFonts w:cs="Times New Roman"/>
          <w:b/>
          <w:color w:val="FF0000"/>
          <w:sz w:val="48"/>
          <w:szCs w:val="48"/>
        </w:rPr>
        <w:t>共计</w:t>
      </w:r>
      <w:r w:rsidRPr="00AB0EFB">
        <w:rPr>
          <w:rFonts w:cs="Times New Roman"/>
          <w:b/>
          <w:color w:val="FF0000"/>
          <w:sz w:val="48"/>
          <w:szCs w:val="48"/>
        </w:rPr>
        <w:t>12</w:t>
      </w:r>
      <w:r w:rsidRPr="00AB0EFB">
        <w:rPr>
          <w:rFonts w:cs="Times New Roman"/>
          <w:b/>
          <w:color w:val="FF0000"/>
          <w:sz w:val="48"/>
          <w:szCs w:val="48"/>
        </w:rPr>
        <w:t>分。故选</w:t>
      </w:r>
      <w:r w:rsidRPr="00AB0EFB">
        <w:rPr>
          <w:rFonts w:cs="Times New Roman"/>
          <w:b/>
          <w:color w:val="FF0000"/>
          <w:sz w:val="48"/>
          <w:szCs w:val="48"/>
        </w:rPr>
        <w:t>B</w:t>
      </w:r>
      <w:r w:rsidRPr="00AB0EFB">
        <w:rPr>
          <w:rFonts w:cs="Times New Roman"/>
          <w:b/>
          <w:color w:val="FF0000"/>
          <w:sz w:val="48"/>
          <w:szCs w:val="48"/>
        </w:rPr>
        <w:t>。</w:t>
      </w:r>
    </w:p>
    <w:p w14:paraId="6778595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标题归纳题。问卷从多方面简易评估了大家的个人碳排放程度</w:t>
      </w:r>
      <w:r w:rsidRPr="00AB0EFB">
        <w:rPr>
          <w:rFonts w:cs="Times New Roman"/>
          <w:b/>
          <w:color w:val="FF0000"/>
          <w:sz w:val="48"/>
          <w:szCs w:val="48"/>
        </w:rPr>
        <w:t>,</w:t>
      </w:r>
      <w:r w:rsidRPr="00AB0EFB">
        <w:rPr>
          <w:rFonts w:cs="Times New Roman"/>
          <w:b/>
          <w:color w:val="FF0000"/>
          <w:sz w:val="48"/>
          <w:szCs w:val="48"/>
        </w:rPr>
        <w:t>以此判断大家是否环保。故选</w:t>
      </w:r>
      <w:r w:rsidRPr="00AB0EFB">
        <w:rPr>
          <w:rFonts w:cs="Times New Roman"/>
          <w:b/>
          <w:color w:val="FF0000"/>
          <w:sz w:val="48"/>
          <w:szCs w:val="48"/>
        </w:rPr>
        <w:t>D</w:t>
      </w:r>
      <w:r w:rsidRPr="00AB0EFB">
        <w:rPr>
          <w:rFonts w:cs="Times New Roman"/>
          <w:b/>
          <w:color w:val="FF0000"/>
          <w:sz w:val="48"/>
          <w:szCs w:val="48"/>
        </w:rPr>
        <w:t>。</w:t>
      </w:r>
    </w:p>
    <w:p w14:paraId="0F07705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2B6C788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759AC9AA" wp14:editId="6BAF52C8">
            <wp:extent cx="873395" cy="213360"/>
            <wp:effectExtent l="0" t="0" r="3175" b="0"/>
            <wp:docPr id="69" name="语篇导航-DA.eps" descr="id:21474873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本文介绍了智能家居帮助人们解决问题</w:t>
      </w:r>
      <w:r w:rsidRPr="00AB0EFB">
        <w:rPr>
          <w:rFonts w:cs="Times New Roman"/>
          <w:b/>
          <w:color w:val="FF0000"/>
          <w:sz w:val="48"/>
          <w:szCs w:val="48"/>
        </w:rPr>
        <w:t>,</w:t>
      </w:r>
      <w:r w:rsidRPr="00AB0EFB">
        <w:rPr>
          <w:rFonts w:eastAsia="楷体" w:cs="Times New Roman"/>
          <w:b/>
          <w:color w:val="FF0000"/>
          <w:sz w:val="48"/>
          <w:szCs w:val="48"/>
        </w:rPr>
        <w:t>给人们带来便利。还介绍了其优缺点。</w:t>
      </w:r>
    </w:p>
    <w:p w14:paraId="7B58366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 xml:space="preserve"> “The network </w:t>
      </w:r>
      <w:r w:rsidRPr="00AB0EFB">
        <w:rPr>
          <w:rFonts w:cs="Times New Roman"/>
          <w:b/>
          <w:color w:val="FF0000"/>
          <w:sz w:val="48"/>
          <w:szCs w:val="48"/>
          <w:u w:val="wave" w:color="00FFFF"/>
        </w:rPr>
        <w:t>connects with</w:t>
      </w:r>
      <w:r w:rsidRPr="00AB0EFB">
        <w:rPr>
          <w:rFonts w:cs="Times New Roman"/>
          <w:b/>
          <w:color w:val="FF0000"/>
          <w:sz w:val="48"/>
          <w:szCs w:val="48"/>
        </w:rPr>
        <w:t xml:space="preserve"> lights and TV sets so that people connect them from</w:t>
      </w:r>
    </w:p>
    <w:p w14:paraId="022C983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422E13C4" wp14:editId="7F19875B">
            <wp:extent cx="166205" cy="130810"/>
            <wp:effectExtent l="0" t="0" r="5715" b="2540"/>
            <wp:docPr id="70" name="箭头右.eps" descr="id:21474873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connect,</w:t>
      </w:r>
      <w:r w:rsidRPr="00AB0EFB">
        <w:rPr>
          <w:rFonts w:eastAsia="楷体" w:cs="Times New Roman"/>
          <w:b/>
          <w:color w:val="FF0000"/>
          <w:sz w:val="48"/>
          <w:szCs w:val="48"/>
        </w:rPr>
        <w:t>动词</w:t>
      </w:r>
      <w:r w:rsidRPr="00AB0EFB">
        <w:rPr>
          <w:rFonts w:cs="Times New Roman"/>
          <w:b/>
          <w:color w:val="FF0000"/>
          <w:sz w:val="48"/>
          <w:szCs w:val="48"/>
        </w:rPr>
        <w:t>,</w:t>
      </w:r>
      <w:r w:rsidRPr="00AB0EFB">
        <w:rPr>
          <w:rFonts w:eastAsia="楷体" w:cs="Times New Roman"/>
          <w:b/>
          <w:color w:val="FF0000"/>
          <w:sz w:val="48"/>
          <w:szCs w:val="48"/>
        </w:rPr>
        <w:t>在这句话中意为</w:t>
      </w:r>
      <w:r w:rsidRPr="00AB0EFB">
        <w:rPr>
          <w:rFonts w:eastAsia="楷体" w:cs="Times New Roman"/>
          <w:b/>
          <w:color w:val="FF0000"/>
          <w:sz w:val="48"/>
          <w:szCs w:val="48"/>
        </w:rPr>
        <w:t>“</w:t>
      </w:r>
      <w:r w:rsidRPr="00AB0EFB">
        <w:rPr>
          <w:rFonts w:eastAsia="楷体" w:cs="Times New Roman"/>
          <w:b/>
          <w:color w:val="FF0000"/>
          <w:sz w:val="48"/>
          <w:szCs w:val="48"/>
        </w:rPr>
        <w:t>连接</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其固定搭配为</w:t>
      </w:r>
      <w:r w:rsidRPr="00AB0EFB">
        <w:rPr>
          <w:rFonts w:cs="Times New Roman"/>
          <w:b/>
          <w:color w:val="FF0000"/>
          <w:sz w:val="48"/>
          <w:szCs w:val="48"/>
        </w:rPr>
        <w:t>connect</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with</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eastAsia="楷体" w:cs="Times New Roman"/>
          <w:b/>
          <w:color w:val="FF0000"/>
          <w:sz w:val="48"/>
          <w:szCs w:val="48"/>
        </w:rPr>
        <w:t xml:space="preserve"> “</w:t>
      </w:r>
      <w:r w:rsidRPr="00AB0EFB">
        <w:rPr>
          <w:rFonts w:eastAsia="楷体" w:cs="Times New Roman"/>
          <w:b/>
          <w:color w:val="FF0000"/>
          <w:sz w:val="48"/>
          <w:szCs w:val="48"/>
        </w:rPr>
        <w:t>将</w:t>
      </w:r>
      <w:r w:rsidRPr="00AB0EFB">
        <w:rPr>
          <w:rFonts w:cs="Times New Roman"/>
          <w:b/>
          <w:color w:val="FF0000"/>
          <w:sz w:val="48"/>
          <w:szCs w:val="48"/>
        </w:rPr>
        <w:t>A</w:t>
      </w:r>
      <w:r w:rsidRPr="00AB0EFB">
        <w:rPr>
          <w:rFonts w:eastAsia="楷体" w:cs="Times New Roman"/>
          <w:b/>
          <w:color w:val="FF0000"/>
          <w:sz w:val="48"/>
          <w:szCs w:val="48"/>
        </w:rPr>
        <w:t>和</w:t>
      </w:r>
      <w:r w:rsidRPr="00AB0EFB">
        <w:rPr>
          <w:rFonts w:cs="Times New Roman"/>
          <w:b/>
          <w:color w:val="FF0000"/>
          <w:sz w:val="48"/>
          <w:szCs w:val="48"/>
        </w:rPr>
        <w:t>B</w:t>
      </w:r>
      <w:r w:rsidRPr="00AB0EFB">
        <w:rPr>
          <w:rFonts w:eastAsia="楷体" w:cs="Times New Roman"/>
          <w:b/>
          <w:color w:val="FF0000"/>
          <w:sz w:val="48"/>
          <w:szCs w:val="48"/>
        </w:rPr>
        <w:t>连接起来</w:t>
      </w:r>
      <w:r w:rsidRPr="00AB0EFB">
        <w:rPr>
          <w:rFonts w:eastAsia="楷体" w:cs="Times New Roman"/>
          <w:b/>
          <w:color w:val="FF0000"/>
          <w:sz w:val="48"/>
          <w:szCs w:val="48"/>
        </w:rPr>
        <w:t>”</w:t>
      </w:r>
    </w:p>
    <w:p w14:paraId="03D92F42" w14:textId="749B0AAA"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far away by lines, mobile phones or Wi</w:t>
      </w:r>
      <w:r w:rsidR="005E0025" w:rsidRPr="00AB0EFB">
        <w:rPr>
          <w:rFonts w:cs="Times New Roman"/>
          <w:b/>
          <w:color w:val="FF0000"/>
          <w:sz w:val="48"/>
          <w:szCs w:val="48"/>
        </w:rPr>
        <w:t>-</w:t>
      </w:r>
      <w:r w:rsidRPr="00AB0EFB">
        <w:rPr>
          <w:rFonts w:cs="Times New Roman"/>
          <w:b/>
          <w:color w:val="FF0000"/>
          <w:sz w:val="48"/>
          <w:szCs w:val="48"/>
        </w:rPr>
        <w:t>Fi over the Internet.”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如今的智能家居可以用手机锁门。故选</w:t>
      </w:r>
      <w:r w:rsidRPr="00AB0EFB">
        <w:rPr>
          <w:rFonts w:cs="Times New Roman"/>
          <w:b/>
          <w:color w:val="FF0000"/>
          <w:sz w:val="48"/>
          <w:szCs w:val="48"/>
        </w:rPr>
        <w:t>B</w:t>
      </w:r>
      <w:r w:rsidRPr="00AB0EFB">
        <w:rPr>
          <w:rFonts w:cs="Times New Roman"/>
          <w:b/>
          <w:color w:val="FF0000"/>
          <w:sz w:val="48"/>
          <w:szCs w:val="48"/>
        </w:rPr>
        <w:t>。</w:t>
      </w:r>
    </w:p>
    <w:p w14:paraId="3DF6BB5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段落大意题。根据</w:t>
      </w:r>
      <w:r w:rsidRPr="00AB0EFB">
        <w:rPr>
          <w:rFonts w:cs="Times New Roman"/>
          <w:b/>
          <w:color w:val="FF0000"/>
          <w:sz w:val="48"/>
          <w:szCs w:val="48"/>
        </w:rPr>
        <w:t xml:space="preserve"> “More and more people may want to have a smart home, because it makes life much more convenient.”</w:t>
      </w:r>
      <w:r w:rsidRPr="00AB0EFB">
        <w:rPr>
          <w:rFonts w:cs="Times New Roman"/>
          <w:b/>
          <w:color w:val="FF0000"/>
          <w:sz w:val="48"/>
          <w:szCs w:val="48"/>
        </w:rPr>
        <w:t>及下文可知</w:t>
      </w:r>
      <w:r w:rsidRPr="00AB0EFB">
        <w:rPr>
          <w:rFonts w:cs="Times New Roman"/>
          <w:b/>
          <w:color w:val="FF0000"/>
          <w:sz w:val="48"/>
          <w:szCs w:val="48"/>
        </w:rPr>
        <w:t>,</w:t>
      </w:r>
      <w:r w:rsidRPr="00AB0EFB">
        <w:rPr>
          <w:rFonts w:cs="Times New Roman"/>
          <w:b/>
          <w:color w:val="FF0000"/>
          <w:sz w:val="48"/>
          <w:szCs w:val="48"/>
        </w:rPr>
        <w:t>这段主要介绍了智能家居的优点。故选</w:t>
      </w:r>
      <w:r w:rsidRPr="00AB0EFB">
        <w:rPr>
          <w:rFonts w:cs="Times New Roman"/>
          <w:b/>
          <w:color w:val="FF0000"/>
          <w:sz w:val="48"/>
          <w:szCs w:val="48"/>
        </w:rPr>
        <w:t>C</w:t>
      </w:r>
      <w:r w:rsidRPr="00AB0EFB">
        <w:rPr>
          <w:rFonts w:cs="Times New Roman"/>
          <w:b/>
          <w:color w:val="FF0000"/>
          <w:sz w:val="48"/>
          <w:szCs w:val="48"/>
        </w:rPr>
        <w:t>。</w:t>
      </w:r>
    </w:p>
    <w:p w14:paraId="3D7CCFB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 xml:space="preserve"> “It can be rather expensive to have it.”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目前</w:t>
      </w:r>
      <w:r w:rsidRPr="00AB0EFB">
        <w:rPr>
          <w:rFonts w:cs="Times New Roman"/>
          <w:b/>
          <w:color w:val="FF0000"/>
          <w:sz w:val="48"/>
          <w:szCs w:val="48"/>
        </w:rPr>
        <w:t>,</w:t>
      </w:r>
      <w:r w:rsidRPr="00AB0EFB">
        <w:rPr>
          <w:rFonts w:cs="Times New Roman"/>
          <w:b/>
          <w:color w:val="FF0000"/>
          <w:sz w:val="48"/>
          <w:szCs w:val="48"/>
        </w:rPr>
        <w:t>智能家居的成本很高。故选</w:t>
      </w:r>
      <w:r w:rsidRPr="00AB0EFB">
        <w:rPr>
          <w:rFonts w:cs="Times New Roman"/>
          <w:b/>
          <w:color w:val="FF0000"/>
          <w:sz w:val="48"/>
          <w:szCs w:val="48"/>
        </w:rPr>
        <w:t>B</w:t>
      </w:r>
      <w:r w:rsidRPr="00AB0EFB">
        <w:rPr>
          <w:rFonts w:cs="Times New Roman"/>
          <w:b/>
          <w:color w:val="FF0000"/>
          <w:sz w:val="48"/>
          <w:szCs w:val="48"/>
        </w:rPr>
        <w:t>。</w:t>
      </w:r>
    </w:p>
    <w:p w14:paraId="783933A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cs="Times New Roman"/>
          <w:b/>
          <w:color w:val="FF0000"/>
          <w:sz w:val="48"/>
          <w:szCs w:val="48"/>
        </w:rPr>
        <w:t xml:space="preserve"> “But </w:t>
      </w:r>
      <w:r w:rsidRPr="00AB0EFB">
        <w:rPr>
          <w:rFonts w:cs="Times New Roman"/>
          <w:b/>
          <w:color w:val="FF0000"/>
          <w:sz w:val="48"/>
          <w:szCs w:val="48"/>
          <w:u w:val="wave" w:color="00FFFF"/>
        </w:rPr>
        <w:t>anyway</w:t>
      </w:r>
      <w:r w:rsidRPr="00AB0EFB">
        <w:rPr>
          <w:rFonts w:cs="Times New Roman"/>
          <w:b/>
          <w:color w:val="FF0000"/>
          <w:sz w:val="48"/>
          <w:szCs w:val="48"/>
        </w:rPr>
        <w:t>, one thing is</w:t>
      </w:r>
    </w:p>
    <w:p w14:paraId="457EC8B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6092C6A" wp14:editId="18167B70">
            <wp:extent cx="166205" cy="130810"/>
            <wp:effectExtent l="0" t="0" r="5715" b="2540"/>
            <wp:docPr id="71" name="箭头右.eps" descr="id:21474873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anyway</w:t>
      </w:r>
      <w:r w:rsidRPr="00AB0EFB">
        <w:rPr>
          <w:rFonts w:eastAsia="楷体" w:cs="Times New Roman"/>
          <w:b/>
          <w:color w:val="FF0000"/>
          <w:sz w:val="48"/>
          <w:szCs w:val="48"/>
        </w:rPr>
        <w:t>是中考的重点考点词</w:t>
      </w:r>
      <w:r w:rsidRPr="00AB0EFB">
        <w:rPr>
          <w:rFonts w:cs="Times New Roman"/>
          <w:b/>
          <w:color w:val="FF0000"/>
          <w:sz w:val="48"/>
          <w:szCs w:val="48"/>
        </w:rPr>
        <w:t>,</w:t>
      </w:r>
      <w:r w:rsidRPr="00AB0EFB">
        <w:rPr>
          <w:rFonts w:eastAsia="楷体" w:cs="Times New Roman"/>
          <w:b/>
          <w:color w:val="FF0000"/>
          <w:sz w:val="48"/>
          <w:szCs w:val="48"/>
        </w:rPr>
        <w:t>也是日常会话的常用词。它的词性是副词</w:t>
      </w:r>
      <w:r w:rsidRPr="00AB0EFB">
        <w:rPr>
          <w:rFonts w:cs="Times New Roman"/>
          <w:b/>
          <w:color w:val="FF0000"/>
          <w:sz w:val="48"/>
          <w:szCs w:val="48"/>
        </w:rPr>
        <w:t>,</w:t>
      </w:r>
      <w:r w:rsidRPr="00AB0EFB">
        <w:rPr>
          <w:rFonts w:eastAsia="楷体" w:cs="Times New Roman"/>
          <w:b/>
          <w:color w:val="FF0000"/>
          <w:sz w:val="48"/>
          <w:szCs w:val="48"/>
        </w:rPr>
        <w:t>近义词是</w:t>
      </w:r>
      <w:r w:rsidRPr="00AB0EFB">
        <w:rPr>
          <w:rFonts w:cs="Times New Roman"/>
          <w:b/>
          <w:color w:val="FF0000"/>
          <w:sz w:val="48"/>
          <w:szCs w:val="48"/>
        </w:rPr>
        <w:t>anyhow</w:t>
      </w:r>
      <w:r w:rsidRPr="00AB0EFB">
        <w:rPr>
          <w:rFonts w:eastAsia="楷体" w:cs="Times New Roman"/>
          <w:b/>
          <w:color w:val="FF0000"/>
          <w:sz w:val="48"/>
          <w:szCs w:val="48"/>
        </w:rPr>
        <w:t>。</w:t>
      </w:r>
      <w:r w:rsidRPr="00AB0EFB">
        <w:rPr>
          <w:rFonts w:cs="Times New Roman"/>
          <w:b/>
          <w:color w:val="FF0000"/>
          <w:sz w:val="48"/>
          <w:szCs w:val="48"/>
        </w:rPr>
        <w:t>Anyway</w:t>
      </w:r>
      <w:r w:rsidRPr="00AB0EFB">
        <w:rPr>
          <w:rFonts w:eastAsia="楷体" w:cs="Times New Roman"/>
          <w:b/>
          <w:color w:val="FF0000"/>
          <w:sz w:val="48"/>
          <w:szCs w:val="48"/>
        </w:rPr>
        <w:t>常用的意思有</w:t>
      </w:r>
      <w:r w:rsidRPr="00AB0EFB">
        <w:rPr>
          <w:rFonts w:eastAsia="楷体" w:cs="Times New Roman"/>
          <w:b/>
          <w:color w:val="FF0000"/>
          <w:sz w:val="48"/>
          <w:szCs w:val="48"/>
        </w:rPr>
        <w:t>“</w:t>
      </w:r>
      <w:r w:rsidRPr="00AB0EFB">
        <w:rPr>
          <w:rFonts w:eastAsia="楷体" w:cs="Times New Roman"/>
          <w:b/>
          <w:color w:val="FF0000"/>
          <w:sz w:val="48"/>
          <w:szCs w:val="48"/>
        </w:rPr>
        <w:t>尽管如此</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表达让步</w:t>
      </w:r>
      <w:r w:rsidRPr="00AB0EFB">
        <w:rPr>
          <w:rFonts w:cs="Times New Roman"/>
          <w:b/>
          <w:color w:val="FF0000"/>
          <w:sz w:val="48"/>
          <w:szCs w:val="48"/>
        </w:rPr>
        <w:t>,</w:t>
      </w:r>
      <w:r w:rsidRPr="00AB0EFB">
        <w:rPr>
          <w:rFonts w:eastAsia="楷体" w:cs="Times New Roman"/>
          <w:b/>
          <w:color w:val="FF0000"/>
          <w:sz w:val="48"/>
          <w:szCs w:val="48"/>
        </w:rPr>
        <w:t>常放于句首</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不过、反正</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用于在交谈时改变话题或间断后回到原话题</w:t>
      </w:r>
    </w:p>
    <w:p w14:paraId="2BE7A9F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for sure—the smart home will change the way we live and work.”</w:t>
      </w:r>
      <w:r w:rsidRPr="00AB0EFB">
        <w:rPr>
          <w:rFonts w:cs="Times New Roman"/>
          <w:b/>
          <w:color w:val="FF0000"/>
          <w:sz w:val="48"/>
          <w:szCs w:val="48"/>
        </w:rPr>
        <w:t>及文章内容可知</w:t>
      </w:r>
      <w:r w:rsidRPr="00AB0EFB">
        <w:rPr>
          <w:rFonts w:cs="Times New Roman"/>
          <w:b/>
          <w:color w:val="FF0000"/>
          <w:sz w:val="48"/>
          <w:szCs w:val="48"/>
        </w:rPr>
        <w:t>,</w:t>
      </w:r>
      <w:r w:rsidRPr="00AB0EFB">
        <w:rPr>
          <w:rFonts w:cs="Times New Roman"/>
          <w:b/>
          <w:color w:val="FF0000"/>
          <w:sz w:val="48"/>
          <w:szCs w:val="48"/>
        </w:rPr>
        <w:t>作者认为未来人们的生活会有所不同。故选</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 xml:space="preserve"> </w:t>
      </w:r>
    </w:p>
    <w:p w14:paraId="716F4D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2D69553" wp14:editId="3A8E19BE">
            <wp:extent cx="714316" cy="188595"/>
            <wp:effectExtent l="0" t="0" r="0" b="1905"/>
            <wp:docPr id="72" name="长难句解析.jpg" descr="id:21474873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But anyway, one thing is for sure—the smart home will change the way we live and work.</w:t>
      </w:r>
    </w:p>
    <w:p w14:paraId="5601F37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8CDC053" wp14:editId="472D3830">
            <wp:extent cx="402940" cy="124460"/>
            <wp:effectExtent l="0" t="0" r="0" b="8890"/>
            <wp:docPr id="73" name="译文.eps" descr="id:21474873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但是不管怎样</w:t>
      </w:r>
      <w:r w:rsidRPr="00AB0EFB">
        <w:rPr>
          <w:rFonts w:cs="Times New Roman"/>
          <w:b/>
          <w:color w:val="FF0000"/>
          <w:sz w:val="48"/>
          <w:szCs w:val="48"/>
        </w:rPr>
        <w:t>,</w:t>
      </w:r>
      <w:r w:rsidRPr="00AB0EFB">
        <w:rPr>
          <w:rFonts w:eastAsia="楷体" w:cs="Times New Roman"/>
          <w:b/>
          <w:color w:val="FF0000"/>
          <w:sz w:val="48"/>
          <w:szCs w:val="48"/>
        </w:rPr>
        <w:t>一件事是确定的</w:t>
      </w:r>
      <w:r w:rsidRPr="00AB0EFB">
        <w:rPr>
          <w:rFonts w:eastAsia="楷体" w:cs="Times New Roman"/>
          <w:b/>
          <w:color w:val="FF0000"/>
          <w:sz w:val="48"/>
          <w:szCs w:val="48"/>
        </w:rPr>
        <w:t>——</w:t>
      </w:r>
      <w:r w:rsidRPr="00AB0EFB">
        <w:rPr>
          <w:rFonts w:eastAsia="楷体" w:cs="Times New Roman"/>
          <w:b/>
          <w:color w:val="FF0000"/>
          <w:sz w:val="48"/>
          <w:szCs w:val="48"/>
        </w:rPr>
        <w:t>智能家居将改变我们的生活和工作方式。</w:t>
      </w:r>
    </w:p>
    <w:p w14:paraId="23E66F0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783A491" wp14:editId="5E231A5D">
            <wp:extent cx="402940" cy="124460"/>
            <wp:effectExtent l="0" t="0" r="0" b="8890"/>
            <wp:docPr id="74" name="分析.eps" descr="id:21474873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主句：</w:t>
      </w:r>
      <w:r w:rsidRPr="00AB0EFB">
        <w:rPr>
          <w:rFonts w:cs="Times New Roman"/>
          <w:b/>
          <w:color w:val="FF0000"/>
          <w:sz w:val="48"/>
          <w:szCs w:val="48"/>
        </w:rPr>
        <w:t>“one thing is for sure”</w:t>
      </w:r>
      <w:r w:rsidRPr="00AB0EFB">
        <w:rPr>
          <w:rFonts w:cs="Times New Roman"/>
          <w:b/>
          <w:color w:val="FF0000"/>
          <w:sz w:val="48"/>
          <w:szCs w:val="48"/>
        </w:rPr>
        <w:t>（</w:t>
      </w:r>
      <w:r w:rsidRPr="00AB0EFB">
        <w:rPr>
          <w:rFonts w:eastAsia="楷体" w:cs="Times New Roman"/>
          <w:b/>
          <w:color w:val="FF0000"/>
          <w:sz w:val="48"/>
          <w:szCs w:val="48"/>
        </w:rPr>
        <w:t>主系表结构</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for</w:t>
      </w:r>
      <w:r w:rsidRPr="00AB0EFB">
        <w:rPr>
          <w:rFonts w:eastAsia="楷体" w:cs="Times New Roman"/>
          <w:b/>
          <w:color w:val="FF0000"/>
          <w:sz w:val="48"/>
          <w:szCs w:val="48"/>
        </w:rPr>
        <w:t xml:space="preserve"> </w:t>
      </w:r>
      <w:r w:rsidRPr="00AB0EFB">
        <w:rPr>
          <w:rFonts w:cs="Times New Roman"/>
          <w:b/>
          <w:color w:val="FF0000"/>
          <w:sz w:val="48"/>
          <w:szCs w:val="48"/>
        </w:rPr>
        <w:t>sure</w:t>
      </w:r>
      <w:r w:rsidRPr="00AB0EFB">
        <w:rPr>
          <w:rFonts w:eastAsia="楷体" w:cs="Times New Roman"/>
          <w:b/>
          <w:color w:val="FF0000"/>
          <w:sz w:val="48"/>
          <w:szCs w:val="48"/>
        </w:rPr>
        <w:t>”</w:t>
      </w:r>
      <w:r w:rsidRPr="00AB0EFB">
        <w:rPr>
          <w:rFonts w:eastAsia="楷体" w:cs="Times New Roman"/>
          <w:b/>
          <w:color w:val="FF0000"/>
          <w:sz w:val="48"/>
          <w:szCs w:val="48"/>
        </w:rPr>
        <w:t>作表语</w:t>
      </w:r>
      <w:r w:rsidRPr="00AB0EFB">
        <w:rPr>
          <w:rFonts w:cs="Times New Roman"/>
          <w:b/>
          <w:color w:val="FF0000"/>
          <w:sz w:val="48"/>
          <w:szCs w:val="48"/>
        </w:rPr>
        <w:t>）。</w:t>
      </w:r>
    </w:p>
    <w:p w14:paraId="5A3D517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同位语从句：</w:t>
      </w:r>
      <w:r w:rsidRPr="00AB0EFB">
        <w:rPr>
          <w:rFonts w:cs="Times New Roman"/>
          <w:b/>
          <w:color w:val="FF0000"/>
          <w:sz w:val="48"/>
          <w:szCs w:val="48"/>
        </w:rPr>
        <w:t>“the smart home will change...”,</w:t>
      </w:r>
      <w:r w:rsidRPr="00AB0EFB">
        <w:rPr>
          <w:rFonts w:cs="Times New Roman"/>
          <w:b/>
          <w:color w:val="FF0000"/>
          <w:sz w:val="48"/>
          <w:szCs w:val="48"/>
        </w:rPr>
        <w:t>解释</w:t>
      </w:r>
      <w:r w:rsidRPr="00AB0EFB">
        <w:rPr>
          <w:rFonts w:cs="Times New Roman"/>
          <w:b/>
          <w:color w:val="FF0000"/>
          <w:sz w:val="48"/>
          <w:szCs w:val="48"/>
        </w:rPr>
        <w:t>“one thing”</w:t>
      </w:r>
      <w:r w:rsidRPr="00AB0EFB">
        <w:rPr>
          <w:rFonts w:cs="Times New Roman"/>
          <w:b/>
          <w:color w:val="FF0000"/>
          <w:sz w:val="48"/>
          <w:szCs w:val="48"/>
        </w:rPr>
        <w:t>的具体内容。</w:t>
      </w:r>
    </w:p>
    <w:p w14:paraId="7D6BA6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定语从句：</w:t>
      </w:r>
      <w:r w:rsidRPr="00AB0EFB">
        <w:rPr>
          <w:rFonts w:cs="Times New Roman"/>
          <w:b/>
          <w:color w:val="FF0000"/>
          <w:sz w:val="48"/>
          <w:szCs w:val="48"/>
        </w:rPr>
        <w:t>“we live and work”,</w:t>
      </w:r>
      <w:r w:rsidRPr="00AB0EFB">
        <w:rPr>
          <w:rFonts w:cs="Times New Roman"/>
          <w:b/>
          <w:color w:val="FF0000"/>
          <w:sz w:val="48"/>
          <w:szCs w:val="48"/>
        </w:rPr>
        <w:t>修饰</w:t>
      </w:r>
      <w:r w:rsidRPr="00AB0EFB">
        <w:rPr>
          <w:rFonts w:cs="Times New Roman"/>
          <w:b/>
          <w:color w:val="FF0000"/>
          <w:sz w:val="48"/>
          <w:szCs w:val="48"/>
        </w:rPr>
        <w:t>“the way”,</w:t>
      </w:r>
      <w:r w:rsidRPr="00AB0EFB">
        <w:rPr>
          <w:rFonts w:cs="Times New Roman"/>
          <w:b/>
          <w:color w:val="FF0000"/>
          <w:sz w:val="48"/>
          <w:szCs w:val="48"/>
        </w:rPr>
        <w:t>说明改变的具体方面。</w:t>
      </w:r>
    </w:p>
    <w:p w14:paraId="25E0C1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“But anyway” </w:t>
      </w:r>
      <w:r w:rsidRPr="00AB0EFB">
        <w:rPr>
          <w:rFonts w:cs="Times New Roman"/>
          <w:b/>
          <w:color w:val="FF0000"/>
          <w:sz w:val="48"/>
          <w:szCs w:val="48"/>
        </w:rPr>
        <w:t>为让步状语</w:t>
      </w:r>
      <w:r w:rsidRPr="00AB0EFB">
        <w:rPr>
          <w:rFonts w:cs="Times New Roman"/>
          <w:b/>
          <w:color w:val="FF0000"/>
          <w:sz w:val="48"/>
          <w:szCs w:val="48"/>
        </w:rPr>
        <w:t>,</w:t>
      </w:r>
      <w:r w:rsidRPr="00AB0EFB">
        <w:rPr>
          <w:rFonts w:cs="Times New Roman"/>
          <w:b/>
          <w:color w:val="FF0000"/>
          <w:sz w:val="48"/>
          <w:szCs w:val="48"/>
        </w:rPr>
        <w:t>弱化前文语境。</w:t>
      </w:r>
    </w:p>
    <w:p w14:paraId="3A61471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40F18E6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932577B" wp14:editId="294FB544">
            <wp:extent cx="873395" cy="213360"/>
            <wp:effectExtent l="0" t="0" r="3175" b="0"/>
            <wp:docPr id="75" name="语篇导航-DA.eps" descr="id:21474873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本文主要介绍了世界上最大的浪</w:t>
      </w:r>
      <w:r w:rsidRPr="00AB0EFB">
        <w:rPr>
          <w:rFonts w:eastAsia="楷体" w:cs="Times New Roman"/>
          <w:b/>
          <w:color w:val="FF0000"/>
          <w:sz w:val="48"/>
          <w:szCs w:val="48"/>
        </w:rPr>
        <w:t>——</w:t>
      </w:r>
      <w:r w:rsidRPr="00AB0EFB">
        <w:rPr>
          <w:rFonts w:eastAsia="楷体" w:cs="Times New Roman"/>
          <w:b/>
          <w:color w:val="FF0000"/>
          <w:sz w:val="48"/>
          <w:szCs w:val="48"/>
        </w:rPr>
        <w:t>海啸的相关知识。</w:t>
      </w:r>
    </w:p>
    <w:p w14:paraId="0DF0FD1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The 8.0 earthquake shook 40 million cubic yards</w:t>
      </w:r>
      <w:r w:rsidRPr="00AB0EFB">
        <w:rPr>
          <w:rFonts w:cs="Times New Roman"/>
          <w:b/>
          <w:color w:val="FF0000"/>
          <w:sz w:val="48"/>
          <w:szCs w:val="48"/>
        </w:rPr>
        <w:t>（</w:t>
      </w:r>
      <w:r w:rsidRPr="00AB0EFB">
        <w:rPr>
          <w:rFonts w:eastAsia="楷体" w:cs="Times New Roman"/>
          <w:b/>
          <w:color w:val="FF0000"/>
          <w:sz w:val="48"/>
          <w:szCs w:val="48"/>
        </w:rPr>
        <w:t>立方码</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可知文章列举这些数字说明了海啸造成的危害</w:t>
      </w:r>
      <w:r w:rsidRPr="00AB0EFB">
        <w:rPr>
          <w:rFonts w:cs="Times New Roman"/>
          <w:b/>
          <w:color w:val="FF0000"/>
          <w:sz w:val="48"/>
          <w:szCs w:val="48"/>
        </w:rPr>
        <w:t>,</w:t>
      </w:r>
      <w:r w:rsidRPr="00AB0EFB">
        <w:rPr>
          <w:rFonts w:cs="Times New Roman"/>
          <w:b/>
          <w:color w:val="FF0000"/>
          <w:sz w:val="48"/>
          <w:szCs w:val="48"/>
        </w:rPr>
        <w:t>表明了海啸的强大威力。故选</w:t>
      </w:r>
      <w:r w:rsidRPr="00AB0EFB">
        <w:rPr>
          <w:rFonts w:cs="Times New Roman"/>
          <w:b/>
          <w:color w:val="FF0000"/>
          <w:sz w:val="48"/>
          <w:szCs w:val="48"/>
        </w:rPr>
        <w:t>B</w:t>
      </w:r>
      <w:r w:rsidRPr="00AB0EFB">
        <w:rPr>
          <w:rFonts w:cs="Times New Roman"/>
          <w:b/>
          <w:color w:val="FF0000"/>
          <w:sz w:val="48"/>
          <w:szCs w:val="48"/>
        </w:rPr>
        <w:t>。</w:t>
      </w:r>
    </w:p>
    <w:p w14:paraId="7129C52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句子还原题。根据</w:t>
      </w:r>
      <w:r w:rsidRPr="00AB0EFB">
        <w:rPr>
          <w:rFonts w:cs="Times New Roman"/>
          <w:b/>
          <w:color w:val="FF0000"/>
          <w:sz w:val="48"/>
          <w:szCs w:val="48"/>
        </w:rPr>
        <w:t>“These two unlucky people were on a fishing boat in the bay when the wave arrived. ”</w:t>
      </w:r>
      <w:r w:rsidRPr="00AB0EFB">
        <w:rPr>
          <w:rFonts w:cs="Times New Roman"/>
          <w:b/>
          <w:color w:val="FF0000"/>
          <w:sz w:val="48"/>
          <w:szCs w:val="48"/>
        </w:rPr>
        <w:t>可知这两个不幸的人在海啸中丧生了</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 xml:space="preserve"> B“</w:t>
      </w:r>
      <w:r w:rsidRPr="00AB0EFB">
        <w:rPr>
          <w:rFonts w:cs="Times New Roman"/>
          <w:b/>
          <w:color w:val="FF0000"/>
          <w:sz w:val="48"/>
          <w:szCs w:val="48"/>
        </w:rPr>
        <w:t>然而</w:t>
      </w:r>
      <w:r w:rsidRPr="00AB0EFB">
        <w:rPr>
          <w:rFonts w:cs="Times New Roman"/>
          <w:b/>
          <w:color w:val="FF0000"/>
          <w:sz w:val="48"/>
          <w:szCs w:val="48"/>
        </w:rPr>
        <w:t>,1958</w:t>
      </w:r>
      <w:r w:rsidRPr="00AB0EFB">
        <w:rPr>
          <w:rFonts w:cs="Times New Roman"/>
          <w:b/>
          <w:color w:val="FF0000"/>
          <w:sz w:val="48"/>
          <w:szCs w:val="48"/>
        </w:rPr>
        <w:t>年的海啸造成两人死亡</w:t>
      </w:r>
      <w:r w:rsidRPr="00AB0EFB">
        <w:rPr>
          <w:rFonts w:cs="Times New Roman"/>
          <w:b/>
          <w:color w:val="FF0000"/>
          <w:sz w:val="48"/>
          <w:szCs w:val="48"/>
        </w:rPr>
        <w:t>”</w:t>
      </w:r>
      <w:r w:rsidRPr="00AB0EFB">
        <w:rPr>
          <w:rFonts w:cs="Times New Roman"/>
          <w:b/>
          <w:color w:val="FF0000"/>
          <w:sz w:val="48"/>
          <w:szCs w:val="48"/>
        </w:rPr>
        <w:t>符合。故选</w:t>
      </w:r>
      <w:r w:rsidRPr="00AB0EFB">
        <w:rPr>
          <w:rFonts w:cs="Times New Roman"/>
          <w:b/>
          <w:color w:val="FF0000"/>
          <w:sz w:val="48"/>
          <w:szCs w:val="48"/>
        </w:rPr>
        <w:t>B</w:t>
      </w:r>
      <w:r w:rsidRPr="00AB0EFB">
        <w:rPr>
          <w:rFonts w:cs="Times New Roman"/>
          <w:b/>
          <w:color w:val="FF0000"/>
          <w:sz w:val="48"/>
          <w:szCs w:val="48"/>
        </w:rPr>
        <w:t>。</w:t>
      </w:r>
    </w:p>
    <w:p w14:paraId="6A7E322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“most scientists now regard the landslide as the true reason for the wave”</w:t>
      </w:r>
      <w:r w:rsidRPr="00AB0EFB">
        <w:rPr>
          <w:rFonts w:cs="Times New Roman"/>
          <w:b/>
          <w:color w:val="FF0000"/>
          <w:sz w:val="48"/>
          <w:szCs w:val="48"/>
        </w:rPr>
        <w:t>可知大多数科学家现在认为山体滑坡是造成海啸的真正原因。故选</w:t>
      </w:r>
      <w:r w:rsidRPr="00AB0EFB">
        <w:rPr>
          <w:rFonts w:cs="Times New Roman"/>
          <w:b/>
          <w:color w:val="FF0000"/>
          <w:sz w:val="48"/>
          <w:szCs w:val="48"/>
        </w:rPr>
        <w:t>C</w:t>
      </w:r>
      <w:r w:rsidRPr="00AB0EFB">
        <w:rPr>
          <w:rFonts w:cs="Times New Roman"/>
          <w:b/>
          <w:color w:val="FF0000"/>
          <w:sz w:val="48"/>
          <w:szCs w:val="48"/>
        </w:rPr>
        <w:t>。</w:t>
      </w:r>
    </w:p>
    <w:p w14:paraId="0657D8A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标题归纳题。本文主要介绍了世界上最大的浪</w:t>
      </w:r>
      <w:r w:rsidRPr="00AB0EFB">
        <w:rPr>
          <w:rFonts w:cs="Times New Roman"/>
          <w:b/>
          <w:color w:val="FF0000"/>
          <w:sz w:val="48"/>
          <w:szCs w:val="48"/>
        </w:rPr>
        <w:t>——</w:t>
      </w:r>
      <w:r w:rsidRPr="00AB0EFB">
        <w:rPr>
          <w:rFonts w:cs="Times New Roman"/>
          <w:b/>
          <w:color w:val="FF0000"/>
          <w:sz w:val="48"/>
          <w:szCs w:val="48"/>
        </w:rPr>
        <w:t>海啸的相关知识</w:t>
      </w:r>
      <w:r w:rsidRPr="00AB0EFB">
        <w:rPr>
          <w:rFonts w:cs="Times New Roman"/>
          <w:b/>
          <w:color w:val="FF0000"/>
          <w:sz w:val="48"/>
          <w:szCs w:val="48"/>
        </w:rPr>
        <w:t>,</w:t>
      </w:r>
      <w:r w:rsidRPr="00AB0EFB">
        <w:rPr>
          <w:rFonts w:cs="Times New Roman"/>
          <w:b/>
          <w:color w:val="FF0000"/>
          <w:sz w:val="48"/>
          <w:szCs w:val="48"/>
        </w:rPr>
        <w:t>所以选项</w:t>
      </w:r>
      <w:r w:rsidRPr="00AB0EFB">
        <w:rPr>
          <w:rFonts w:cs="Times New Roman"/>
          <w:b/>
          <w:color w:val="FF0000"/>
          <w:sz w:val="48"/>
          <w:szCs w:val="48"/>
        </w:rPr>
        <w:t>D“</w:t>
      </w:r>
      <w:r w:rsidRPr="00AB0EFB">
        <w:rPr>
          <w:rFonts w:cs="Times New Roman"/>
          <w:b/>
          <w:color w:val="FF0000"/>
          <w:sz w:val="48"/>
          <w:szCs w:val="48"/>
        </w:rPr>
        <w:t>世界上最大的浪</w:t>
      </w:r>
      <w:r w:rsidRPr="00AB0EFB">
        <w:rPr>
          <w:rFonts w:cs="Times New Roman"/>
          <w:b/>
          <w:color w:val="FF0000"/>
          <w:sz w:val="48"/>
          <w:szCs w:val="48"/>
        </w:rPr>
        <w:t>”</w:t>
      </w:r>
      <w:r w:rsidRPr="00AB0EFB">
        <w:rPr>
          <w:rFonts w:cs="Times New Roman"/>
          <w:b/>
          <w:color w:val="FF0000"/>
          <w:sz w:val="48"/>
          <w:szCs w:val="48"/>
        </w:rPr>
        <w:t>为标题更合适。故选</w:t>
      </w:r>
      <w:r w:rsidRPr="00AB0EFB">
        <w:rPr>
          <w:rFonts w:cs="Times New Roman"/>
          <w:b/>
          <w:color w:val="FF0000"/>
          <w:sz w:val="48"/>
          <w:szCs w:val="48"/>
        </w:rPr>
        <w:t>D</w:t>
      </w:r>
      <w:r w:rsidRPr="00AB0EFB">
        <w:rPr>
          <w:rFonts w:cs="Times New Roman"/>
          <w:b/>
          <w:color w:val="FF0000"/>
          <w:sz w:val="48"/>
          <w:szCs w:val="48"/>
        </w:rPr>
        <w:t>。</w:t>
      </w:r>
    </w:p>
    <w:p w14:paraId="731FD64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276D8B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6C133EA" wp14:editId="1787D5C7">
            <wp:extent cx="873395" cy="213360"/>
            <wp:effectExtent l="0" t="0" r="3175" b="0"/>
            <wp:docPr id="76" name="语篇导航-DA.eps" descr="id:21474873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本文主要介绍了电影《至爱梵高</w:t>
      </w:r>
      <w:r w:rsidRPr="00AB0EFB">
        <w:rPr>
          <w:rFonts w:eastAsia="Times New Roman" w:cs="Times New Roman"/>
          <w:b/>
          <w:color w:val="FF0000"/>
          <w:sz w:val="48"/>
          <w:szCs w:val="48"/>
        </w:rPr>
        <w:t>·</w:t>
      </w:r>
      <w:r w:rsidRPr="00AB0EFB">
        <w:rPr>
          <w:rFonts w:eastAsia="楷体" w:cs="Times New Roman"/>
          <w:b/>
          <w:color w:val="FF0000"/>
          <w:sz w:val="48"/>
          <w:szCs w:val="48"/>
        </w:rPr>
        <w:t>星空之谜》的主要内容。</w:t>
      </w:r>
    </w:p>
    <w:p w14:paraId="3097837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 xml:space="preserve">“Twelve paintings </w:t>
      </w:r>
      <w:r w:rsidRPr="00AB0EFB">
        <w:rPr>
          <w:rFonts w:cs="Times New Roman"/>
          <w:b/>
          <w:color w:val="FF0000"/>
          <w:sz w:val="48"/>
          <w:szCs w:val="48"/>
          <w:u w:val="wave" w:color="00FFFF"/>
        </w:rPr>
        <w:t>were needed</w:t>
      </w:r>
      <w:r w:rsidRPr="00AB0EFB">
        <w:rPr>
          <w:rFonts w:cs="Times New Roman"/>
          <w:b/>
          <w:color w:val="FF0000"/>
          <w:sz w:val="48"/>
          <w:szCs w:val="48"/>
        </w:rPr>
        <w:t xml:space="preserve"> just to show one second of the movie.”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电影</w:t>
      </w:r>
    </w:p>
    <w:p w14:paraId="3F9A6A7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0C13C06" wp14:editId="4474381F">
            <wp:extent cx="166205" cy="130810"/>
            <wp:effectExtent l="0" t="0" r="5715" b="2540"/>
            <wp:docPr id="77" name="箭头右.eps" descr="id:21474874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被动语态的结构为</w:t>
      </w:r>
      <w:r w:rsidRPr="00AB0EFB">
        <w:rPr>
          <w:rFonts w:cs="Times New Roman"/>
          <w:b/>
          <w:color w:val="FF0000"/>
          <w:sz w:val="48"/>
          <w:szCs w:val="48"/>
        </w:rPr>
        <w:t>be</w:t>
      </w:r>
      <w:r w:rsidRPr="00AB0EFB">
        <w:rPr>
          <w:rFonts w:eastAsia="楷体" w:cs="Times New Roman"/>
          <w:b/>
          <w:color w:val="FF0000"/>
          <w:sz w:val="48"/>
          <w:szCs w:val="48"/>
        </w:rPr>
        <w:t>动词</w:t>
      </w:r>
      <w:r w:rsidRPr="00AB0EFB">
        <w:rPr>
          <w:rFonts w:cs="Times New Roman"/>
          <w:b/>
          <w:color w:val="FF0000"/>
          <w:sz w:val="48"/>
          <w:szCs w:val="48"/>
        </w:rPr>
        <w:t>＋</w:t>
      </w:r>
      <w:r w:rsidRPr="00AB0EFB">
        <w:rPr>
          <w:rFonts w:eastAsia="楷体" w:cs="Times New Roman"/>
          <w:b/>
          <w:color w:val="FF0000"/>
          <w:sz w:val="48"/>
          <w:szCs w:val="48"/>
        </w:rPr>
        <w:t>动词过去分词</w:t>
      </w:r>
    </w:p>
    <w:p w14:paraId="21F2CD4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里每一秒钟都需要</w:t>
      </w:r>
      <w:r w:rsidRPr="00AB0EFB">
        <w:rPr>
          <w:rFonts w:cs="Times New Roman"/>
          <w:b/>
          <w:color w:val="FF0000"/>
          <w:sz w:val="48"/>
          <w:szCs w:val="48"/>
        </w:rPr>
        <w:t>12</w:t>
      </w:r>
      <w:r w:rsidRPr="00AB0EFB">
        <w:rPr>
          <w:rFonts w:cs="Times New Roman"/>
          <w:b/>
          <w:color w:val="FF0000"/>
          <w:sz w:val="48"/>
          <w:szCs w:val="48"/>
        </w:rPr>
        <w:t>张画面</w:t>
      </w:r>
      <w:r w:rsidRPr="00AB0EFB">
        <w:rPr>
          <w:rFonts w:cs="Times New Roman"/>
          <w:b/>
          <w:color w:val="FF0000"/>
          <w:sz w:val="48"/>
          <w:szCs w:val="48"/>
        </w:rPr>
        <w:t>,</w:t>
      </w:r>
      <w:r w:rsidRPr="00AB0EFB">
        <w:rPr>
          <w:rFonts w:cs="Times New Roman"/>
          <w:b/>
          <w:color w:val="FF0000"/>
          <w:sz w:val="48"/>
          <w:szCs w:val="48"/>
        </w:rPr>
        <w:t>所以在这部</w:t>
      </w:r>
      <w:r w:rsidRPr="00AB0EFB">
        <w:rPr>
          <w:rFonts w:cs="Times New Roman"/>
          <w:b/>
          <w:color w:val="FF0000"/>
          <w:sz w:val="48"/>
          <w:szCs w:val="48"/>
        </w:rPr>
        <w:t>90</w:t>
      </w:r>
      <w:r w:rsidRPr="00AB0EFB">
        <w:rPr>
          <w:rFonts w:cs="Times New Roman"/>
          <w:b/>
          <w:color w:val="FF0000"/>
          <w:sz w:val="48"/>
          <w:szCs w:val="48"/>
        </w:rPr>
        <w:t>分钟的电影里需要</w:t>
      </w:r>
      <w:r w:rsidRPr="00AB0EFB">
        <w:rPr>
          <w:rFonts w:cs="Times New Roman"/>
          <w:b/>
          <w:color w:val="FF0000"/>
          <w:sz w:val="48"/>
          <w:szCs w:val="48"/>
        </w:rPr>
        <w:t>64,800</w:t>
      </w:r>
      <w:r w:rsidRPr="00AB0EFB">
        <w:rPr>
          <w:rFonts w:cs="Times New Roman"/>
          <w:b/>
          <w:color w:val="FF0000"/>
          <w:sz w:val="48"/>
          <w:szCs w:val="48"/>
        </w:rPr>
        <w:t>（</w:t>
      </w:r>
      <w:r w:rsidRPr="00AB0EFB">
        <w:rPr>
          <w:rFonts w:cs="Times New Roman"/>
          <w:b/>
          <w:color w:val="FF0000"/>
          <w:sz w:val="48"/>
          <w:szCs w:val="48"/>
        </w:rPr>
        <w:t>90×60×12</w:t>
      </w:r>
      <w:r w:rsidRPr="00AB0EFB">
        <w:rPr>
          <w:rFonts w:cs="Times New Roman"/>
          <w:b/>
          <w:color w:val="FF0000"/>
          <w:sz w:val="48"/>
          <w:szCs w:val="48"/>
        </w:rPr>
        <w:t>）张画面</w:t>
      </w:r>
      <w:r w:rsidRPr="00AB0EFB">
        <w:rPr>
          <w:rFonts w:cs="Times New Roman"/>
          <w:b/>
          <w:color w:val="FF0000"/>
          <w:sz w:val="48"/>
          <w:szCs w:val="48"/>
        </w:rPr>
        <w:t>,</w:t>
      </w:r>
      <w:r w:rsidRPr="00AB0EFB">
        <w:rPr>
          <w:rFonts w:cs="Times New Roman"/>
          <w:b/>
          <w:color w:val="FF0000"/>
          <w:sz w:val="48"/>
          <w:szCs w:val="48"/>
        </w:rPr>
        <w:t>大约是</w:t>
      </w:r>
      <w:r w:rsidRPr="00AB0EFB">
        <w:rPr>
          <w:rFonts w:cs="Times New Roman"/>
          <w:b/>
          <w:color w:val="FF0000"/>
          <w:sz w:val="48"/>
          <w:szCs w:val="48"/>
        </w:rPr>
        <w:t>65,000</w:t>
      </w:r>
      <w:r w:rsidRPr="00AB0EFB">
        <w:rPr>
          <w:rFonts w:cs="Times New Roman"/>
          <w:b/>
          <w:color w:val="FF0000"/>
          <w:sz w:val="48"/>
          <w:szCs w:val="48"/>
        </w:rPr>
        <w:t>张。故选</w:t>
      </w:r>
      <w:r w:rsidRPr="00AB0EFB">
        <w:rPr>
          <w:rFonts w:cs="Times New Roman"/>
          <w:b/>
          <w:color w:val="FF0000"/>
          <w:sz w:val="48"/>
          <w:szCs w:val="48"/>
        </w:rPr>
        <w:t>D</w:t>
      </w:r>
      <w:r w:rsidRPr="00AB0EFB">
        <w:rPr>
          <w:rFonts w:cs="Times New Roman"/>
          <w:b/>
          <w:color w:val="FF0000"/>
          <w:sz w:val="48"/>
          <w:szCs w:val="48"/>
        </w:rPr>
        <w:t>。</w:t>
      </w:r>
    </w:p>
    <w:p w14:paraId="7AB97D7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 xml:space="preserve">“A young man named Armand Roulin </w:t>
      </w:r>
      <w:r w:rsidRPr="00AB0EFB">
        <w:rPr>
          <w:rFonts w:cs="Times New Roman"/>
          <w:b/>
          <w:color w:val="FF0000"/>
          <w:sz w:val="48"/>
          <w:szCs w:val="48"/>
          <w:u w:val="wave" w:color="00FFFF"/>
        </w:rPr>
        <w:t>serves as</w:t>
      </w:r>
      <w:r w:rsidRPr="00AB0EFB">
        <w:rPr>
          <w:rFonts w:cs="Times New Roman"/>
          <w:b/>
          <w:color w:val="FF0000"/>
          <w:sz w:val="48"/>
          <w:szCs w:val="48"/>
        </w:rPr>
        <w:t xml:space="preserve"> both detective</w:t>
      </w:r>
      <w:r w:rsidRPr="00AB0EFB">
        <w:rPr>
          <w:rFonts w:cs="Times New Roman"/>
          <w:b/>
          <w:color w:val="FF0000"/>
          <w:sz w:val="48"/>
          <w:szCs w:val="48"/>
        </w:rPr>
        <w:t>（</w:t>
      </w:r>
      <w:r w:rsidRPr="00AB0EFB">
        <w:rPr>
          <w:rFonts w:eastAsia="楷体" w:cs="Times New Roman"/>
          <w:b/>
          <w:color w:val="FF0000"/>
          <w:sz w:val="48"/>
          <w:szCs w:val="48"/>
        </w:rPr>
        <w:t>侦探</w:t>
      </w:r>
      <w:r w:rsidRPr="00AB0EFB">
        <w:rPr>
          <w:rFonts w:cs="Times New Roman"/>
          <w:b/>
          <w:color w:val="FF0000"/>
          <w:sz w:val="48"/>
          <w:szCs w:val="48"/>
        </w:rPr>
        <w:t>）</w:t>
      </w:r>
      <w:r w:rsidRPr="00AB0EFB">
        <w:rPr>
          <w:rFonts w:cs="Times New Roman"/>
          <w:b/>
          <w:color w:val="FF0000"/>
          <w:sz w:val="48"/>
          <w:szCs w:val="48"/>
        </w:rPr>
        <w:t xml:space="preserve"> and</w:t>
      </w:r>
    </w:p>
    <w:p w14:paraId="390F67A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186C143B" wp14:editId="7A4364D9">
            <wp:extent cx="166205" cy="130810"/>
            <wp:effectExtent l="0" t="0" r="5715" b="2540"/>
            <wp:docPr id="78" name="箭头右.eps" descr="id:21474874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serve</w:t>
      </w:r>
      <w:r w:rsidRPr="00AB0EFB">
        <w:rPr>
          <w:rFonts w:eastAsia="楷体" w:cs="Times New Roman"/>
          <w:b/>
          <w:color w:val="FF0000"/>
          <w:sz w:val="48"/>
          <w:szCs w:val="48"/>
        </w:rPr>
        <w:t xml:space="preserve"> </w:t>
      </w:r>
      <w:r w:rsidRPr="00AB0EFB">
        <w:rPr>
          <w:rFonts w:cs="Times New Roman"/>
          <w:b/>
          <w:color w:val="FF0000"/>
          <w:sz w:val="48"/>
          <w:szCs w:val="48"/>
        </w:rPr>
        <w:t>as</w:t>
      </w:r>
      <w:r w:rsidRPr="00AB0EFB">
        <w:rPr>
          <w:rFonts w:eastAsia="楷体" w:cs="Times New Roman"/>
          <w:b/>
          <w:color w:val="FF0000"/>
          <w:sz w:val="48"/>
          <w:szCs w:val="48"/>
        </w:rPr>
        <w:t>意为充当</w:t>
      </w:r>
      <w:r w:rsidRPr="00AB0EFB">
        <w:rPr>
          <w:rFonts w:cs="Times New Roman"/>
          <w:b/>
          <w:color w:val="FF0000"/>
          <w:sz w:val="48"/>
          <w:szCs w:val="48"/>
        </w:rPr>
        <w:t>,</w:t>
      </w:r>
      <w:r w:rsidRPr="00AB0EFB">
        <w:rPr>
          <w:rFonts w:eastAsia="楷体" w:cs="Times New Roman"/>
          <w:b/>
          <w:color w:val="FF0000"/>
          <w:sz w:val="48"/>
          <w:szCs w:val="48"/>
        </w:rPr>
        <w:t>担任</w:t>
      </w:r>
      <w:r w:rsidRPr="00AB0EFB">
        <w:rPr>
          <w:rFonts w:cs="Times New Roman"/>
          <w:b/>
          <w:color w:val="FF0000"/>
          <w:sz w:val="48"/>
          <w:szCs w:val="48"/>
        </w:rPr>
        <w:t>,</w:t>
      </w:r>
      <w:r w:rsidRPr="00AB0EFB">
        <w:rPr>
          <w:rFonts w:eastAsia="楷体" w:cs="Times New Roman"/>
          <w:b/>
          <w:color w:val="FF0000"/>
          <w:sz w:val="48"/>
          <w:szCs w:val="48"/>
        </w:rPr>
        <w:t>指扮演某种角色或起到某种作用</w:t>
      </w:r>
    </w:p>
    <w:p w14:paraId="1F07F2F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storyteller.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故事以</w:t>
      </w:r>
      <w:r w:rsidRPr="00AB0EFB">
        <w:rPr>
          <w:rFonts w:cs="Times New Roman"/>
          <w:b/>
          <w:color w:val="FF0000"/>
          <w:sz w:val="48"/>
          <w:szCs w:val="48"/>
        </w:rPr>
        <w:t>Armand</w:t>
      </w:r>
      <w:r w:rsidRPr="00AB0EFB">
        <w:rPr>
          <w:rFonts w:cs="Times New Roman"/>
          <w:b/>
          <w:color w:val="FF0000"/>
          <w:sz w:val="48"/>
          <w:szCs w:val="48"/>
        </w:rPr>
        <w:t>的视角讲述。故选</w:t>
      </w:r>
      <w:r w:rsidRPr="00AB0EFB">
        <w:rPr>
          <w:rFonts w:cs="Times New Roman"/>
          <w:b/>
          <w:color w:val="FF0000"/>
          <w:sz w:val="48"/>
          <w:szCs w:val="48"/>
        </w:rPr>
        <w:t>B</w:t>
      </w:r>
      <w:r w:rsidRPr="00AB0EFB">
        <w:rPr>
          <w:rFonts w:cs="Times New Roman"/>
          <w:b/>
          <w:color w:val="FF0000"/>
          <w:sz w:val="48"/>
          <w:szCs w:val="48"/>
        </w:rPr>
        <w:t>。</w:t>
      </w:r>
    </w:p>
    <w:p w14:paraId="0EFFE4C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事件排序题。根据第三段的内容可知</w:t>
      </w:r>
      <w:r w:rsidRPr="00AB0EFB">
        <w:rPr>
          <w:rFonts w:cs="Times New Roman"/>
          <w:b/>
          <w:color w:val="FF0000"/>
          <w:sz w:val="48"/>
          <w:szCs w:val="48"/>
        </w:rPr>
        <w:t>,</w:t>
      </w:r>
      <w:r w:rsidRPr="00AB0EFB">
        <w:rPr>
          <w:rFonts w:cs="Times New Roman"/>
          <w:b/>
          <w:color w:val="FF0000"/>
          <w:sz w:val="48"/>
          <w:szCs w:val="48"/>
        </w:rPr>
        <w:t>首先是</w:t>
      </w:r>
      <w:r w:rsidRPr="00AB0EFB">
        <w:rPr>
          <w:rFonts w:cs="Times New Roman"/>
          <w:b/>
          <w:color w:val="FF0000"/>
          <w:sz w:val="48"/>
          <w:szCs w:val="48"/>
        </w:rPr>
        <w:t xml:space="preserve"> Vincent </w:t>
      </w:r>
      <w:r w:rsidRPr="00AB0EFB">
        <w:rPr>
          <w:rFonts w:cs="Times New Roman"/>
          <w:b/>
          <w:color w:val="FF0000"/>
          <w:sz w:val="48"/>
          <w:szCs w:val="48"/>
        </w:rPr>
        <w:t>在一个小镇里去世了</w:t>
      </w:r>
      <w:r w:rsidRPr="00AB0EFB">
        <w:rPr>
          <w:rFonts w:cs="Times New Roman"/>
          <w:b/>
          <w:color w:val="FF0000"/>
          <w:sz w:val="48"/>
          <w:szCs w:val="48"/>
        </w:rPr>
        <w:t>,</w:t>
      </w:r>
      <w:r w:rsidRPr="00AB0EFB">
        <w:rPr>
          <w:rFonts w:cs="Times New Roman"/>
          <w:b/>
          <w:color w:val="FF0000"/>
          <w:sz w:val="48"/>
          <w:szCs w:val="48"/>
        </w:rPr>
        <w:t>不久后</w:t>
      </w:r>
      <w:r w:rsidRPr="00AB0EFB">
        <w:rPr>
          <w:rFonts w:cs="Times New Roman"/>
          <w:b/>
          <w:color w:val="FF0000"/>
          <w:sz w:val="48"/>
          <w:szCs w:val="48"/>
        </w:rPr>
        <w:t>Theo</w:t>
      </w:r>
      <w:r w:rsidRPr="00AB0EFB">
        <w:rPr>
          <w:rFonts w:cs="Times New Roman"/>
          <w:b/>
          <w:color w:val="FF0000"/>
          <w:sz w:val="48"/>
          <w:szCs w:val="48"/>
        </w:rPr>
        <w:t>也去世了</w:t>
      </w:r>
      <w:r w:rsidRPr="00AB0EFB">
        <w:rPr>
          <w:rFonts w:cs="Times New Roman"/>
          <w:b/>
          <w:color w:val="FF0000"/>
          <w:sz w:val="48"/>
          <w:szCs w:val="48"/>
        </w:rPr>
        <w:t>,Vincent</w:t>
      </w:r>
      <w:r w:rsidRPr="00AB0EFB">
        <w:rPr>
          <w:rFonts w:cs="Times New Roman"/>
          <w:b/>
          <w:color w:val="FF0000"/>
          <w:sz w:val="48"/>
          <w:szCs w:val="48"/>
        </w:rPr>
        <w:t>死后一年</w:t>
      </w:r>
      <w:r w:rsidRPr="00AB0EFB">
        <w:rPr>
          <w:rFonts w:cs="Times New Roman"/>
          <w:b/>
          <w:color w:val="FF0000"/>
          <w:sz w:val="48"/>
          <w:szCs w:val="48"/>
        </w:rPr>
        <w:t>Armand</w:t>
      </w:r>
      <w:r w:rsidRPr="00AB0EFB">
        <w:rPr>
          <w:rFonts w:cs="Times New Roman"/>
          <w:b/>
          <w:color w:val="FF0000"/>
          <w:sz w:val="48"/>
          <w:szCs w:val="48"/>
        </w:rPr>
        <w:t>被要求送信给</w:t>
      </w:r>
      <w:r w:rsidRPr="00AB0EFB">
        <w:rPr>
          <w:rFonts w:cs="Times New Roman"/>
          <w:b/>
          <w:color w:val="FF0000"/>
          <w:sz w:val="48"/>
          <w:szCs w:val="48"/>
        </w:rPr>
        <w:t xml:space="preserve">Theo, Armand </w:t>
      </w:r>
      <w:r w:rsidRPr="00AB0EFB">
        <w:rPr>
          <w:rFonts w:cs="Times New Roman"/>
          <w:b/>
          <w:color w:val="FF0000"/>
          <w:sz w:val="48"/>
          <w:szCs w:val="48"/>
        </w:rPr>
        <w:t>横跨了欧洲</w:t>
      </w:r>
      <w:r w:rsidRPr="00AB0EFB">
        <w:rPr>
          <w:rFonts w:cs="Times New Roman"/>
          <w:b/>
          <w:color w:val="FF0000"/>
          <w:sz w:val="48"/>
          <w:szCs w:val="48"/>
        </w:rPr>
        <w:t>,</w:t>
      </w:r>
      <w:r w:rsidRPr="00AB0EFB">
        <w:rPr>
          <w:rFonts w:cs="Times New Roman"/>
          <w:b/>
          <w:color w:val="FF0000"/>
          <w:sz w:val="48"/>
          <w:szCs w:val="48"/>
        </w:rPr>
        <w:t>最后是</w:t>
      </w:r>
      <w:r w:rsidRPr="00AB0EFB">
        <w:rPr>
          <w:rFonts w:cs="Times New Roman"/>
          <w:b/>
          <w:color w:val="FF0000"/>
          <w:sz w:val="48"/>
          <w:szCs w:val="48"/>
        </w:rPr>
        <w:t>Armand</w:t>
      </w:r>
      <w:r w:rsidRPr="00AB0EFB">
        <w:rPr>
          <w:rFonts w:cs="Times New Roman"/>
          <w:b/>
          <w:color w:val="FF0000"/>
          <w:sz w:val="48"/>
          <w:szCs w:val="48"/>
        </w:rPr>
        <w:t>采访了几个重要的人。故选</w:t>
      </w:r>
      <w:r w:rsidRPr="00AB0EFB">
        <w:rPr>
          <w:rFonts w:cs="Times New Roman"/>
          <w:b/>
          <w:color w:val="FF0000"/>
          <w:sz w:val="48"/>
          <w:szCs w:val="48"/>
        </w:rPr>
        <w:t>D</w:t>
      </w:r>
      <w:r w:rsidRPr="00AB0EFB">
        <w:rPr>
          <w:rFonts w:cs="Times New Roman"/>
          <w:b/>
          <w:color w:val="FF0000"/>
          <w:sz w:val="48"/>
          <w:szCs w:val="48"/>
        </w:rPr>
        <w:t>。</w:t>
      </w:r>
    </w:p>
    <w:p w14:paraId="09F7E52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信息匹配题。根据文章内容可知</w:t>
      </w:r>
      <w:r w:rsidRPr="00AB0EFB">
        <w:rPr>
          <w:rFonts w:cs="Times New Roman"/>
          <w:b/>
          <w:color w:val="FF0000"/>
          <w:sz w:val="48"/>
          <w:szCs w:val="48"/>
        </w:rPr>
        <w:t>,</w:t>
      </w:r>
      <w:r w:rsidRPr="00AB0EFB">
        <w:rPr>
          <w:rFonts w:cs="Times New Roman"/>
          <w:b/>
          <w:color w:val="FF0000"/>
          <w:sz w:val="48"/>
          <w:szCs w:val="48"/>
        </w:rPr>
        <w:t>电影以油画的形式展示</w:t>
      </w:r>
      <w:r w:rsidRPr="00AB0EFB">
        <w:rPr>
          <w:rFonts w:cs="Times New Roman"/>
          <w:b/>
          <w:color w:val="FF0000"/>
          <w:sz w:val="48"/>
          <w:szCs w:val="48"/>
        </w:rPr>
        <w:t>,</w:t>
      </w:r>
      <w:r w:rsidRPr="00AB0EFB">
        <w:rPr>
          <w:rFonts w:cs="Times New Roman"/>
          <w:b/>
          <w:color w:val="FF0000"/>
          <w:sz w:val="48"/>
          <w:szCs w:val="48"/>
        </w:rPr>
        <w:t>与绘画艺术有关</w:t>
      </w:r>
      <w:r w:rsidRPr="00AB0EFB">
        <w:rPr>
          <w:rFonts w:cs="Times New Roman"/>
          <w:b/>
          <w:color w:val="FF0000"/>
          <w:sz w:val="48"/>
          <w:szCs w:val="48"/>
        </w:rPr>
        <w:t>,</w:t>
      </w:r>
      <w:r w:rsidRPr="00AB0EFB">
        <w:rPr>
          <w:rFonts w:cs="Times New Roman"/>
          <w:b/>
          <w:color w:val="FF0000"/>
          <w:sz w:val="48"/>
          <w:szCs w:val="48"/>
        </w:rPr>
        <w:t>选项中只有</w:t>
      </w:r>
      <w:r w:rsidRPr="00AB0EFB">
        <w:rPr>
          <w:rFonts w:cs="Times New Roman"/>
          <w:b/>
          <w:color w:val="FF0000"/>
          <w:sz w:val="48"/>
          <w:szCs w:val="48"/>
        </w:rPr>
        <w:t>B</w:t>
      </w:r>
      <w:r w:rsidRPr="00AB0EFB">
        <w:rPr>
          <w:rFonts w:cs="Times New Roman"/>
          <w:b/>
          <w:color w:val="FF0000"/>
          <w:sz w:val="48"/>
          <w:szCs w:val="48"/>
        </w:rPr>
        <w:t>项与艺术有关。故选</w:t>
      </w:r>
      <w:r w:rsidRPr="00AB0EFB">
        <w:rPr>
          <w:rFonts w:cs="Times New Roman"/>
          <w:b/>
          <w:color w:val="FF0000"/>
          <w:sz w:val="48"/>
          <w:szCs w:val="48"/>
        </w:rPr>
        <w:t>B</w:t>
      </w:r>
      <w:r w:rsidRPr="00AB0EFB">
        <w:rPr>
          <w:rFonts w:cs="Times New Roman"/>
          <w:b/>
          <w:color w:val="FF0000"/>
          <w:sz w:val="48"/>
          <w:szCs w:val="48"/>
        </w:rPr>
        <w:t>。</w:t>
      </w:r>
    </w:p>
    <w:p w14:paraId="061FF5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C6B80CA" wp14:editId="16249643">
            <wp:extent cx="2809788" cy="3038475"/>
            <wp:effectExtent l="0" t="0" r="0" b="0"/>
            <wp:docPr id="79" name="技巧点拨-17H.eps" descr="id:21474874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2809788" cy="303847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2BF288D0" w14:textId="77777777" w:rsidTr="00580B01">
        <w:trPr>
          <w:jc w:val="center"/>
        </w:trPr>
        <w:tc>
          <w:tcPr>
            <w:tcW w:w="5000" w:type="pct"/>
            <w:tcMar>
              <w:left w:w="312" w:type="dxa"/>
              <w:right w:w="312" w:type="dxa"/>
            </w:tcMar>
            <w:vAlign w:val="center"/>
          </w:tcPr>
          <w:p w14:paraId="1318DBA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题目要求排列事件发生的正确顺序</w:t>
            </w:r>
            <w:r w:rsidRPr="00AB0EFB">
              <w:rPr>
                <w:rFonts w:cs="Times New Roman"/>
                <w:b/>
                <w:color w:val="FF0000"/>
                <w:sz w:val="48"/>
                <w:szCs w:val="48"/>
              </w:rPr>
              <w:t>,</w:t>
            </w:r>
            <w:r w:rsidRPr="00AB0EFB">
              <w:rPr>
                <w:rFonts w:eastAsia="楷体" w:cs="Times New Roman"/>
                <w:b/>
                <w:color w:val="FF0000"/>
                <w:sz w:val="48"/>
                <w:szCs w:val="48"/>
              </w:rPr>
              <w:t>属于时间顺序题。解题关键在于理清故事的时间线</w:t>
            </w:r>
            <w:r w:rsidRPr="00AB0EFB">
              <w:rPr>
                <w:rFonts w:cs="Times New Roman"/>
                <w:b/>
                <w:color w:val="FF0000"/>
                <w:sz w:val="48"/>
                <w:szCs w:val="48"/>
              </w:rPr>
              <w:t>：</w:t>
            </w:r>
          </w:p>
          <w:p w14:paraId="3BB068F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事件起点</w:t>
            </w:r>
            <w:r w:rsidRPr="00AB0EFB">
              <w:rPr>
                <w:rFonts w:cs="Times New Roman"/>
                <w:b/>
                <w:color w:val="FF0000"/>
                <w:sz w:val="48"/>
                <w:szCs w:val="48"/>
              </w:rPr>
              <w:t>：</w:t>
            </w:r>
            <w:r w:rsidRPr="00AB0EFB">
              <w:rPr>
                <w:rFonts w:cs="Times New Roman"/>
                <w:b/>
                <w:color w:val="FF0000"/>
                <w:sz w:val="48"/>
                <w:szCs w:val="48"/>
              </w:rPr>
              <w:t>Vincent</w:t>
            </w:r>
            <w:r w:rsidRPr="00AB0EFB">
              <w:rPr>
                <w:rFonts w:eastAsia="楷体" w:cs="Times New Roman"/>
                <w:b/>
                <w:color w:val="FF0000"/>
                <w:sz w:val="48"/>
                <w:szCs w:val="48"/>
              </w:rPr>
              <w:t xml:space="preserve"> </w:t>
            </w:r>
            <w:r w:rsidRPr="00AB0EFB">
              <w:rPr>
                <w:rFonts w:cs="Times New Roman"/>
                <w:b/>
                <w:color w:val="FF0000"/>
                <w:sz w:val="48"/>
                <w:szCs w:val="48"/>
              </w:rPr>
              <w:t>van</w:t>
            </w:r>
            <w:r w:rsidRPr="00AB0EFB">
              <w:rPr>
                <w:rFonts w:eastAsia="楷体" w:cs="Times New Roman"/>
                <w:b/>
                <w:color w:val="FF0000"/>
                <w:sz w:val="48"/>
                <w:szCs w:val="48"/>
              </w:rPr>
              <w:t xml:space="preserve"> </w:t>
            </w:r>
            <w:r w:rsidRPr="00AB0EFB">
              <w:rPr>
                <w:rFonts w:cs="Times New Roman"/>
                <w:b/>
                <w:color w:val="FF0000"/>
                <w:sz w:val="48"/>
                <w:szCs w:val="48"/>
              </w:rPr>
              <w:t>Gogh</w:t>
            </w:r>
            <w:r w:rsidRPr="00AB0EFB">
              <w:rPr>
                <w:rFonts w:eastAsia="楷体" w:cs="Times New Roman"/>
                <w:b/>
                <w:color w:val="FF0000"/>
                <w:sz w:val="48"/>
                <w:szCs w:val="48"/>
              </w:rPr>
              <w:t xml:space="preserve"> </w:t>
            </w:r>
            <w:r w:rsidRPr="00AB0EFB">
              <w:rPr>
                <w:rFonts w:eastAsia="楷体" w:cs="Times New Roman"/>
                <w:b/>
                <w:color w:val="FF0000"/>
                <w:sz w:val="48"/>
                <w:szCs w:val="48"/>
              </w:rPr>
              <w:t>去世</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w:t>
            </w:r>
          </w:p>
          <w:p w14:paraId="79B6D15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后续发展</w:t>
            </w:r>
            <w:r w:rsidRPr="00AB0EFB">
              <w:rPr>
                <w:rFonts w:cs="Times New Roman"/>
                <w:b/>
                <w:color w:val="FF0000"/>
                <w:sz w:val="48"/>
                <w:szCs w:val="48"/>
              </w:rPr>
              <w:t>：</w:t>
            </w:r>
            <w:r w:rsidRPr="00AB0EFB">
              <w:rPr>
                <w:rFonts w:eastAsia="楷体" w:cs="Times New Roman"/>
                <w:b/>
                <w:color w:val="FF0000"/>
                <w:sz w:val="48"/>
                <w:szCs w:val="48"/>
              </w:rPr>
              <w:t>一年后</w:t>
            </w:r>
            <w:r w:rsidRPr="00AB0EFB">
              <w:rPr>
                <w:rFonts w:cs="Times New Roman"/>
                <w:b/>
                <w:color w:val="FF0000"/>
                <w:sz w:val="48"/>
                <w:szCs w:val="48"/>
              </w:rPr>
              <w:t>,Armand</w:t>
            </w:r>
            <w:r w:rsidRPr="00AB0EFB">
              <w:rPr>
                <w:rFonts w:eastAsia="楷体" w:cs="Times New Roman"/>
                <w:b/>
                <w:color w:val="FF0000"/>
                <w:sz w:val="48"/>
                <w:szCs w:val="48"/>
              </w:rPr>
              <w:t xml:space="preserve"> </w:t>
            </w:r>
            <w:r w:rsidRPr="00AB0EFB">
              <w:rPr>
                <w:rFonts w:eastAsia="楷体" w:cs="Times New Roman"/>
                <w:b/>
                <w:color w:val="FF0000"/>
                <w:sz w:val="48"/>
                <w:szCs w:val="48"/>
              </w:rPr>
              <w:t>的父亲让他送信给</w:t>
            </w:r>
            <w:r w:rsidRPr="00AB0EFB">
              <w:rPr>
                <w:rFonts w:eastAsia="楷体" w:cs="Times New Roman"/>
                <w:b/>
                <w:color w:val="FF0000"/>
                <w:sz w:val="48"/>
                <w:szCs w:val="48"/>
              </w:rPr>
              <w:t xml:space="preserve"> </w:t>
            </w:r>
            <w:r w:rsidRPr="00AB0EFB">
              <w:rPr>
                <w:rFonts w:cs="Times New Roman"/>
                <w:b/>
                <w:color w:val="FF0000"/>
                <w:sz w:val="48"/>
                <w:szCs w:val="48"/>
              </w:rPr>
              <w:t>Theo</w:t>
            </w:r>
            <w:r w:rsidRPr="00AB0EFB">
              <w:rPr>
                <w:rFonts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w:t>
            </w:r>
          </w:p>
          <w:p w14:paraId="758B11F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行动过程</w:t>
            </w:r>
            <w:r w:rsidRPr="00AB0EFB">
              <w:rPr>
                <w:rFonts w:cs="Times New Roman"/>
                <w:b/>
                <w:color w:val="FF0000"/>
                <w:sz w:val="48"/>
                <w:szCs w:val="48"/>
              </w:rPr>
              <w:t>：</w:t>
            </w:r>
            <w:r w:rsidRPr="00AB0EFB">
              <w:rPr>
                <w:rFonts w:cs="Times New Roman"/>
                <w:b/>
                <w:color w:val="FF0000"/>
                <w:sz w:val="48"/>
                <w:szCs w:val="48"/>
              </w:rPr>
              <w:t>Armand</w:t>
            </w:r>
            <w:r w:rsidRPr="00AB0EFB">
              <w:rPr>
                <w:rFonts w:eastAsia="楷体" w:cs="Times New Roman"/>
                <w:b/>
                <w:color w:val="FF0000"/>
                <w:sz w:val="48"/>
                <w:szCs w:val="48"/>
              </w:rPr>
              <w:t xml:space="preserve"> </w:t>
            </w:r>
            <w:r w:rsidRPr="00AB0EFB">
              <w:rPr>
                <w:rFonts w:eastAsia="楷体" w:cs="Times New Roman"/>
                <w:b/>
                <w:color w:val="FF0000"/>
                <w:sz w:val="48"/>
                <w:szCs w:val="48"/>
              </w:rPr>
              <w:t>前往欧洲</w:t>
            </w:r>
            <w:r w:rsidRPr="00AB0EFB">
              <w:rPr>
                <w:rFonts w:cs="Times New Roman"/>
                <w:b/>
                <w:color w:val="FF0000"/>
                <w:sz w:val="48"/>
                <w:szCs w:val="48"/>
              </w:rPr>
              <w:t>（</w:t>
            </w:r>
            <w:r w:rsidRPr="00AB0EFB">
              <w:rPr>
                <w:rFonts w:cs="Times New Roman"/>
                <w:b/>
                <w:color w:val="FF0000"/>
                <w:sz w:val="48"/>
                <w:szCs w:val="48"/>
              </w:rPr>
              <w:t>e</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发现</w:t>
            </w:r>
            <w:r w:rsidRPr="00AB0EFB">
              <w:rPr>
                <w:rFonts w:eastAsia="楷体" w:cs="Times New Roman"/>
                <w:b/>
                <w:color w:val="FF0000"/>
                <w:sz w:val="48"/>
                <w:szCs w:val="48"/>
              </w:rPr>
              <w:t xml:space="preserve"> </w:t>
            </w:r>
            <w:r w:rsidRPr="00AB0EFB">
              <w:rPr>
                <w:rFonts w:cs="Times New Roman"/>
                <w:b/>
                <w:color w:val="FF0000"/>
                <w:sz w:val="48"/>
                <w:szCs w:val="48"/>
              </w:rPr>
              <w:t>Theo</w:t>
            </w:r>
            <w:r w:rsidRPr="00AB0EFB">
              <w:rPr>
                <w:rFonts w:eastAsia="楷体" w:cs="Times New Roman"/>
                <w:b/>
                <w:color w:val="FF0000"/>
                <w:sz w:val="48"/>
                <w:szCs w:val="48"/>
              </w:rPr>
              <w:t xml:space="preserve"> </w:t>
            </w:r>
            <w:r w:rsidRPr="00AB0EFB">
              <w:rPr>
                <w:rFonts w:eastAsia="楷体" w:cs="Times New Roman"/>
                <w:b/>
                <w:color w:val="FF0000"/>
                <w:sz w:val="48"/>
                <w:szCs w:val="48"/>
              </w:rPr>
              <w:t>已病逝</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w:t>
            </w:r>
          </w:p>
          <w:p w14:paraId="733CEC4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调查真相</w:t>
            </w:r>
            <w:r w:rsidRPr="00AB0EFB">
              <w:rPr>
                <w:rFonts w:cs="Times New Roman"/>
                <w:b/>
                <w:color w:val="FF0000"/>
                <w:sz w:val="48"/>
                <w:szCs w:val="48"/>
              </w:rPr>
              <w:t>：</w:t>
            </w:r>
            <w:r w:rsidRPr="00AB0EFB">
              <w:rPr>
                <w:rFonts w:cs="Times New Roman"/>
                <w:b/>
                <w:color w:val="FF0000"/>
                <w:sz w:val="48"/>
                <w:szCs w:val="48"/>
              </w:rPr>
              <w:t>Armand</w:t>
            </w:r>
            <w:r w:rsidRPr="00AB0EFB">
              <w:rPr>
                <w:rFonts w:eastAsia="楷体" w:cs="Times New Roman"/>
                <w:b/>
                <w:color w:val="FF0000"/>
                <w:sz w:val="48"/>
                <w:szCs w:val="48"/>
              </w:rPr>
              <w:t xml:space="preserve"> </w:t>
            </w:r>
            <w:r w:rsidRPr="00AB0EFB">
              <w:rPr>
                <w:rFonts w:eastAsia="楷体" w:cs="Times New Roman"/>
                <w:b/>
                <w:color w:val="FF0000"/>
                <w:sz w:val="48"/>
                <w:szCs w:val="48"/>
              </w:rPr>
              <w:t>采访相关人士</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w:t>
            </w:r>
          </w:p>
          <w:p w14:paraId="0342090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解题思路</w:t>
            </w:r>
            <w:r w:rsidRPr="00AB0EFB">
              <w:rPr>
                <w:rFonts w:cs="Times New Roman"/>
                <w:b/>
                <w:color w:val="FF0000"/>
                <w:sz w:val="48"/>
                <w:szCs w:val="48"/>
              </w:rPr>
              <w:t>：</w:t>
            </w:r>
          </w:p>
          <w:p w14:paraId="176167A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cs="Times New Roman"/>
                <w:b/>
                <w:color w:val="FF0000"/>
                <w:sz w:val="48"/>
                <w:szCs w:val="48"/>
              </w:rPr>
              <w:t>）</w:t>
            </w:r>
            <w:r w:rsidRPr="00AB0EFB">
              <w:rPr>
                <w:rFonts w:eastAsia="楷体" w:cs="Times New Roman"/>
                <w:b/>
                <w:color w:val="FF0000"/>
                <w:sz w:val="48"/>
                <w:szCs w:val="48"/>
              </w:rPr>
              <w:t>确定首尾事件</w:t>
            </w:r>
            <w:r w:rsidRPr="00AB0EFB">
              <w:rPr>
                <w:rFonts w:cs="Times New Roman"/>
                <w:b/>
                <w:color w:val="FF0000"/>
                <w:sz w:val="48"/>
                <w:szCs w:val="48"/>
              </w:rPr>
              <w:t>：</w:t>
            </w:r>
            <w:r w:rsidRPr="00AB0EFB">
              <w:rPr>
                <w:rFonts w:eastAsia="楷体" w:cs="Times New Roman"/>
                <w:b/>
                <w:color w:val="FF0000"/>
                <w:sz w:val="48"/>
                <w:szCs w:val="48"/>
              </w:rPr>
              <w:t>故事始于</w:t>
            </w:r>
            <w:r w:rsidRPr="00AB0EFB">
              <w:rPr>
                <w:rFonts w:eastAsia="楷体" w:cs="Times New Roman"/>
                <w:b/>
                <w:color w:val="FF0000"/>
                <w:sz w:val="48"/>
                <w:szCs w:val="48"/>
              </w:rPr>
              <w:t xml:space="preserve"> </w:t>
            </w:r>
            <w:r w:rsidRPr="00AB0EFB">
              <w:rPr>
                <w:rFonts w:cs="Times New Roman"/>
                <w:b/>
                <w:color w:val="FF0000"/>
                <w:sz w:val="48"/>
                <w:szCs w:val="48"/>
              </w:rPr>
              <w:t>Vincent</w:t>
            </w:r>
            <w:r w:rsidRPr="00AB0EFB">
              <w:rPr>
                <w:rFonts w:eastAsia="楷体" w:cs="Times New Roman"/>
                <w:b/>
                <w:color w:val="FF0000"/>
                <w:sz w:val="48"/>
                <w:szCs w:val="48"/>
              </w:rPr>
              <w:t xml:space="preserve"> </w:t>
            </w:r>
            <w:r w:rsidRPr="00AB0EFB">
              <w:rPr>
                <w:rFonts w:eastAsia="楷体" w:cs="Times New Roman"/>
                <w:b/>
                <w:color w:val="FF0000"/>
                <w:sz w:val="48"/>
                <w:szCs w:val="48"/>
              </w:rPr>
              <w:t>的死亡</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调查</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是最后一步。</w:t>
            </w:r>
          </w:p>
          <w:p w14:paraId="0ED1384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cs="Times New Roman"/>
                <w:b/>
                <w:color w:val="FF0000"/>
                <w:sz w:val="48"/>
                <w:szCs w:val="48"/>
              </w:rPr>
              <w:t>）</w:t>
            </w:r>
            <w:r w:rsidRPr="00AB0EFB">
              <w:rPr>
                <w:rFonts w:eastAsia="楷体" w:cs="Times New Roman"/>
                <w:b/>
                <w:color w:val="FF0000"/>
                <w:sz w:val="48"/>
                <w:szCs w:val="48"/>
              </w:rPr>
              <w:t>排除法</w:t>
            </w:r>
            <w:r w:rsidRPr="00AB0EFB">
              <w:rPr>
                <w:rFonts w:cs="Times New Roman"/>
                <w:b/>
                <w:color w:val="FF0000"/>
                <w:sz w:val="48"/>
                <w:szCs w:val="48"/>
              </w:rPr>
              <w:t>：</w:t>
            </w:r>
          </w:p>
          <w:p w14:paraId="0B699DEB" w14:textId="35219D06"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Vincent</w:t>
            </w:r>
            <w:r w:rsidRPr="00AB0EFB">
              <w:rPr>
                <w:rFonts w:eastAsia="楷体" w:cs="Times New Roman"/>
                <w:b/>
                <w:color w:val="FF0000"/>
                <w:sz w:val="48"/>
                <w:szCs w:val="48"/>
              </w:rPr>
              <w:t xml:space="preserve"> </w:t>
            </w:r>
            <w:r w:rsidRPr="00AB0EFB">
              <w:rPr>
                <w:rFonts w:eastAsia="楷体" w:cs="Times New Roman"/>
                <w:b/>
                <w:color w:val="FF0000"/>
                <w:sz w:val="48"/>
                <w:szCs w:val="48"/>
              </w:rPr>
              <w:t>去世</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Theo</w:t>
            </w:r>
            <w:r w:rsidRPr="00AB0EFB">
              <w:rPr>
                <w:rFonts w:eastAsia="楷体" w:cs="Times New Roman"/>
                <w:b/>
                <w:color w:val="FF0000"/>
                <w:sz w:val="48"/>
                <w:szCs w:val="48"/>
              </w:rPr>
              <w:t xml:space="preserve"> </w:t>
            </w:r>
            <w:r w:rsidRPr="00AB0EFB">
              <w:rPr>
                <w:rFonts w:eastAsia="楷体" w:cs="Times New Roman"/>
                <w:b/>
                <w:color w:val="FF0000"/>
                <w:sz w:val="48"/>
                <w:szCs w:val="48"/>
              </w:rPr>
              <w:t>病逝</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Armand</w:t>
            </w:r>
            <w:r w:rsidRPr="00AB0EFB">
              <w:rPr>
                <w:rFonts w:eastAsia="楷体" w:cs="Times New Roman"/>
                <w:b/>
                <w:color w:val="FF0000"/>
                <w:sz w:val="48"/>
                <w:szCs w:val="48"/>
              </w:rPr>
              <w:t xml:space="preserve"> </w:t>
            </w:r>
            <w:r w:rsidRPr="00AB0EFB">
              <w:rPr>
                <w:rFonts w:eastAsia="楷体" w:cs="Times New Roman"/>
                <w:b/>
                <w:color w:val="FF0000"/>
                <w:sz w:val="48"/>
                <w:szCs w:val="48"/>
              </w:rPr>
              <w:t>受托送信</w:t>
            </w:r>
            <w:r w:rsidRPr="00AB0EFB">
              <w:rPr>
                <w:rFonts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历程</w:t>
            </w:r>
            <w:r w:rsidRPr="00AB0EFB">
              <w:rPr>
                <w:rFonts w:cs="Times New Roman"/>
                <w:b/>
                <w:color w:val="FF0000"/>
                <w:sz w:val="48"/>
                <w:szCs w:val="48"/>
              </w:rPr>
              <w:t>（</w:t>
            </w:r>
            <w:r w:rsidRPr="00AB0EFB">
              <w:rPr>
                <w:rFonts w:cs="Times New Roman"/>
                <w:b/>
                <w:color w:val="FF0000"/>
                <w:sz w:val="48"/>
                <w:szCs w:val="48"/>
              </w:rPr>
              <w:t>e</w:t>
            </w:r>
            <w:r w:rsidRPr="00AB0EFB">
              <w:rPr>
                <w:rFonts w:cs="Times New Roman"/>
                <w:b/>
                <w:color w:val="FF0000"/>
                <w:sz w:val="48"/>
                <w:szCs w:val="48"/>
              </w:rPr>
              <w:t>）</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采访</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。选项</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b</w:t>
            </w:r>
            <w:r w:rsidR="005E0025" w:rsidRPr="00AB0EFB">
              <w:rPr>
                <w:rFonts w:cs="Times New Roman"/>
                <w:b/>
                <w:color w:val="FF0000"/>
                <w:sz w:val="48"/>
                <w:szCs w:val="48"/>
              </w:rPr>
              <w:t>-</w:t>
            </w:r>
            <w:r w:rsidRPr="00AB0EFB">
              <w:rPr>
                <w:rFonts w:cs="Times New Roman"/>
                <w:b/>
                <w:color w:val="FF0000"/>
                <w:sz w:val="48"/>
                <w:szCs w:val="48"/>
              </w:rPr>
              <w:t>c</w:t>
            </w:r>
            <w:r w:rsidR="005E0025" w:rsidRPr="00AB0EFB">
              <w:rPr>
                <w:rFonts w:cs="Times New Roman"/>
                <w:b/>
                <w:color w:val="FF0000"/>
                <w:sz w:val="48"/>
                <w:szCs w:val="48"/>
              </w:rPr>
              <w:t>-</w:t>
            </w:r>
            <w:r w:rsidRPr="00AB0EFB">
              <w:rPr>
                <w:rFonts w:cs="Times New Roman"/>
                <w:b/>
                <w:color w:val="FF0000"/>
                <w:sz w:val="48"/>
                <w:szCs w:val="48"/>
              </w:rPr>
              <w:t>a</w:t>
            </w:r>
            <w:r w:rsidR="005E0025" w:rsidRPr="00AB0EFB">
              <w:rPr>
                <w:rFonts w:cs="Times New Roman"/>
                <w:b/>
                <w:color w:val="FF0000"/>
                <w:sz w:val="48"/>
                <w:szCs w:val="48"/>
              </w:rPr>
              <w:t>-</w:t>
            </w:r>
            <w:r w:rsidRPr="00AB0EFB">
              <w:rPr>
                <w:rFonts w:cs="Times New Roman"/>
                <w:b/>
                <w:color w:val="FF0000"/>
                <w:sz w:val="48"/>
                <w:szCs w:val="48"/>
              </w:rPr>
              <w:t>e</w:t>
            </w:r>
            <w:r w:rsidR="005E0025"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符合逻辑顺序。</w:t>
            </w:r>
          </w:p>
          <w:p w14:paraId="6DDBFF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w:t>
            </w:r>
            <w:r w:rsidRPr="00AB0EFB">
              <w:rPr>
                <w:rFonts w:cs="Times New Roman"/>
                <w:b/>
                <w:color w:val="FF0000"/>
                <w:sz w:val="48"/>
                <w:szCs w:val="48"/>
              </w:rPr>
              <w:t>）</w:t>
            </w:r>
            <w:r w:rsidRPr="00AB0EFB">
              <w:rPr>
                <w:rFonts w:eastAsia="楷体" w:cs="Times New Roman"/>
                <w:b/>
                <w:color w:val="FF0000"/>
                <w:sz w:val="48"/>
                <w:szCs w:val="48"/>
              </w:rPr>
              <w:t>验证其他选项</w:t>
            </w:r>
            <w:r w:rsidRPr="00AB0EFB">
              <w:rPr>
                <w:rFonts w:cs="Times New Roman"/>
                <w:b/>
                <w:color w:val="FF0000"/>
                <w:sz w:val="48"/>
                <w:szCs w:val="48"/>
              </w:rPr>
              <w:t>：</w:t>
            </w:r>
            <w:r w:rsidRPr="00AB0EFB">
              <w:rPr>
                <w:rFonts w:cs="Times New Roman"/>
                <w:b/>
                <w:color w:val="FF0000"/>
                <w:sz w:val="48"/>
                <w:szCs w:val="48"/>
              </w:rPr>
              <w:t>A</w:t>
            </w:r>
            <w:r w:rsidRPr="00AB0EFB">
              <w:rPr>
                <w:rFonts w:eastAsia="楷体" w:cs="Times New Roman"/>
                <w:b/>
                <w:color w:val="FF0000"/>
                <w:sz w:val="48"/>
                <w:szCs w:val="48"/>
              </w:rPr>
              <w:t>、</w:t>
            </w:r>
            <w:r w:rsidRPr="00AB0EFB">
              <w:rPr>
                <w:rFonts w:cs="Times New Roman"/>
                <w:b/>
                <w:color w:val="FF0000"/>
                <w:sz w:val="48"/>
                <w:szCs w:val="48"/>
              </w:rPr>
              <w:t>B</w:t>
            </w:r>
            <w:r w:rsidRPr="00AB0EFB">
              <w:rPr>
                <w:rFonts w:eastAsia="楷体" w:cs="Times New Roman"/>
                <w:b/>
                <w:color w:val="FF0000"/>
                <w:sz w:val="48"/>
                <w:szCs w:val="48"/>
              </w:rPr>
              <w:t>、</w:t>
            </w:r>
            <w:r w:rsidRPr="00AB0EFB">
              <w:rPr>
                <w:rFonts w:cs="Times New Roman"/>
                <w:b/>
                <w:color w:val="FF0000"/>
                <w:sz w:val="48"/>
                <w:szCs w:val="48"/>
              </w:rPr>
              <w:t>C</w:t>
            </w:r>
            <w:r w:rsidRPr="00AB0EFB">
              <w:rPr>
                <w:rFonts w:eastAsia="楷体" w:cs="Times New Roman"/>
                <w:b/>
                <w:color w:val="FF0000"/>
                <w:sz w:val="48"/>
                <w:szCs w:val="48"/>
              </w:rPr>
              <w:t xml:space="preserve"> </w:t>
            </w:r>
            <w:r w:rsidRPr="00AB0EFB">
              <w:rPr>
                <w:rFonts w:eastAsia="楷体" w:cs="Times New Roman"/>
                <w:b/>
                <w:color w:val="FF0000"/>
                <w:sz w:val="48"/>
                <w:szCs w:val="48"/>
              </w:rPr>
              <w:t>均存在时间矛盾</w:t>
            </w:r>
            <w:r w:rsidRPr="00AB0EFB">
              <w:rPr>
                <w:rFonts w:cs="Times New Roman"/>
                <w:b/>
                <w:color w:val="FF0000"/>
                <w:sz w:val="48"/>
                <w:szCs w:val="48"/>
              </w:rPr>
              <w:t>（</w:t>
            </w:r>
            <w:r w:rsidRPr="00AB0EFB">
              <w:rPr>
                <w:rFonts w:eastAsia="楷体" w:cs="Times New Roman"/>
                <w:b/>
                <w:color w:val="FF0000"/>
                <w:sz w:val="48"/>
                <w:szCs w:val="48"/>
              </w:rPr>
              <w:t>如</w:t>
            </w:r>
            <w:r w:rsidRPr="00AB0EFB">
              <w:rPr>
                <w:rFonts w:eastAsia="楷体" w:cs="Times New Roman"/>
                <w:b/>
                <w:color w:val="FF0000"/>
                <w:sz w:val="48"/>
                <w:szCs w:val="48"/>
              </w:rPr>
              <w:t xml:space="preserve"> </w:t>
            </w:r>
            <w:r w:rsidRPr="00AB0EFB">
              <w:rPr>
                <w:rFonts w:cs="Times New Roman"/>
                <w:b/>
                <w:color w:val="FF0000"/>
                <w:sz w:val="48"/>
                <w:szCs w:val="48"/>
              </w:rPr>
              <w:t>e</w:t>
            </w:r>
            <w:r w:rsidRPr="00AB0EFB">
              <w:rPr>
                <w:rFonts w:eastAsia="楷体" w:cs="Times New Roman"/>
                <w:b/>
                <w:color w:val="FF0000"/>
                <w:sz w:val="48"/>
                <w:szCs w:val="48"/>
              </w:rPr>
              <w:t xml:space="preserve"> </w:t>
            </w:r>
            <w:r w:rsidRPr="00AB0EFB">
              <w:rPr>
                <w:rFonts w:eastAsia="楷体" w:cs="Times New Roman"/>
                <w:b/>
                <w:color w:val="FF0000"/>
                <w:sz w:val="48"/>
                <w:szCs w:val="48"/>
              </w:rPr>
              <w:t>或</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eastAsia="楷体" w:cs="Times New Roman"/>
                <w:b/>
                <w:color w:val="FF0000"/>
                <w:sz w:val="48"/>
                <w:szCs w:val="48"/>
              </w:rPr>
              <w:t>不可能早于</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w:t>
            </w:r>
          </w:p>
        </w:tc>
      </w:tr>
    </w:tbl>
    <w:p w14:paraId="127765E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lastRenderedPageBreak/>
        <w:t>任务型阅读</w:t>
      </w:r>
    </w:p>
    <w:p w14:paraId="098D670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79E4BCF" wp14:editId="53B3BAC8">
            <wp:extent cx="873395" cy="213360"/>
            <wp:effectExtent l="0" t="0" r="3175" b="0"/>
            <wp:docPr id="80" name="语篇导航-DA.eps" descr="id:21474874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本文主要介绍了四个汉语成语的含义及其使用场景。</w:t>
      </w:r>
    </w:p>
    <w:p w14:paraId="10B620A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“People use it when they hope their children can have a bright future.”</w:t>
      </w:r>
      <w:r w:rsidRPr="00AB0EFB">
        <w:rPr>
          <w:rFonts w:cs="Times New Roman"/>
          <w:b/>
          <w:color w:val="FF0000"/>
          <w:sz w:val="48"/>
          <w:szCs w:val="48"/>
        </w:rPr>
        <w:t>及</w:t>
      </w:r>
      <w:r w:rsidRPr="00AB0EFB">
        <w:rPr>
          <w:rFonts w:cs="Times New Roman"/>
          <w:b/>
          <w:color w:val="FF0000"/>
          <w:sz w:val="48"/>
          <w:szCs w:val="48"/>
        </w:rPr>
        <w:t xml:space="preserve">“Many parents </w:t>
      </w:r>
      <w:r w:rsidRPr="00AB0EFB">
        <w:rPr>
          <w:rFonts w:cs="Times New Roman"/>
          <w:b/>
          <w:color w:val="FF0000"/>
          <w:sz w:val="48"/>
          <w:szCs w:val="48"/>
          <w:u w:val="wave" w:color="00FFFF"/>
        </w:rPr>
        <w:t>expect their children to be</w:t>
      </w:r>
      <w:r w:rsidRPr="00AB0EFB">
        <w:rPr>
          <w:rFonts w:cs="Times New Roman"/>
          <w:b/>
          <w:color w:val="FF0000"/>
          <w:sz w:val="48"/>
          <w:szCs w:val="48"/>
        </w:rPr>
        <w:t xml:space="preserve"> successful...”</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此处描述</w:t>
      </w:r>
    </w:p>
    <w:p w14:paraId="3610825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3D7AB807" wp14:editId="33F922C9">
            <wp:extent cx="166205" cy="130810"/>
            <wp:effectExtent l="0" t="0" r="5715" b="2540"/>
            <wp:docPr id="81" name="箭头右.eps" descr="id:21474874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expect</w:t>
      </w:r>
      <w:r w:rsidRPr="00AB0EFB">
        <w:rPr>
          <w:rFonts w:eastAsia="楷体" w:cs="Times New Roman"/>
          <w:b/>
          <w:color w:val="FF0000"/>
          <w:sz w:val="48"/>
          <w:szCs w:val="48"/>
        </w:rPr>
        <w:t xml:space="preserve"> </w:t>
      </w:r>
      <w:r w:rsidRPr="00AB0EFB">
        <w:rPr>
          <w:rFonts w:cs="Times New Roman"/>
          <w:b/>
          <w:color w:val="FF0000"/>
          <w:sz w:val="48"/>
          <w:szCs w:val="48"/>
        </w:rPr>
        <w:t>sb.</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意为期待某人做某事</w:t>
      </w:r>
      <w:r w:rsidRPr="00AB0EFB">
        <w:rPr>
          <w:rFonts w:cs="Times New Roman"/>
          <w:b/>
          <w:color w:val="FF0000"/>
          <w:sz w:val="48"/>
          <w:szCs w:val="48"/>
        </w:rPr>
        <w:t>,</w:t>
      </w:r>
      <w:r w:rsidRPr="00AB0EFB">
        <w:rPr>
          <w:rFonts w:eastAsia="楷体" w:cs="Times New Roman"/>
          <w:b/>
          <w:color w:val="FF0000"/>
          <w:sz w:val="48"/>
          <w:szCs w:val="48"/>
        </w:rPr>
        <w:t>在这里表达了家长对于孩子们的殷殷期盼。</w:t>
      </w:r>
    </w:p>
    <w:p w14:paraId="3264EFE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color w:val="FF0000"/>
          <w:sz w:val="48"/>
          <w:szCs w:val="48"/>
        </w:rPr>
        <w:t>父母望子成龙的心情</w:t>
      </w:r>
      <w:r w:rsidRPr="00AB0EFB">
        <w:rPr>
          <w:rFonts w:cs="Times New Roman"/>
          <w:b/>
          <w:color w:val="FF0000"/>
          <w:sz w:val="48"/>
          <w:szCs w:val="48"/>
        </w:rPr>
        <w:t>,E</w:t>
      </w:r>
      <w:r w:rsidRPr="00AB0EFB">
        <w:rPr>
          <w:rFonts w:cs="Times New Roman"/>
          <w:b/>
          <w:color w:val="FF0000"/>
          <w:sz w:val="48"/>
          <w:szCs w:val="48"/>
        </w:rPr>
        <w:t>选项</w:t>
      </w:r>
      <w:r w:rsidRPr="00AB0EFB">
        <w:rPr>
          <w:rFonts w:cs="Times New Roman"/>
          <w:b/>
          <w:color w:val="FF0000"/>
          <w:sz w:val="48"/>
          <w:szCs w:val="48"/>
        </w:rPr>
        <w:t>“</w:t>
      </w:r>
      <w:r w:rsidRPr="00AB0EFB">
        <w:rPr>
          <w:rFonts w:cs="Times New Roman"/>
          <w:b/>
          <w:color w:val="FF0000"/>
          <w:sz w:val="48"/>
          <w:szCs w:val="48"/>
        </w:rPr>
        <w:t>望子成龙（</w:t>
      </w:r>
      <w:r w:rsidRPr="00AB0EFB">
        <w:rPr>
          <w:rFonts w:cs="Times New Roman"/>
          <w:b/>
          <w:color w:val="FF0000"/>
          <w:sz w:val="48"/>
          <w:szCs w:val="48"/>
        </w:rPr>
        <w:t>Wangzichenglong</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符合文意。故选</w:t>
      </w:r>
      <w:r w:rsidRPr="00AB0EFB">
        <w:rPr>
          <w:rFonts w:cs="Times New Roman"/>
          <w:b/>
          <w:color w:val="FF0000"/>
          <w:sz w:val="48"/>
          <w:szCs w:val="48"/>
        </w:rPr>
        <w:t>E</w:t>
      </w:r>
      <w:r w:rsidRPr="00AB0EFB">
        <w:rPr>
          <w:rFonts w:cs="Times New Roman"/>
          <w:b/>
          <w:color w:val="FF0000"/>
          <w:sz w:val="48"/>
          <w:szCs w:val="48"/>
        </w:rPr>
        <w:t>。</w:t>
      </w:r>
    </w:p>
    <w:p w14:paraId="6553BEB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“It means the streets are crowded with people and vehicles.”</w:t>
      </w:r>
      <w:r w:rsidRPr="00AB0EFB">
        <w:rPr>
          <w:rFonts w:cs="Times New Roman"/>
          <w:b/>
          <w:color w:val="FF0000"/>
          <w:sz w:val="48"/>
          <w:szCs w:val="48"/>
        </w:rPr>
        <w:t>及</w:t>
      </w:r>
      <w:r w:rsidRPr="00AB0EFB">
        <w:rPr>
          <w:rFonts w:cs="Times New Roman"/>
          <w:b/>
          <w:color w:val="FF0000"/>
          <w:sz w:val="48"/>
          <w:szCs w:val="48"/>
        </w:rPr>
        <w:t>“The street becomes busy in rush hours...”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此处描述车水马龙的街道景象</w:t>
      </w:r>
      <w:r w:rsidRPr="00AB0EFB">
        <w:rPr>
          <w:rFonts w:cs="Times New Roman"/>
          <w:b/>
          <w:color w:val="FF0000"/>
          <w:sz w:val="48"/>
          <w:szCs w:val="48"/>
        </w:rPr>
        <w:t>,D</w:t>
      </w:r>
      <w:r w:rsidRPr="00AB0EFB">
        <w:rPr>
          <w:rFonts w:cs="Times New Roman"/>
          <w:b/>
          <w:color w:val="FF0000"/>
          <w:sz w:val="48"/>
          <w:szCs w:val="48"/>
        </w:rPr>
        <w:t>选项</w:t>
      </w:r>
      <w:r w:rsidRPr="00AB0EFB">
        <w:rPr>
          <w:rFonts w:cs="Times New Roman"/>
          <w:b/>
          <w:color w:val="FF0000"/>
          <w:sz w:val="48"/>
          <w:szCs w:val="48"/>
        </w:rPr>
        <w:t>“</w:t>
      </w:r>
      <w:r w:rsidRPr="00AB0EFB">
        <w:rPr>
          <w:rFonts w:cs="Times New Roman"/>
          <w:b/>
          <w:color w:val="FF0000"/>
          <w:sz w:val="48"/>
          <w:szCs w:val="48"/>
        </w:rPr>
        <w:t>车水马龙（</w:t>
      </w:r>
      <w:r w:rsidRPr="00AB0EFB">
        <w:rPr>
          <w:rFonts w:cs="Times New Roman"/>
          <w:b/>
          <w:color w:val="FF0000"/>
          <w:sz w:val="48"/>
          <w:szCs w:val="48"/>
        </w:rPr>
        <w:t>Cheshuimalong</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符合文意。故选</w:t>
      </w:r>
      <w:r w:rsidRPr="00AB0EFB">
        <w:rPr>
          <w:rFonts w:cs="Times New Roman"/>
          <w:b/>
          <w:color w:val="FF0000"/>
          <w:sz w:val="48"/>
          <w:szCs w:val="48"/>
        </w:rPr>
        <w:t>D</w:t>
      </w:r>
      <w:r w:rsidRPr="00AB0EFB">
        <w:rPr>
          <w:rFonts w:cs="Times New Roman"/>
          <w:b/>
          <w:color w:val="FF0000"/>
          <w:sz w:val="48"/>
          <w:szCs w:val="48"/>
        </w:rPr>
        <w:t>。</w:t>
      </w:r>
    </w:p>
    <w:p w14:paraId="58C857D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“It refers to a person who is full of life and energy.”</w:t>
      </w:r>
      <w:r w:rsidRPr="00AB0EFB">
        <w:rPr>
          <w:rFonts w:cs="Times New Roman"/>
          <w:b/>
          <w:color w:val="FF0000"/>
          <w:sz w:val="48"/>
          <w:szCs w:val="48"/>
        </w:rPr>
        <w:t>及</w:t>
      </w:r>
      <w:r w:rsidRPr="00AB0EFB">
        <w:rPr>
          <w:rFonts w:cs="Times New Roman"/>
          <w:b/>
          <w:color w:val="FF0000"/>
          <w:sz w:val="48"/>
          <w:szCs w:val="48"/>
        </w:rPr>
        <w:t>“Every player is energetic...”</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此处描述生龙活虎的状态</w:t>
      </w:r>
      <w:r w:rsidRPr="00AB0EFB">
        <w:rPr>
          <w:rFonts w:cs="Times New Roman"/>
          <w:b/>
          <w:color w:val="FF0000"/>
          <w:sz w:val="48"/>
          <w:szCs w:val="48"/>
        </w:rPr>
        <w:t>,B</w:t>
      </w:r>
      <w:r w:rsidRPr="00AB0EFB">
        <w:rPr>
          <w:rFonts w:cs="Times New Roman"/>
          <w:b/>
          <w:color w:val="FF0000"/>
          <w:sz w:val="48"/>
          <w:szCs w:val="48"/>
        </w:rPr>
        <w:t>选项</w:t>
      </w:r>
      <w:r w:rsidRPr="00AB0EFB">
        <w:rPr>
          <w:rFonts w:cs="Times New Roman"/>
          <w:b/>
          <w:color w:val="FF0000"/>
          <w:sz w:val="48"/>
          <w:szCs w:val="48"/>
        </w:rPr>
        <w:t>“</w:t>
      </w:r>
      <w:r w:rsidRPr="00AB0EFB">
        <w:rPr>
          <w:rFonts w:cs="Times New Roman"/>
          <w:b/>
          <w:color w:val="FF0000"/>
          <w:sz w:val="48"/>
          <w:szCs w:val="48"/>
        </w:rPr>
        <w:t>生龙活虎（</w:t>
      </w:r>
      <w:r w:rsidRPr="00AB0EFB">
        <w:rPr>
          <w:rFonts w:cs="Times New Roman"/>
          <w:b/>
          <w:color w:val="FF0000"/>
          <w:sz w:val="48"/>
          <w:szCs w:val="48"/>
        </w:rPr>
        <w:t>Shenglonghuohu</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符合文意。故选</w:t>
      </w:r>
      <w:r w:rsidRPr="00AB0EFB">
        <w:rPr>
          <w:rFonts w:cs="Times New Roman"/>
          <w:b/>
          <w:color w:val="FF0000"/>
          <w:sz w:val="48"/>
          <w:szCs w:val="48"/>
        </w:rPr>
        <w:t>B</w:t>
      </w:r>
      <w:r w:rsidRPr="00AB0EFB">
        <w:rPr>
          <w:rFonts w:cs="Times New Roman"/>
          <w:b/>
          <w:color w:val="FF0000"/>
          <w:sz w:val="48"/>
          <w:szCs w:val="48"/>
        </w:rPr>
        <w:t>。</w:t>
      </w:r>
    </w:p>
    <w:p w14:paraId="18DF638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“It’s used to describe...a few key sentences at an important point...”</w:t>
      </w:r>
      <w:r w:rsidRPr="00AB0EFB">
        <w:rPr>
          <w:rFonts w:cs="Times New Roman"/>
          <w:b/>
          <w:color w:val="FF0000"/>
          <w:sz w:val="48"/>
          <w:szCs w:val="48"/>
        </w:rPr>
        <w:t>及</w:t>
      </w:r>
      <w:r w:rsidRPr="00AB0EFB">
        <w:rPr>
          <w:rFonts w:cs="Times New Roman"/>
          <w:b/>
          <w:color w:val="FF0000"/>
          <w:sz w:val="48"/>
          <w:szCs w:val="48"/>
        </w:rPr>
        <w:t>“add a finishing point...”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此处强调画龙点睛的作用</w:t>
      </w:r>
      <w:r w:rsidRPr="00AB0EFB">
        <w:rPr>
          <w:rFonts w:cs="Times New Roman"/>
          <w:b/>
          <w:color w:val="FF0000"/>
          <w:sz w:val="48"/>
          <w:szCs w:val="48"/>
        </w:rPr>
        <w:t>,C</w:t>
      </w:r>
      <w:r w:rsidRPr="00AB0EFB">
        <w:rPr>
          <w:rFonts w:cs="Times New Roman"/>
          <w:b/>
          <w:color w:val="FF0000"/>
          <w:sz w:val="48"/>
          <w:szCs w:val="48"/>
        </w:rPr>
        <w:t>选项</w:t>
      </w:r>
      <w:r w:rsidRPr="00AB0EFB">
        <w:rPr>
          <w:rFonts w:cs="Times New Roman"/>
          <w:b/>
          <w:color w:val="FF0000"/>
          <w:sz w:val="48"/>
          <w:szCs w:val="48"/>
        </w:rPr>
        <w:t>“</w:t>
      </w:r>
      <w:r w:rsidRPr="00AB0EFB">
        <w:rPr>
          <w:rFonts w:cs="Times New Roman"/>
          <w:b/>
          <w:color w:val="FF0000"/>
          <w:sz w:val="48"/>
          <w:szCs w:val="48"/>
        </w:rPr>
        <w:t>画龙点睛（</w:t>
      </w:r>
      <w:r w:rsidRPr="00AB0EFB">
        <w:rPr>
          <w:rFonts w:cs="Times New Roman"/>
          <w:b/>
          <w:color w:val="FF0000"/>
          <w:sz w:val="48"/>
          <w:szCs w:val="48"/>
        </w:rPr>
        <w:t>Hualongdianjing</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符合文意。故选</w:t>
      </w:r>
      <w:r w:rsidRPr="00AB0EFB">
        <w:rPr>
          <w:rFonts w:cs="Times New Roman"/>
          <w:b/>
          <w:color w:val="FF0000"/>
          <w:sz w:val="48"/>
          <w:szCs w:val="48"/>
        </w:rPr>
        <w:t>C</w:t>
      </w:r>
      <w:r w:rsidRPr="00AB0EFB">
        <w:rPr>
          <w:rFonts w:cs="Times New Roman"/>
          <w:b/>
          <w:color w:val="FF0000"/>
          <w:sz w:val="48"/>
          <w:szCs w:val="48"/>
        </w:rPr>
        <w:t>。</w:t>
      </w:r>
    </w:p>
    <w:p w14:paraId="4CFAB66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5. </w:t>
      </w:r>
      <w:r w:rsidRPr="00AB0EFB">
        <w:rPr>
          <w:rFonts w:cs="Times New Roman"/>
          <w:b/>
          <w:color w:val="FF0000"/>
          <w:sz w:val="48"/>
          <w:szCs w:val="48"/>
        </w:rPr>
        <w:t>龙腾虎跃</w:t>
      </w:r>
    </w:p>
    <w:p w14:paraId="4935086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Example</w:t>
      </w:r>
      <w:r w:rsidRPr="00AB0EFB">
        <w:rPr>
          <w:rFonts w:cs="Times New Roman"/>
          <w:b/>
          <w:color w:val="FF0000"/>
          <w:sz w:val="48"/>
          <w:szCs w:val="48"/>
        </w:rPr>
        <w:t>：</w:t>
      </w:r>
      <w:r w:rsidRPr="00AB0EFB">
        <w:rPr>
          <w:rFonts w:cs="Times New Roman"/>
          <w:b/>
          <w:color w:val="FF0000"/>
          <w:sz w:val="48"/>
          <w:szCs w:val="48"/>
        </w:rPr>
        <w:t xml:space="preserve"> The athletes ran like dragons flying and tigers leaping, full of power during the race.</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合理即可。确保成语与例句意义匹配</w:t>
      </w:r>
      <w:r w:rsidRPr="00AB0EFB">
        <w:rPr>
          <w:rFonts w:cs="Times New Roman"/>
          <w:b/>
          <w:color w:val="FF0000"/>
          <w:sz w:val="48"/>
          <w:szCs w:val="48"/>
        </w:rPr>
        <w:t>）</w:t>
      </w:r>
    </w:p>
    <w:p w14:paraId="12912A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661714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7EB96DA" wp14:editId="71ADFF98">
            <wp:extent cx="873395" cy="213360"/>
            <wp:effectExtent l="0" t="0" r="3175" b="0"/>
            <wp:docPr id="82" name="语篇导航-DA.eps" descr="id:21474874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w:t>
      </w:r>
      <w:r w:rsidRPr="00AB0EFB">
        <w:rPr>
          <w:rFonts w:cs="Times New Roman"/>
          <w:b/>
          <w:color w:val="FF0000"/>
          <w:sz w:val="48"/>
          <w:szCs w:val="48"/>
        </w:rPr>
        <w:t>61</w:t>
      </w:r>
      <w:r w:rsidRPr="00AB0EFB">
        <w:rPr>
          <w:rFonts w:eastAsia="楷体" w:cs="Times New Roman"/>
          <w:b/>
          <w:color w:val="FF0000"/>
          <w:sz w:val="48"/>
          <w:szCs w:val="48"/>
        </w:rPr>
        <w:t>岁的乒乓球运动员倪夏莲参加巴黎奥运会的故事。尽管不敌年轻选手孙颖莎</w:t>
      </w:r>
      <w:r w:rsidRPr="00AB0EFB">
        <w:rPr>
          <w:rFonts w:cs="Times New Roman"/>
          <w:b/>
          <w:color w:val="FF0000"/>
          <w:sz w:val="48"/>
          <w:szCs w:val="48"/>
        </w:rPr>
        <w:t>,</w:t>
      </w:r>
      <w:r w:rsidRPr="00AB0EFB">
        <w:rPr>
          <w:rFonts w:eastAsia="楷体" w:cs="Times New Roman"/>
          <w:b/>
          <w:color w:val="FF0000"/>
          <w:sz w:val="48"/>
          <w:szCs w:val="48"/>
        </w:rPr>
        <w:t>倪夏莲的坚持和热爱赢得了人们的尊重。她与中国队关系友好</w:t>
      </w:r>
      <w:r w:rsidRPr="00AB0EFB">
        <w:rPr>
          <w:rFonts w:cs="Times New Roman"/>
          <w:b/>
          <w:color w:val="FF0000"/>
          <w:sz w:val="48"/>
          <w:szCs w:val="48"/>
        </w:rPr>
        <w:t>,</w:t>
      </w:r>
      <w:r w:rsidRPr="00AB0EFB">
        <w:rPr>
          <w:rFonts w:eastAsia="楷体" w:cs="Times New Roman"/>
          <w:b/>
          <w:color w:val="FF0000"/>
          <w:sz w:val="48"/>
          <w:szCs w:val="48"/>
        </w:rPr>
        <w:t>积极分享比赛视频</w:t>
      </w:r>
      <w:r w:rsidRPr="00AB0EFB">
        <w:rPr>
          <w:rFonts w:cs="Times New Roman"/>
          <w:b/>
          <w:color w:val="FF0000"/>
          <w:sz w:val="48"/>
          <w:szCs w:val="48"/>
        </w:rPr>
        <w:t>,</w:t>
      </w:r>
      <w:r w:rsidRPr="00AB0EFB">
        <w:rPr>
          <w:rFonts w:eastAsia="楷体" w:cs="Times New Roman"/>
          <w:b/>
          <w:color w:val="FF0000"/>
          <w:sz w:val="48"/>
          <w:szCs w:val="48"/>
        </w:rPr>
        <w:t>并用自己的经历证明</w:t>
      </w:r>
      <w:r w:rsidRPr="00AB0EFB">
        <w:rPr>
          <w:rFonts w:eastAsia="楷体" w:cs="Times New Roman"/>
          <w:b/>
          <w:color w:val="FF0000"/>
          <w:sz w:val="48"/>
          <w:szCs w:val="48"/>
        </w:rPr>
        <w:t>“</w:t>
      </w:r>
      <w:r w:rsidRPr="00AB0EFB">
        <w:rPr>
          <w:rFonts w:eastAsia="楷体" w:cs="Times New Roman"/>
          <w:b/>
          <w:color w:val="FF0000"/>
          <w:sz w:val="48"/>
          <w:szCs w:val="48"/>
        </w:rPr>
        <w:t>年龄不是追求梦想的障碍</w:t>
      </w:r>
      <w:r w:rsidRPr="00AB0EFB">
        <w:rPr>
          <w:rFonts w:eastAsia="楷体" w:cs="Times New Roman"/>
          <w:b/>
          <w:color w:val="FF0000"/>
          <w:sz w:val="48"/>
          <w:szCs w:val="48"/>
        </w:rPr>
        <w:t>”</w:t>
      </w:r>
      <w:r w:rsidRPr="00AB0EFB">
        <w:rPr>
          <w:rFonts w:eastAsia="楷体" w:cs="Times New Roman"/>
          <w:b/>
          <w:color w:val="FF0000"/>
          <w:sz w:val="48"/>
          <w:szCs w:val="48"/>
        </w:rPr>
        <w:t>。</w:t>
      </w:r>
    </w:p>
    <w:p w14:paraId="1E7AB40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考查名词辨析。句意：倪夏莲曾在世界级比赛中获得过许多奖项。</w:t>
      </w:r>
      <w:r w:rsidRPr="00AB0EFB">
        <w:rPr>
          <w:rFonts w:cs="Times New Roman"/>
          <w:b/>
          <w:color w:val="FF0000"/>
          <w:sz w:val="48"/>
          <w:szCs w:val="48"/>
        </w:rPr>
        <w:t xml:space="preserve"> prize</w:t>
      </w:r>
      <w:r w:rsidRPr="00AB0EFB">
        <w:rPr>
          <w:rFonts w:cs="Times New Roman"/>
          <w:b/>
          <w:color w:val="FF0000"/>
          <w:sz w:val="48"/>
          <w:szCs w:val="48"/>
        </w:rPr>
        <w:t>奖项；</w:t>
      </w:r>
      <w:r w:rsidRPr="00AB0EFB">
        <w:rPr>
          <w:rFonts w:cs="Times New Roman"/>
          <w:b/>
          <w:color w:val="FF0000"/>
          <w:sz w:val="48"/>
          <w:szCs w:val="48"/>
        </w:rPr>
        <w:t>show</w:t>
      </w:r>
      <w:r w:rsidRPr="00AB0EFB">
        <w:rPr>
          <w:rFonts w:cs="Times New Roman"/>
          <w:b/>
          <w:color w:val="FF0000"/>
          <w:sz w:val="48"/>
          <w:szCs w:val="48"/>
        </w:rPr>
        <w:t>表演</w:t>
      </w:r>
      <w:r w:rsidRPr="00AB0EFB">
        <w:rPr>
          <w:rFonts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gift</w:t>
      </w:r>
      <w:r w:rsidRPr="00AB0EFB">
        <w:rPr>
          <w:rFonts w:cs="Times New Roman"/>
          <w:b/>
          <w:color w:val="FF0000"/>
          <w:sz w:val="48"/>
          <w:szCs w:val="48"/>
        </w:rPr>
        <w:t>礼物；</w:t>
      </w:r>
      <w:r w:rsidRPr="00AB0EFB">
        <w:rPr>
          <w:rFonts w:cs="Times New Roman"/>
          <w:b/>
          <w:color w:val="FF0000"/>
          <w:sz w:val="48"/>
          <w:szCs w:val="48"/>
        </w:rPr>
        <w:t>order</w:t>
      </w:r>
      <w:r w:rsidRPr="00AB0EFB">
        <w:rPr>
          <w:rFonts w:cs="Times New Roman"/>
          <w:b/>
          <w:color w:val="FF0000"/>
          <w:sz w:val="48"/>
          <w:szCs w:val="48"/>
        </w:rPr>
        <w:t>命令。根据</w:t>
      </w:r>
      <w:r w:rsidRPr="00AB0EFB">
        <w:rPr>
          <w:rFonts w:cs="Times New Roman"/>
          <w:b/>
          <w:color w:val="FF0000"/>
          <w:sz w:val="48"/>
          <w:szCs w:val="48"/>
        </w:rPr>
        <w:t>“world’s competitions”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在比赛中获得的是奖项。故选</w:t>
      </w:r>
      <w:r w:rsidRPr="00AB0EFB">
        <w:rPr>
          <w:rFonts w:cs="Times New Roman"/>
          <w:b/>
          <w:color w:val="FF0000"/>
          <w:sz w:val="48"/>
          <w:szCs w:val="48"/>
        </w:rPr>
        <w:t>A</w:t>
      </w:r>
      <w:r w:rsidRPr="00AB0EFB">
        <w:rPr>
          <w:rFonts w:cs="Times New Roman"/>
          <w:b/>
          <w:color w:val="FF0000"/>
          <w:sz w:val="48"/>
          <w:szCs w:val="48"/>
        </w:rPr>
        <w:t>。</w:t>
      </w:r>
    </w:p>
    <w:p w14:paraId="6459C44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考查形容词比较级辨析。句意：在巴黎</w:t>
      </w:r>
      <w:r w:rsidRPr="00AB0EFB">
        <w:rPr>
          <w:rFonts w:cs="Times New Roman"/>
          <w:b/>
          <w:color w:val="FF0000"/>
          <w:sz w:val="48"/>
          <w:szCs w:val="48"/>
        </w:rPr>
        <w:t>,</w:t>
      </w:r>
      <w:r w:rsidRPr="00AB0EFB">
        <w:rPr>
          <w:rFonts w:cs="Times New Roman"/>
          <w:b/>
          <w:color w:val="FF0000"/>
          <w:sz w:val="48"/>
          <w:szCs w:val="48"/>
        </w:rPr>
        <w:t>她与</w:t>
      </w:r>
      <w:r w:rsidRPr="00AB0EFB">
        <w:rPr>
          <w:rFonts w:cs="Times New Roman"/>
          <w:b/>
          <w:color w:val="FF0000"/>
          <w:sz w:val="48"/>
          <w:szCs w:val="48"/>
        </w:rPr>
        <w:t>23</w:t>
      </w:r>
      <w:r w:rsidRPr="00AB0EFB">
        <w:rPr>
          <w:rFonts w:cs="Times New Roman"/>
          <w:b/>
          <w:color w:val="FF0000"/>
          <w:sz w:val="48"/>
          <w:szCs w:val="48"/>
        </w:rPr>
        <w:t>岁的孙颖莎比赛</w:t>
      </w:r>
      <w:r w:rsidRPr="00AB0EFB">
        <w:rPr>
          <w:rFonts w:cs="Times New Roman"/>
          <w:b/>
          <w:color w:val="FF0000"/>
          <w:sz w:val="48"/>
          <w:szCs w:val="48"/>
        </w:rPr>
        <w:t>,</w:t>
      </w:r>
      <w:r w:rsidRPr="00AB0EFB">
        <w:rPr>
          <w:rFonts w:cs="Times New Roman"/>
          <w:b/>
          <w:color w:val="FF0000"/>
          <w:sz w:val="48"/>
          <w:szCs w:val="48"/>
        </w:rPr>
        <w:t>孙比她年轻得多。</w:t>
      </w:r>
      <w:r w:rsidRPr="00AB0EFB">
        <w:rPr>
          <w:rFonts w:cs="Times New Roman"/>
          <w:b/>
          <w:color w:val="FF0000"/>
          <w:sz w:val="48"/>
          <w:szCs w:val="48"/>
        </w:rPr>
        <w:t>older</w:t>
      </w:r>
      <w:r w:rsidRPr="00AB0EFB">
        <w:rPr>
          <w:rFonts w:cs="Times New Roman"/>
          <w:b/>
          <w:color w:val="FF0000"/>
          <w:sz w:val="48"/>
          <w:szCs w:val="48"/>
        </w:rPr>
        <w:t>更老；</w:t>
      </w:r>
      <w:r w:rsidRPr="00AB0EFB">
        <w:rPr>
          <w:rFonts w:cs="Times New Roman"/>
          <w:b/>
          <w:color w:val="FF0000"/>
          <w:sz w:val="48"/>
          <w:szCs w:val="48"/>
        </w:rPr>
        <w:t>fatter</w:t>
      </w:r>
      <w:r w:rsidRPr="00AB0EFB">
        <w:rPr>
          <w:rFonts w:cs="Times New Roman"/>
          <w:b/>
          <w:color w:val="FF0000"/>
          <w:sz w:val="48"/>
          <w:szCs w:val="48"/>
        </w:rPr>
        <w:t>更胖；</w:t>
      </w:r>
      <w:r w:rsidRPr="00AB0EFB">
        <w:rPr>
          <w:rFonts w:cs="Times New Roman"/>
          <w:b/>
          <w:color w:val="FF0000"/>
          <w:sz w:val="48"/>
          <w:szCs w:val="48"/>
        </w:rPr>
        <w:t>thinner</w:t>
      </w:r>
      <w:r w:rsidRPr="00AB0EFB">
        <w:rPr>
          <w:rFonts w:cs="Times New Roman"/>
          <w:b/>
          <w:color w:val="FF0000"/>
          <w:sz w:val="48"/>
          <w:szCs w:val="48"/>
        </w:rPr>
        <w:t>更瘦；</w:t>
      </w:r>
      <w:r w:rsidRPr="00AB0EFB">
        <w:rPr>
          <w:rFonts w:cs="Times New Roman"/>
          <w:b/>
          <w:color w:val="FF0000"/>
          <w:sz w:val="48"/>
          <w:szCs w:val="48"/>
        </w:rPr>
        <w:t>younger</w:t>
      </w:r>
      <w:r w:rsidRPr="00AB0EFB">
        <w:rPr>
          <w:rFonts w:cs="Times New Roman"/>
          <w:b/>
          <w:color w:val="FF0000"/>
          <w:sz w:val="48"/>
          <w:szCs w:val="48"/>
        </w:rPr>
        <w:t>更年轻。倪夏莲</w:t>
      </w:r>
      <w:r w:rsidRPr="00AB0EFB">
        <w:rPr>
          <w:rFonts w:cs="Times New Roman"/>
          <w:b/>
          <w:color w:val="FF0000"/>
          <w:sz w:val="48"/>
          <w:szCs w:val="48"/>
        </w:rPr>
        <w:t>61</w:t>
      </w:r>
      <w:r w:rsidRPr="00AB0EFB">
        <w:rPr>
          <w:rFonts w:cs="Times New Roman"/>
          <w:b/>
          <w:color w:val="FF0000"/>
          <w:sz w:val="48"/>
          <w:szCs w:val="48"/>
        </w:rPr>
        <w:t>岁</w:t>
      </w:r>
      <w:r w:rsidRPr="00AB0EFB">
        <w:rPr>
          <w:rFonts w:cs="Times New Roman"/>
          <w:b/>
          <w:color w:val="FF0000"/>
          <w:sz w:val="48"/>
          <w:szCs w:val="48"/>
        </w:rPr>
        <w:t>,</w:t>
      </w:r>
      <w:r w:rsidRPr="00AB0EFB">
        <w:rPr>
          <w:rFonts w:cs="Times New Roman"/>
          <w:b/>
          <w:color w:val="FF0000"/>
          <w:sz w:val="48"/>
          <w:szCs w:val="48"/>
        </w:rPr>
        <w:t>孙颖莎</w:t>
      </w:r>
      <w:r w:rsidRPr="00AB0EFB">
        <w:rPr>
          <w:rFonts w:cs="Times New Roman"/>
          <w:b/>
          <w:color w:val="FF0000"/>
          <w:sz w:val="48"/>
          <w:szCs w:val="48"/>
        </w:rPr>
        <w:t>23</w:t>
      </w:r>
      <w:r w:rsidRPr="00AB0EFB">
        <w:rPr>
          <w:rFonts w:cs="Times New Roman"/>
          <w:b/>
          <w:color w:val="FF0000"/>
          <w:sz w:val="48"/>
          <w:szCs w:val="48"/>
        </w:rPr>
        <w:t>岁</w:t>
      </w:r>
      <w:r w:rsidRPr="00AB0EFB">
        <w:rPr>
          <w:rFonts w:cs="Times New Roman"/>
          <w:b/>
          <w:color w:val="FF0000"/>
          <w:sz w:val="48"/>
          <w:szCs w:val="48"/>
        </w:rPr>
        <w:t>,</w:t>
      </w:r>
      <w:r w:rsidRPr="00AB0EFB">
        <w:rPr>
          <w:rFonts w:cs="Times New Roman"/>
          <w:b/>
          <w:color w:val="FF0000"/>
          <w:sz w:val="48"/>
          <w:szCs w:val="48"/>
        </w:rPr>
        <w:t>显然孙更年轻。</w:t>
      </w:r>
      <w:r w:rsidRPr="00AB0EFB">
        <w:rPr>
          <w:rFonts w:cs="Times New Roman"/>
          <w:b/>
          <w:color w:val="FF0000"/>
          <w:sz w:val="48"/>
          <w:szCs w:val="48"/>
        </w:rPr>
        <w:t xml:space="preserve"> </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62CC30D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考查介词词组辨析。句意：事实上</w:t>
      </w:r>
      <w:r w:rsidRPr="00AB0EFB">
        <w:rPr>
          <w:rFonts w:cs="Times New Roman"/>
          <w:b/>
          <w:color w:val="FF0000"/>
          <w:sz w:val="48"/>
          <w:szCs w:val="48"/>
        </w:rPr>
        <w:t>,</w:t>
      </w:r>
      <w:r w:rsidRPr="00AB0EFB">
        <w:rPr>
          <w:rFonts w:cs="Times New Roman"/>
          <w:b/>
          <w:color w:val="FF0000"/>
          <w:sz w:val="48"/>
          <w:szCs w:val="48"/>
        </w:rPr>
        <w:t>孙颖莎很喜欢倪夏莲。</w:t>
      </w:r>
      <w:r w:rsidRPr="00AB0EFB">
        <w:rPr>
          <w:rFonts w:cs="Times New Roman"/>
          <w:b/>
          <w:color w:val="FF0000"/>
          <w:sz w:val="48"/>
          <w:szCs w:val="48"/>
        </w:rPr>
        <w:t>In all</w:t>
      </w:r>
      <w:r w:rsidRPr="00AB0EFB">
        <w:rPr>
          <w:rFonts w:cs="Times New Roman"/>
          <w:b/>
          <w:color w:val="FF0000"/>
          <w:sz w:val="48"/>
          <w:szCs w:val="48"/>
        </w:rPr>
        <w:t>总共；</w:t>
      </w:r>
      <w:r w:rsidRPr="00AB0EFB">
        <w:rPr>
          <w:rFonts w:cs="Times New Roman"/>
          <w:b/>
          <w:color w:val="FF0000"/>
          <w:sz w:val="48"/>
          <w:szCs w:val="48"/>
        </w:rPr>
        <w:t xml:space="preserve"> In fact</w:t>
      </w:r>
      <w:r w:rsidRPr="00AB0EFB">
        <w:rPr>
          <w:rFonts w:cs="Times New Roman"/>
          <w:b/>
          <w:color w:val="FF0000"/>
          <w:sz w:val="48"/>
          <w:szCs w:val="48"/>
        </w:rPr>
        <w:t>事实上；</w:t>
      </w:r>
      <w:r w:rsidRPr="00AB0EFB">
        <w:rPr>
          <w:rFonts w:cs="Times New Roman"/>
          <w:b/>
          <w:color w:val="FF0000"/>
          <w:sz w:val="48"/>
          <w:szCs w:val="48"/>
        </w:rPr>
        <w:t>At least</w:t>
      </w:r>
      <w:r w:rsidRPr="00AB0EFB">
        <w:rPr>
          <w:rFonts w:cs="Times New Roman"/>
          <w:b/>
          <w:color w:val="FF0000"/>
          <w:sz w:val="48"/>
          <w:szCs w:val="48"/>
        </w:rPr>
        <w:t>至少；</w:t>
      </w:r>
      <w:r w:rsidRPr="00AB0EFB">
        <w:rPr>
          <w:rFonts w:cs="Times New Roman"/>
          <w:b/>
          <w:color w:val="FF0000"/>
          <w:sz w:val="48"/>
          <w:szCs w:val="48"/>
        </w:rPr>
        <w:t>At all</w:t>
      </w:r>
      <w:r w:rsidRPr="00AB0EFB">
        <w:rPr>
          <w:rFonts w:cs="Times New Roman"/>
          <w:b/>
          <w:color w:val="FF0000"/>
          <w:sz w:val="48"/>
          <w:szCs w:val="48"/>
        </w:rPr>
        <w:t>根本。此处表示转折</w:t>
      </w:r>
      <w:r w:rsidRPr="00AB0EFB">
        <w:rPr>
          <w:rFonts w:cs="Times New Roman"/>
          <w:b/>
          <w:color w:val="FF0000"/>
          <w:sz w:val="48"/>
          <w:szCs w:val="48"/>
        </w:rPr>
        <w:t>,</w:t>
      </w:r>
      <w:r w:rsidRPr="00AB0EFB">
        <w:rPr>
          <w:rFonts w:cs="Times New Roman"/>
          <w:b/>
          <w:color w:val="FF0000"/>
          <w:sz w:val="48"/>
          <w:szCs w:val="48"/>
        </w:rPr>
        <w:t>强调事实上孙喜欢倪。故选</w:t>
      </w:r>
      <w:r w:rsidRPr="00AB0EFB">
        <w:rPr>
          <w:rFonts w:cs="Times New Roman"/>
          <w:b/>
          <w:color w:val="FF0000"/>
          <w:sz w:val="48"/>
          <w:szCs w:val="48"/>
        </w:rPr>
        <w:t>B</w:t>
      </w:r>
      <w:r w:rsidRPr="00AB0EFB">
        <w:rPr>
          <w:rFonts w:cs="Times New Roman"/>
          <w:b/>
          <w:color w:val="FF0000"/>
          <w:sz w:val="48"/>
          <w:szCs w:val="48"/>
        </w:rPr>
        <w:t>。</w:t>
      </w:r>
    </w:p>
    <w:p w14:paraId="4E7B49E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考查动词辨析。句意：但她们二人都想赢。</w:t>
      </w:r>
      <w:r w:rsidRPr="00AB0EFB">
        <w:rPr>
          <w:rFonts w:cs="Times New Roman"/>
          <w:b/>
          <w:color w:val="FF0000"/>
          <w:sz w:val="48"/>
          <w:szCs w:val="48"/>
        </w:rPr>
        <w:t>play</w:t>
      </w:r>
      <w:r w:rsidRPr="00AB0EFB">
        <w:rPr>
          <w:rFonts w:cs="Times New Roman"/>
          <w:b/>
          <w:color w:val="FF0000"/>
          <w:sz w:val="48"/>
          <w:szCs w:val="48"/>
        </w:rPr>
        <w:t>玩；</w:t>
      </w:r>
      <w:r w:rsidRPr="00AB0EFB">
        <w:rPr>
          <w:rFonts w:cs="Times New Roman"/>
          <w:b/>
          <w:color w:val="FF0000"/>
          <w:sz w:val="48"/>
          <w:szCs w:val="48"/>
        </w:rPr>
        <w:t>laugh</w:t>
      </w:r>
      <w:r w:rsidRPr="00AB0EFB">
        <w:rPr>
          <w:rFonts w:cs="Times New Roman"/>
          <w:b/>
          <w:color w:val="FF0000"/>
          <w:sz w:val="48"/>
          <w:szCs w:val="48"/>
        </w:rPr>
        <w:t>笑；</w:t>
      </w:r>
      <w:r w:rsidRPr="00AB0EFB">
        <w:rPr>
          <w:rFonts w:cs="Times New Roman"/>
          <w:b/>
          <w:color w:val="FF0000"/>
          <w:sz w:val="48"/>
          <w:szCs w:val="48"/>
        </w:rPr>
        <w:t>win</w:t>
      </w:r>
      <w:r w:rsidRPr="00AB0EFB">
        <w:rPr>
          <w:rFonts w:cs="Times New Roman"/>
          <w:b/>
          <w:color w:val="FF0000"/>
          <w:sz w:val="48"/>
          <w:szCs w:val="48"/>
        </w:rPr>
        <w:t>赢；</w:t>
      </w:r>
      <w:r w:rsidRPr="00AB0EFB">
        <w:rPr>
          <w:rFonts w:cs="Times New Roman"/>
          <w:b/>
          <w:color w:val="FF0000"/>
          <w:sz w:val="48"/>
          <w:szCs w:val="48"/>
        </w:rPr>
        <w:t>lose</w:t>
      </w:r>
      <w:r w:rsidRPr="00AB0EFB">
        <w:rPr>
          <w:rFonts w:cs="Times New Roman"/>
          <w:b/>
          <w:color w:val="FF0000"/>
          <w:sz w:val="48"/>
          <w:szCs w:val="48"/>
        </w:rPr>
        <w:t>输。比赛的目标是获胜</w:t>
      </w:r>
      <w:r w:rsidRPr="00AB0EFB">
        <w:rPr>
          <w:rFonts w:cs="Times New Roman"/>
          <w:b/>
          <w:color w:val="FF0000"/>
          <w:sz w:val="48"/>
          <w:szCs w:val="48"/>
        </w:rPr>
        <w:t>,</w:t>
      </w:r>
      <w:r w:rsidRPr="00AB0EFB">
        <w:rPr>
          <w:rFonts w:cs="Times New Roman"/>
          <w:b/>
          <w:color w:val="FF0000"/>
          <w:sz w:val="48"/>
          <w:szCs w:val="48"/>
        </w:rPr>
        <w:t>后文</w:t>
      </w:r>
      <w:r w:rsidRPr="00AB0EFB">
        <w:rPr>
          <w:rFonts w:cs="Times New Roman"/>
          <w:b/>
          <w:color w:val="FF0000"/>
          <w:sz w:val="48"/>
          <w:szCs w:val="48"/>
        </w:rPr>
        <w:t>“lost”</w:t>
      </w:r>
      <w:r w:rsidRPr="00AB0EFB">
        <w:rPr>
          <w:rFonts w:cs="Times New Roman"/>
          <w:b/>
          <w:color w:val="FF0000"/>
          <w:sz w:val="48"/>
          <w:szCs w:val="48"/>
        </w:rPr>
        <w:t>也提示竞争关系。故选</w:t>
      </w:r>
      <w:r w:rsidRPr="00AB0EFB">
        <w:rPr>
          <w:rFonts w:cs="Times New Roman"/>
          <w:b/>
          <w:color w:val="FF0000"/>
          <w:sz w:val="48"/>
          <w:szCs w:val="48"/>
        </w:rPr>
        <w:t>C</w:t>
      </w:r>
      <w:r w:rsidRPr="00AB0EFB">
        <w:rPr>
          <w:rFonts w:cs="Times New Roman"/>
          <w:b/>
          <w:color w:val="FF0000"/>
          <w:sz w:val="48"/>
          <w:szCs w:val="48"/>
        </w:rPr>
        <w:t>。</w:t>
      </w:r>
    </w:p>
    <w:p w14:paraId="6ACFF96A" w14:textId="2535925A"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考查形容词辨析。句意：她总是勤奋</w:t>
      </w:r>
      <w:r w:rsidRPr="00AB0EFB">
        <w:rPr>
          <w:rFonts w:cs="Times New Roman"/>
          <w:b/>
          <w:color w:val="FF0000"/>
          <w:sz w:val="48"/>
          <w:szCs w:val="48"/>
        </w:rPr>
        <w:t>,</w:t>
      </w:r>
      <w:r w:rsidRPr="00AB0EFB">
        <w:rPr>
          <w:rFonts w:cs="Times New Roman"/>
          <w:b/>
          <w:color w:val="FF0000"/>
          <w:sz w:val="48"/>
          <w:szCs w:val="48"/>
        </w:rPr>
        <w:t>并且表现得很好。</w:t>
      </w:r>
      <w:r w:rsidRPr="00AB0EFB">
        <w:rPr>
          <w:rFonts w:cs="Times New Roman"/>
          <w:b/>
          <w:color w:val="FF0000"/>
          <w:sz w:val="48"/>
          <w:szCs w:val="48"/>
        </w:rPr>
        <w:t>busy</w:t>
      </w:r>
      <w:r w:rsidRPr="00AB0EFB">
        <w:rPr>
          <w:rFonts w:cs="Times New Roman"/>
          <w:b/>
          <w:color w:val="FF0000"/>
          <w:sz w:val="48"/>
          <w:szCs w:val="48"/>
        </w:rPr>
        <w:t>忙碌的；</w:t>
      </w:r>
      <w:r w:rsidRPr="00AB0EFB">
        <w:rPr>
          <w:rFonts w:cs="Times New Roman"/>
          <w:b/>
          <w:color w:val="FF0000"/>
          <w:sz w:val="48"/>
          <w:szCs w:val="48"/>
        </w:rPr>
        <w:t>hard</w:t>
      </w:r>
      <w:r w:rsidR="005E0025" w:rsidRPr="00AB0EFB">
        <w:rPr>
          <w:rFonts w:cs="Times New Roman"/>
          <w:b/>
          <w:color w:val="FF0000"/>
          <w:sz w:val="48"/>
          <w:szCs w:val="48"/>
        </w:rPr>
        <w:t>-</w:t>
      </w:r>
      <w:r w:rsidRPr="00AB0EFB">
        <w:rPr>
          <w:rFonts w:cs="Times New Roman"/>
          <w:b/>
          <w:color w:val="FF0000"/>
          <w:sz w:val="48"/>
          <w:szCs w:val="48"/>
        </w:rPr>
        <w:t>working</w:t>
      </w:r>
      <w:r w:rsidRPr="00AB0EFB">
        <w:rPr>
          <w:rFonts w:cs="Times New Roman"/>
          <w:b/>
          <w:color w:val="FF0000"/>
          <w:sz w:val="48"/>
          <w:szCs w:val="48"/>
        </w:rPr>
        <w:t>勤奋的；</w:t>
      </w:r>
      <w:r w:rsidRPr="00AB0EFB">
        <w:rPr>
          <w:rFonts w:cs="Times New Roman"/>
          <w:b/>
          <w:color w:val="FF0000"/>
          <w:sz w:val="48"/>
          <w:szCs w:val="48"/>
        </w:rPr>
        <w:t>outgoing</w:t>
      </w:r>
      <w:r w:rsidRPr="00AB0EFB">
        <w:rPr>
          <w:rFonts w:cs="Times New Roman"/>
          <w:b/>
          <w:color w:val="FF0000"/>
          <w:sz w:val="48"/>
          <w:szCs w:val="48"/>
        </w:rPr>
        <w:t>外向的；</w:t>
      </w:r>
      <w:r w:rsidRPr="00AB0EFB">
        <w:rPr>
          <w:rFonts w:cs="Times New Roman"/>
          <w:b/>
          <w:color w:val="FF0000"/>
          <w:sz w:val="48"/>
          <w:szCs w:val="48"/>
        </w:rPr>
        <w:t>creative</w:t>
      </w:r>
      <w:r w:rsidRPr="00AB0EFB">
        <w:rPr>
          <w:rFonts w:cs="Times New Roman"/>
          <w:b/>
          <w:color w:val="FF0000"/>
          <w:sz w:val="48"/>
          <w:szCs w:val="48"/>
        </w:rPr>
        <w:t>有创造力的。与</w:t>
      </w:r>
      <w:r w:rsidRPr="00AB0EFB">
        <w:rPr>
          <w:rFonts w:cs="Times New Roman"/>
          <w:b/>
          <w:color w:val="FF0000"/>
          <w:sz w:val="48"/>
          <w:szCs w:val="48"/>
        </w:rPr>
        <w:t>“never gives up her dreams”</w:t>
      </w:r>
      <w:r w:rsidRPr="00AB0EFB">
        <w:rPr>
          <w:rFonts w:cs="Times New Roman"/>
          <w:b/>
          <w:color w:val="FF0000"/>
          <w:sz w:val="48"/>
          <w:szCs w:val="48"/>
        </w:rPr>
        <w:t>呼应</w:t>
      </w:r>
      <w:r w:rsidRPr="00AB0EFB">
        <w:rPr>
          <w:rFonts w:cs="Times New Roman"/>
          <w:b/>
          <w:color w:val="FF0000"/>
          <w:sz w:val="48"/>
          <w:szCs w:val="48"/>
        </w:rPr>
        <w:t>,</w:t>
      </w:r>
      <w:r w:rsidRPr="00AB0EFB">
        <w:rPr>
          <w:rFonts w:cs="Times New Roman"/>
          <w:b/>
          <w:color w:val="FF0000"/>
          <w:sz w:val="48"/>
          <w:szCs w:val="48"/>
        </w:rPr>
        <w:t>体现她</w:t>
      </w:r>
      <w:r w:rsidRPr="00AB0EFB">
        <w:rPr>
          <w:rFonts w:cs="Times New Roman"/>
          <w:b/>
          <w:color w:val="FF0000"/>
          <w:sz w:val="48"/>
          <w:szCs w:val="48"/>
        </w:rPr>
        <w:t>“</w:t>
      </w:r>
      <w:r w:rsidRPr="00AB0EFB">
        <w:rPr>
          <w:rFonts w:cs="Times New Roman"/>
          <w:b/>
          <w:color w:val="FF0000"/>
          <w:sz w:val="48"/>
          <w:szCs w:val="48"/>
        </w:rPr>
        <w:t>勤奋</w:t>
      </w:r>
      <w:r w:rsidRPr="00AB0EFB">
        <w:rPr>
          <w:rFonts w:cs="Times New Roman"/>
          <w:b/>
          <w:color w:val="FF0000"/>
          <w:sz w:val="48"/>
          <w:szCs w:val="48"/>
        </w:rPr>
        <w:t>”</w:t>
      </w:r>
      <w:r w:rsidRPr="00AB0EFB">
        <w:rPr>
          <w:rFonts w:cs="Times New Roman"/>
          <w:b/>
          <w:color w:val="FF0000"/>
          <w:sz w:val="48"/>
          <w:szCs w:val="48"/>
        </w:rPr>
        <w:t>的品质。故选</w:t>
      </w:r>
      <w:r w:rsidRPr="00AB0EFB">
        <w:rPr>
          <w:rFonts w:cs="Times New Roman"/>
          <w:b/>
          <w:color w:val="FF0000"/>
          <w:sz w:val="48"/>
          <w:szCs w:val="48"/>
        </w:rPr>
        <w:t>B</w:t>
      </w:r>
      <w:r w:rsidRPr="00AB0EFB">
        <w:rPr>
          <w:rFonts w:cs="Times New Roman"/>
          <w:b/>
          <w:color w:val="FF0000"/>
          <w:sz w:val="48"/>
          <w:szCs w:val="48"/>
        </w:rPr>
        <w:t>。</w:t>
      </w:r>
    </w:p>
    <w:p w14:paraId="47A03C1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考查连词辨析。句意：虽然她输了比赛</w:t>
      </w:r>
      <w:r w:rsidRPr="00AB0EFB">
        <w:rPr>
          <w:rFonts w:cs="Times New Roman"/>
          <w:b/>
          <w:color w:val="FF0000"/>
          <w:sz w:val="48"/>
          <w:szCs w:val="48"/>
        </w:rPr>
        <w:t>,</w:t>
      </w:r>
      <w:r w:rsidRPr="00AB0EFB">
        <w:rPr>
          <w:rFonts w:cs="Times New Roman"/>
          <w:b/>
          <w:color w:val="FF0000"/>
          <w:sz w:val="48"/>
          <w:szCs w:val="48"/>
        </w:rPr>
        <w:t>但她依然兴奋快乐。</w:t>
      </w:r>
      <w:r w:rsidRPr="00AB0EFB">
        <w:rPr>
          <w:rFonts w:cs="Times New Roman"/>
          <w:b/>
          <w:color w:val="FF0000"/>
          <w:sz w:val="48"/>
          <w:szCs w:val="48"/>
        </w:rPr>
        <w:t xml:space="preserve"> Although</w:t>
      </w:r>
      <w:r w:rsidRPr="00AB0EFB">
        <w:rPr>
          <w:rFonts w:cs="Times New Roman"/>
          <w:b/>
          <w:color w:val="FF0000"/>
          <w:sz w:val="48"/>
          <w:szCs w:val="48"/>
        </w:rPr>
        <w:t>虽然；</w:t>
      </w:r>
      <w:r w:rsidRPr="00AB0EFB">
        <w:rPr>
          <w:rFonts w:cs="Times New Roman"/>
          <w:b/>
          <w:color w:val="FF0000"/>
          <w:sz w:val="48"/>
          <w:szCs w:val="48"/>
        </w:rPr>
        <w:t>But</w:t>
      </w:r>
      <w:r w:rsidRPr="00AB0EFB">
        <w:rPr>
          <w:rFonts w:cs="Times New Roman"/>
          <w:b/>
          <w:color w:val="FF0000"/>
          <w:sz w:val="48"/>
          <w:szCs w:val="48"/>
        </w:rPr>
        <w:t>但是；</w:t>
      </w:r>
      <w:r w:rsidRPr="00AB0EFB">
        <w:rPr>
          <w:rFonts w:cs="Times New Roman"/>
          <w:b/>
          <w:color w:val="FF0000"/>
          <w:sz w:val="48"/>
          <w:szCs w:val="48"/>
        </w:rPr>
        <w:t>So</w:t>
      </w:r>
      <w:r w:rsidRPr="00AB0EFB">
        <w:rPr>
          <w:rFonts w:cs="Times New Roman"/>
          <w:b/>
          <w:color w:val="FF0000"/>
          <w:sz w:val="48"/>
          <w:szCs w:val="48"/>
        </w:rPr>
        <w:t>所以；</w:t>
      </w:r>
      <w:r w:rsidRPr="00AB0EFB">
        <w:rPr>
          <w:rFonts w:cs="Times New Roman"/>
          <w:b/>
          <w:color w:val="FF0000"/>
          <w:sz w:val="48"/>
          <w:szCs w:val="48"/>
        </w:rPr>
        <w:t>Because</w:t>
      </w:r>
      <w:r w:rsidRPr="00AB0EFB">
        <w:rPr>
          <w:rFonts w:cs="Times New Roman"/>
          <w:b/>
          <w:color w:val="FF0000"/>
          <w:sz w:val="48"/>
          <w:szCs w:val="48"/>
        </w:rPr>
        <w:t>因为。前后句是让步关系</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尽管输了</w:t>
      </w:r>
      <w:r w:rsidRPr="00AB0EFB">
        <w:rPr>
          <w:rFonts w:cs="Times New Roman"/>
          <w:b/>
          <w:color w:val="FF0000"/>
          <w:sz w:val="48"/>
          <w:szCs w:val="48"/>
        </w:rPr>
        <w:t>,</w:t>
      </w:r>
      <w:r w:rsidRPr="00AB0EFB">
        <w:rPr>
          <w:rFonts w:cs="Times New Roman"/>
          <w:b/>
          <w:color w:val="FF0000"/>
          <w:sz w:val="48"/>
          <w:szCs w:val="48"/>
        </w:rPr>
        <w:t>但仍高兴</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692D02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考查代词辨析。句意：她说她再次参加奥运会的梦想实现了。</w:t>
      </w:r>
      <w:r w:rsidRPr="00AB0EFB">
        <w:rPr>
          <w:rFonts w:cs="Times New Roman"/>
          <w:b/>
          <w:color w:val="FF0000"/>
          <w:sz w:val="48"/>
          <w:szCs w:val="48"/>
        </w:rPr>
        <w:t>his</w:t>
      </w:r>
      <w:r w:rsidRPr="00AB0EFB">
        <w:rPr>
          <w:rFonts w:cs="Times New Roman"/>
          <w:b/>
          <w:color w:val="FF0000"/>
          <w:sz w:val="48"/>
          <w:szCs w:val="48"/>
        </w:rPr>
        <w:t>他的；</w:t>
      </w:r>
      <w:r w:rsidRPr="00AB0EFB">
        <w:rPr>
          <w:rFonts w:cs="Times New Roman"/>
          <w:b/>
          <w:color w:val="FF0000"/>
          <w:sz w:val="48"/>
          <w:szCs w:val="48"/>
        </w:rPr>
        <w:t>her</w:t>
      </w:r>
      <w:r w:rsidRPr="00AB0EFB">
        <w:rPr>
          <w:rFonts w:cs="Times New Roman"/>
          <w:b/>
          <w:color w:val="FF0000"/>
          <w:sz w:val="48"/>
          <w:szCs w:val="48"/>
        </w:rPr>
        <w:t>她的；</w:t>
      </w:r>
      <w:r w:rsidRPr="00AB0EFB">
        <w:rPr>
          <w:rFonts w:cs="Times New Roman"/>
          <w:b/>
          <w:color w:val="FF0000"/>
          <w:sz w:val="48"/>
          <w:szCs w:val="48"/>
        </w:rPr>
        <w:t>our</w:t>
      </w:r>
      <w:r w:rsidRPr="00AB0EFB">
        <w:rPr>
          <w:rFonts w:cs="Times New Roman"/>
          <w:b/>
          <w:color w:val="FF0000"/>
          <w:sz w:val="48"/>
          <w:szCs w:val="48"/>
        </w:rPr>
        <w:t>我们的；</w:t>
      </w:r>
      <w:r w:rsidRPr="00AB0EFB">
        <w:rPr>
          <w:rFonts w:cs="Times New Roman"/>
          <w:b/>
          <w:color w:val="FF0000"/>
          <w:sz w:val="48"/>
          <w:szCs w:val="48"/>
        </w:rPr>
        <w:t>their</w:t>
      </w:r>
      <w:r w:rsidRPr="00AB0EFB">
        <w:rPr>
          <w:rFonts w:cs="Times New Roman"/>
          <w:b/>
          <w:color w:val="FF0000"/>
          <w:sz w:val="48"/>
          <w:szCs w:val="48"/>
        </w:rPr>
        <w:t>他们的。主语是倪夏莲</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“her”</w:t>
      </w:r>
      <w:r w:rsidRPr="00AB0EFB">
        <w:rPr>
          <w:rFonts w:cs="Times New Roman"/>
          <w:b/>
          <w:color w:val="FF0000"/>
          <w:sz w:val="48"/>
          <w:szCs w:val="48"/>
        </w:rPr>
        <w:t>指代她的梦想。故选</w:t>
      </w:r>
      <w:r w:rsidRPr="00AB0EFB">
        <w:rPr>
          <w:rFonts w:cs="Times New Roman"/>
          <w:b/>
          <w:color w:val="FF0000"/>
          <w:sz w:val="48"/>
          <w:szCs w:val="48"/>
        </w:rPr>
        <w:t>B</w:t>
      </w:r>
      <w:r w:rsidRPr="00AB0EFB">
        <w:rPr>
          <w:rFonts w:cs="Times New Roman"/>
          <w:b/>
          <w:color w:val="FF0000"/>
          <w:sz w:val="48"/>
          <w:szCs w:val="48"/>
        </w:rPr>
        <w:t>。</w:t>
      </w:r>
    </w:p>
    <w:p w14:paraId="7ECBE6D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考查动词词组辨析。句意：她始终心系中国乒乓球队。</w:t>
      </w:r>
      <w:r w:rsidRPr="00AB0EFB">
        <w:rPr>
          <w:rFonts w:cs="Times New Roman"/>
          <w:b/>
          <w:color w:val="FF0000"/>
          <w:sz w:val="48"/>
          <w:szCs w:val="48"/>
        </w:rPr>
        <w:t xml:space="preserve"> worry about</w:t>
      </w:r>
      <w:r w:rsidRPr="00AB0EFB">
        <w:rPr>
          <w:rFonts w:cs="Times New Roman"/>
          <w:b/>
          <w:color w:val="FF0000"/>
          <w:sz w:val="48"/>
          <w:szCs w:val="48"/>
        </w:rPr>
        <w:t>担心；</w:t>
      </w:r>
      <w:r w:rsidRPr="00AB0EFB">
        <w:rPr>
          <w:rFonts w:cs="Times New Roman"/>
          <w:b/>
          <w:color w:val="FF0000"/>
          <w:sz w:val="48"/>
          <w:szCs w:val="48"/>
        </w:rPr>
        <w:t>bring out</w:t>
      </w:r>
      <w:r w:rsidRPr="00AB0EFB">
        <w:rPr>
          <w:rFonts w:cs="Times New Roman"/>
          <w:b/>
          <w:color w:val="FF0000"/>
          <w:sz w:val="48"/>
          <w:szCs w:val="48"/>
        </w:rPr>
        <w:t>带来；</w:t>
      </w:r>
      <w:r w:rsidRPr="00AB0EFB">
        <w:rPr>
          <w:rFonts w:cs="Times New Roman"/>
          <w:b/>
          <w:color w:val="FF0000"/>
          <w:sz w:val="48"/>
          <w:szCs w:val="48"/>
        </w:rPr>
        <w:t>feel like</w:t>
      </w:r>
      <w:r w:rsidRPr="00AB0EFB">
        <w:rPr>
          <w:rFonts w:cs="Times New Roman"/>
          <w:b/>
          <w:color w:val="FF0000"/>
          <w:sz w:val="48"/>
          <w:szCs w:val="48"/>
        </w:rPr>
        <w:t>感觉像；</w:t>
      </w:r>
      <w:r w:rsidRPr="00AB0EFB">
        <w:rPr>
          <w:rFonts w:cs="Times New Roman"/>
          <w:b/>
          <w:color w:val="FF0000"/>
          <w:sz w:val="48"/>
          <w:szCs w:val="48"/>
        </w:rPr>
        <w:t>care about</w:t>
      </w:r>
      <w:r w:rsidRPr="00AB0EFB">
        <w:rPr>
          <w:rFonts w:cs="Times New Roman"/>
          <w:b/>
          <w:color w:val="FF0000"/>
          <w:sz w:val="48"/>
          <w:szCs w:val="48"/>
        </w:rPr>
        <w:t>关心。后文提到她与中国队互动</w:t>
      </w:r>
      <w:r w:rsidRPr="00AB0EFB">
        <w:rPr>
          <w:rFonts w:cs="Times New Roman"/>
          <w:b/>
          <w:color w:val="FF0000"/>
          <w:sz w:val="48"/>
          <w:szCs w:val="48"/>
        </w:rPr>
        <w:t>,</w:t>
      </w:r>
      <w:r w:rsidRPr="00AB0EFB">
        <w:rPr>
          <w:rFonts w:cs="Times New Roman"/>
          <w:b/>
          <w:color w:val="FF0000"/>
          <w:sz w:val="48"/>
          <w:szCs w:val="48"/>
        </w:rPr>
        <w:t>体现关心。</w:t>
      </w:r>
      <w:r w:rsidRPr="00AB0EFB">
        <w:rPr>
          <w:rFonts w:cs="Times New Roman"/>
          <w:b/>
          <w:color w:val="FF0000"/>
          <w:sz w:val="48"/>
          <w:szCs w:val="48"/>
        </w:rPr>
        <w:t xml:space="preserve"> </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6F645B1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考查动词辨析。句意：她制作短视频在网络上和其他人分享中国队的精彩比赛。</w:t>
      </w:r>
      <w:r w:rsidRPr="00AB0EFB">
        <w:rPr>
          <w:rFonts w:cs="Times New Roman"/>
          <w:b/>
          <w:color w:val="FF0000"/>
          <w:sz w:val="48"/>
          <w:szCs w:val="48"/>
        </w:rPr>
        <w:t xml:space="preserve"> take</w:t>
      </w:r>
      <w:r w:rsidRPr="00AB0EFB">
        <w:rPr>
          <w:rFonts w:cs="Times New Roman"/>
          <w:b/>
          <w:color w:val="FF0000"/>
          <w:sz w:val="48"/>
          <w:szCs w:val="48"/>
        </w:rPr>
        <w:t>拿；</w:t>
      </w:r>
      <w:r w:rsidRPr="00AB0EFB">
        <w:rPr>
          <w:rFonts w:cs="Times New Roman"/>
          <w:b/>
          <w:color w:val="FF0000"/>
          <w:sz w:val="48"/>
          <w:szCs w:val="48"/>
        </w:rPr>
        <w:t>try</w:t>
      </w:r>
      <w:r w:rsidRPr="00AB0EFB">
        <w:rPr>
          <w:rFonts w:cs="Times New Roman"/>
          <w:b/>
          <w:color w:val="FF0000"/>
          <w:sz w:val="48"/>
          <w:szCs w:val="48"/>
        </w:rPr>
        <w:t>尝试；</w:t>
      </w:r>
      <w:r w:rsidRPr="00AB0EFB">
        <w:rPr>
          <w:rFonts w:cs="Times New Roman"/>
          <w:b/>
          <w:color w:val="FF0000"/>
          <w:sz w:val="48"/>
          <w:szCs w:val="48"/>
        </w:rPr>
        <w:t>give</w:t>
      </w:r>
      <w:r w:rsidRPr="00AB0EFB">
        <w:rPr>
          <w:rFonts w:cs="Times New Roman"/>
          <w:b/>
          <w:color w:val="FF0000"/>
          <w:sz w:val="48"/>
          <w:szCs w:val="48"/>
        </w:rPr>
        <w:t>给；</w:t>
      </w:r>
      <w:r w:rsidRPr="00AB0EFB">
        <w:rPr>
          <w:rFonts w:cs="Times New Roman"/>
          <w:b/>
          <w:color w:val="FF0000"/>
          <w:sz w:val="48"/>
          <w:szCs w:val="48"/>
        </w:rPr>
        <w:t>share</w:t>
      </w:r>
      <w:r w:rsidRPr="00AB0EFB">
        <w:rPr>
          <w:rFonts w:cs="Times New Roman"/>
          <w:b/>
          <w:color w:val="FF0000"/>
          <w:sz w:val="48"/>
          <w:szCs w:val="48"/>
        </w:rPr>
        <w:t>分享。制作视频的目的是分享比赛。故选</w:t>
      </w:r>
      <w:r w:rsidRPr="00AB0EFB">
        <w:rPr>
          <w:rFonts w:cs="Times New Roman"/>
          <w:b/>
          <w:color w:val="FF0000"/>
          <w:sz w:val="48"/>
          <w:szCs w:val="48"/>
        </w:rPr>
        <w:t>D</w:t>
      </w:r>
      <w:r w:rsidRPr="00AB0EFB">
        <w:rPr>
          <w:rFonts w:cs="Times New Roman"/>
          <w:b/>
          <w:color w:val="FF0000"/>
          <w:sz w:val="48"/>
          <w:szCs w:val="48"/>
        </w:rPr>
        <w:t>。</w:t>
      </w:r>
    </w:p>
    <w:p w14:paraId="7808559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10.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考查形容词辨析。句意：她说：</w:t>
      </w:r>
      <w:r w:rsidRPr="00AB0EFB">
        <w:rPr>
          <w:rFonts w:cs="Times New Roman"/>
          <w:b/>
          <w:color w:val="FF0000"/>
          <w:sz w:val="48"/>
          <w:szCs w:val="48"/>
        </w:rPr>
        <w:t>“</w:t>
      </w:r>
      <w:r w:rsidRPr="00AB0EFB">
        <w:rPr>
          <w:rFonts w:cs="Times New Roman"/>
          <w:b/>
          <w:color w:val="FF0000"/>
          <w:sz w:val="48"/>
          <w:szCs w:val="48"/>
        </w:rPr>
        <w:t>我很高兴看到中国队获胜。</w:t>
      </w:r>
      <w:r w:rsidRPr="00AB0EFB">
        <w:rPr>
          <w:rFonts w:cs="Times New Roman"/>
          <w:b/>
          <w:color w:val="FF0000"/>
          <w:sz w:val="48"/>
          <w:szCs w:val="48"/>
        </w:rPr>
        <w:t>”bored</w:t>
      </w:r>
      <w:r w:rsidRPr="00AB0EFB">
        <w:rPr>
          <w:rFonts w:cs="Times New Roman"/>
          <w:b/>
          <w:color w:val="FF0000"/>
          <w:sz w:val="48"/>
          <w:szCs w:val="48"/>
        </w:rPr>
        <w:t>无聊的；</w:t>
      </w:r>
      <w:r w:rsidRPr="00AB0EFB">
        <w:rPr>
          <w:rFonts w:cs="Times New Roman"/>
          <w:b/>
          <w:color w:val="FF0000"/>
          <w:sz w:val="48"/>
          <w:szCs w:val="48"/>
        </w:rPr>
        <w:t>scared</w:t>
      </w:r>
      <w:r w:rsidRPr="00AB0EFB">
        <w:rPr>
          <w:rFonts w:cs="Times New Roman"/>
          <w:b/>
          <w:color w:val="FF0000"/>
          <w:sz w:val="48"/>
          <w:szCs w:val="48"/>
        </w:rPr>
        <w:t>害怕的；</w:t>
      </w:r>
      <w:r w:rsidRPr="00AB0EFB">
        <w:rPr>
          <w:rFonts w:cs="Times New Roman"/>
          <w:b/>
          <w:color w:val="FF0000"/>
          <w:sz w:val="48"/>
          <w:szCs w:val="48"/>
        </w:rPr>
        <w:t>happy</w:t>
      </w:r>
      <w:r w:rsidRPr="00AB0EFB">
        <w:rPr>
          <w:rFonts w:cs="Times New Roman"/>
          <w:b/>
          <w:color w:val="FF0000"/>
          <w:sz w:val="48"/>
          <w:szCs w:val="48"/>
        </w:rPr>
        <w:t>高兴的；</w:t>
      </w:r>
      <w:r w:rsidRPr="00AB0EFB">
        <w:rPr>
          <w:rFonts w:cs="Times New Roman"/>
          <w:b/>
          <w:color w:val="FF0000"/>
          <w:sz w:val="48"/>
          <w:szCs w:val="48"/>
        </w:rPr>
        <w:t>surprised</w:t>
      </w:r>
      <w:r w:rsidRPr="00AB0EFB">
        <w:rPr>
          <w:rFonts w:cs="Times New Roman"/>
          <w:b/>
          <w:color w:val="FF0000"/>
          <w:sz w:val="48"/>
          <w:szCs w:val="48"/>
        </w:rPr>
        <w:t>惊讶的。根据上下文可知</w:t>
      </w:r>
      <w:r w:rsidRPr="00AB0EFB">
        <w:rPr>
          <w:rFonts w:cs="Times New Roman"/>
          <w:b/>
          <w:color w:val="FF0000"/>
          <w:sz w:val="48"/>
          <w:szCs w:val="48"/>
        </w:rPr>
        <w:t>,</w:t>
      </w:r>
      <w:r w:rsidRPr="00AB0EFB">
        <w:rPr>
          <w:rFonts w:cs="Times New Roman"/>
          <w:b/>
          <w:color w:val="FF0000"/>
          <w:sz w:val="48"/>
          <w:szCs w:val="48"/>
        </w:rPr>
        <w:t>她对中国队的态度是友好的。故选</w:t>
      </w:r>
      <w:r w:rsidRPr="00AB0EFB">
        <w:rPr>
          <w:rFonts w:cs="Times New Roman"/>
          <w:b/>
          <w:color w:val="FF0000"/>
          <w:sz w:val="48"/>
          <w:szCs w:val="48"/>
        </w:rPr>
        <w:t>C</w:t>
      </w:r>
      <w:r w:rsidRPr="00AB0EFB">
        <w:rPr>
          <w:rFonts w:cs="Times New Roman"/>
          <w:b/>
          <w:color w:val="FF0000"/>
          <w:sz w:val="48"/>
          <w:szCs w:val="48"/>
        </w:rPr>
        <w:t>。</w:t>
      </w:r>
    </w:p>
    <w:p w14:paraId="72C8EEB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考查副词辨析。句意：中国人认真对待倪夏莲。</w:t>
      </w:r>
      <w:r w:rsidRPr="00AB0EFB">
        <w:rPr>
          <w:rFonts w:cs="Times New Roman"/>
          <w:b/>
          <w:color w:val="FF0000"/>
          <w:sz w:val="48"/>
          <w:szCs w:val="48"/>
        </w:rPr>
        <w:t>clearly</w:t>
      </w:r>
      <w:r w:rsidRPr="00AB0EFB">
        <w:rPr>
          <w:rFonts w:cs="Times New Roman"/>
          <w:b/>
          <w:color w:val="FF0000"/>
          <w:sz w:val="48"/>
          <w:szCs w:val="48"/>
        </w:rPr>
        <w:t>清楚地；</w:t>
      </w:r>
      <w:r w:rsidRPr="00AB0EFB">
        <w:rPr>
          <w:rFonts w:cs="Times New Roman"/>
          <w:b/>
          <w:color w:val="FF0000"/>
          <w:sz w:val="48"/>
          <w:szCs w:val="48"/>
        </w:rPr>
        <w:t>carefully</w:t>
      </w:r>
      <w:r w:rsidRPr="00AB0EFB">
        <w:rPr>
          <w:rFonts w:cs="Times New Roman"/>
          <w:b/>
          <w:color w:val="FF0000"/>
          <w:sz w:val="48"/>
          <w:szCs w:val="48"/>
        </w:rPr>
        <w:t>小心地；</w:t>
      </w:r>
      <w:r w:rsidRPr="00AB0EFB">
        <w:rPr>
          <w:rFonts w:cs="Times New Roman"/>
          <w:b/>
          <w:color w:val="FF0000"/>
          <w:sz w:val="48"/>
          <w:szCs w:val="48"/>
          <w:u w:val="wave" w:color="00FFFF"/>
        </w:rPr>
        <w:t>seriously</w:t>
      </w:r>
      <w:r w:rsidRPr="00AB0EFB">
        <w:rPr>
          <w:rFonts w:cs="Times New Roman"/>
          <w:b/>
          <w:color w:val="FF0000"/>
          <w:sz w:val="48"/>
          <w:szCs w:val="48"/>
          <w:u w:val="wave" w:color="00FFFF"/>
        </w:rPr>
        <w:t>认真地</w:t>
      </w:r>
      <w:r w:rsidRPr="00AB0EFB">
        <w:rPr>
          <w:rFonts w:cs="Times New Roman"/>
          <w:b/>
          <w:noProof/>
          <w:color w:val="FF0000"/>
          <w:sz w:val="48"/>
          <w:szCs w:val="48"/>
        </w:rPr>
        <w:drawing>
          <wp:inline distT="0" distB="0" distL="0" distR="0" wp14:anchorId="68494D43" wp14:editId="026F8C97">
            <wp:extent cx="48532" cy="203835"/>
            <wp:effectExtent l="0" t="0" r="8890" b="5715"/>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16"/>
                    <a:stretch>
                      <a:fillRect/>
                    </a:stretch>
                  </pic:blipFill>
                  <pic:spPr>
                    <a:xfrm>
                      <a:off x="0" y="0"/>
                      <a:ext cx="48532" cy="203835"/>
                    </a:xfrm>
                    <a:prstGeom prst="rect">
                      <a:avLst/>
                    </a:prstGeom>
                  </pic:spPr>
                </pic:pic>
              </a:graphicData>
            </a:graphic>
          </wp:inline>
        </w:drawing>
      </w:r>
      <w:r w:rsidRPr="00AB0EFB">
        <w:rPr>
          <w:rFonts w:cs="Times New Roman"/>
          <w:b/>
          <w:color w:val="FF0000"/>
          <w:sz w:val="48"/>
          <w:szCs w:val="48"/>
        </w:rPr>
        <w:t>；</w:t>
      </w:r>
      <w:r w:rsidRPr="00AB0EFB">
        <w:rPr>
          <w:rFonts w:cs="Times New Roman"/>
          <w:b/>
          <w:color w:val="FF0000"/>
          <w:sz w:val="48"/>
          <w:szCs w:val="48"/>
        </w:rPr>
        <w:t>beautifully</w:t>
      </w:r>
      <w:r w:rsidRPr="00AB0EFB">
        <w:rPr>
          <w:rFonts w:cs="Times New Roman"/>
          <w:b/>
          <w:color w:val="FF0000"/>
          <w:sz w:val="48"/>
          <w:szCs w:val="48"/>
        </w:rPr>
        <w:t>美丽地。故选</w:t>
      </w:r>
      <w:r w:rsidRPr="00AB0EFB">
        <w:rPr>
          <w:rFonts w:cs="Times New Roman"/>
          <w:b/>
          <w:color w:val="FF0000"/>
          <w:sz w:val="48"/>
          <w:szCs w:val="48"/>
        </w:rPr>
        <w:t>C</w:t>
      </w:r>
      <w:r w:rsidRPr="00AB0EFB">
        <w:rPr>
          <w:rFonts w:cs="Times New Roman"/>
          <w:b/>
          <w:color w:val="FF0000"/>
          <w:sz w:val="48"/>
          <w:szCs w:val="48"/>
        </w:rPr>
        <w:t>。</w:t>
      </w:r>
    </w:p>
    <w:p w14:paraId="217A4F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考查名词辨析。句意：倪夏莲的故事鼓舞了很多人。</w:t>
      </w:r>
      <w:r w:rsidRPr="00AB0EFB">
        <w:rPr>
          <w:rFonts w:cs="Times New Roman"/>
          <w:b/>
          <w:color w:val="FF0000"/>
          <w:sz w:val="48"/>
          <w:szCs w:val="48"/>
        </w:rPr>
        <w:t xml:space="preserve"> story</w:t>
      </w:r>
      <w:r w:rsidRPr="00AB0EFB">
        <w:rPr>
          <w:rFonts w:cs="Times New Roman"/>
          <w:b/>
          <w:color w:val="FF0000"/>
          <w:sz w:val="48"/>
          <w:szCs w:val="48"/>
        </w:rPr>
        <w:t>故事；</w:t>
      </w:r>
      <w:r w:rsidRPr="00AB0EFB">
        <w:rPr>
          <w:rFonts w:cs="Times New Roman"/>
          <w:b/>
          <w:color w:val="FF0000"/>
          <w:sz w:val="48"/>
          <w:szCs w:val="48"/>
        </w:rPr>
        <w:t>talent</w:t>
      </w:r>
      <w:r w:rsidRPr="00AB0EFB">
        <w:rPr>
          <w:rFonts w:cs="Times New Roman"/>
          <w:b/>
          <w:color w:val="FF0000"/>
          <w:sz w:val="48"/>
          <w:szCs w:val="48"/>
        </w:rPr>
        <w:t>天赋；</w:t>
      </w:r>
      <w:r w:rsidRPr="00AB0EFB">
        <w:rPr>
          <w:rFonts w:cs="Times New Roman"/>
          <w:b/>
          <w:color w:val="FF0000"/>
          <w:sz w:val="48"/>
          <w:szCs w:val="48"/>
        </w:rPr>
        <w:t>program</w:t>
      </w:r>
      <w:r w:rsidRPr="00AB0EFB">
        <w:rPr>
          <w:rFonts w:cs="Times New Roman"/>
          <w:b/>
          <w:color w:val="FF0000"/>
          <w:sz w:val="48"/>
          <w:szCs w:val="48"/>
        </w:rPr>
        <w:t>节目；</w:t>
      </w:r>
      <w:r w:rsidRPr="00AB0EFB">
        <w:rPr>
          <w:rFonts w:cs="Times New Roman"/>
          <w:b/>
          <w:color w:val="FF0000"/>
          <w:sz w:val="48"/>
          <w:szCs w:val="48"/>
        </w:rPr>
        <w:t>diary</w:t>
      </w:r>
      <w:r w:rsidRPr="00AB0EFB">
        <w:rPr>
          <w:rFonts w:cs="Times New Roman"/>
          <w:b/>
          <w:color w:val="FF0000"/>
          <w:sz w:val="48"/>
          <w:szCs w:val="48"/>
        </w:rPr>
        <w:t>日记。她的人生故事更具激励性</w:t>
      </w:r>
      <w:r w:rsidRPr="00AB0EFB">
        <w:rPr>
          <w:rFonts w:cs="Times New Roman"/>
          <w:b/>
          <w:color w:val="FF0000"/>
          <w:sz w:val="48"/>
          <w:szCs w:val="48"/>
        </w:rPr>
        <w:t>,</w:t>
      </w:r>
      <w:r w:rsidRPr="00AB0EFB">
        <w:rPr>
          <w:rFonts w:cs="Times New Roman"/>
          <w:b/>
          <w:color w:val="FF0000"/>
          <w:sz w:val="48"/>
          <w:szCs w:val="48"/>
        </w:rPr>
        <w:t>而非天赋或日记。故选</w:t>
      </w:r>
      <w:r w:rsidRPr="00AB0EFB">
        <w:rPr>
          <w:rFonts w:cs="Times New Roman"/>
          <w:b/>
          <w:color w:val="FF0000"/>
          <w:sz w:val="48"/>
          <w:szCs w:val="48"/>
        </w:rPr>
        <w:t>A</w:t>
      </w:r>
      <w:r w:rsidRPr="00AB0EFB">
        <w:rPr>
          <w:rFonts w:cs="Times New Roman"/>
          <w:b/>
          <w:color w:val="FF0000"/>
          <w:sz w:val="48"/>
          <w:szCs w:val="48"/>
        </w:rPr>
        <w:t>。</w:t>
      </w:r>
    </w:p>
    <w:p w14:paraId="6C4F630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考查名词辨析。句意：她在向全世界的人推广乒乓球这件事上发挥了重要作用。</w:t>
      </w:r>
      <w:r w:rsidRPr="00AB0EFB">
        <w:rPr>
          <w:rFonts w:cs="Times New Roman"/>
          <w:b/>
          <w:color w:val="FF0000"/>
          <w:sz w:val="48"/>
          <w:szCs w:val="48"/>
        </w:rPr>
        <w:t xml:space="preserve"> game</w:t>
      </w:r>
      <w:r w:rsidRPr="00AB0EFB">
        <w:rPr>
          <w:rFonts w:cs="Times New Roman"/>
          <w:b/>
          <w:color w:val="FF0000"/>
          <w:sz w:val="48"/>
          <w:szCs w:val="48"/>
        </w:rPr>
        <w:t>游戏；</w:t>
      </w:r>
      <w:r w:rsidRPr="00AB0EFB">
        <w:rPr>
          <w:rFonts w:cs="Times New Roman"/>
          <w:b/>
          <w:color w:val="FF0000"/>
          <w:sz w:val="48"/>
          <w:szCs w:val="48"/>
        </w:rPr>
        <w:t>role</w:t>
      </w:r>
      <w:r w:rsidRPr="00AB0EFB">
        <w:rPr>
          <w:rFonts w:cs="Times New Roman"/>
          <w:b/>
          <w:color w:val="FF0000"/>
          <w:sz w:val="48"/>
          <w:szCs w:val="48"/>
        </w:rPr>
        <w:t>角色；</w:t>
      </w:r>
      <w:r w:rsidRPr="00AB0EFB">
        <w:rPr>
          <w:rFonts w:cs="Times New Roman"/>
          <w:b/>
          <w:color w:val="FF0000"/>
          <w:sz w:val="48"/>
          <w:szCs w:val="48"/>
        </w:rPr>
        <w:t>grade</w:t>
      </w:r>
      <w:r w:rsidRPr="00AB0EFB">
        <w:rPr>
          <w:rFonts w:cs="Times New Roman"/>
          <w:b/>
          <w:color w:val="FF0000"/>
          <w:sz w:val="48"/>
          <w:szCs w:val="48"/>
        </w:rPr>
        <w:t>等级；</w:t>
      </w:r>
      <w:r w:rsidRPr="00AB0EFB">
        <w:rPr>
          <w:rFonts w:cs="Times New Roman"/>
          <w:b/>
          <w:color w:val="FF0000"/>
          <w:sz w:val="48"/>
          <w:szCs w:val="48"/>
        </w:rPr>
        <w:t>service</w:t>
      </w:r>
      <w:r w:rsidRPr="00AB0EFB">
        <w:rPr>
          <w:rFonts w:cs="Times New Roman"/>
          <w:b/>
          <w:color w:val="FF0000"/>
          <w:sz w:val="48"/>
          <w:szCs w:val="48"/>
        </w:rPr>
        <w:t>服务。故选</w:t>
      </w:r>
      <w:r w:rsidRPr="00AB0EFB">
        <w:rPr>
          <w:rFonts w:cs="Times New Roman"/>
          <w:b/>
          <w:color w:val="FF0000"/>
          <w:sz w:val="48"/>
          <w:szCs w:val="48"/>
        </w:rPr>
        <w:t>B</w:t>
      </w:r>
      <w:r w:rsidRPr="00AB0EFB">
        <w:rPr>
          <w:rFonts w:cs="Times New Roman"/>
          <w:b/>
          <w:color w:val="FF0000"/>
          <w:sz w:val="48"/>
          <w:szCs w:val="48"/>
        </w:rPr>
        <w:t>。</w:t>
      </w:r>
    </w:p>
    <w:p w14:paraId="3C980DA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考查名词辨析。句意：尽管倪不为中国队比赛</w:t>
      </w:r>
      <w:r w:rsidRPr="00AB0EFB">
        <w:rPr>
          <w:rFonts w:cs="Times New Roman"/>
          <w:b/>
          <w:color w:val="FF0000"/>
          <w:sz w:val="48"/>
          <w:szCs w:val="48"/>
        </w:rPr>
        <w:t>,</w:t>
      </w:r>
      <w:r w:rsidRPr="00AB0EFB">
        <w:rPr>
          <w:rFonts w:cs="Times New Roman"/>
          <w:b/>
          <w:color w:val="FF0000"/>
          <w:sz w:val="48"/>
          <w:szCs w:val="48"/>
        </w:rPr>
        <w:t>但她仍赢得了中国人民的心。</w:t>
      </w:r>
      <w:r w:rsidRPr="00AB0EFB">
        <w:rPr>
          <w:rFonts w:cs="Times New Roman"/>
          <w:b/>
          <w:color w:val="FF0000"/>
          <w:sz w:val="48"/>
          <w:szCs w:val="48"/>
        </w:rPr>
        <w:t xml:space="preserve"> practice</w:t>
      </w:r>
      <w:r w:rsidRPr="00AB0EFB">
        <w:rPr>
          <w:rFonts w:cs="Times New Roman"/>
          <w:b/>
          <w:color w:val="FF0000"/>
          <w:sz w:val="48"/>
          <w:szCs w:val="48"/>
        </w:rPr>
        <w:t>练习；</w:t>
      </w:r>
      <w:r w:rsidRPr="00AB0EFB">
        <w:rPr>
          <w:rFonts w:cs="Times New Roman"/>
          <w:b/>
          <w:color w:val="FF0000"/>
          <w:sz w:val="48"/>
          <w:szCs w:val="48"/>
        </w:rPr>
        <w:t>money</w:t>
      </w:r>
      <w:r w:rsidRPr="00AB0EFB">
        <w:rPr>
          <w:rFonts w:cs="Times New Roman"/>
          <w:b/>
          <w:color w:val="FF0000"/>
          <w:sz w:val="48"/>
          <w:szCs w:val="48"/>
        </w:rPr>
        <w:t>钱；</w:t>
      </w:r>
      <w:r w:rsidRPr="00AB0EFB">
        <w:rPr>
          <w:rFonts w:cs="Times New Roman"/>
          <w:b/>
          <w:color w:val="FF0000"/>
          <w:sz w:val="48"/>
          <w:szCs w:val="48"/>
        </w:rPr>
        <w:t>heart</w:t>
      </w:r>
      <w:r w:rsidRPr="00AB0EFB">
        <w:rPr>
          <w:rFonts w:cs="Times New Roman"/>
          <w:b/>
          <w:color w:val="FF0000"/>
          <w:sz w:val="48"/>
          <w:szCs w:val="48"/>
        </w:rPr>
        <w:t>心；</w:t>
      </w:r>
      <w:r w:rsidRPr="00AB0EFB">
        <w:rPr>
          <w:rFonts w:cs="Times New Roman"/>
          <w:b/>
          <w:color w:val="FF0000"/>
          <w:sz w:val="48"/>
          <w:szCs w:val="48"/>
        </w:rPr>
        <w:t>house</w:t>
      </w:r>
      <w:r w:rsidRPr="00AB0EFB">
        <w:rPr>
          <w:rFonts w:cs="Times New Roman"/>
          <w:b/>
          <w:color w:val="FF0000"/>
          <w:sz w:val="48"/>
          <w:szCs w:val="48"/>
        </w:rPr>
        <w:t>房子。</w:t>
      </w:r>
      <w:r w:rsidRPr="00AB0EFB">
        <w:rPr>
          <w:rFonts w:cs="Times New Roman"/>
          <w:b/>
          <w:color w:val="FF0000"/>
          <w:sz w:val="48"/>
          <w:szCs w:val="48"/>
        </w:rPr>
        <w:t>“win the hearts of”</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赢得</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人心</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30511D1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考查副词辨析。句意：我们能明白</w:t>
      </w:r>
      <w:r w:rsidRPr="00AB0EFB">
        <w:rPr>
          <w:rFonts w:cs="Times New Roman"/>
          <w:b/>
          <w:color w:val="FF0000"/>
          <w:sz w:val="48"/>
          <w:szCs w:val="48"/>
        </w:rPr>
        <w:t>,</w:t>
      </w:r>
      <w:r w:rsidRPr="00AB0EFB">
        <w:rPr>
          <w:rFonts w:cs="Times New Roman"/>
          <w:b/>
          <w:color w:val="FF0000"/>
          <w:sz w:val="48"/>
          <w:szCs w:val="48"/>
        </w:rPr>
        <w:t>一个人永远不会因为太老而不能成为奥运英雄。</w:t>
      </w:r>
      <w:r w:rsidRPr="00AB0EFB">
        <w:rPr>
          <w:rFonts w:cs="Times New Roman"/>
          <w:b/>
          <w:color w:val="FF0000"/>
          <w:sz w:val="48"/>
          <w:szCs w:val="48"/>
        </w:rPr>
        <w:t xml:space="preserve"> always</w:t>
      </w:r>
      <w:r w:rsidRPr="00AB0EFB">
        <w:rPr>
          <w:rFonts w:cs="Times New Roman"/>
          <w:b/>
          <w:color w:val="FF0000"/>
          <w:sz w:val="48"/>
          <w:szCs w:val="48"/>
        </w:rPr>
        <w:t>总是；</w:t>
      </w:r>
      <w:r w:rsidRPr="00AB0EFB">
        <w:rPr>
          <w:rFonts w:cs="Times New Roman"/>
          <w:b/>
          <w:color w:val="FF0000"/>
          <w:sz w:val="48"/>
          <w:szCs w:val="48"/>
        </w:rPr>
        <w:t>never</w:t>
      </w:r>
      <w:r w:rsidRPr="00AB0EFB">
        <w:rPr>
          <w:rFonts w:cs="Times New Roman"/>
          <w:b/>
          <w:color w:val="FF0000"/>
          <w:sz w:val="48"/>
          <w:szCs w:val="48"/>
        </w:rPr>
        <w:t>从不；</w:t>
      </w:r>
      <w:r w:rsidRPr="00AB0EFB">
        <w:rPr>
          <w:rFonts w:cs="Times New Roman"/>
          <w:b/>
          <w:color w:val="FF0000"/>
          <w:sz w:val="48"/>
          <w:szCs w:val="48"/>
        </w:rPr>
        <w:t>often</w:t>
      </w:r>
      <w:r w:rsidRPr="00AB0EFB">
        <w:rPr>
          <w:rFonts w:cs="Times New Roman"/>
          <w:b/>
          <w:color w:val="FF0000"/>
          <w:sz w:val="48"/>
          <w:szCs w:val="48"/>
        </w:rPr>
        <w:t>经常；</w:t>
      </w:r>
      <w:r w:rsidRPr="00AB0EFB">
        <w:rPr>
          <w:rFonts w:cs="Times New Roman"/>
          <w:b/>
          <w:color w:val="FF0000"/>
          <w:sz w:val="48"/>
          <w:szCs w:val="48"/>
        </w:rPr>
        <w:t>usually</w:t>
      </w:r>
      <w:r w:rsidRPr="00AB0EFB">
        <w:rPr>
          <w:rFonts w:cs="Times New Roman"/>
          <w:b/>
          <w:color w:val="FF0000"/>
          <w:sz w:val="48"/>
          <w:szCs w:val="48"/>
        </w:rPr>
        <w:t>通常。这句话是全文主旨</w:t>
      </w:r>
      <w:r w:rsidRPr="00AB0EFB">
        <w:rPr>
          <w:rFonts w:cs="Times New Roman"/>
          <w:b/>
          <w:color w:val="FF0000"/>
          <w:sz w:val="48"/>
          <w:szCs w:val="48"/>
        </w:rPr>
        <w:t>,</w:t>
      </w:r>
      <w:r w:rsidRPr="00AB0EFB">
        <w:rPr>
          <w:rFonts w:cs="Times New Roman"/>
          <w:b/>
          <w:color w:val="FF0000"/>
          <w:sz w:val="48"/>
          <w:szCs w:val="48"/>
        </w:rPr>
        <w:t>强调</w:t>
      </w:r>
      <w:r w:rsidRPr="00AB0EFB">
        <w:rPr>
          <w:rFonts w:cs="Times New Roman"/>
          <w:b/>
          <w:color w:val="FF0000"/>
          <w:sz w:val="48"/>
          <w:szCs w:val="48"/>
        </w:rPr>
        <w:t>“</w:t>
      </w:r>
      <w:r w:rsidRPr="00AB0EFB">
        <w:rPr>
          <w:rFonts w:cs="Times New Roman"/>
          <w:b/>
          <w:color w:val="FF0000"/>
          <w:sz w:val="48"/>
          <w:szCs w:val="48"/>
        </w:rPr>
        <w:t>年龄不是限制</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never</w:t>
      </w:r>
      <w:r w:rsidRPr="00AB0EFB">
        <w:rPr>
          <w:rFonts w:cs="Times New Roman"/>
          <w:b/>
          <w:color w:val="FF0000"/>
          <w:sz w:val="48"/>
          <w:szCs w:val="48"/>
        </w:rPr>
        <w:t>表示否定。故选</w:t>
      </w:r>
      <w:r w:rsidRPr="00AB0EFB">
        <w:rPr>
          <w:rFonts w:cs="Times New Roman"/>
          <w:b/>
          <w:color w:val="FF0000"/>
          <w:sz w:val="48"/>
          <w:szCs w:val="48"/>
        </w:rPr>
        <w:t>B</w:t>
      </w:r>
      <w:r w:rsidRPr="00AB0EFB">
        <w:rPr>
          <w:rFonts w:cs="Times New Roman"/>
          <w:b/>
          <w:color w:val="FF0000"/>
          <w:sz w:val="48"/>
          <w:szCs w:val="48"/>
        </w:rPr>
        <w:t>。</w:t>
      </w:r>
    </w:p>
    <w:p w14:paraId="32D57EC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436E65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03D5ED9" wp14:editId="20D3E468">
            <wp:extent cx="873395" cy="213360"/>
            <wp:effectExtent l="0" t="0" r="3175" b="0"/>
            <wp:docPr id="84" name="语篇导航-DA.eps" descr="id:21474874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本文讲述了郑钦文在</w:t>
      </w:r>
      <w:r w:rsidRPr="00AB0EFB">
        <w:rPr>
          <w:rFonts w:cs="Times New Roman"/>
          <w:b/>
          <w:color w:val="FF0000"/>
          <w:sz w:val="48"/>
          <w:szCs w:val="48"/>
        </w:rPr>
        <w:t>2024</w:t>
      </w:r>
      <w:r w:rsidRPr="00AB0EFB">
        <w:rPr>
          <w:rFonts w:eastAsia="楷体" w:cs="Times New Roman"/>
          <w:b/>
          <w:color w:val="FF0000"/>
          <w:sz w:val="48"/>
          <w:szCs w:val="48"/>
        </w:rPr>
        <w:t>年巴黎奥运会上夺得女单网球金牌的成就</w:t>
      </w:r>
      <w:r w:rsidRPr="00AB0EFB">
        <w:rPr>
          <w:rFonts w:cs="Times New Roman"/>
          <w:b/>
          <w:color w:val="FF0000"/>
          <w:sz w:val="48"/>
          <w:szCs w:val="48"/>
        </w:rPr>
        <w:t>,</w:t>
      </w:r>
      <w:r w:rsidRPr="00AB0EFB">
        <w:rPr>
          <w:rFonts w:eastAsia="楷体" w:cs="Times New Roman"/>
          <w:b/>
          <w:color w:val="FF0000"/>
          <w:sz w:val="48"/>
          <w:szCs w:val="48"/>
        </w:rPr>
        <w:t>并强调了她不仅为自己而战</w:t>
      </w:r>
      <w:r w:rsidRPr="00AB0EFB">
        <w:rPr>
          <w:rFonts w:cs="Times New Roman"/>
          <w:b/>
          <w:color w:val="FF0000"/>
          <w:sz w:val="48"/>
          <w:szCs w:val="48"/>
        </w:rPr>
        <w:t>,</w:t>
      </w:r>
      <w:r w:rsidRPr="00AB0EFB">
        <w:rPr>
          <w:rFonts w:eastAsia="楷体" w:cs="Times New Roman"/>
          <w:b/>
          <w:color w:val="FF0000"/>
          <w:sz w:val="48"/>
          <w:szCs w:val="48"/>
        </w:rPr>
        <w:t>也为国家而战的信念。</w:t>
      </w:r>
    </w:p>
    <w:p w14:paraId="7D49EF3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won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句意：来自中国的郑钦文赢得了</w:t>
      </w:r>
      <w:r w:rsidRPr="00AB0EFB">
        <w:rPr>
          <w:rFonts w:cs="Times New Roman"/>
          <w:b/>
          <w:color w:val="FF0000"/>
          <w:sz w:val="48"/>
          <w:szCs w:val="48"/>
        </w:rPr>
        <w:t>2024</w:t>
      </w:r>
      <w:r w:rsidRPr="00AB0EFB">
        <w:rPr>
          <w:rFonts w:cs="Times New Roman"/>
          <w:b/>
          <w:color w:val="FF0000"/>
          <w:sz w:val="48"/>
          <w:szCs w:val="48"/>
        </w:rPr>
        <w:t>年巴黎奥运会网球女单冠军。此处需用动词过去式</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赢得比赛</w:t>
      </w:r>
      <w:r w:rsidRPr="00AB0EFB">
        <w:rPr>
          <w:rFonts w:cs="Times New Roman"/>
          <w:b/>
          <w:color w:val="FF0000"/>
          <w:sz w:val="48"/>
          <w:szCs w:val="48"/>
        </w:rPr>
        <w:t>”,</w:t>
      </w:r>
      <w:r w:rsidRPr="00AB0EFB">
        <w:rPr>
          <w:rFonts w:cs="Times New Roman"/>
          <w:b/>
          <w:color w:val="FF0000"/>
          <w:sz w:val="48"/>
          <w:szCs w:val="48"/>
          <w:u w:val="wave" w:color="00FFFF"/>
        </w:rPr>
        <w:t>win</w:t>
      </w:r>
      <w:r w:rsidRPr="00AB0EFB">
        <w:rPr>
          <w:rFonts w:cs="Times New Roman"/>
          <w:b/>
          <w:color w:val="FF0000"/>
          <w:sz w:val="48"/>
          <w:szCs w:val="48"/>
        </w:rPr>
        <w:t>的过去式为</w:t>
      </w:r>
      <w:r w:rsidRPr="00AB0EFB">
        <w:rPr>
          <w:rFonts w:cs="Times New Roman"/>
          <w:b/>
          <w:color w:val="FF0000"/>
          <w:sz w:val="48"/>
          <w:szCs w:val="48"/>
        </w:rPr>
        <w:t>won</w:t>
      </w:r>
      <w:r w:rsidRPr="00AB0EFB">
        <w:rPr>
          <w:rFonts w:cs="Times New Roman"/>
          <w:b/>
          <w:color w:val="FF0000"/>
          <w:sz w:val="48"/>
          <w:szCs w:val="48"/>
        </w:rPr>
        <w:t>。</w:t>
      </w:r>
    </w:p>
    <w:p w14:paraId="186A3B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960D2AE" wp14:editId="2056AF8D">
            <wp:extent cx="166205" cy="130810"/>
            <wp:effectExtent l="0" t="0" r="5715" b="2540"/>
            <wp:docPr id="85" name="箭头右.eps" descr="id:21474874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win</w:t>
      </w:r>
      <w:r w:rsidRPr="00AB0EFB">
        <w:rPr>
          <w:rFonts w:eastAsia="楷体" w:cs="Times New Roman"/>
          <w:b/>
          <w:color w:val="FF0000"/>
          <w:sz w:val="48"/>
          <w:szCs w:val="48"/>
        </w:rPr>
        <w:t xml:space="preserve"> </w:t>
      </w:r>
      <w:r w:rsidRPr="00AB0EFB">
        <w:rPr>
          <w:rFonts w:eastAsia="楷体" w:cs="Times New Roman"/>
          <w:b/>
          <w:color w:val="FF0000"/>
          <w:sz w:val="48"/>
          <w:szCs w:val="48"/>
        </w:rPr>
        <w:t>既可用于正式也可用于口语</w:t>
      </w:r>
      <w:r w:rsidRPr="00AB0EFB">
        <w:rPr>
          <w:rFonts w:cs="Times New Roman"/>
          <w:b/>
          <w:color w:val="FF0000"/>
          <w:sz w:val="48"/>
          <w:szCs w:val="48"/>
        </w:rPr>
        <w:t>,</w:t>
      </w:r>
      <w:r w:rsidRPr="00AB0EFB">
        <w:rPr>
          <w:rFonts w:eastAsia="楷体" w:cs="Times New Roman"/>
          <w:b/>
          <w:color w:val="FF0000"/>
          <w:sz w:val="48"/>
          <w:szCs w:val="48"/>
        </w:rPr>
        <w:t>范围更广</w:t>
      </w:r>
      <w:r w:rsidRPr="00AB0EFB">
        <w:rPr>
          <w:rFonts w:cs="Times New Roman"/>
          <w:b/>
          <w:color w:val="FF0000"/>
          <w:sz w:val="48"/>
          <w:szCs w:val="48"/>
        </w:rPr>
        <w:t>,</w:t>
      </w:r>
      <w:r w:rsidRPr="00AB0EFB">
        <w:rPr>
          <w:rFonts w:eastAsia="楷体" w:cs="Times New Roman"/>
          <w:b/>
          <w:color w:val="FF0000"/>
          <w:sz w:val="48"/>
          <w:szCs w:val="48"/>
        </w:rPr>
        <w:t>如</w:t>
      </w:r>
      <w:r w:rsidRPr="00AB0EFB">
        <w:rPr>
          <w:rFonts w:eastAsia="楷体" w:cs="Times New Roman"/>
          <w:b/>
          <w:color w:val="FF0000"/>
          <w:sz w:val="48"/>
          <w:szCs w:val="48"/>
        </w:rPr>
        <w:t>“</w:t>
      </w:r>
      <w:r w:rsidRPr="00AB0EFB">
        <w:rPr>
          <w:rFonts w:cs="Times New Roman"/>
          <w:b/>
          <w:color w:val="FF0000"/>
          <w:sz w:val="48"/>
          <w:szCs w:val="48"/>
        </w:rPr>
        <w:t>win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game</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赢得比赛</w:t>
      </w:r>
      <w:r w:rsidRPr="00AB0EFB">
        <w:rPr>
          <w:rFonts w:cs="Times New Roman"/>
          <w:b/>
          <w:color w:val="FF0000"/>
          <w:sz w:val="48"/>
          <w:szCs w:val="48"/>
        </w:rPr>
        <w:t>）</w:t>
      </w:r>
      <w:r w:rsidRPr="00AB0EFB">
        <w:rPr>
          <w:rFonts w:eastAsia="楷体" w:cs="Times New Roman"/>
          <w:b/>
          <w:color w:val="FF0000"/>
          <w:sz w:val="48"/>
          <w:szCs w:val="48"/>
        </w:rPr>
        <w:t>或</w:t>
      </w:r>
      <w:r w:rsidRPr="00AB0EFB">
        <w:rPr>
          <w:rFonts w:eastAsia="楷体" w:cs="Times New Roman"/>
          <w:b/>
          <w:color w:val="FF0000"/>
          <w:sz w:val="48"/>
          <w:szCs w:val="48"/>
        </w:rPr>
        <w:t>“</w:t>
      </w:r>
      <w:r w:rsidRPr="00AB0EFB">
        <w:rPr>
          <w:rFonts w:cs="Times New Roman"/>
          <w:b/>
          <w:color w:val="FF0000"/>
          <w:sz w:val="48"/>
          <w:szCs w:val="48"/>
        </w:rPr>
        <w:t>win</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prize</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赢得奖品</w:t>
      </w:r>
      <w:r w:rsidRPr="00AB0EFB">
        <w:rPr>
          <w:rFonts w:cs="Times New Roman"/>
          <w:b/>
          <w:color w:val="FF0000"/>
          <w:sz w:val="48"/>
          <w:szCs w:val="48"/>
        </w:rPr>
        <w:t>）；</w:t>
      </w:r>
      <w:r w:rsidRPr="00AB0EFB">
        <w:rPr>
          <w:rFonts w:cs="Times New Roman"/>
          <w:b/>
          <w:color w:val="FF0000"/>
          <w:sz w:val="48"/>
          <w:szCs w:val="48"/>
        </w:rPr>
        <w:t>win</w:t>
      </w:r>
      <w:r w:rsidRPr="00AB0EFB">
        <w:rPr>
          <w:rFonts w:eastAsia="楷体" w:cs="Times New Roman"/>
          <w:b/>
          <w:color w:val="FF0000"/>
          <w:sz w:val="48"/>
          <w:szCs w:val="48"/>
        </w:rPr>
        <w:t xml:space="preserve"> </w:t>
      </w:r>
      <w:r w:rsidRPr="00AB0EFB">
        <w:rPr>
          <w:rFonts w:eastAsia="楷体" w:cs="Times New Roman"/>
          <w:b/>
          <w:color w:val="FF0000"/>
          <w:sz w:val="48"/>
          <w:szCs w:val="48"/>
        </w:rPr>
        <w:t>后常接比赛、项目等名词</w:t>
      </w:r>
      <w:r w:rsidRPr="00AB0EFB">
        <w:rPr>
          <w:rFonts w:cs="Times New Roman"/>
          <w:b/>
          <w:color w:val="FF0000"/>
          <w:sz w:val="48"/>
          <w:szCs w:val="48"/>
        </w:rPr>
        <w:t>,</w:t>
      </w:r>
      <w:r w:rsidRPr="00AB0EFB">
        <w:rPr>
          <w:rFonts w:eastAsia="楷体" w:cs="Times New Roman"/>
          <w:b/>
          <w:color w:val="FF0000"/>
          <w:sz w:val="48"/>
          <w:szCs w:val="48"/>
        </w:rPr>
        <w:t>如</w:t>
      </w:r>
      <w:r w:rsidRPr="00AB0EFB">
        <w:rPr>
          <w:rFonts w:eastAsia="楷体" w:cs="Times New Roman"/>
          <w:b/>
          <w:color w:val="FF0000"/>
          <w:sz w:val="48"/>
          <w:szCs w:val="48"/>
        </w:rPr>
        <w:t>“</w:t>
      </w:r>
      <w:r w:rsidRPr="00AB0EFB">
        <w:rPr>
          <w:rFonts w:cs="Times New Roman"/>
          <w:b/>
          <w:color w:val="FF0000"/>
          <w:sz w:val="48"/>
          <w:szCs w:val="48"/>
        </w:rPr>
        <w:t>win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World</w:t>
      </w:r>
      <w:r w:rsidRPr="00AB0EFB">
        <w:rPr>
          <w:rFonts w:eastAsia="楷体" w:cs="Times New Roman"/>
          <w:b/>
          <w:color w:val="FF0000"/>
          <w:sz w:val="48"/>
          <w:szCs w:val="48"/>
        </w:rPr>
        <w:t xml:space="preserve"> </w:t>
      </w:r>
      <w:r w:rsidRPr="00AB0EFB">
        <w:rPr>
          <w:rFonts w:cs="Times New Roman"/>
          <w:b/>
          <w:color w:val="FF0000"/>
          <w:sz w:val="48"/>
          <w:szCs w:val="48"/>
        </w:rPr>
        <w:t>Cup</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赢得世界杯</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 xml:space="preserve"> </w:t>
      </w:r>
    </w:p>
    <w:p w14:paraId="3E847A2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 surprised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句意：她的故事真的震惊了世界。</w:t>
      </w:r>
      <w:r w:rsidRPr="00AB0EFB">
        <w:rPr>
          <w:rFonts w:cs="Times New Roman"/>
          <w:b/>
          <w:color w:val="FF0000"/>
          <w:sz w:val="48"/>
          <w:szCs w:val="48"/>
        </w:rPr>
        <w:t>surprise</w:t>
      </w:r>
      <w:r w:rsidRPr="00AB0EFB">
        <w:rPr>
          <w:rFonts w:cs="Times New Roman"/>
          <w:b/>
          <w:color w:val="FF0000"/>
          <w:sz w:val="48"/>
          <w:szCs w:val="48"/>
        </w:rPr>
        <w:t>（</w:t>
      </w:r>
      <w:r w:rsidRPr="00AB0EFB">
        <w:rPr>
          <w:rFonts w:eastAsia="楷体" w:cs="Times New Roman"/>
          <w:b/>
          <w:color w:val="FF0000"/>
          <w:sz w:val="48"/>
          <w:szCs w:val="48"/>
        </w:rPr>
        <w:t>使惊讶</w:t>
      </w:r>
      <w:r w:rsidRPr="00AB0EFB">
        <w:rPr>
          <w:rFonts w:cs="Times New Roman"/>
          <w:b/>
          <w:color w:val="FF0000"/>
          <w:sz w:val="48"/>
          <w:szCs w:val="48"/>
        </w:rPr>
        <w:t>）在此处需用过去式</w:t>
      </w:r>
      <w:r w:rsidRPr="00AB0EFB">
        <w:rPr>
          <w:rFonts w:cs="Times New Roman"/>
          <w:b/>
          <w:color w:val="FF0000"/>
          <w:sz w:val="48"/>
          <w:szCs w:val="48"/>
        </w:rPr>
        <w:t>surprised,</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使世界震惊</w:t>
      </w:r>
      <w:r w:rsidRPr="00AB0EFB">
        <w:rPr>
          <w:rFonts w:cs="Times New Roman"/>
          <w:b/>
          <w:color w:val="FF0000"/>
          <w:sz w:val="48"/>
          <w:szCs w:val="48"/>
        </w:rPr>
        <w:t>”</w:t>
      </w:r>
      <w:r w:rsidRPr="00AB0EFB">
        <w:rPr>
          <w:rFonts w:cs="Times New Roman"/>
          <w:b/>
          <w:color w:val="FF0000"/>
          <w:sz w:val="48"/>
          <w:szCs w:val="48"/>
        </w:rPr>
        <w:t>。</w:t>
      </w:r>
    </w:p>
    <w:p w14:paraId="7B4E950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best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句意：你需要这种力量来证明你是最棒的。此处需用形容词最高级</w:t>
      </w:r>
      <w:r w:rsidRPr="00AB0EFB">
        <w:rPr>
          <w:rFonts w:cs="Times New Roman"/>
          <w:b/>
          <w:color w:val="FF0000"/>
          <w:sz w:val="48"/>
          <w:szCs w:val="48"/>
        </w:rPr>
        <w:t>best</w:t>
      </w:r>
      <w:r w:rsidRPr="00AB0EFB">
        <w:rPr>
          <w:rFonts w:cs="Times New Roman"/>
          <w:b/>
          <w:color w:val="FF0000"/>
          <w:sz w:val="48"/>
          <w:szCs w:val="48"/>
        </w:rPr>
        <w:t>（</w:t>
      </w:r>
      <w:r w:rsidRPr="00AB0EFB">
        <w:rPr>
          <w:rFonts w:eastAsia="楷体" w:cs="Times New Roman"/>
          <w:b/>
          <w:color w:val="FF0000"/>
          <w:sz w:val="48"/>
          <w:szCs w:val="48"/>
        </w:rPr>
        <w:t>最好的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你是最棒的</w:t>
      </w:r>
      <w:r w:rsidRPr="00AB0EFB">
        <w:rPr>
          <w:rFonts w:cs="Times New Roman"/>
          <w:b/>
          <w:color w:val="FF0000"/>
          <w:sz w:val="48"/>
          <w:szCs w:val="48"/>
        </w:rPr>
        <w:t>”</w:t>
      </w:r>
    </w:p>
    <w:p w14:paraId="10B871E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minute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句意：我一直知道我必须战斗到最后一刻。</w:t>
      </w:r>
      <w:r w:rsidRPr="00AB0EFB">
        <w:rPr>
          <w:rFonts w:cs="Times New Roman"/>
          <w:b/>
          <w:color w:val="FF0000"/>
          <w:sz w:val="48"/>
          <w:szCs w:val="48"/>
        </w:rPr>
        <w:t>the last minute</w:t>
      </w:r>
      <w:r w:rsidRPr="00AB0EFB">
        <w:rPr>
          <w:rFonts w:cs="Times New Roman"/>
          <w:b/>
          <w:color w:val="FF0000"/>
          <w:sz w:val="48"/>
          <w:szCs w:val="48"/>
        </w:rPr>
        <w:t>（</w:t>
      </w:r>
      <w:r w:rsidRPr="00AB0EFB">
        <w:rPr>
          <w:rFonts w:eastAsia="楷体" w:cs="Times New Roman"/>
          <w:b/>
          <w:color w:val="FF0000"/>
          <w:sz w:val="48"/>
          <w:szCs w:val="48"/>
        </w:rPr>
        <w:t>最后一刻</w:t>
      </w:r>
      <w:r w:rsidRPr="00AB0EFB">
        <w:rPr>
          <w:rFonts w:cs="Times New Roman"/>
          <w:b/>
          <w:color w:val="FF0000"/>
          <w:sz w:val="48"/>
          <w:szCs w:val="48"/>
        </w:rPr>
        <w:t>）是固定搭配。</w:t>
      </w:r>
    </w:p>
    <w:p w14:paraId="0EF7947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5. </w:t>
      </w:r>
      <w:r w:rsidRPr="00AB0EFB">
        <w:rPr>
          <w:rFonts w:cs="Times New Roman"/>
          <w:b/>
          <w:color w:val="FF0000"/>
          <w:sz w:val="48"/>
          <w:szCs w:val="48"/>
          <w:u w:val="wave" w:color="00FFFF"/>
        </w:rPr>
        <w:t>not only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我不仅为自己而战</w:t>
      </w:r>
      <w:r w:rsidRPr="00AB0EFB">
        <w:rPr>
          <w:rFonts w:cs="Times New Roman"/>
          <w:b/>
          <w:color w:val="FF0000"/>
          <w:sz w:val="48"/>
          <w:szCs w:val="48"/>
        </w:rPr>
        <w:t>,</w:t>
      </w:r>
      <w:r w:rsidRPr="00AB0EFB">
        <w:rPr>
          <w:rFonts w:cs="Times New Roman"/>
          <w:b/>
          <w:color w:val="FF0000"/>
          <w:sz w:val="48"/>
          <w:szCs w:val="48"/>
        </w:rPr>
        <w:t>也为国</w:t>
      </w:r>
    </w:p>
    <w:p w14:paraId="4B06C33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46FEAE7" wp14:editId="1A9D1084">
            <wp:extent cx="166205" cy="130810"/>
            <wp:effectExtent l="0" t="0" r="5715" b="2540"/>
            <wp:docPr id="86" name="箭头右.eps" descr="id:21474874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cs="Times New Roman"/>
          <w:b/>
          <w:color w:val="FF0000"/>
          <w:sz w:val="48"/>
          <w:szCs w:val="48"/>
        </w:rPr>
        <w:t>not</w:t>
      </w:r>
      <w:r w:rsidRPr="00AB0EFB">
        <w:rPr>
          <w:rFonts w:eastAsia="楷体" w:cs="Times New Roman"/>
          <w:b/>
          <w:color w:val="FF0000"/>
          <w:sz w:val="48"/>
          <w:szCs w:val="48"/>
        </w:rPr>
        <w:t xml:space="preserve"> </w:t>
      </w:r>
      <w:r w:rsidRPr="00AB0EFB">
        <w:rPr>
          <w:rFonts w:cs="Times New Roman"/>
          <w:b/>
          <w:color w:val="FF0000"/>
          <w:sz w:val="48"/>
          <w:szCs w:val="48"/>
        </w:rPr>
        <w:t>only...but</w:t>
      </w:r>
      <w:r w:rsidRPr="00AB0EFB">
        <w:rPr>
          <w:rFonts w:eastAsia="楷体" w:cs="Times New Roman"/>
          <w:b/>
          <w:color w:val="FF0000"/>
          <w:sz w:val="48"/>
          <w:szCs w:val="48"/>
        </w:rPr>
        <w:t xml:space="preserve"> </w:t>
      </w:r>
      <w:r w:rsidRPr="00AB0EFB">
        <w:rPr>
          <w:rFonts w:cs="Times New Roman"/>
          <w:b/>
          <w:color w:val="FF0000"/>
          <w:sz w:val="48"/>
          <w:szCs w:val="48"/>
        </w:rPr>
        <w:t>also...</w:t>
      </w:r>
      <w:r w:rsidRPr="00AB0EFB">
        <w:rPr>
          <w:rFonts w:eastAsia="楷体" w:cs="Times New Roman"/>
          <w:b/>
          <w:color w:val="FF0000"/>
          <w:sz w:val="48"/>
          <w:szCs w:val="48"/>
        </w:rPr>
        <w:t>是固定搭配</w:t>
      </w:r>
      <w:r w:rsidRPr="00AB0EFB">
        <w:rPr>
          <w:rFonts w:cs="Times New Roman"/>
          <w:b/>
          <w:color w:val="FF0000"/>
          <w:sz w:val="48"/>
          <w:szCs w:val="48"/>
        </w:rPr>
        <w:t>,</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不仅</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而且</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w:t>
      </w:r>
    </w:p>
    <w:p w14:paraId="5D7BDAB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家而战。</w:t>
      </w:r>
    </w:p>
    <w:p w14:paraId="7383629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126B3F1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BDAABD0" wp14:editId="38141253">
            <wp:extent cx="873395" cy="213360"/>
            <wp:effectExtent l="0" t="0" r="3175" b="0"/>
            <wp:docPr id="87" name="语篇导航-DA.eps" descr="id:21474874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本文介绍了上海迪士尼乐园新开放的</w:t>
      </w:r>
      <w:r w:rsidRPr="00AB0EFB">
        <w:rPr>
          <w:rFonts w:eastAsia="楷体" w:cs="Times New Roman"/>
          <w:b/>
          <w:color w:val="FF0000"/>
          <w:sz w:val="48"/>
          <w:szCs w:val="48"/>
        </w:rPr>
        <w:t>“</w:t>
      </w:r>
      <w:r w:rsidRPr="00AB0EFB">
        <w:rPr>
          <w:rFonts w:eastAsia="楷体" w:cs="Times New Roman"/>
          <w:b/>
          <w:color w:val="FF0000"/>
          <w:sz w:val="48"/>
          <w:szCs w:val="48"/>
        </w:rPr>
        <w:t>疯狂动物城</w:t>
      </w:r>
      <w:r w:rsidRPr="00AB0EFB">
        <w:rPr>
          <w:rFonts w:eastAsia="楷体" w:cs="Times New Roman"/>
          <w:b/>
          <w:color w:val="FF0000"/>
          <w:sz w:val="48"/>
          <w:szCs w:val="48"/>
        </w:rPr>
        <w:t>”</w:t>
      </w:r>
      <w:r w:rsidRPr="00AB0EFB">
        <w:rPr>
          <w:rFonts w:eastAsia="楷体" w:cs="Times New Roman"/>
          <w:b/>
          <w:color w:val="FF0000"/>
          <w:sz w:val="48"/>
          <w:szCs w:val="48"/>
        </w:rPr>
        <w:t>主题园区</w:t>
      </w:r>
      <w:r w:rsidRPr="00AB0EFB">
        <w:rPr>
          <w:rFonts w:cs="Times New Roman"/>
          <w:b/>
          <w:color w:val="FF0000"/>
          <w:sz w:val="48"/>
          <w:szCs w:val="48"/>
        </w:rPr>
        <w:t>,</w:t>
      </w:r>
      <w:r w:rsidRPr="00AB0EFB">
        <w:rPr>
          <w:rFonts w:eastAsia="楷体" w:cs="Times New Roman"/>
          <w:b/>
          <w:color w:val="FF0000"/>
          <w:sz w:val="48"/>
          <w:szCs w:val="48"/>
        </w:rPr>
        <w:t>包括其特色景点、娱乐项目和餐饮服务</w:t>
      </w:r>
      <w:r w:rsidRPr="00AB0EFB">
        <w:rPr>
          <w:rFonts w:cs="Times New Roman"/>
          <w:b/>
          <w:color w:val="FF0000"/>
          <w:sz w:val="48"/>
          <w:szCs w:val="48"/>
        </w:rPr>
        <w:t>,</w:t>
      </w:r>
      <w:r w:rsidRPr="00AB0EFB">
        <w:rPr>
          <w:rFonts w:eastAsia="楷体" w:cs="Times New Roman"/>
          <w:b/>
          <w:color w:val="FF0000"/>
          <w:sz w:val="48"/>
          <w:szCs w:val="48"/>
        </w:rPr>
        <w:t>并鼓励游客亲自体验。</w:t>
      </w:r>
    </w:p>
    <w:p w14:paraId="375EFF7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such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句意：这是一个如此棒的消息。</w:t>
      </w:r>
      <w:r w:rsidRPr="00AB0EFB">
        <w:rPr>
          <w:rFonts w:cs="Times New Roman"/>
          <w:b/>
          <w:color w:val="FF0000"/>
          <w:sz w:val="48"/>
          <w:szCs w:val="48"/>
        </w:rPr>
        <w:t>such</w:t>
      </w:r>
      <w:r w:rsidRPr="00AB0EFB">
        <w:rPr>
          <w:rFonts w:cs="Times New Roman"/>
          <w:b/>
          <w:color w:val="FF0000"/>
          <w:sz w:val="48"/>
          <w:szCs w:val="48"/>
        </w:rPr>
        <w:t>修饰名词短语</w:t>
      </w:r>
      <w:r w:rsidRPr="00AB0EFB">
        <w:rPr>
          <w:rFonts w:cs="Times New Roman"/>
          <w:b/>
          <w:color w:val="FF0000"/>
          <w:sz w:val="48"/>
          <w:szCs w:val="48"/>
        </w:rPr>
        <w:t>“great news”,</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这样棒的消息</w:t>
      </w:r>
      <w:r w:rsidRPr="00AB0EFB">
        <w:rPr>
          <w:rFonts w:cs="Times New Roman"/>
          <w:b/>
          <w:color w:val="FF0000"/>
          <w:sz w:val="48"/>
          <w:szCs w:val="48"/>
        </w:rPr>
        <w:t>”</w:t>
      </w:r>
      <w:r w:rsidRPr="00AB0EFB">
        <w:rPr>
          <w:rFonts w:cs="Times New Roman"/>
          <w:b/>
          <w:color w:val="FF0000"/>
          <w:sz w:val="48"/>
          <w:szCs w:val="48"/>
        </w:rPr>
        <w:t>。</w:t>
      </w:r>
    </w:p>
    <w:p w14:paraId="527A2F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eighth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句意：作为上海迪士尼度假区的第八个主题园区</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。此处需用序数词</w:t>
      </w:r>
      <w:r w:rsidRPr="00AB0EFB">
        <w:rPr>
          <w:rFonts w:cs="Times New Roman"/>
          <w:b/>
          <w:color w:val="FF0000"/>
          <w:sz w:val="48"/>
          <w:szCs w:val="48"/>
        </w:rPr>
        <w:t>eighth</w:t>
      </w:r>
      <w:r w:rsidRPr="00AB0EFB">
        <w:rPr>
          <w:rFonts w:cs="Times New Roman"/>
          <w:b/>
          <w:color w:val="FF0000"/>
          <w:sz w:val="48"/>
          <w:szCs w:val="48"/>
        </w:rPr>
        <w:t>（</w:t>
      </w:r>
      <w:r w:rsidRPr="00AB0EFB">
        <w:rPr>
          <w:rFonts w:eastAsia="楷体" w:cs="Times New Roman"/>
          <w:b/>
          <w:color w:val="FF0000"/>
          <w:sz w:val="48"/>
          <w:szCs w:val="48"/>
        </w:rPr>
        <w:t>第八</w:t>
      </w:r>
      <w:r w:rsidRPr="00AB0EFB">
        <w:rPr>
          <w:rFonts w:cs="Times New Roman"/>
          <w:b/>
          <w:color w:val="FF0000"/>
          <w:sz w:val="48"/>
          <w:szCs w:val="48"/>
        </w:rPr>
        <w:t>）表示顺序。</w:t>
      </w:r>
    </w:p>
    <w:p w14:paraId="346EA46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fantastic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句意：园区最精彩的区域之一是</w:t>
      </w:r>
      <w:r w:rsidRPr="00AB0EFB">
        <w:rPr>
          <w:rFonts w:cs="Times New Roman"/>
          <w:b/>
          <w:color w:val="FF0000"/>
          <w:sz w:val="48"/>
          <w:szCs w:val="48"/>
        </w:rPr>
        <w:t>“</w:t>
      </w:r>
      <w:r w:rsidRPr="00AB0EFB">
        <w:rPr>
          <w:rFonts w:cs="Times New Roman"/>
          <w:b/>
          <w:color w:val="FF0000"/>
          <w:sz w:val="48"/>
          <w:szCs w:val="48"/>
        </w:rPr>
        <w:t>大马路</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fantastic</w:t>
      </w:r>
      <w:r w:rsidRPr="00AB0EFB">
        <w:rPr>
          <w:rFonts w:cs="Times New Roman"/>
          <w:b/>
          <w:color w:val="FF0000"/>
          <w:sz w:val="48"/>
          <w:szCs w:val="48"/>
        </w:rPr>
        <w:t>（</w:t>
      </w:r>
      <w:r w:rsidRPr="00AB0EFB">
        <w:rPr>
          <w:rFonts w:eastAsia="楷体" w:cs="Times New Roman"/>
          <w:b/>
          <w:color w:val="FF0000"/>
          <w:sz w:val="48"/>
          <w:szCs w:val="48"/>
        </w:rPr>
        <w:t>精彩的</w:t>
      </w:r>
      <w:r w:rsidRPr="00AB0EFB">
        <w:rPr>
          <w:rFonts w:cs="Times New Roman"/>
          <w:b/>
          <w:color w:val="FF0000"/>
          <w:sz w:val="48"/>
          <w:szCs w:val="48"/>
        </w:rPr>
        <w:t>）符合句意</w:t>
      </w:r>
      <w:r w:rsidRPr="00AB0EFB">
        <w:rPr>
          <w:rFonts w:cs="Times New Roman"/>
          <w:b/>
          <w:color w:val="FF0000"/>
          <w:sz w:val="48"/>
          <w:szCs w:val="48"/>
        </w:rPr>
        <w:t>,</w:t>
      </w:r>
      <w:r w:rsidRPr="00AB0EFB">
        <w:rPr>
          <w:rFonts w:cs="Times New Roman"/>
          <w:b/>
          <w:color w:val="FF0000"/>
          <w:sz w:val="48"/>
          <w:szCs w:val="48"/>
        </w:rPr>
        <w:t>修饰</w:t>
      </w:r>
      <w:r w:rsidRPr="00AB0EFB">
        <w:rPr>
          <w:rFonts w:cs="Times New Roman"/>
          <w:b/>
          <w:color w:val="FF0000"/>
          <w:sz w:val="48"/>
          <w:szCs w:val="48"/>
        </w:rPr>
        <w:t>“areas”</w:t>
      </w:r>
      <w:r w:rsidRPr="00AB0EFB">
        <w:rPr>
          <w:rFonts w:cs="Times New Roman"/>
          <w:b/>
          <w:color w:val="FF0000"/>
          <w:sz w:val="48"/>
          <w:szCs w:val="48"/>
        </w:rPr>
        <w:t>。</w:t>
      </w:r>
    </w:p>
    <w:p w14:paraId="13A521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screen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句意：那里有一个大屏幕播放彩色广告。</w:t>
      </w:r>
      <w:r w:rsidRPr="00AB0EFB">
        <w:rPr>
          <w:rFonts w:cs="Times New Roman"/>
          <w:b/>
          <w:color w:val="FF0000"/>
          <w:sz w:val="48"/>
          <w:szCs w:val="48"/>
        </w:rPr>
        <w:t>screen</w:t>
      </w:r>
      <w:r w:rsidRPr="00AB0EFB">
        <w:rPr>
          <w:rFonts w:cs="Times New Roman"/>
          <w:b/>
          <w:color w:val="FF0000"/>
          <w:sz w:val="48"/>
          <w:szCs w:val="48"/>
        </w:rPr>
        <w:t>（</w:t>
      </w:r>
      <w:r w:rsidRPr="00AB0EFB">
        <w:rPr>
          <w:rFonts w:eastAsia="楷体" w:cs="Times New Roman"/>
          <w:b/>
          <w:color w:val="FF0000"/>
          <w:sz w:val="48"/>
          <w:szCs w:val="48"/>
        </w:rPr>
        <w:t>屏幕</w:t>
      </w:r>
      <w:r w:rsidRPr="00AB0EFB">
        <w:rPr>
          <w:rFonts w:cs="Times New Roman"/>
          <w:b/>
          <w:color w:val="FF0000"/>
          <w:sz w:val="48"/>
          <w:szCs w:val="48"/>
        </w:rPr>
        <w:t>）指显示广告的装置。</w:t>
      </w:r>
    </w:p>
    <w:p w14:paraId="4105629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waiting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句意：你会发现你最喜欢的动物角色正在那里等你。</w:t>
      </w:r>
      <w:r w:rsidRPr="00AB0EFB">
        <w:rPr>
          <w:rFonts w:cs="Times New Roman"/>
          <w:b/>
          <w:color w:val="FF0000"/>
          <w:sz w:val="48"/>
          <w:szCs w:val="48"/>
        </w:rPr>
        <w:t>wait for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等待</w:t>
      </w:r>
      <w:r w:rsidRPr="00AB0EFB">
        <w:rPr>
          <w:rFonts w:cs="Times New Roman"/>
          <w:b/>
          <w:color w:val="FF0000"/>
          <w:sz w:val="48"/>
          <w:szCs w:val="48"/>
        </w:rPr>
        <w:t>”,</w:t>
      </w:r>
      <w:r w:rsidRPr="00AB0EFB">
        <w:rPr>
          <w:rFonts w:cs="Times New Roman"/>
          <w:b/>
          <w:color w:val="FF0000"/>
          <w:sz w:val="48"/>
          <w:szCs w:val="48"/>
        </w:rPr>
        <w:t>的现在分词形式</w:t>
      </w:r>
      <w:r w:rsidRPr="00AB0EFB">
        <w:rPr>
          <w:rFonts w:cs="Times New Roman"/>
          <w:b/>
          <w:color w:val="FF0000"/>
          <w:sz w:val="48"/>
          <w:szCs w:val="48"/>
        </w:rPr>
        <w:t>waiting,</w:t>
      </w:r>
      <w:r w:rsidRPr="00AB0EFB">
        <w:rPr>
          <w:rFonts w:cs="Times New Roman"/>
          <w:b/>
          <w:color w:val="FF0000"/>
          <w:sz w:val="48"/>
          <w:szCs w:val="48"/>
        </w:rPr>
        <w:t>表示正在进行。</w:t>
      </w:r>
    </w:p>
    <w:p w14:paraId="06A4D79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6. role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句意：在这里游客可以扮演警察的角色。</w:t>
      </w:r>
      <w:r w:rsidRPr="00AB0EFB">
        <w:rPr>
          <w:rFonts w:cs="Times New Roman"/>
          <w:b/>
          <w:color w:val="FF0000"/>
          <w:sz w:val="48"/>
          <w:szCs w:val="48"/>
        </w:rPr>
        <w:t>play the role of</w:t>
      </w:r>
      <w:r w:rsidRPr="00AB0EFB">
        <w:rPr>
          <w:rFonts w:cs="Times New Roman"/>
          <w:b/>
          <w:color w:val="FF0000"/>
          <w:sz w:val="48"/>
          <w:szCs w:val="48"/>
        </w:rPr>
        <w:t>（</w:t>
      </w:r>
      <w:r w:rsidRPr="00AB0EFB">
        <w:rPr>
          <w:rFonts w:eastAsia="楷体" w:cs="Times New Roman"/>
          <w:b/>
          <w:color w:val="FF0000"/>
          <w:sz w:val="48"/>
          <w:szCs w:val="48"/>
        </w:rPr>
        <w:t>扮演</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角色</w:t>
      </w:r>
      <w:r w:rsidRPr="00AB0EFB">
        <w:rPr>
          <w:rFonts w:cs="Times New Roman"/>
          <w:b/>
          <w:color w:val="FF0000"/>
          <w:sz w:val="48"/>
          <w:szCs w:val="48"/>
        </w:rPr>
        <w:t>）是固定搭配。</w:t>
      </w:r>
    </w:p>
    <w:p w14:paraId="7CEF51F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choose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句意：一定要选择</w:t>
      </w:r>
      <w:r w:rsidRPr="00AB0EFB">
        <w:rPr>
          <w:rFonts w:cs="Times New Roman"/>
          <w:b/>
          <w:color w:val="FF0000"/>
          <w:sz w:val="48"/>
          <w:szCs w:val="48"/>
        </w:rPr>
        <w:t>“</w:t>
      </w:r>
      <w:r w:rsidRPr="00AB0EFB">
        <w:rPr>
          <w:rFonts w:cs="Times New Roman"/>
          <w:b/>
          <w:color w:val="FF0000"/>
          <w:sz w:val="48"/>
          <w:szCs w:val="48"/>
        </w:rPr>
        <w:t>大象咖啡馆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choose</w:t>
      </w:r>
      <w:r w:rsidRPr="00AB0EFB">
        <w:rPr>
          <w:rFonts w:cs="Times New Roman"/>
          <w:b/>
          <w:color w:val="FF0000"/>
          <w:sz w:val="48"/>
          <w:szCs w:val="48"/>
        </w:rPr>
        <w:t>（</w:t>
      </w:r>
      <w:r w:rsidRPr="00AB0EFB">
        <w:rPr>
          <w:rFonts w:eastAsia="楷体" w:cs="Times New Roman"/>
          <w:b/>
          <w:color w:val="FF0000"/>
          <w:sz w:val="48"/>
          <w:szCs w:val="48"/>
        </w:rPr>
        <w:t>选择</w:t>
      </w:r>
      <w:r w:rsidRPr="00AB0EFB">
        <w:rPr>
          <w:rFonts w:cs="Times New Roman"/>
          <w:b/>
          <w:color w:val="FF0000"/>
          <w:sz w:val="48"/>
          <w:szCs w:val="48"/>
        </w:rPr>
        <w:t>）为动词原形</w:t>
      </w:r>
      <w:r w:rsidRPr="00AB0EFB">
        <w:rPr>
          <w:rFonts w:cs="Times New Roman"/>
          <w:b/>
          <w:color w:val="FF0000"/>
          <w:sz w:val="48"/>
          <w:szCs w:val="48"/>
        </w:rPr>
        <w:t>,</w:t>
      </w:r>
      <w:r w:rsidRPr="00AB0EFB">
        <w:rPr>
          <w:rFonts w:cs="Times New Roman"/>
          <w:b/>
          <w:color w:val="FF0000"/>
          <w:sz w:val="48"/>
          <w:szCs w:val="48"/>
        </w:rPr>
        <w:t>接在</w:t>
      </w:r>
      <w:r w:rsidRPr="00AB0EFB">
        <w:rPr>
          <w:rFonts w:cs="Times New Roman"/>
          <w:b/>
          <w:color w:val="FF0000"/>
          <w:sz w:val="48"/>
          <w:szCs w:val="48"/>
        </w:rPr>
        <w:t>“be sure to”</w:t>
      </w:r>
      <w:r w:rsidRPr="00AB0EFB">
        <w:rPr>
          <w:rFonts w:cs="Times New Roman"/>
          <w:b/>
          <w:color w:val="FF0000"/>
          <w:sz w:val="48"/>
          <w:szCs w:val="48"/>
        </w:rPr>
        <w:t>后。</w:t>
      </w:r>
    </w:p>
    <w:p w14:paraId="0428144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service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句意：它提供非常好的服务</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service</w:t>
      </w:r>
      <w:r w:rsidRPr="00AB0EFB">
        <w:rPr>
          <w:rFonts w:cs="Times New Roman"/>
          <w:b/>
          <w:color w:val="FF0000"/>
          <w:sz w:val="48"/>
          <w:szCs w:val="48"/>
        </w:rPr>
        <w:t>（</w:t>
      </w:r>
      <w:r w:rsidRPr="00AB0EFB">
        <w:rPr>
          <w:rFonts w:eastAsia="楷体" w:cs="Times New Roman"/>
          <w:b/>
          <w:color w:val="FF0000"/>
          <w:sz w:val="48"/>
          <w:szCs w:val="48"/>
        </w:rPr>
        <w:t>服务</w:t>
      </w:r>
      <w:r w:rsidRPr="00AB0EFB">
        <w:rPr>
          <w:rFonts w:cs="Times New Roman"/>
          <w:b/>
          <w:color w:val="FF0000"/>
          <w:sz w:val="48"/>
          <w:szCs w:val="48"/>
        </w:rPr>
        <w:t>）为不可数名词</w:t>
      </w:r>
      <w:r w:rsidRPr="00AB0EFB">
        <w:rPr>
          <w:rFonts w:cs="Times New Roman"/>
          <w:b/>
          <w:color w:val="FF0000"/>
          <w:sz w:val="48"/>
          <w:szCs w:val="48"/>
        </w:rPr>
        <w:t>,</w:t>
      </w:r>
      <w:r w:rsidRPr="00AB0EFB">
        <w:rPr>
          <w:rFonts w:cs="Times New Roman"/>
          <w:b/>
          <w:color w:val="FF0000"/>
          <w:sz w:val="48"/>
          <w:szCs w:val="48"/>
        </w:rPr>
        <w:t>指餐饮服务。</w:t>
      </w:r>
    </w:p>
    <w:p w14:paraId="109D92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quietly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句意：但要记得安静地享用食物。</w:t>
      </w:r>
      <w:r w:rsidRPr="00AB0EFB">
        <w:rPr>
          <w:rFonts w:cs="Times New Roman"/>
          <w:b/>
          <w:color w:val="FF0000"/>
          <w:sz w:val="48"/>
          <w:szCs w:val="48"/>
        </w:rPr>
        <w:t>quietly</w:t>
      </w:r>
      <w:r w:rsidRPr="00AB0EFB">
        <w:rPr>
          <w:rFonts w:cs="Times New Roman"/>
          <w:b/>
          <w:color w:val="FF0000"/>
          <w:sz w:val="48"/>
          <w:szCs w:val="48"/>
        </w:rPr>
        <w:t>（</w:t>
      </w:r>
      <w:r w:rsidRPr="00AB0EFB">
        <w:rPr>
          <w:rFonts w:eastAsia="楷体" w:cs="Times New Roman"/>
          <w:b/>
          <w:color w:val="FF0000"/>
          <w:sz w:val="48"/>
          <w:szCs w:val="48"/>
        </w:rPr>
        <w:t>安静地</w:t>
      </w:r>
      <w:r w:rsidRPr="00AB0EFB">
        <w:rPr>
          <w:rFonts w:cs="Times New Roman"/>
          <w:b/>
          <w:color w:val="FF0000"/>
          <w:sz w:val="48"/>
          <w:szCs w:val="48"/>
        </w:rPr>
        <w:t>）为副词</w:t>
      </w:r>
      <w:r w:rsidRPr="00AB0EFB">
        <w:rPr>
          <w:rFonts w:cs="Times New Roman"/>
          <w:b/>
          <w:color w:val="FF0000"/>
          <w:sz w:val="48"/>
          <w:szCs w:val="48"/>
        </w:rPr>
        <w:t>,</w:t>
      </w:r>
      <w:r w:rsidRPr="00AB0EFB">
        <w:rPr>
          <w:rFonts w:cs="Times New Roman"/>
          <w:b/>
          <w:color w:val="FF0000"/>
          <w:sz w:val="48"/>
          <w:szCs w:val="48"/>
        </w:rPr>
        <w:t>修饰动词</w:t>
      </w:r>
      <w:r w:rsidRPr="00AB0EFB">
        <w:rPr>
          <w:rFonts w:cs="Times New Roman"/>
          <w:b/>
          <w:color w:val="FF0000"/>
          <w:sz w:val="48"/>
          <w:szCs w:val="48"/>
        </w:rPr>
        <w:t>“enjoy”</w:t>
      </w:r>
      <w:r w:rsidRPr="00AB0EFB">
        <w:rPr>
          <w:rFonts w:cs="Times New Roman"/>
          <w:b/>
          <w:color w:val="FF0000"/>
          <w:sz w:val="48"/>
          <w:szCs w:val="48"/>
        </w:rPr>
        <w:t>。</w:t>
      </w:r>
    </w:p>
    <w:p w14:paraId="080EC08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yourself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句意：亲自去看看吧！</w:t>
      </w:r>
      <w:r w:rsidRPr="00AB0EFB">
        <w:rPr>
          <w:rFonts w:cs="Times New Roman"/>
          <w:b/>
          <w:color w:val="FF0000"/>
          <w:sz w:val="48"/>
          <w:szCs w:val="48"/>
        </w:rPr>
        <w:t>for yourself</w:t>
      </w:r>
      <w:r w:rsidRPr="00AB0EFB">
        <w:rPr>
          <w:rFonts w:cs="Times New Roman"/>
          <w:b/>
          <w:color w:val="FF0000"/>
          <w:sz w:val="48"/>
          <w:szCs w:val="48"/>
        </w:rPr>
        <w:t>（</w:t>
      </w:r>
      <w:r w:rsidRPr="00AB0EFB">
        <w:rPr>
          <w:rFonts w:eastAsia="楷体" w:cs="Times New Roman"/>
          <w:b/>
          <w:color w:val="FF0000"/>
          <w:sz w:val="48"/>
          <w:szCs w:val="48"/>
        </w:rPr>
        <w:t>亲自</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强调亲身体验。</w:t>
      </w:r>
    </w:p>
    <w:p w14:paraId="38FC713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47909FC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44931CC" wp14:editId="01B80EA6">
            <wp:extent cx="873395" cy="213360"/>
            <wp:effectExtent l="0" t="0" r="3175" b="0"/>
            <wp:docPr id="88" name="语篇导航-DA.eps" descr="id:21474874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本文主要论述了努力才能获得回报</w:t>
      </w:r>
      <w:r w:rsidRPr="00AB0EFB">
        <w:rPr>
          <w:rFonts w:cs="Times New Roman"/>
          <w:b/>
          <w:color w:val="FF0000"/>
          <w:sz w:val="48"/>
          <w:szCs w:val="48"/>
        </w:rPr>
        <w:t>,</w:t>
      </w:r>
      <w:r w:rsidRPr="00AB0EFB">
        <w:rPr>
          <w:rFonts w:eastAsia="楷体" w:cs="Times New Roman"/>
          <w:b/>
          <w:color w:val="FF0000"/>
          <w:sz w:val="48"/>
          <w:szCs w:val="48"/>
        </w:rPr>
        <w:t>强调了努力是成功的唯一途径。</w:t>
      </w:r>
    </w:p>
    <w:p w14:paraId="124E69B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Certainly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句意：当然</w:t>
      </w:r>
      <w:r w:rsidRPr="00AB0EFB">
        <w:rPr>
          <w:rFonts w:cs="Times New Roman"/>
          <w:b/>
          <w:color w:val="FF0000"/>
          <w:sz w:val="48"/>
          <w:szCs w:val="48"/>
        </w:rPr>
        <w:t>,</w:t>
      </w:r>
      <w:r w:rsidRPr="00AB0EFB">
        <w:rPr>
          <w:rFonts w:cs="Times New Roman"/>
          <w:b/>
          <w:color w:val="FF0000"/>
          <w:sz w:val="48"/>
          <w:szCs w:val="48"/>
        </w:rPr>
        <w:t>每个人都喜欢得到奖励。修饰整个句子用副词</w:t>
      </w:r>
      <w:r w:rsidRPr="00AB0EFB">
        <w:rPr>
          <w:rFonts w:cs="Times New Roman"/>
          <w:b/>
          <w:color w:val="FF0000"/>
          <w:sz w:val="48"/>
          <w:szCs w:val="48"/>
        </w:rPr>
        <w:t>certainly,</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当然</w:t>
      </w:r>
      <w:r w:rsidRPr="00AB0EFB">
        <w:rPr>
          <w:rFonts w:cs="Times New Roman"/>
          <w:b/>
          <w:color w:val="FF0000"/>
          <w:sz w:val="48"/>
          <w:szCs w:val="48"/>
        </w:rPr>
        <w:t>”,</w:t>
      </w:r>
      <w:r w:rsidRPr="00AB0EFB">
        <w:rPr>
          <w:rFonts w:cs="Times New Roman"/>
          <w:b/>
          <w:color w:val="FF0000"/>
          <w:sz w:val="48"/>
          <w:szCs w:val="48"/>
        </w:rPr>
        <w:t>位于句首应大写首字母。</w:t>
      </w:r>
    </w:p>
    <w:p w14:paraId="653B465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them</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句意：起初</w:t>
      </w:r>
      <w:r w:rsidRPr="00AB0EFB">
        <w:rPr>
          <w:rFonts w:cs="Times New Roman"/>
          <w:b/>
          <w:color w:val="FF0000"/>
          <w:sz w:val="48"/>
          <w:szCs w:val="48"/>
        </w:rPr>
        <w:t>,</w:t>
      </w:r>
      <w:r w:rsidRPr="00AB0EFB">
        <w:rPr>
          <w:rFonts w:cs="Times New Roman"/>
          <w:b/>
          <w:color w:val="FF0000"/>
          <w:sz w:val="48"/>
          <w:szCs w:val="48"/>
        </w:rPr>
        <w:t>我为他们感到难过。</w:t>
      </w:r>
      <w:r w:rsidRPr="00AB0EFB">
        <w:rPr>
          <w:rFonts w:cs="Times New Roman"/>
          <w:b/>
          <w:color w:val="FF0000"/>
          <w:sz w:val="48"/>
          <w:szCs w:val="48"/>
        </w:rPr>
        <w:t>for</w:t>
      </w:r>
      <w:r w:rsidRPr="00AB0EFB">
        <w:rPr>
          <w:rFonts w:cs="Times New Roman"/>
          <w:b/>
          <w:color w:val="FF0000"/>
          <w:sz w:val="48"/>
          <w:szCs w:val="48"/>
        </w:rPr>
        <w:t>是介词</w:t>
      </w:r>
      <w:r w:rsidRPr="00AB0EFB">
        <w:rPr>
          <w:rFonts w:cs="Times New Roman"/>
          <w:b/>
          <w:color w:val="FF0000"/>
          <w:sz w:val="48"/>
          <w:szCs w:val="48"/>
        </w:rPr>
        <w:t>,</w:t>
      </w:r>
      <w:r w:rsidRPr="00AB0EFB">
        <w:rPr>
          <w:rFonts w:cs="Times New Roman"/>
          <w:b/>
          <w:color w:val="FF0000"/>
          <w:sz w:val="48"/>
          <w:szCs w:val="48"/>
        </w:rPr>
        <w:t>后面要用人称代词宾格。</w:t>
      </w:r>
    </w:p>
    <w:p w14:paraId="2E0620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or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句意：他们甚至不复习功课</w:t>
      </w:r>
      <w:r w:rsidRPr="00AB0EFB">
        <w:rPr>
          <w:rFonts w:cs="Times New Roman"/>
          <w:b/>
          <w:color w:val="FF0000"/>
          <w:sz w:val="48"/>
          <w:szCs w:val="48"/>
        </w:rPr>
        <w:t>,</w:t>
      </w:r>
      <w:r w:rsidRPr="00AB0EFB">
        <w:rPr>
          <w:rFonts w:cs="Times New Roman"/>
          <w:b/>
          <w:color w:val="FF0000"/>
          <w:sz w:val="48"/>
          <w:szCs w:val="48"/>
        </w:rPr>
        <w:t>也不学习额外的知识。根据语境</w:t>
      </w:r>
      <w:r w:rsidRPr="00AB0EFB">
        <w:rPr>
          <w:rFonts w:cs="Times New Roman"/>
          <w:b/>
          <w:color w:val="FF0000"/>
          <w:sz w:val="48"/>
          <w:szCs w:val="48"/>
        </w:rPr>
        <w:t>,</w:t>
      </w:r>
      <w:r w:rsidRPr="00AB0EFB">
        <w:rPr>
          <w:rFonts w:cs="Times New Roman"/>
          <w:b/>
          <w:color w:val="FF0000"/>
          <w:sz w:val="48"/>
          <w:szCs w:val="48"/>
        </w:rPr>
        <w:t>否定句表并列用</w:t>
      </w:r>
      <w:r w:rsidRPr="00AB0EFB">
        <w:rPr>
          <w:rFonts w:cs="Times New Roman"/>
          <w:b/>
          <w:color w:val="FF0000"/>
          <w:sz w:val="48"/>
          <w:szCs w:val="48"/>
        </w:rPr>
        <w:t>or</w:t>
      </w:r>
      <w:r w:rsidRPr="00AB0EFB">
        <w:rPr>
          <w:rFonts w:cs="Times New Roman"/>
          <w:b/>
          <w:color w:val="FF0000"/>
          <w:sz w:val="48"/>
          <w:szCs w:val="48"/>
        </w:rPr>
        <w:t>。</w:t>
      </w:r>
    </w:p>
    <w:p w14:paraId="3C1768A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friends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句意：几天前我和我的一个朋友讨论过。</w:t>
      </w:r>
      <w:r w:rsidRPr="00AB0EFB">
        <w:rPr>
          <w:rFonts w:cs="Times New Roman"/>
          <w:b/>
          <w:color w:val="FF0000"/>
          <w:sz w:val="48"/>
          <w:szCs w:val="48"/>
        </w:rPr>
        <w:t>one of</w:t>
      </w:r>
      <w:r w:rsidRPr="00AB0EFB">
        <w:rPr>
          <w:rFonts w:cs="Times New Roman"/>
          <w:b/>
          <w:color w:val="FF0000"/>
          <w:sz w:val="48"/>
          <w:szCs w:val="48"/>
        </w:rPr>
        <w:t>后加可数名词复数形式。</w:t>
      </w:r>
    </w:p>
    <w:p w14:paraId="691724E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to get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句意：他的成绩很好足以使他进入上海最好的学校之一。短语</w:t>
      </w:r>
      <w:r w:rsidRPr="00AB0EFB">
        <w:rPr>
          <w:rFonts w:cs="Times New Roman"/>
          <w:b/>
          <w:i/>
          <w:color w:val="FF0000"/>
          <w:sz w:val="48"/>
          <w:szCs w:val="48"/>
        </w:rPr>
        <w:t>adj</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enough</w:t>
      </w:r>
      <w:r w:rsidRPr="00AB0EFB">
        <w:rPr>
          <w:rFonts w:cs="Times New Roman"/>
          <w:b/>
          <w:color w:val="FF0000"/>
          <w:sz w:val="48"/>
          <w:szCs w:val="48"/>
        </w:rPr>
        <w:t>＋</w:t>
      </w:r>
      <w:r w:rsidRPr="00AB0EFB">
        <w:rPr>
          <w:rFonts w:cs="Times New Roman"/>
          <w:b/>
          <w:color w:val="FF0000"/>
          <w:sz w:val="48"/>
          <w:szCs w:val="48"/>
        </w:rPr>
        <w:t xml:space="preserve">to do sth. </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足够</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去做某事</w:t>
      </w:r>
      <w:r w:rsidRPr="00AB0EFB">
        <w:rPr>
          <w:rFonts w:cs="Times New Roman"/>
          <w:b/>
          <w:color w:val="FF0000"/>
          <w:sz w:val="48"/>
          <w:szCs w:val="48"/>
        </w:rPr>
        <w:t>”,</w:t>
      </w:r>
      <w:r w:rsidRPr="00AB0EFB">
        <w:rPr>
          <w:rFonts w:cs="Times New Roman"/>
          <w:b/>
          <w:color w:val="FF0000"/>
          <w:sz w:val="48"/>
          <w:szCs w:val="48"/>
        </w:rPr>
        <w:t>因此空处应是不定式。</w:t>
      </w:r>
    </w:p>
    <w:p w14:paraId="37EEFE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made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句意：当我问他是什么使他得到这么高的分数时</w:t>
      </w:r>
      <w:r w:rsidRPr="00AB0EFB">
        <w:rPr>
          <w:rFonts w:cs="Times New Roman"/>
          <w:b/>
          <w:color w:val="FF0000"/>
          <w:sz w:val="48"/>
          <w:szCs w:val="48"/>
        </w:rPr>
        <w:t>,</w:t>
      </w:r>
      <w:r w:rsidRPr="00AB0EFB">
        <w:rPr>
          <w:rFonts w:cs="Times New Roman"/>
          <w:b/>
          <w:color w:val="FF0000"/>
          <w:sz w:val="48"/>
          <w:szCs w:val="48"/>
        </w:rPr>
        <w:t>我得到了一个简单的答案</w:t>
      </w:r>
      <w:r w:rsidRPr="00AB0EFB">
        <w:rPr>
          <w:rFonts w:cs="Times New Roman"/>
          <w:b/>
          <w:color w:val="FF0000"/>
          <w:sz w:val="48"/>
          <w:szCs w:val="48"/>
        </w:rPr>
        <w:t>——</w:t>
      </w:r>
      <w:r w:rsidRPr="00AB0EFB">
        <w:rPr>
          <w:rFonts w:cs="Times New Roman"/>
          <w:b/>
          <w:color w:val="FF0000"/>
          <w:sz w:val="48"/>
          <w:szCs w:val="48"/>
        </w:rPr>
        <w:t>努力学习。根据</w:t>
      </w:r>
      <w:r w:rsidRPr="00AB0EFB">
        <w:rPr>
          <w:rFonts w:cs="Times New Roman"/>
          <w:b/>
          <w:color w:val="FF0000"/>
          <w:sz w:val="48"/>
          <w:szCs w:val="48"/>
        </w:rPr>
        <w:t>asked</w:t>
      </w:r>
      <w:r w:rsidRPr="00AB0EFB">
        <w:rPr>
          <w:rFonts w:cs="Times New Roman"/>
          <w:b/>
          <w:color w:val="FF0000"/>
          <w:sz w:val="48"/>
          <w:szCs w:val="48"/>
        </w:rPr>
        <w:t>可知是一般过去时</w:t>
      </w:r>
      <w:r w:rsidRPr="00AB0EFB">
        <w:rPr>
          <w:rFonts w:cs="Times New Roman"/>
          <w:b/>
          <w:color w:val="FF0000"/>
          <w:sz w:val="48"/>
          <w:szCs w:val="48"/>
        </w:rPr>
        <w:t>,</w:t>
      </w:r>
      <w:r w:rsidRPr="00AB0EFB">
        <w:rPr>
          <w:rFonts w:cs="Times New Roman"/>
          <w:b/>
          <w:color w:val="FF0000"/>
          <w:sz w:val="48"/>
          <w:szCs w:val="48"/>
        </w:rPr>
        <w:t>动词要用过去式。</w:t>
      </w:r>
    </w:p>
    <w:p w14:paraId="669B77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7. tries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句意：他总是尽他最大的努力做好每一件事</w:t>
      </w:r>
      <w:r w:rsidRPr="00AB0EFB">
        <w:rPr>
          <w:rFonts w:cs="Times New Roman"/>
          <w:b/>
          <w:color w:val="FF0000"/>
          <w:sz w:val="48"/>
          <w:szCs w:val="48"/>
        </w:rPr>
        <w:t>,</w:t>
      </w:r>
      <w:r w:rsidRPr="00AB0EFB">
        <w:rPr>
          <w:rFonts w:cs="Times New Roman"/>
          <w:b/>
          <w:color w:val="FF0000"/>
          <w:sz w:val="48"/>
          <w:szCs w:val="48"/>
        </w:rPr>
        <w:t>包括学习。根据</w:t>
      </w:r>
      <w:r w:rsidRPr="00AB0EFB">
        <w:rPr>
          <w:rFonts w:cs="Times New Roman"/>
          <w:b/>
          <w:color w:val="FF0000"/>
          <w:sz w:val="48"/>
          <w:szCs w:val="48"/>
        </w:rPr>
        <w:t>always</w:t>
      </w:r>
      <w:r w:rsidRPr="00AB0EFB">
        <w:rPr>
          <w:rFonts w:cs="Times New Roman"/>
          <w:b/>
          <w:color w:val="FF0000"/>
          <w:sz w:val="48"/>
          <w:szCs w:val="48"/>
        </w:rPr>
        <w:t>可知时态是一般现在时</w:t>
      </w:r>
      <w:r w:rsidRPr="00AB0EFB">
        <w:rPr>
          <w:rFonts w:cs="Times New Roman"/>
          <w:b/>
          <w:color w:val="FF0000"/>
          <w:sz w:val="48"/>
          <w:szCs w:val="48"/>
        </w:rPr>
        <w:t>,</w:t>
      </w:r>
      <w:r w:rsidRPr="00AB0EFB">
        <w:rPr>
          <w:rFonts w:cs="Times New Roman"/>
          <w:b/>
          <w:color w:val="FF0000"/>
          <w:sz w:val="48"/>
          <w:szCs w:val="48"/>
        </w:rPr>
        <w:t>主语是</w:t>
      </w:r>
      <w:r w:rsidRPr="00AB0EFB">
        <w:rPr>
          <w:rFonts w:cs="Times New Roman"/>
          <w:b/>
          <w:color w:val="FF0000"/>
          <w:sz w:val="48"/>
          <w:szCs w:val="48"/>
        </w:rPr>
        <w:t>he,</w:t>
      </w:r>
      <w:r w:rsidRPr="00AB0EFB">
        <w:rPr>
          <w:rFonts w:cs="Times New Roman"/>
          <w:b/>
          <w:color w:val="FF0000"/>
          <w:sz w:val="48"/>
          <w:szCs w:val="48"/>
        </w:rPr>
        <w:t>动词要用第三人称单数形式。</w:t>
      </w:r>
    </w:p>
    <w:p w14:paraId="754226B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without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句意：毫无疑问</w:t>
      </w:r>
      <w:r w:rsidRPr="00AB0EFB">
        <w:rPr>
          <w:rFonts w:cs="Times New Roman"/>
          <w:b/>
          <w:color w:val="FF0000"/>
          <w:sz w:val="48"/>
          <w:szCs w:val="48"/>
        </w:rPr>
        <w:t>,</w:t>
      </w:r>
      <w:r w:rsidRPr="00AB0EFB">
        <w:rPr>
          <w:rFonts w:cs="Times New Roman"/>
          <w:b/>
          <w:color w:val="FF0000"/>
          <w:sz w:val="48"/>
          <w:szCs w:val="48"/>
        </w:rPr>
        <w:t>没有耕耘就没有收获。结合谚语</w:t>
      </w:r>
      <w:r w:rsidRPr="00AB0EFB">
        <w:rPr>
          <w:rFonts w:cs="Times New Roman"/>
          <w:b/>
          <w:color w:val="FF0000"/>
          <w:sz w:val="48"/>
          <w:szCs w:val="48"/>
        </w:rPr>
        <w:t>No pain,no gain.</w:t>
      </w:r>
      <w:r w:rsidRPr="00AB0EFB">
        <w:rPr>
          <w:rFonts w:cs="Times New Roman"/>
          <w:b/>
          <w:color w:val="FF0000"/>
          <w:sz w:val="48"/>
          <w:szCs w:val="48"/>
        </w:rPr>
        <w:t>（</w:t>
      </w:r>
      <w:r w:rsidRPr="00AB0EFB">
        <w:rPr>
          <w:rFonts w:eastAsia="楷体" w:cs="Times New Roman"/>
          <w:b/>
          <w:color w:val="FF0000"/>
          <w:sz w:val="48"/>
          <w:szCs w:val="48"/>
        </w:rPr>
        <w:t>一分耕耘</w:t>
      </w:r>
      <w:r w:rsidRPr="00AB0EFB">
        <w:rPr>
          <w:rFonts w:cs="Times New Roman"/>
          <w:b/>
          <w:color w:val="FF0000"/>
          <w:sz w:val="48"/>
          <w:szCs w:val="48"/>
        </w:rPr>
        <w:t>,</w:t>
      </w:r>
      <w:r w:rsidRPr="00AB0EFB">
        <w:rPr>
          <w:rFonts w:eastAsia="楷体" w:cs="Times New Roman"/>
          <w:b/>
          <w:color w:val="FF0000"/>
          <w:sz w:val="48"/>
          <w:szCs w:val="48"/>
        </w:rPr>
        <w:t>一分收获。</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这里用</w:t>
      </w:r>
      <w:r w:rsidRPr="00AB0EFB">
        <w:rPr>
          <w:rFonts w:cs="Times New Roman"/>
          <w:b/>
          <w:color w:val="FF0000"/>
          <w:sz w:val="48"/>
          <w:szCs w:val="48"/>
        </w:rPr>
        <w:t>without,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没有</w:t>
      </w:r>
      <w:r w:rsidRPr="00AB0EFB">
        <w:rPr>
          <w:rFonts w:cs="Times New Roman"/>
          <w:b/>
          <w:color w:val="FF0000"/>
          <w:sz w:val="48"/>
          <w:szCs w:val="48"/>
        </w:rPr>
        <w:t>”</w:t>
      </w:r>
      <w:r w:rsidRPr="00AB0EFB">
        <w:rPr>
          <w:rFonts w:cs="Times New Roman"/>
          <w:b/>
          <w:color w:val="FF0000"/>
          <w:sz w:val="48"/>
          <w:szCs w:val="48"/>
        </w:rPr>
        <w:t>。</w:t>
      </w:r>
    </w:p>
    <w:p w14:paraId="05D4B75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more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句意：如果人们想要更多</w:t>
      </w:r>
      <w:r w:rsidRPr="00AB0EFB">
        <w:rPr>
          <w:rFonts w:cs="Times New Roman"/>
          <w:b/>
          <w:color w:val="FF0000"/>
          <w:sz w:val="48"/>
          <w:szCs w:val="48"/>
        </w:rPr>
        <w:t>,</w:t>
      </w:r>
      <w:r w:rsidRPr="00AB0EFB">
        <w:rPr>
          <w:rFonts w:cs="Times New Roman"/>
          <w:b/>
          <w:color w:val="FF0000"/>
          <w:sz w:val="48"/>
          <w:szCs w:val="48"/>
        </w:rPr>
        <w:t>他们就需要更加努力地工作。根据语境可知</w:t>
      </w:r>
      <w:r w:rsidRPr="00AB0EFB">
        <w:rPr>
          <w:rFonts w:cs="Times New Roman"/>
          <w:b/>
          <w:color w:val="FF0000"/>
          <w:sz w:val="48"/>
          <w:szCs w:val="48"/>
        </w:rPr>
        <w:t>,</w:t>
      </w:r>
      <w:r w:rsidRPr="00AB0EFB">
        <w:rPr>
          <w:rFonts w:cs="Times New Roman"/>
          <w:b/>
          <w:color w:val="FF0000"/>
          <w:sz w:val="48"/>
          <w:szCs w:val="48"/>
        </w:rPr>
        <w:t>要用比较级。</w:t>
      </w:r>
    </w:p>
    <w:p w14:paraId="4C8B46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the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句意：努力工作是唯一的办法。</w:t>
      </w:r>
      <w:r w:rsidRPr="00AB0EFB">
        <w:rPr>
          <w:rFonts w:cs="Times New Roman"/>
          <w:b/>
          <w:color w:val="FF0000"/>
          <w:sz w:val="48"/>
          <w:szCs w:val="48"/>
        </w:rPr>
        <w:t>the only</w:t>
      </w:r>
      <w:r w:rsidRPr="00AB0EFB">
        <w:rPr>
          <w:rFonts w:cs="Times New Roman"/>
          <w:b/>
          <w:color w:val="FF0000"/>
          <w:sz w:val="48"/>
          <w:szCs w:val="48"/>
        </w:rPr>
        <w:t>唯一。</w:t>
      </w:r>
    </w:p>
    <w:p w14:paraId="160DFD3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64BDC99" wp14:editId="606DF5B1">
            <wp:extent cx="839056" cy="243205"/>
            <wp:effectExtent l="0" t="0" r="0" b="4445"/>
            <wp:docPr id="89" name="易错警示.eps" descr="id:21474874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AB0EFB">
        <w:rPr>
          <w:rFonts w:eastAsia="楷体" w:cs="Times New Roman"/>
          <w:b/>
          <w:color w:val="FF0000"/>
          <w:sz w:val="48"/>
          <w:szCs w:val="48"/>
        </w:rPr>
        <w:t>本文中的第三题</w:t>
      </w:r>
      <w:r w:rsidRPr="00AB0EFB">
        <w:rPr>
          <w:rFonts w:cs="Times New Roman"/>
          <w:b/>
          <w:color w:val="FF0000"/>
          <w:sz w:val="48"/>
          <w:szCs w:val="48"/>
        </w:rPr>
        <w:t>,</w:t>
      </w:r>
      <w:r w:rsidRPr="00AB0EFB">
        <w:rPr>
          <w:rFonts w:eastAsia="楷体" w:cs="Times New Roman"/>
          <w:b/>
          <w:color w:val="FF0000"/>
          <w:sz w:val="48"/>
          <w:szCs w:val="48"/>
        </w:rPr>
        <w:t>学生可能忽略前后动作的否定关系</w:t>
      </w:r>
      <w:r w:rsidRPr="00AB0EFB">
        <w:rPr>
          <w:rFonts w:cs="Times New Roman"/>
          <w:b/>
          <w:color w:val="FF0000"/>
          <w:sz w:val="48"/>
          <w:szCs w:val="48"/>
        </w:rPr>
        <w:t>（</w:t>
      </w:r>
      <w:r w:rsidRPr="00AB0EFB">
        <w:rPr>
          <w:rFonts w:cs="Times New Roman"/>
          <w:b/>
          <w:color w:val="FF0000"/>
          <w:sz w:val="48"/>
          <w:szCs w:val="48"/>
        </w:rPr>
        <w:t>don</w:t>
      </w:r>
      <w:r w:rsidRPr="00AB0EFB">
        <w:rPr>
          <w:rFonts w:eastAsia="楷体" w:cs="Times New Roman"/>
          <w:b/>
          <w:color w:val="FF0000"/>
          <w:sz w:val="48"/>
          <w:szCs w:val="48"/>
        </w:rPr>
        <w:t>’</w:t>
      </w:r>
      <w:r w:rsidRPr="00AB0EFB">
        <w:rPr>
          <w:rFonts w:cs="Times New Roman"/>
          <w:b/>
          <w:color w:val="FF0000"/>
          <w:sz w:val="48"/>
          <w:szCs w:val="48"/>
        </w:rPr>
        <w:t>t...</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误用</w:t>
      </w:r>
      <w:r w:rsidRPr="00AB0EFB">
        <w:rPr>
          <w:rFonts w:eastAsia="楷体" w:cs="Times New Roman"/>
          <w:b/>
          <w:color w:val="FF0000"/>
          <w:sz w:val="48"/>
          <w:szCs w:val="48"/>
        </w:rPr>
        <w:t xml:space="preserve"> </w:t>
      </w:r>
      <w:r w:rsidRPr="00AB0EFB">
        <w:rPr>
          <w:rFonts w:cs="Times New Roman"/>
          <w:b/>
          <w:color w:val="FF0000"/>
          <w:sz w:val="48"/>
          <w:szCs w:val="48"/>
        </w:rPr>
        <w:t>and</w:t>
      </w:r>
      <w:r w:rsidRPr="00AB0EFB">
        <w:rPr>
          <w:rFonts w:cs="Times New Roman"/>
          <w:b/>
          <w:color w:val="FF0000"/>
          <w:sz w:val="48"/>
          <w:szCs w:val="48"/>
        </w:rPr>
        <w:t>（</w:t>
      </w:r>
      <w:r w:rsidRPr="00AB0EFB">
        <w:rPr>
          <w:rFonts w:eastAsia="楷体" w:cs="Times New Roman"/>
          <w:b/>
          <w:color w:val="FF0000"/>
          <w:sz w:val="48"/>
          <w:szCs w:val="48"/>
        </w:rPr>
        <w:t>表并列</w:t>
      </w:r>
      <w:r w:rsidRPr="00AB0EFB">
        <w:rPr>
          <w:rFonts w:cs="Times New Roman"/>
          <w:b/>
          <w:color w:val="FF0000"/>
          <w:sz w:val="48"/>
          <w:szCs w:val="48"/>
        </w:rPr>
        <w:t>）</w:t>
      </w:r>
      <w:r w:rsidRPr="00AB0EFB">
        <w:rPr>
          <w:rFonts w:eastAsia="楷体" w:cs="Times New Roman"/>
          <w:b/>
          <w:color w:val="FF0000"/>
          <w:sz w:val="48"/>
          <w:szCs w:val="48"/>
        </w:rPr>
        <w:t>或</w:t>
      </w:r>
      <w:r w:rsidRPr="00AB0EFB">
        <w:rPr>
          <w:rFonts w:eastAsia="楷体" w:cs="Times New Roman"/>
          <w:b/>
          <w:color w:val="FF0000"/>
          <w:sz w:val="48"/>
          <w:szCs w:val="48"/>
        </w:rPr>
        <w:t xml:space="preserve"> </w:t>
      </w:r>
      <w:r w:rsidRPr="00AB0EFB">
        <w:rPr>
          <w:rFonts w:cs="Times New Roman"/>
          <w:b/>
          <w:color w:val="FF0000"/>
          <w:sz w:val="48"/>
          <w:szCs w:val="48"/>
        </w:rPr>
        <w:t>but</w:t>
      </w:r>
      <w:r w:rsidRPr="00AB0EFB">
        <w:rPr>
          <w:rFonts w:cs="Times New Roman"/>
          <w:b/>
          <w:color w:val="FF0000"/>
          <w:sz w:val="48"/>
          <w:szCs w:val="48"/>
        </w:rPr>
        <w:t>（</w:t>
      </w:r>
      <w:r w:rsidRPr="00AB0EFB">
        <w:rPr>
          <w:rFonts w:eastAsia="楷体" w:cs="Times New Roman"/>
          <w:b/>
          <w:color w:val="FF0000"/>
          <w:sz w:val="48"/>
          <w:szCs w:val="48"/>
        </w:rPr>
        <w:t>表转折</w:t>
      </w:r>
      <w:r w:rsidRPr="00AB0EFB">
        <w:rPr>
          <w:rFonts w:cs="Times New Roman"/>
          <w:b/>
          <w:color w:val="FF0000"/>
          <w:sz w:val="48"/>
          <w:szCs w:val="48"/>
        </w:rPr>
        <w:t>）</w:t>
      </w:r>
      <w:r w:rsidRPr="00AB0EFB">
        <w:rPr>
          <w:rFonts w:eastAsia="楷体" w:cs="Times New Roman"/>
          <w:b/>
          <w:color w:val="FF0000"/>
          <w:sz w:val="48"/>
          <w:szCs w:val="48"/>
        </w:rPr>
        <w:t>。</w:t>
      </w:r>
    </w:p>
    <w:p w14:paraId="31B7D45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语法规则</w:t>
      </w:r>
      <w:r w:rsidRPr="00AB0EFB">
        <w:rPr>
          <w:rFonts w:cs="Times New Roman"/>
          <w:b/>
          <w:color w:val="FF0000"/>
          <w:sz w:val="48"/>
          <w:szCs w:val="48"/>
        </w:rPr>
        <w:t>：</w:t>
      </w:r>
      <w:r w:rsidRPr="00AB0EFB">
        <w:rPr>
          <w:rFonts w:eastAsia="楷体" w:cs="Times New Roman"/>
          <w:b/>
          <w:color w:val="FF0000"/>
          <w:sz w:val="48"/>
          <w:szCs w:val="48"/>
        </w:rPr>
        <w:t>在否定句中</w:t>
      </w:r>
      <w:r w:rsidRPr="00AB0EFB">
        <w:rPr>
          <w:rFonts w:cs="Times New Roman"/>
          <w:b/>
          <w:color w:val="FF0000"/>
          <w:sz w:val="48"/>
          <w:szCs w:val="48"/>
        </w:rPr>
        <w:t>,</w:t>
      </w:r>
      <w:r w:rsidRPr="00AB0EFB">
        <w:rPr>
          <w:rFonts w:eastAsia="楷体" w:cs="Times New Roman"/>
          <w:b/>
          <w:color w:val="FF0000"/>
          <w:sz w:val="48"/>
          <w:szCs w:val="48"/>
        </w:rPr>
        <w:t>并列成分需用</w:t>
      </w:r>
      <w:r w:rsidRPr="00AB0EFB">
        <w:rPr>
          <w:rFonts w:eastAsia="楷体" w:cs="Times New Roman"/>
          <w:b/>
          <w:color w:val="FF0000"/>
          <w:sz w:val="48"/>
          <w:szCs w:val="48"/>
        </w:rPr>
        <w:t xml:space="preserve"> </w:t>
      </w:r>
      <w:r w:rsidRPr="00AB0EFB">
        <w:rPr>
          <w:rFonts w:cs="Times New Roman"/>
          <w:b/>
          <w:color w:val="FF0000"/>
          <w:sz w:val="48"/>
          <w:szCs w:val="48"/>
        </w:rPr>
        <w:t>or</w:t>
      </w:r>
      <w:r w:rsidRPr="00AB0EFB">
        <w:rPr>
          <w:rFonts w:eastAsia="楷体" w:cs="Times New Roman"/>
          <w:b/>
          <w:color w:val="FF0000"/>
          <w:sz w:val="48"/>
          <w:szCs w:val="48"/>
        </w:rPr>
        <w:t xml:space="preserve"> </w:t>
      </w:r>
      <w:r w:rsidRPr="00AB0EFB">
        <w:rPr>
          <w:rFonts w:eastAsia="楷体" w:cs="Times New Roman"/>
          <w:b/>
          <w:color w:val="FF0000"/>
          <w:sz w:val="48"/>
          <w:szCs w:val="48"/>
        </w:rPr>
        <w:t>连接</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既不</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也不</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。此处强调</w:t>
      </w:r>
      <w:r w:rsidRPr="00AB0EFB">
        <w:rPr>
          <w:rFonts w:eastAsia="楷体" w:cs="Times New Roman"/>
          <w:b/>
          <w:color w:val="FF0000"/>
          <w:sz w:val="48"/>
          <w:szCs w:val="48"/>
        </w:rPr>
        <w:t>“</w:t>
      </w:r>
      <w:r w:rsidRPr="00AB0EFB">
        <w:rPr>
          <w:rFonts w:eastAsia="楷体" w:cs="Times New Roman"/>
          <w:b/>
          <w:color w:val="FF0000"/>
          <w:sz w:val="48"/>
          <w:szCs w:val="48"/>
        </w:rPr>
        <w:t>既不复习功课</w:t>
      </w:r>
      <w:r w:rsidRPr="00AB0EFB">
        <w:rPr>
          <w:rFonts w:cs="Times New Roman"/>
          <w:b/>
          <w:color w:val="FF0000"/>
          <w:sz w:val="48"/>
          <w:szCs w:val="48"/>
        </w:rPr>
        <w:t>,</w:t>
      </w:r>
      <w:r w:rsidRPr="00AB0EFB">
        <w:rPr>
          <w:rFonts w:eastAsia="楷体" w:cs="Times New Roman"/>
          <w:b/>
          <w:color w:val="FF0000"/>
          <w:sz w:val="48"/>
          <w:szCs w:val="48"/>
        </w:rPr>
        <w:t>也不学习额外的知识</w:t>
      </w:r>
      <w:r w:rsidRPr="00AB0EFB">
        <w:rPr>
          <w:rFonts w:eastAsia="楷体" w:cs="Times New Roman"/>
          <w:b/>
          <w:color w:val="FF0000"/>
          <w:sz w:val="48"/>
          <w:szCs w:val="48"/>
        </w:rPr>
        <w:t>”</w:t>
      </w:r>
      <w:r w:rsidRPr="00AB0EFB">
        <w:rPr>
          <w:rFonts w:eastAsia="楷体" w:cs="Times New Roman"/>
          <w:b/>
          <w:color w:val="FF0000"/>
          <w:sz w:val="48"/>
          <w:szCs w:val="48"/>
        </w:rPr>
        <w:t>。</w:t>
      </w:r>
    </w:p>
    <w:p w14:paraId="7458D6C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固定搭配</w:t>
      </w:r>
      <w:r w:rsidRPr="00AB0EFB">
        <w:rPr>
          <w:rFonts w:cs="Times New Roman"/>
          <w:b/>
          <w:color w:val="FF0000"/>
          <w:sz w:val="48"/>
          <w:szCs w:val="48"/>
        </w:rPr>
        <w:t>：</w:t>
      </w:r>
      <w:r w:rsidRPr="00AB0EFB">
        <w:rPr>
          <w:rFonts w:cs="Times New Roman"/>
          <w:b/>
          <w:color w:val="FF0000"/>
          <w:sz w:val="48"/>
          <w:szCs w:val="48"/>
        </w:rPr>
        <w:t>not...or...</w:t>
      </w:r>
      <w:r w:rsidRPr="00AB0EFB">
        <w:rPr>
          <w:rFonts w:eastAsia="楷体" w:cs="Times New Roman"/>
          <w:b/>
          <w:color w:val="FF0000"/>
          <w:sz w:val="48"/>
          <w:szCs w:val="48"/>
        </w:rPr>
        <w:t>是英语中否定并列的固定结构</w:t>
      </w:r>
      <w:r w:rsidRPr="00AB0EFB">
        <w:rPr>
          <w:rFonts w:cs="Times New Roman"/>
          <w:b/>
          <w:color w:val="FF0000"/>
          <w:sz w:val="48"/>
          <w:szCs w:val="48"/>
        </w:rPr>
        <w:t>,</w:t>
      </w:r>
      <w:r w:rsidRPr="00AB0EFB">
        <w:rPr>
          <w:rFonts w:eastAsia="楷体" w:cs="Times New Roman"/>
          <w:b/>
          <w:color w:val="FF0000"/>
          <w:sz w:val="48"/>
          <w:szCs w:val="48"/>
        </w:rPr>
        <w:t>需与肯定句中的</w:t>
      </w:r>
      <w:r w:rsidRPr="00AB0EFB">
        <w:rPr>
          <w:rFonts w:eastAsia="楷体" w:cs="Times New Roman"/>
          <w:b/>
          <w:color w:val="FF0000"/>
          <w:sz w:val="48"/>
          <w:szCs w:val="48"/>
        </w:rPr>
        <w:t xml:space="preserve"> </w:t>
      </w:r>
      <w:r w:rsidRPr="00AB0EFB">
        <w:rPr>
          <w:rFonts w:cs="Times New Roman"/>
          <w:b/>
          <w:color w:val="FF0000"/>
          <w:sz w:val="48"/>
          <w:szCs w:val="48"/>
        </w:rPr>
        <w:t>and</w:t>
      </w:r>
      <w:r w:rsidRPr="00AB0EFB">
        <w:rPr>
          <w:rFonts w:eastAsia="楷体" w:cs="Times New Roman"/>
          <w:b/>
          <w:color w:val="FF0000"/>
          <w:sz w:val="48"/>
          <w:szCs w:val="48"/>
        </w:rPr>
        <w:t xml:space="preserve"> </w:t>
      </w:r>
      <w:r w:rsidRPr="00AB0EFB">
        <w:rPr>
          <w:rFonts w:eastAsia="楷体" w:cs="Times New Roman"/>
          <w:b/>
          <w:color w:val="FF0000"/>
          <w:sz w:val="48"/>
          <w:szCs w:val="48"/>
        </w:rPr>
        <w:t>区分开</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w:t>
      </w:r>
      <w:r w:rsidRPr="00AB0EFB">
        <w:rPr>
          <w:rFonts w:cs="Times New Roman"/>
          <w:b/>
          <w:color w:val="FF0000"/>
          <w:sz w:val="48"/>
          <w:szCs w:val="48"/>
        </w:rPr>
        <w:t>They</w:t>
      </w:r>
      <w:r w:rsidRPr="00AB0EFB">
        <w:rPr>
          <w:rFonts w:eastAsia="楷体" w:cs="Times New Roman"/>
          <w:b/>
          <w:color w:val="FF0000"/>
          <w:sz w:val="48"/>
          <w:szCs w:val="48"/>
        </w:rPr>
        <w:t xml:space="preserve"> </w:t>
      </w:r>
      <w:r w:rsidRPr="00AB0EFB">
        <w:rPr>
          <w:rFonts w:cs="Times New Roman"/>
          <w:b/>
          <w:color w:val="FF0000"/>
          <w:sz w:val="48"/>
          <w:szCs w:val="48"/>
        </w:rPr>
        <w:t>study</w:t>
      </w:r>
      <w:r w:rsidRPr="00AB0EFB">
        <w:rPr>
          <w:rFonts w:eastAsia="楷体" w:cs="Times New Roman"/>
          <w:b/>
          <w:color w:val="FF0000"/>
          <w:sz w:val="48"/>
          <w:szCs w:val="48"/>
        </w:rPr>
        <w:t xml:space="preserve"> </w:t>
      </w:r>
      <w:r w:rsidRPr="00AB0EFB">
        <w:rPr>
          <w:rFonts w:cs="Times New Roman"/>
          <w:b/>
          <w:color w:val="FF0000"/>
          <w:sz w:val="48"/>
          <w:szCs w:val="48"/>
        </w:rPr>
        <w:t>hard</w:t>
      </w:r>
      <w:r w:rsidRPr="00AB0EFB">
        <w:rPr>
          <w:rFonts w:eastAsia="楷体" w:cs="Times New Roman"/>
          <w:b/>
          <w:color w:val="FF0000"/>
          <w:sz w:val="48"/>
          <w:szCs w:val="48"/>
        </w:rPr>
        <w:t xml:space="preserve"> </w:t>
      </w:r>
      <w:r w:rsidRPr="00AB0EFB">
        <w:rPr>
          <w:rFonts w:cs="Times New Roman"/>
          <w:b/>
          <w:color w:val="FF0000"/>
          <w:sz w:val="48"/>
          <w:szCs w:val="48"/>
        </w:rPr>
        <w:t>and</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extra</w:t>
      </w:r>
      <w:r w:rsidRPr="00AB0EFB">
        <w:rPr>
          <w:rFonts w:eastAsia="楷体" w:cs="Times New Roman"/>
          <w:b/>
          <w:color w:val="FF0000"/>
          <w:sz w:val="48"/>
          <w:szCs w:val="48"/>
        </w:rPr>
        <w:t xml:space="preserve"> </w:t>
      </w:r>
      <w:r w:rsidRPr="00AB0EFB">
        <w:rPr>
          <w:rFonts w:cs="Times New Roman"/>
          <w:b/>
          <w:color w:val="FF0000"/>
          <w:sz w:val="48"/>
          <w:szCs w:val="48"/>
        </w:rPr>
        <w:t>work.</w:t>
      </w:r>
      <w:r w:rsidRPr="00AB0EFB">
        <w:rPr>
          <w:rFonts w:cs="Times New Roman"/>
          <w:b/>
          <w:color w:val="FF0000"/>
          <w:sz w:val="48"/>
          <w:szCs w:val="48"/>
        </w:rPr>
        <w:t>）</w:t>
      </w:r>
      <w:r w:rsidRPr="00AB0EFB">
        <w:rPr>
          <w:rFonts w:eastAsia="楷体" w:cs="Times New Roman"/>
          <w:b/>
          <w:color w:val="FF0000"/>
          <w:sz w:val="48"/>
          <w:szCs w:val="48"/>
        </w:rPr>
        <w:t>。</w:t>
      </w:r>
    </w:p>
    <w:p w14:paraId="0F3488B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DB34722" wp14:editId="7ADE9D35">
            <wp:extent cx="3522641" cy="130810"/>
            <wp:effectExtent l="0" t="0" r="1905" b="2540"/>
            <wp:docPr id="90" name="基础-DA.eps" descr="id:21474874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基础训练</w:t>
      </w:r>
      <w:r w:rsidRPr="00AB0EFB">
        <w:rPr>
          <w:rFonts w:cs="Times New Roman"/>
          <w:b/>
          <w:color w:val="FF0000"/>
          <w:sz w:val="48"/>
          <w:szCs w:val="48"/>
        </w:rPr>
        <w:t>3</w:t>
      </w:r>
    </w:p>
    <w:p w14:paraId="6D6D375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11F09E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CECFDED" wp14:editId="1D25F5ED">
            <wp:extent cx="873395" cy="213360"/>
            <wp:effectExtent l="0" t="0" r="3175" b="0"/>
            <wp:docPr id="91" name="语篇导航-DA.eps" descr="id:21474875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本文是一则广告</w:t>
      </w:r>
      <w:r w:rsidRPr="00AB0EFB">
        <w:rPr>
          <w:rFonts w:cs="Times New Roman"/>
          <w:b/>
          <w:color w:val="FF0000"/>
          <w:sz w:val="48"/>
          <w:szCs w:val="48"/>
        </w:rPr>
        <w:t>,</w:t>
      </w:r>
      <w:r w:rsidRPr="00AB0EFB">
        <w:rPr>
          <w:rFonts w:eastAsia="楷体" w:cs="Times New Roman"/>
          <w:b/>
          <w:color w:val="FF0000"/>
          <w:sz w:val="48"/>
          <w:szCs w:val="48"/>
        </w:rPr>
        <w:t>主要向对动物和自然感兴趣的学生介绍了假日活动项目</w:t>
      </w:r>
      <w:r w:rsidRPr="00AB0EFB">
        <w:rPr>
          <w:rFonts w:cs="Times New Roman"/>
          <w:b/>
          <w:color w:val="FF0000"/>
          <w:sz w:val="48"/>
          <w:szCs w:val="48"/>
        </w:rPr>
        <w:t>,</w:t>
      </w:r>
      <w:r w:rsidRPr="00AB0EFB">
        <w:rPr>
          <w:rFonts w:eastAsia="楷体" w:cs="Times New Roman"/>
          <w:b/>
          <w:color w:val="FF0000"/>
          <w:sz w:val="48"/>
          <w:szCs w:val="48"/>
        </w:rPr>
        <w:t>包括时间、费用、活动内容、注意事项等详细信息。</w:t>
      </w:r>
    </w:p>
    <w:p w14:paraId="570A1B0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细节理解题。根据文中</w:t>
      </w:r>
      <w:r w:rsidRPr="00AB0EFB">
        <w:rPr>
          <w:rFonts w:cs="Times New Roman"/>
          <w:b/>
          <w:color w:val="FF0000"/>
          <w:sz w:val="48"/>
          <w:szCs w:val="48"/>
        </w:rPr>
        <w:t>“Age</w:t>
      </w:r>
      <w:r w:rsidRPr="00AB0EFB">
        <w:rPr>
          <w:rFonts w:cs="Times New Roman"/>
          <w:b/>
          <w:color w:val="FF0000"/>
          <w:sz w:val="48"/>
          <w:szCs w:val="48"/>
        </w:rPr>
        <w:t>：</w:t>
      </w:r>
      <w:r w:rsidRPr="00AB0EFB">
        <w:rPr>
          <w:rFonts w:cs="Times New Roman"/>
          <w:b/>
          <w:color w:val="FF0000"/>
          <w:sz w:val="48"/>
          <w:szCs w:val="48"/>
        </w:rPr>
        <w:t xml:space="preserve"> Students aged 10—16”</w:t>
      </w:r>
      <w:r w:rsidRPr="00AB0EFB">
        <w:rPr>
          <w:rFonts w:cs="Times New Roman"/>
          <w:b/>
          <w:color w:val="FF0000"/>
          <w:sz w:val="48"/>
          <w:szCs w:val="48"/>
        </w:rPr>
        <w:t>可知</w:t>
      </w:r>
      <w:r w:rsidRPr="00AB0EFB">
        <w:rPr>
          <w:rFonts w:cs="Times New Roman"/>
          <w:b/>
          <w:color w:val="FF0000"/>
          <w:sz w:val="48"/>
          <w:szCs w:val="48"/>
        </w:rPr>
        <w:t>,15</w:t>
      </w:r>
      <w:r w:rsidRPr="00AB0EFB">
        <w:rPr>
          <w:rFonts w:cs="Times New Roman"/>
          <w:b/>
          <w:color w:val="FF0000"/>
          <w:sz w:val="48"/>
          <w:szCs w:val="48"/>
        </w:rPr>
        <w:t>岁的孩子可以参加。故选</w:t>
      </w:r>
      <w:r w:rsidRPr="00AB0EFB">
        <w:rPr>
          <w:rFonts w:cs="Times New Roman"/>
          <w:b/>
          <w:color w:val="FF0000"/>
          <w:sz w:val="48"/>
          <w:szCs w:val="48"/>
        </w:rPr>
        <w:t>B</w:t>
      </w:r>
      <w:r w:rsidRPr="00AB0EFB">
        <w:rPr>
          <w:rFonts w:cs="Times New Roman"/>
          <w:b/>
          <w:color w:val="FF0000"/>
          <w:sz w:val="48"/>
          <w:szCs w:val="48"/>
        </w:rPr>
        <w:t>。</w:t>
      </w:r>
    </w:p>
    <w:p w14:paraId="39BBF0F3" w14:textId="0BBB1731"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数字计算题。根据文中</w:t>
      </w:r>
      <w:r w:rsidRPr="00AB0EFB">
        <w:rPr>
          <w:rFonts w:cs="Times New Roman"/>
          <w:b/>
          <w:color w:val="FF0000"/>
          <w:sz w:val="48"/>
          <w:szCs w:val="48"/>
        </w:rPr>
        <w:t>“Program cost</w:t>
      </w:r>
      <w:r w:rsidRPr="00AB0EFB">
        <w:rPr>
          <w:rFonts w:cs="Times New Roman"/>
          <w:b/>
          <w:color w:val="FF0000"/>
          <w:sz w:val="48"/>
          <w:szCs w:val="48"/>
        </w:rPr>
        <w:t>：</w:t>
      </w:r>
      <w:r w:rsidRPr="00AB0EFB">
        <w:rPr>
          <w:rFonts w:cs="Times New Roman"/>
          <w:b/>
          <w:color w:val="FF0000"/>
          <w:sz w:val="48"/>
          <w:szCs w:val="48"/>
        </w:rPr>
        <w:t xml:space="preserve"> $260 for per member</w:t>
      </w:r>
      <w:r w:rsidRPr="00AB0EFB">
        <w:rPr>
          <w:rFonts w:cs="Times New Roman"/>
          <w:b/>
          <w:color w:val="FF0000"/>
          <w:sz w:val="48"/>
          <w:szCs w:val="48"/>
        </w:rPr>
        <w:t>；</w:t>
      </w:r>
      <w:r w:rsidRPr="00AB0EFB">
        <w:rPr>
          <w:rFonts w:cs="Times New Roman"/>
          <w:b/>
          <w:color w:val="FF0000"/>
          <w:sz w:val="48"/>
          <w:szCs w:val="48"/>
        </w:rPr>
        <w:t>$290 for per non</w:t>
      </w:r>
      <w:r w:rsidR="005E0025" w:rsidRPr="00AB0EFB">
        <w:rPr>
          <w:rFonts w:cs="Times New Roman"/>
          <w:b/>
          <w:color w:val="FF0000"/>
          <w:sz w:val="48"/>
          <w:szCs w:val="48"/>
        </w:rPr>
        <w:t>-</w:t>
      </w:r>
      <w:r w:rsidRPr="00AB0EFB">
        <w:rPr>
          <w:rFonts w:cs="Times New Roman"/>
          <w:b/>
          <w:color w:val="FF0000"/>
          <w:sz w:val="48"/>
          <w:szCs w:val="48"/>
        </w:rPr>
        <w:t>member”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一个会员需要</w:t>
      </w:r>
      <w:r w:rsidRPr="00AB0EFB">
        <w:rPr>
          <w:rFonts w:cs="Times New Roman"/>
          <w:b/>
          <w:color w:val="FF0000"/>
          <w:sz w:val="48"/>
          <w:szCs w:val="48"/>
        </w:rPr>
        <w:t>260</w:t>
      </w:r>
      <w:r w:rsidRPr="00AB0EFB">
        <w:rPr>
          <w:rFonts w:cs="Times New Roman"/>
          <w:b/>
          <w:color w:val="FF0000"/>
          <w:sz w:val="48"/>
          <w:szCs w:val="48"/>
        </w:rPr>
        <w:t>美元</w:t>
      </w:r>
      <w:r w:rsidRPr="00AB0EFB">
        <w:rPr>
          <w:rFonts w:cs="Times New Roman"/>
          <w:b/>
          <w:color w:val="FF0000"/>
          <w:sz w:val="48"/>
          <w:szCs w:val="48"/>
        </w:rPr>
        <w:t>,</w:t>
      </w:r>
      <w:r w:rsidRPr="00AB0EFB">
        <w:rPr>
          <w:rFonts w:cs="Times New Roman"/>
          <w:b/>
          <w:color w:val="FF0000"/>
          <w:sz w:val="48"/>
          <w:szCs w:val="48"/>
        </w:rPr>
        <w:t>两个非会员需要</w:t>
      </w:r>
      <w:r w:rsidRPr="00AB0EFB">
        <w:rPr>
          <w:rFonts w:cs="Times New Roman"/>
          <w:b/>
          <w:color w:val="FF0000"/>
          <w:sz w:val="48"/>
          <w:szCs w:val="48"/>
        </w:rPr>
        <w:t>580</w:t>
      </w:r>
      <w:r w:rsidRPr="00AB0EFB">
        <w:rPr>
          <w:rFonts w:cs="Times New Roman"/>
          <w:b/>
          <w:color w:val="FF0000"/>
          <w:sz w:val="48"/>
          <w:szCs w:val="48"/>
        </w:rPr>
        <w:t>美元</w:t>
      </w:r>
      <w:r w:rsidRPr="00AB0EFB">
        <w:rPr>
          <w:rFonts w:cs="Times New Roman"/>
          <w:b/>
          <w:color w:val="FF0000"/>
          <w:sz w:val="48"/>
          <w:szCs w:val="48"/>
        </w:rPr>
        <w:t>,</w:t>
      </w:r>
      <w:r w:rsidRPr="00AB0EFB">
        <w:rPr>
          <w:rFonts w:cs="Times New Roman"/>
          <w:b/>
          <w:color w:val="FF0000"/>
          <w:sz w:val="48"/>
          <w:szCs w:val="48"/>
        </w:rPr>
        <w:t>共需</w:t>
      </w:r>
      <w:r w:rsidRPr="00AB0EFB">
        <w:rPr>
          <w:rFonts w:cs="Times New Roman"/>
          <w:b/>
          <w:color w:val="FF0000"/>
          <w:sz w:val="48"/>
          <w:szCs w:val="48"/>
        </w:rPr>
        <w:t>840</w:t>
      </w:r>
      <w:r w:rsidRPr="00AB0EFB">
        <w:rPr>
          <w:rFonts w:cs="Times New Roman"/>
          <w:b/>
          <w:color w:val="FF0000"/>
          <w:sz w:val="48"/>
          <w:szCs w:val="48"/>
        </w:rPr>
        <w:t>美元。故选</w:t>
      </w:r>
      <w:r w:rsidRPr="00AB0EFB">
        <w:rPr>
          <w:rFonts w:cs="Times New Roman"/>
          <w:b/>
          <w:color w:val="FF0000"/>
          <w:sz w:val="48"/>
          <w:szCs w:val="48"/>
        </w:rPr>
        <w:t>B</w:t>
      </w:r>
      <w:r w:rsidRPr="00AB0EFB">
        <w:rPr>
          <w:rFonts w:cs="Times New Roman"/>
          <w:b/>
          <w:color w:val="FF0000"/>
          <w:sz w:val="48"/>
          <w:szCs w:val="48"/>
        </w:rPr>
        <w:t>。</w:t>
      </w:r>
    </w:p>
    <w:p w14:paraId="7A177B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文章出处题。文章主要介绍了假期户外旅行活动</w:t>
      </w:r>
      <w:r w:rsidRPr="00AB0EFB">
        <w:rPr>
          <w:rFonts w:cs="Times New Roman"/>
          <w:b/>
          <w:color w:val="FF0000"/>
          <w:sz w:val="48"/>
          <w:szCs w:val="48"/>
        </w:rPr>
        <w:t>,</w:t>
      </w:r>
      <w:r w:rsidRPr="00AB0EFB">
        <w:rPr>
          <w:rFonts w:cs="Times New Roman"/>
          <w:b/>
          <w:color w:val="FF0000"/>
          <w:sz w:val="48"/>
          <w:szCs w:val="48"/>
        </w:rPr>
        <w:t>因此最有可能在报纸上的旅行部分看到。故选</w:t>
      </w:r>
      <w:r w:rsidRPr="00AB0EFB">
        <w:rPr>
          <w:rFonts w:cs="Times New Roman"/>
          <w:b/>
          <w:color w:val="FF0000"/>
          <w:sz w:val="48"/>
          <w:szCs w:val="48"/>
        </w:rPr>
        <w:t>A</w:t>
      </w:r>
      <w:r w:rsidRPr="00AB0EFB">
        <w:rPr>
          <w:rFonts w:cs="Times New Roman"/>
          <w:b/>
          <w:color w:val="FF0000"/>
          <w:sz w:val="48"/>
          <w:szCs w:val="48"/>
        </w:rPr>
        <w:t>。</w:t>
      </w:r>
    </w:p>
    <w:p w14:paraId="71E827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9E5086E" wp14:editId="580EEA9B">
            <wp:extent cx="2808439" cy="4879340"/>
            <wp:effectExtent l="0" t="0" r="0" b="0"/>
            <wp:docPr id="92" name="技巧点拨-25H.eps" descr="id:21474875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2"/>
                    <a:stretch>
                      <a:fillRect/>
                    </a:stretch>
                  </pic:blipFill>
                  <pic:spPr>
                    <a:xfrm>
                      <a:off x="0" y="0"/>
                      <a:ext cx="2808439" cy="48793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0AB639F0" w14:textId="77777777" w:rsidTr="00580B01">
        <w:trPr>
          <w:jc w:val="center"/>
        </w:trPr>
        <w:tc>
          <w:tcPr>
            <w:tcW w:w="5000" w:type="pct"/>
            <w:tcMar>
              <w:left w:w="312" w:type="dxa"/>
              <w:right w:w="312" w:type="dxa"/>
            </w:tcMar>
            <w:vAlign w:val="center"/>
          </w:tcPr>
          <w:p w14:paraId="724F67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第</w:t>
            </w:r>
            <w:r w:rsidRPr="00AB0EFB">
              <w:rPr>
                <w:rFonts w:cs="Times New Roman"/>
                <w:b/>
                <w:color w:val="FF0000"/>
                <w:sz w:val="48"/>
                <w:szCs w:val="48"/>
              </w:rPr>
              <w:t>3</w:t>
            </w:r>
            <w:r w:rsidRPr="00AB0EFB">
              <w:rPr>
                <w:rFonts w:eastAsia="楷体" w:cs="Times New Roman"/>
                <w:b/>
                <w:color w:val="FF0000"/>
                <w:sz w:val="48"/>
                <w:szCs w:val="48"/>
              </w:rPr>
              <w:t>题这类题目属于英语阅读理解中的</w:t>
            </w:r>
            <w:r w:rsidRPr="00AB0EFB">
              <w:rPr>
                <w:rFonts w:eastAsia="楷体" w:cs="Times New Roman"/>
                <w:b/>
                <w:color w:val="FF0000"/>
                <w:sz w:val="48"/>
                <w:szCs w:val="48"/>
              </w:rPr>
              <w:t>“</w:t>
            </w:r>
            <w:r w:rsidRPr="00AB0EFB">
              <w:rPr>
                <w:rFonts w:eastAsia="楷体" w:cs="Times New Roman"/>
                <w:b/>
                <w:color w:val="FF0000"/>
                <w:sz w:val="48"/>
                <w:szCs w:val="48"/>
              </w:rPr>
              <w:t>文章出处推断题</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是中考英语阅读理解中的一种常考题型。它主要考查学生是否能根据文章的内容、语言风格、结构特点、写作目的和常用表达来判断文章出处</w:t>
            </w:r>
            <w:r w:rsidRPr="00AB0EFB">
              <w:rPr>
                <w:rFonts w:cs="Times New Roman"/>
                <w:b/>
                <w:color w:val="FF0000"/>
                <w:sz w:val="48"/>
                <w:szCs w:val="48"/>
              </w:rPr>
              <w:t>,</w:t>
            </w:r>
            <w:r w:rsidRPr="00AB0EFB">
              <w:rPr>
                <w:rFonts w:eastAsia="楷体" w:cs="Times New Roman"/>
                <w:b/>
                <w:color w:val="FF0000"/>
                <w:sz w:val="48"/>
                <w:szCs w:val="48"/>
              </w:rPr>
              <w:t>分析这篇文章最可能出现在报纸</w:t>
            </w:r>
            <w:r w:rsidRPr="00AB0EFB">
              <w:rPr>
                <w:rFonts w:cs="Times New Roman"/>
                <w:b/>
                <w:color w:val="FF0000"/>
                <w:sz w:val="48"/>
                <w:szCs w:val="48"/>
              </w:rPr>
              <w:t>（</w:t>
            </w:r>
            <w:r w:rsidRPr="00AB0EFB">
              <w:rPr>
                <w:rFonts w:eastAsia="楷体" w:cs="Times New Roman"/>
                <w:b/>
                <w:color w:val="FF0000"/>
                <w:sz w:val="48"/>
                <w:szCs w:val="48"/>
              </w:rPr>
              <w:t>或杂志、网站等</w:t>
            </w:r>
            <w:r w:rsidRPr="00AB0EFB">
              <w:rPr>
                <w:rFonts w:cs="Times New Roman"/>
                <w:b/>
                <w:color w:val="FF0000"/>
                <w:sz w:val="48"/>
                <w:szCs w:val="48"/>
              </w:rPr>
              <w:t>）</w:t>
            </w:r>
            <w:r w:rsidRPr="00AB0EFB">
              <w:rPr>
                <w:rFonts w:eastAsia="楷体" w:cs="Times New Roman"/>
                <w:b/>
                <w:color w:val="FF0000"/>
                <w:sz w:val="48"/>
                <w:szCs w:val="48"/>
              </w:rPr>
              <w:t>的哪个具体版块</w:t>
            </w:r>
            <w:r w:rsidRPr="00AB0EFB">
              <w:rPr>
                <w:rFonts w:cs="Times New Roman"/>
                <w:b/>
                <w:color w:val="FF0000"/>
                <w:sz w:val="48"/>
                <w:szCs w:val="48"/>
              </w:rPr>
              <w:t>（</w:t>
            </w:r>
            <w:r w:rsidRPr="00AB0EFB">
              <w:rPr>
                <w:rFonts w:cs="Times New Roman"/>
                <w:b/>
                <w:color w:val="FF0000"/>
                <w:sz w:val="48"/>
                <w:szCs w:val="48"/>
              </w:rPr>
              <w:t>section</w:t>
            </w:r>
            <w:r w:rsidRPr="00AB0EFB">
              <w:rPr>
                <w:rFonts w:cs="Times New Roman"/>
                <w:b/>
                <w:color w:val="FF0000"/>
                <w:sz w:val="48"/>
                <w:szCs w:val="48"/>
              </w:rPr>
              <w:t>）</w:t>
            </w:r>
            <w:r w:rsidRPr="00AB0EFB">
              <w:rPr>
                <w:rFonts w:eastAsia="楷体" w:cs="Times New Roman"/>
                <w:b/>
                <w:color w:val="FF0000"/>
                <w:sz w:val="48"/>
                <w:szCs w:val="48"/>
              </w:rPr>
              <w:t>。题目常见问法有</w:t>
            </w:r>
            <w:r w:rsidRPr="00AB0EFB">
              <w:rPr>
                <w:rFonts w:cs="Times New Roman"/>
                <w:b/>
                <w:color w:val="FF0000"/>
                <w:sz w:val="48"/>
                <w:szCs w:val="48"/>
              </w:rPr>
              <w:t>：</w:t>
            </w:r>
          </w:p>
          <w:p w14:paraId="6B4AA42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which</w:t>
            </w:r>
            <w:r w:rsidRPr="00AB0EFB">
              <w:rPr>
                <w:rFonts w:eastAsia="楷体" w:cs="Times New Roman"/>
                <w:b/>
                <w:color w:val="FF0000"/>
                <w:sz w:val="48"/>
                <w:szCs w:val="48"/>
              </w:rPr>
              <w:t xml:space="preserve"> </w:t>
            </w:r>
            <w:r w:rsidRPr="00AB0EFB">
              <w:rPr>
                <w:rFonts w:cs="Times New Roman"/>
                <w:b/>
                <w:color w:val="FF0000"/>
                <w:sz w:val="48"/>
                <w:szCs w:val="48"/>
              </w:rPr>
              <w:t>part</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newspaper</w:t>
            </w:r>
            <w:r w:rsidRPr="00AB0EFB">
              <w:rPr>
                <w:rFonts w:eastAsia="楷体" w:cs="Times New Roman"/>
                <w:b/>
                <w:color w:val="FF0000"/>
                <w:sz w:val="48"/>
                <w:szCs w:val="48"/>
              </w:rPr>
              <w:t xml:space="preserve"> </w:t>
            </w:r>
            <w:r w:rsidRPr="00AB0EFB">
              <w:rPr>
                <w:rFonts w:cs="Times New Roman"/>
                <w:b/>
                <w:color w:val="FF0000"/>
                <w:sz w:val="48"/>
                <w:szCs w:val="48"/>
              </w:rPr>
              <w:t>would</w:t>
            </w:r>
            <w:r w:rsidRPr="00AB0EFB">
              <w:rPr>
                <w:rFonts w:eastAsia="楷体" w:cs="Times New Roman"/>
                <w:b/>
                <w:color w:val="FF0000"/>
                <w:sz w:val="48"/>
                <w:szCs w:val="48"/>
              </w:rPr>
              <w:t xml:space="preserve"> </w:t>
            </w:r>
            <w:r w:rsidRPr="00AB0EFB">
              <w:rPr>
                <w:rFonts w:cs="Times New Roman"/>
                <w:b/>
                <w:color w:val="FF0000"/>
                <w:sz w:val="48"/>
                <w:szCs w:val="48"/>
              </w:rPr>
              <w:t>you</w:t>
            </w:r>
            <w:r w:rsidRPr="00AB0EFB">
              <w:rPr>
                <w:rFonts w:eastAsia="楷体" w:cs="Times New Roman"/>
                <w:b/>
                <w:color w:val="FF0000"/>
                <w:sz w:val="48"/>
                <w:szCs w:val="48"/>
              </w:rPr>
              <w:t xml:space="preserve"> </w:t>
            </w:r>
            <w:r w:rsidRPr="00AB0EFB">
              <w:rPr>
                <w:rFonts w:cs="Times New Roman"/>
                <w:b/>
                <w:color w:val="FF0000"/>
                <w:sz w:val="48"/>
                <w:szCs w:val="48"/>
              </w:rPr>
              <w:t>most</w:t>
            </w:r>
            <w:r w:rsidRPr="00AB0EFB">
              <w:rPr>
                <w:rFonts w:eastAsia="楷体" w:cs="Times New Roman"/>
                <w:b/>
                <w:color w:val="FF0000"/>
                <w:sz w:val="48"/>
                <w:szCs w:val="48"/>
              </w:rPr>
              <w:t xml:space="preserve"> </w:t>
            </w:r>
            <w:r w:rsidRPr="00AB0EFB">
              <w:rPr>
                <w:rFonts w:cs="Times New Roman"/>
                <w:b/>
                <w:color w:val="FF0000"/>
                <w:sz w:val="48"/>
                <w:szCs w:val="48"/>
              </w:rPr>
              <w:t>likely</w:t>
            </w:r>
            <w:r w:rsidRPr="00AB0EFB">
              <w:rPr>
                <w:rFonts w:eastAsia="楷体" w:cs="Times New Roman"/>
                <w:b/>
                <w:color w:val="FF0000"/>
                <w:sz w:val="48"/>
                <w:szCs w:val="48"/>
              </w:rPr>
              <w:t xml:space="preserve"> </w:t>
            </w:r>
            <w:r w:rsidRPr="00AB0EFB">
              <w:rPr>
                <w:rFonts w:cs="Times New Roman"/>
                <w:b/>
                <w:color w:val="FF0000"/>
                <w:sz w:val="48"/>
                <w:szCs w:val="48"/>
              </w:rPr>
              <w:t>find</w:t>
            </w:r>
            <w:r w:rsidRPr="00AB0EFB">
              <w:rPr>
                <w:rFonts w:eastAsia="楷体" w:cs="Times New Roman"/>
                <w:b/>
                <w:color w:val="FF0000"/>
                <w:sz w:val="48"/>
                <w:szCs w:val="48"/>
              </w:rPr>
              <w:t xml:space="preserve"> </w:t>
            </w:r>
            <w:r w:rsidRPr="00AB0EFB">
              <w:rPr>
                <w:rFonts w:cs="Times New Roman"/>
                <w:b/>
                <w:color w:val="FF0000"/>
                <w:sz w:val="48"/>
                <w:szCs w:val="48"/>
              </w:rPr>
              <w:t>this</w:t>
            </w:r>
            <w:r w:rsidRPr="00AB0EFB">
              <w:rPr>
                <w:rFonts w:eastAsia="楷体" w:cs="Times New Roman"/>
                <w:b/>
                <w:color w:val="FF0000"/>
                <w:sz w:val="48"/>
                <w:szCs w:val="48"/>
              </w:rPr>
              <w:t xml:space="preserve"> </w:t>
            </w:r>
            <w:r w:rsidRPr="00AB0EFB">
              <w:rPr>
                <w:rFonts w:cs="Times New Roman"/>
                <w:b/>
                <w:color w:val="FF0000"/>
                <w:sz w:val="48"/>
                <w:szCs w:val="48"/>
              </w:rPr>
              <w:t>passage</w:t>
            </w:r>
            <w:r w:rsidRPr="00AB0EFB">
              <w:rPr>
                <w:rFonts w:cs="Times New Roman"/>
                <w:b/>
                <w:color w:val="FF0000"/>
                <w:sz w:val="48"/>
                <w:szCs w:val="48"/>
              </w:rPr>
              <w:t>？</w:t>
            </w:r>
          </w:p>
          <w:p w14:paraId="29877F4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This</w:t>
            </w:r>
            <w:r w:rsidRPr="00AB0EFB">
              <w:rPr>
                <w:rFonts w:eastAsia="楷体" w:cs="Times New Roman"/>
                <w:b/>
                <w:color w:val="FF0000"/>
                <w:sz w:val="48"/>
                <w:szCs w:val="48"/>
              </w:rPr>
              <w:t xml:space="preserve"> </w:t>
            </w:r>
            <w:r w:rsidRPr="00AB0EFB">
              <w:rPr>
                <w:rFonts w:cs="Times New Roman"/>
                <w:b/>
                <w:color w:val="FF0000"/>
                <w:sz w:val="48"/>
                <w:szCs w:val="48"/>
              </w:rPr>
              <w:t>passage</w:t>
            </w:r>
            <w:r w:rsidRPr="00AB0EFB">
              <w:rPr>
                <w:rFonts w:eastAsia="楷体" w:cs="Times New Roman"/>
                <w:b/>
                <w:color w:val="FF0000"/>
                <w:sz w:val="48"/>
                <w:szCs w:val="48"/>
              </w:rPr>
              <w:t xml:space="preserve"> </w:t>
            </w:r>
            <w:r w:rsidRPr="00AB0EFB">
              <w:rPr>
                <w:rFonts w:cs="Times New Roman"/>
                <w:b/>
                <w:color w:val="FF0000"/>
                <w:sz w:val="48"/>
                <w:szCs w:val="48"/>
              </w:rPr>
              <w:t>is</w:t>
            </w:r>
            <w:r w:rsidRPr="00AB0EFB">
              <w:rPr>
                <w:rFonts w:eastAsia="楷体" w:cs="Times New Roman"/>
                <w:b/>
                <w:color w:val="FF0000"/>
                <w:sz w:val="48"/>
                <w:szCs w:val="48"/>
              </w:rPr>
              <w:t xml:space="preserve"> </w:t>
            </w:r>
            <w:r w:rsidRPr="00AB0EFB">
              <w:rPr>
                <w:rFonts w:cs="Times New Roman"/>
                <w:b/>
                <w:color w:val="FF0000"/>
                <w:sz w:val="48"/>
                <w:szCs w:val="48"/>
              </w:rPr>
              <w:t>most</w:t>
            </w:r>
            <w:r w:rsidRPr="00AB0EFB">
              <w:rPr>
                <w:rFonts w:eastAsia="楷体" w:cs="Times New Roman"/>
                <w:b/>
                <w:color w:val="FF0000"/>
                <w:sz w:val="48"/>
                <w:szCs w:val="48"/>
              </w:rPr>
              <w:t xml:space="preserve"> </w:t>
            </w:r>
            <w:r w:rsidRPr="00AB0EFB">
              <w:rPr>
                <w:rFonts w:cs="Times New Roman"/>
                <w:b/>
                <w:color w:val="FF0000"/>
                <w:sz w:val="48"/>
                <w:szCs w:val="48"/>
              </w:rPr>
              <w:t>probably</w:t>
            </w:r>
            <w:r w:rsidRPr="00AB0EFB">
              <w:rPr>
                <w:rFonts w:eastAsia="楷体" w:cs="Times New Roman"/>
                <w:b/>
                <w:color w:val="FF0000"/>
                <w:sz w:val="48"/>
                <w:szCs w:val="48"/>
              </w:rPr>
              <w:t xml:space="preserve"> </w:t>
            </w:r>
            <w:r w:rsidRPr="00AB0EFB">
              <w:rPr>
                <w:rFonts w:cs="Times New Roman"/>
                <w:b/>
                <w:color w:val="FF0000"/>
                <w:sz w:val="48"/>
                <w:szCs w:val="48"/>
              </w:rPr>
              <w:t>taken</w:t>
            </w:r>
            <w:r w:rsidRPr="00AB0EFB">
              <w:rPr>
                <w:rFonts w:eastAsia="楷体" w:cs="Times New Roman"/>
                <w:b/>
                <w:color w:val="FF0000"/>
                <w:sz w:val="48"/>
                <w:szCs w:val="48"/>
              </w:rPr>
              <w:t xml:space="preserve"> </w:t>
            </w:r>
            <w:r w:rsidRPr="00AB0EFB">
              <w:rPr>
                <w:rFonts w:cs="Times New Roman"/>
                <w:b/>
                <w:color w:val="FF0000"/>
                <w:sz w:val="48"/>
                <w:szCs w:val="48"/>
              </w:rPr>
              <w:t>from</w:t>
            </w:r>
            <w:r w:rsidRPr="00AB0EFB">
              <w:rPr>
                <w:rFonts w:eastAsia="楷体" w:cs="Times New Roman"/>
                <w:b/>
                <w:color w:val="FF0000"/>
                <w:sz w:val="48"/>
                <w:szCs w:val="48"/>
              </w:rPr>
              <w:t xml:space="preserve"> </w:t>
            </w:r>
            <w:r w:rsidRPr="00AB0EFB">
              <w:rPr>
                <w:rFonts w:cs="Times New Roman"/>
                <w:b/>
                <w:color w:val="FF0000"/>
                <w:sz w:val="48"/>
                <w:szCs w:val="48"/>
                <w:u w:val="single" w:color="000000"/>
              </w:rPr>
              <w:t xml:space="preserve">　　　　</w:t>
            </w:r>
            <w:r w:rsidRPr="00AB0EFB">
              <w:rPr>
                <w:rFonts w:cs="Times New Roman"/>
                <w:b/>
                <w:color w:val="FF0000"/>
                <w:sz w:val="48"/>
                <w:szCs w:val="48"/>
              </w:rPr>
              <w:t>.</w:t>
            </w:r>
          </w:p>
          <w:p w14:paraId="4E2B637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Where</w:t>
            </w:r>
            <w:r w:rsidRPr="00AB0EFB">
              <w:rPr>
                <w:rFonts w:eastAsia="楷体" w:cs="Times New Roman"/>
                <w:b/>
                <w:color w:val="FF0000"/>
                <w:sz w:val="48"/>
                <w:szCs w:val="48"/>
              </w:rPr>
              <w:t xml:space="preserve"> </w:t>
            </w:r>
            <w:r w:rsidRPr="00AB0EFB">
              <w:rPr>
                <w:rFonts w:cs="Times New Roman"/>
                <w:b/>
                <w:color w:val="FF0000"/>
                <w:sz w:val="48"/>
                <w:szCs w:val="48"/>
              </w:rPr>
              <w:t>can</w:t>
            </w:r>
            <w:r w:rsidRPr="00AB0EFB">
              <w:rPr>
                <w:rFonts w:eastAsia="楷体" w:cs="Times New Roman"/>
                <w:b/>
                <w:color w:val="FF0000"/>
                <w:sz w:val="48"/>
                <w:szCs w:val="48"/>
              </w:rPr>
              <w:t xml:space="preserve"> </w:t>
            </w:r>
            <w:r w:rsidRPr="00AB0EFB">
              <w:rPr>
                <w:rFonts w:cs="Times New Roman"/>
                <w:b/>
                <w:color w:val="FF0000"/>
                <w:sz w:val="48"/>
                <w:szCs w:val="48"/>
              </w:rPr>
              <w:t>you</w:t>
            </w:r>
            <w:r w:rsidRPr="00AB0EFB">
              <w:rPr>
                <w:rFonts w:eastAsia="楷体" w:cs="Times New Roman"/>
                <w:b/>
                <w:color w:val="FF0000"/>
                <w:sz w:val="48"/>
                <w:szCs w:val="48"/>
              </w:rPr>
              <w:t xml:space="preserve"> </w:t>
            </w:r>
            <w:r w:rsidRPr="00AB0EFB">
              <w:rPr>
                <w:rFonts w:cs="Times New Roman"/>
                <w:b/>
                <w:color w:val="FF0000"/>
                <w:sz w:val="48"/>
                <w:szCs w:val="48"/>
              </w:rPr>
              <w:t>probably</w:t>
            </w:r>
            <w:r w:rsidRPr="00AB0EFB">
              <w:rPr>
                <w:rFonts w:eastAsia="楷体" w:cs="Times New Roman"/>
                <w:b/>
                <w:color w:val="FF0000"/>
                <w:sz w:val="48"/>
                <w:szCs w:val="48"/>
              </w:rPr>
              <w:t xml:space="preserve"> </w:t>
            </w:r>
            <w:r w:rsidRPr="00AB0EFB">
              <w:rPr>
                <w:rFonts w:cs="Times New Roman"/>
                <w:b/>
                <w:color w:val="FF0000"/>
                <w:sz w:val="48"/>
                <w:szCs w:val="48"/>
              </w:rPr>
              <w:t>read</w:t>
            </w:r>
            <w:r w:rsidRPr="00AB0EFB">
              <w:rPr>
                <w:rFonts w:eastAsia="楷体" w:cs="Times New Roman"/>
                <w:b/>
                <w:color w:val="FF0000"/>
                <w:sz w:val="48"/>
                <w:szCs w:val="48"/>
              </w:rPr>
              <w:t xml:space="preserve"> </w:t>
            </w:r>
            <w:r w:rsidRPr="00AB0EFB">
              <w:rPr>
                <w:rFonts w:cs="Times New Roman"/>
                <w:b/>
                <w:color w:val="FF0000"/>
                <w:sz w:val="48"/>
                <w:szCs w:val="48"/>
              </w:rPr>
              <w:t>this</w:t>
            </w:r>
            <w:r w:rsidRPr="00AB0EFB">
              <w:rPr>
                <w:rFonts w:eastAsia="楷体" w:cs="Times New Roman"/>
                <w:b/>
                <w:color w:val="FF0000"/>
                <w:sz w:val="48"/>
                <w:szCs w:val="48"/>
              </w:rPr>
              <w:t xml:space="preserve"> </w:t>
            </w:r>
            <w:r w:rsidRPr="00AB0EFB">
              <w:rPr>
                <w:rFonts w:cs="Times New Roman"/>
                <w:b/>
                <w:color w:val="FF0000"/>
                <w:sz w:val="48"/>
                <w:szCs w:val="48"/>
              </w:rPr>
              <w:t>passage</w:t>
            </w:r>
            <w:r w:rsidRPr="00AB0EFB">
              <w:rPr>
                <w:rFonts w:cs="Times New Roman"/>
                <w:b/>
                <w:color w:val="FF0000"/>
                <w:sz w:val="48"/>
                <w:szCs w:val="48"/>
              </w:rPr>
              <w:t>？</w:t>
            </w:r>
          </w:p>
          <w:p w14:paraId="7192E84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passage</w:t>
            </w:r>
            <w:r w:rsidRPr="00AB0EFB">
              <w:rPr>
                <w:rFonts w:eastAsia="楷体" w:cs="Times New Roman"/>
                <w:b/>
                <w:color w:val="FF0000"/>
                <w:sz w:val="48"/>
                <w:szCs w:val="48"/>
              </w:rPr>
              <w:t xml:space="preserve"> </w:t>
            </w:r>
            <w:r w:rsidRPr="00AB0EFB">
              <w:rPr>
                <w:rFonts w:cs="Times New Roman"/>
                <w:b/>
                <w:color w:val="FF0000"/>
                <w:sz w:val="48"/>
                <w:szCs w:val="48"/>
              </w:rPr>
              <w:t>may</w:t>
            </w:r>
            <w:r w:rsidRPr="00AB0EFB">
              <w:rPr>
                <w:rFonts w:eastAsia="楷体" w:cs="Times New Roman"/>
                <w:b/>
                <w:color w:val="FF0000"/>
                <w:sz w:val="48"/>
                <w:szCs w:val="48"/>
              </w:rPr>
              <w:t xml:space="preserve"> </w:t>
            </w:r>
            <w:r w:rsidRPr="00AB0EFB">
              <w:rPr>
                <w:rFonts w:cs="Times New Roman"/>
                <w:b/>
                <w:color w:val="FF0000"/>
                <w:sz w:val="48"/>
                <w:szCs w:val="48"/>
              </w:rPr>
              <w:t>appear</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u w:val="single" w:color="000000"/>
              </w:rPr>
              <w:t xml:space="preserve">　　　　</w:t>
            </w:r>
            <w:r w:rsidRPr="00AB0EFB">
              <w:rPr>
                <w:rFonts w:cs="Times New Roman"/>
                <w:b/>
                <w:color w:val="FF0000"/>
                <w:sz w:val="48"/>
                <w:szCs w:val="48"/>
              </w:rPr>
              <w:t>section</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newspaper.</w:t>
            </w:r>
          </w:p>
          <w:p w14:paraId="2BE5B9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解决这类题目</w:t>
            </w:r>
            <w:r w:rsidRPr="00AB0EFB">
              <w:rPr>
                <w:rFonts w:cs="Times New Roman"/>
                <w:b/>
                <w:color w:val="FF0000"/>
                <w:sz w:val="48"/>
                <w:szCs w:val="48"/>
              </w:rPr>
              <w:t>,</w:t>
            </w:r>
            <w:r w:rsidRPr="00AB0EFB">
              <w:rPr>
                <w:rFonts w:eastAsia="楷体" w:cs="Times New Roman"/>
                <w:b/>
                <w:color w:val="FF0000"/>
                <w:sz w:val="48"/>
                <w:szCs w:val="48"/>
              </w:rPr>
              <w:t>关键在于快速抓住文章的核心内容、写作目的和典型特征</w:t>
            </w:r>
            <w:r w:rsidRPr="00AB0EFB">
              <w:rPr>
                <w:rFonts w:cs="Times New Roman"/>
                <w:b/>
                <w:color w:val="FF0000"/>
                <w:sz w:val="48"/>
                <w:szCs w:val="48"/>
              </w:rPr>
              <w:t>,</w:t>
            </w:r>
            <w:r w:rsidRPr="00AB0EFB">
              <w:rPr>
                <w:rFonts w:eastAsia="楷体" w:cs="Times New Roman"/>
                <w:b/>
                <w:color w:val="FF0000"/>
                <w:sz w:val="48"/>
                <w:szCs w:val="48"/>
              </w:rPr>
              <w:t>并与报纸不同版块的特点进行匹配。以下是详细的解题步骤和技巧</w:t>
            </w:r>
            <w:r w:rsidRPr="00AB0EFB">
              <w:rPr>
                <w:rFonts w:cs="Times New Roman"/>
                <w:b/>
                <w:color w:val="FF0000"/>
                <w:sz w:val="48"/>
                <w:szCs w:val="48"/>
              </w:rPr>
              <w:t>：</w:t>
            </w:r>
          </w:p>
          <w:p w14:paraId="27157E0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1</w:t>
            </w:r>
            <w:r w:rsidRPr="00AB0EFB">
              <w:rPr>
                <w:rFonts w:cs="Times New Roman"/>
                <w:b/>
                <w:color w:val="FF0000"/>
                <w:sz w:val="48"/>
                <w:szCs w:val="48"/>
              </w:rPr>
              <w:t>）</w:t>
            </w:r>
            <w:r w:rsidRPr="00AB0EFB">
              <w:rPr>
                <w:rFonts w:eastAsia="楷体" w:cs="Times New Roman"/>
                <w:b/>
                <w:color w:val="FF0000"/>
                <w:sz w:val="48"/>
                <w:szCs w:val="48"/>
              </w:rPr>
              <w:t>速读全文</w:t>
            </w:r>
            <w:r w:rsidRPr="00AB0EFB">
              <w:rPr>
                <w:rFonts w:cs="Times New Roman"/>
                <w:b/>
                <w:color w:val="FF0000"/>
                <w:sz w:val="48"/>
                <w:szCs w:val="48"/>
              </w:rPr>
              <w:t>,</w:t>
            </w:r>
            <w:r w:rsidRPr="00AB0EFB">
              <w:rPr>
                <w:rFonts w:eastAsia="楷体" w:cs="Times New Roman"/>
                <w:b/>
                <w:color w:val="FF0000"/>
                <w:sz w:val="48"/>
                <w:szCs w:val="48"/>
              </w:rPr>
              <w:t>抓住主旨</w:t>
            </w:r>
            <w:r w:rsidRPr="00AB0EFB">
              <w:rPr>
                <w:rFonts w:cs="Times New Roman"/>
                <w:b/>
                <w:color w:val="FF0000"/>
                <w:sz w:val="48"/>
                <w:szCs w:val="48"/>
              </w:rPr>
              <w:t>,</w:t>
            </w:r>
            <w:r w:rsidRPr="00AB0EFB">
              <w:rPr>
                <w:rFonts w:eastAsia="楷体" w:cs="Times New Roman"/>
                <w:b/>
                <w:color w:val="FF0000"/>
                <w:sz w:val="48"/>
                <w:szCs w:val="48"/>
              </w:rPr>
              <w:t>迅速抓住文章讨论的核心话题是什么。</w:t>
            </w:r>
          </w:p>
          <w:p w14:paraId="7E90D83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w:t>
            </w:r>
            <w:r w:rsidRPr="00AB0EFB">
              <w:rPr>
                <w:rFonts w:cs="Times New Roman"/>
                <w:b/>
                <w:color w:val="FF0000"/>
                <w:sz w:val="48"/>
                <w:szCs w:val="48"/>
              </w:rPr>
              <w:t>2</w:t>
            </w:r>
            <w:r w:rsidRPr="00AB0EFB">
              <w:rPr>
                <w:rFonts w:cs="Times New Roman"/>
                <w:b/>
                <w:color w:val="FF0000"/>
                <w:sz w:val="48"/>
                <w:szCs w:val="48"/>
              </w:rPr>
              <w:t>）</w:t>
            </w:r>
            <w:r w:rsidRPr="00AB0EFB">
              <w:rPr>
                <w:rFonts w:eastAsia="楷体" w:cs="Times New Roman"/>
                <w:b/>
                <w:color w:val="FF0000"/>
                <w:sz w:val="48"/>
                <w:szCs w:val="48"/>
              </w:rPr>
              <w:t>分析文章特征</w:t>
            </w:r>
            <w:r w:rsidRPr="00AB0EFB">
              <w:rPr>
                <w:rFonts w:cs="Times New Roman"/>
                <w:b/>
                <w:color w:val="FF0000"/>
                <w:sz w:val="48"/>
                <w:szCs w:val="48"/>
              </w:rPr>
              <w:t>,</w:t>
            </w:r>
            <w:r w:rsidRPr="00AB0EFB">
              <w:rPr>
                <w:rFonts w:eastAsia="楷体" w:cs="Times New Roman"/>
                <w:b/>
                <w:color w:val="FF0000"/>
                <w:sz w:val="48"/>
                <w:szCs w:val="48"/>
              </w:rPr>
              <w:t>关注特征性语言和结构。根据文章主题、语言风格、特定词汇等来分析文章特征。</w:t>
            </w:r>
          </w:p>
          <w:p w14:paraId="15C3919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3</w:t>
            </w:r>
            <w:r w:rsidRPr="00AB0EFB">
              <w:rPr>
                <w:rFonts w:cs="Times New Roman"/>
                <w:b/>
                <w:color w:val="FF0000"/>
                <w:sz w:val="48"/>
                <w:szCs w:val="48"/>
              </w:rPr>
              <w:t>）</w:t>
            </w:r>
            <w:r w:rsidRPr="00AB0EFB">
              <w:rPr>
                <w:rFonts w:eastAsia="楷体" w:cs="Times New Roman"/>
                <w:b/>
                <w:color w:val="FF0000"/>
                <w:sz w:val="48"/>
                <w:szCs w:val="48"/>
              </w:rPr>
              <w:t>根据话题和文章结构</w:t>
            </w:r>
            <w:r w:rsidRPr="00AB0EFB">
              <w:rPr>
                <w:rFonts w:cs="Times New Roman"/>
                <w:b/>
                <w:color w:val="FF0000"/>
                <w:sz w:val="48"/>
                <w:szCs w:val="48"/>
              </w:rPr>
              <w:t>,</w:t>
            </w:r>
            <w:r w:rsidRPr="00AB0EFB">
              <w:rPr>
                <w:rFonts w:eastAsia="楷体" w:cs="Times New Roman"/>
                <w:b/>
                <w:color w:val="FF0000"/>
                <w:sz w:val="48"/>
                <w:szCs w:val="48"/>
              </w:rPr>
              <w:t>分析匹配报纸</w:t>
            </w:r>
            <w:r w:rsidRPr="00AB0EFB">
              <w:rPr>
                <w:rFonts w:cs="Times New Roman"/>
                <w:b/>
                <w:color w:val="FF0000"/>
                <w:sz w:val="48"/>
                <w:szCs w:val="48"/>
              </w:rPr>
              <w:t>（</w:t>
            </w:r>
            <w:r w:rsidRPr="00AB0EFB">
              <w:rPr>
                <w:rFonts w:eastAsia="楷体" w:cs="Times New Roman"/>
                <w:b/>
                <w:color w:val="FF0000"/>
                <w:sz w:val="48"/>
                <w:szCs w:val="48"/>
              </w:rPr>
              <w:t>或杂志、网站等</w:t>
            </w:r>
            <w:r w:rsidRPr="00AB0EFB">
              <w:rPr>
                <w:rFonts w:cs="Times New Roman"/>
                <w:b/>
                <w:color w:val="FF0000"/>
                <w:sz w:val="48"/>
                <w:szCs w:val="48"/>
              </w:rPr>
              <w:t>）</w:t>
            </w:r>
            <w:r w:rsidRPr="00AB0EFB">
              <w:rPr>
                <w:rFonts w:eastAsia="楷体" w:cs="Times New Roman"/>
                <w:b/>
                <w:color w:val="FF0000"/>
                <w:sz w:val="48"/>
                <w:szCs w:val="48"/>
              </w:rPr>
              <w:t>版块。将分析出的文章核心主题、目的和特征</w:t>
            </w:r>
            <w:r w:rsidRPr="00AB0EFB">
              <w:rPr>
                <w:rFonts w:cs="Times New Roman"/>
                <w:b/>
                <w:color w:val="FF0000"/>
                <w:sz w:val="48"/>
                <w:szCs w:val="48"/>
              </w:rPr>
              <w:t>,</w:t>
            </w:r>
            <w:r w:rsidRPr="00AB0EFB">
              <w:rPr>
                <w:rFonts w:eastAsia="楷体" w:cs="Times New Roman"/>
                <w:b/>
                <w:color w:val="FF0000"/>
                <w:sz w:val="48"/>
                <w:szCs w:val="48"/>
              </w:rPr>
              <w:t>与题目选项中常见的报纸</w:t>
            </w:r>
            <w:r w:rsidRPr="00AB0EFB">
              <w:rPr>
                <w:rFonts w:cs="Times New Roman"/>
                <w:b/>
                <w:color w:val="FF0000"/>
                <w:sz w:val="48"/>
                <w:szCs w:val="48"/>
              </w:rPr>
              <w:t>（</w:t>
            </w:r>
            <w:r w:rsidRPr="00AB0EFB">
              <w:rPr>
                <w:rFonts w:eastAsia="楷体" w:cs="Times New Roman"/>
                <w:b/>
                <w:color w:val="FF0000"/>
                <w:sz w:val="48"/>
                <w:szCs w:val="48"/>
              </w:rPr>
              <w:t>或杂志、网站等</w:t>
            </w:r>
            <w:r w:rsidRPr="00AB0EFB">
              <w:rPr>
                <w:rFonts w:cs="Times New Roman"/>
                <w:b/>
                <w:color w:val="FF0000"/>
                <w:sz w:val="48"/>
                <w:szCs w:val="48"/>
              </w:rPr>
              <w:t>）</w:t>
            </w:r>
            <w:r w:rsidRPr="00AB0EFB">
              <w:rPr>
                <w:rFonts w:eastAsia="楷体" w:cs="Times New Roman"/>
                <w:b/>
                <w:color w:val="FF0000"/>
                <w:sz w:val="48"/>
                <w:szCs w:val="48"/>
              </w:rPr>
              <w:t>版块</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News</w:t>
            </w:r>
            <w:r w:rsidRPr="00AB0EFB">
              <w:rPr>
                <w:rFonts w:eastAsia="楷体"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Sports</w:t>
            </w:r>
            <w:r w:rsidRPr="00AB0EFB">
              <w:rPr>
                <w:rFonts w:eastAsia="楷体"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Business</w:t>
            </w:r>
            <w:r w:rsidRPr="00AB0EFB">
              <w:rPr>
                <w:rFonts w:eastAsia="楷体"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Opinion</w:t>
            </w:r>
            <w:r w:rsidRPr="00AB0EFB">
              <w:rPr>
                <w:rFonts w:eastAsia="楷体"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Cooking</w:t>
            </w:r>
            <w:r w:rsidRPr="00AB0EFB">
              <w:rPr>
                <w:rFonts w:eastAsia="楷体"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Lifestyle</w:t>
            </w:r>
            <w:r w:rsidRPr="00AB0EFB">
              <w:rPr>
                <w:rFonts w:eastAsia="楷体"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Traveling</w:t>
            </w:r>
            <w:r w:rsidRPr="00AB0EFB">
              <w:rPr>
                <w:rFonts w:eastAsia="楷体"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Arts</w:t>
            </w:r>
            <w:r w:rsidRPr="00AB0EFB">
              <w:rPr>
                <w:rFonts w:eastAsia="楷体"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Science</w:t>
            </w:r>
            <w:r w:rsidRPr="00AB0EFB">
              <w:rPr>
                <w:rFonts w:cs="Times New Roman"/>
                <w:b/>
                <w:color w:val="FF0000"/>
                <w:sz w:val="48"/>
                <w:szCs w:val="48"/>
              </w:rPr>
              <w:t>）</w:t>
            </w:r>
            <w:r w:rsidRPr="00AB0EFB">
              <w:rPr>
                <w:rFonts w:eastAsia="楷体" w:cs="Times New Roman"/>
                <w:b/>
                <w:color w:val="FF0000"/>
                <w:sz w:val="48"/>
                <w:szCs w:val="48"/>
              </w:rPr>
              <w:t>进行匹配。</w:t>
            </w:r>
          </w:p>
        </w:tc>
      </w:tr>
    </w:tbl>
    <w:p w14:paraId="0BD950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lastRenderedPageBreak/>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2ADF097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491231B" wp14:editId="6A67B428">
            <wp:extent cx="873395" cy="213360"/>
            <wp:effectExtent l="0" t="0" r="3175" b="0"/>
            <wp:docPr id="93" name="语篇导航-DA.eps" descr="id:21474875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本文介绍了古代中国人享受休息和点外卖的方式。</w:t>
      </w:r>
    </w:p>
    <w:p w14:paraId="497AB83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写作手法题。根据第一段中</w:t>
      </w:r>
      <w:r w:rsidRPr="00AB0EFB">
        <w:rPr>
          <w:rFonts w:cs="Times New Roman"/>
          <w:b/>
          <w:color w:val="FF0000"/>
          <w:sz w:val="48"/>
          <w:szCs w:val="48"/>
        </w:rPr>
        <w:t>“However, did the ancient people enjoy them as well</w:t>
      </w:r>
      <w:r w:rsidRPr="00AB0EFB">
        <w:rPr>
          <w:rFonts w:cs="Times New Roman"/>
          <w:b/>
          <w:color w:val="FF0000"/>
          <w:sz w:val="48"/>
          <w:szCs w:val="48"/>
        </w:rPr>
        <w:t>？</w:t>
      </w:r>
      <w:r w:rsidRPr="00AB0EFB">
        <w:rPr>
          <w:rFonts w:cs="Times New Roman"/>
          <w:b/>
          <w:color w:val="FF0000"/>
          <w:sz w:val="48"/>
          <w:szCs w:val="48"/>
        </w:rPr>
        <w:t xml:space="preserve"> What were their lives like</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作者是通过提问的方式开始的。故选</w:t>
      </w:r>
      <w:r w:rsidRPr="00AB0EFB">
        <w:rPr>
          <w:rFonts w:cs="Times New Roman"/>
          <w:b/>
          <w:color w:val="FF0000"/>
          <w:sz w:val="48"/>
          <w:szCs w:val="48"/>
        </w:rPr>
        <w:t>D</w:t>
      </w:r>
      <w:r w:rsidRPr="00AB0EFB">
        <w:rPr>
          <w:rFonts w:cs="Times New Roman"/>
          <w:b/>
          <w:color w:val="FF0000"/>
          <w:sz w:val="48"/>
          <w:szCs w:val="48"/>
        </w:rPr>
        <w:t>。</w:t>
      </w:r>
    </w:p>
    <w:p w14:paraId="03F96F8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细节理解题。根据第二段中</w:t>
      </w:r>
      <w:r w:rsidRPr="00AB0EFB">
        <w:rPr>
          <w:rFonts w:cs="Times New Roman"/>
          <w:b/>
          <w:color w:val="FF0000"/>
          <w:sz w:val="48"/>
          <w:szCs w:val="48"/>
        </w:rPr>
        <w:t>“They usually bathed and washed their hair on their day off, known as ‘xiumu’.”</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官员在休沐日洗澡和休息。故选</w:t>
      </w:r>
      <w:r w:rsidRPr="00AB0EFB">
        <w:rPr>
          <w:rFonts w:cs="Times New Roman"/>
          <w:b/>
          <w:color w:val="FF0000"/>
          <w:sz w:val="48"/>
          <w:szCs w:val="48"/>
        </w:rPr>
        <w:t>B</w:t>
      </w:r>
      <w:r w:rsidRPr="00AB0EFB">
        <w:rPr>
          <w:rFonts w:cs="Times New Roman"/>
          <w:b/>
          <w:color w:val="FF0000"/>
          <w:sz w:val="48"/>
          <w:szCs w:val="48"/>
        </w:rPr>
        <w:t>。</w:t>
      </w:r>
    </w:p>
    <w:p w14:paraId="1338FA5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代词指代题。根据第三段中</w:t>
      </w:r>
      <w:r w:rsidRPr="00AB0EFB">
        <w:rPr>
          <w:rFonts w:cs="Times New Roman"/>
          <w:b/>
          <w:color w:val="FF0000"/>
          <w:sz w:val="48"/>
          <w:szCs w:val="48"/>
        </w:rPr>
        <w:t xml:space="preserve"> “They also used warming plates made of two layers of porcelain</w:t>
      </w:r>
      <w:r w:rsidRPr="00AB0EFB">
        <w:rPr>
          <w:rFonts w:cs="Times New Roman"/>
          <w:b/>
          <w:color w:val="FF0000"/>
          <w:sz w:val="48"/>
          <w:szCs w:val="48"/>
        </w:rPr>
        <w:t>（</w:t>
      </w:r>
      <w:r w:rsidRPr="00AB0EFB">
        <w:rPr>
          <w:rFonts w:eastAsia="楷体" w:cs="Times New Roman"/>
          <w:b/>
          <w:color w:val="FF0000"/>
          <w:sz w:val="48"/>
          <w:szCs w:val="48"/>
        </w:rPr>
        <w:t>陶瓷</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保温盘子由两层陶瓷夹层制成</w:t>
      </w:r>
      <w:r w:rsidRPr="00AB0EFB">
        <w:rPr>
          <w:rFonts w:cs="Times New Roman"/>
          <w:b/>
          <w:color w:val="FF0000"/>
          <w:sz w:val="48"/>
          <w:szCs w:val="48"/>
        </w:rPr>
        <w:t>,</w:t>
      </w:r>
      <w:r w:rsidRPr="00AB0EFB">
        <w:rPr>
          <w:rFonts w:cs="Times New Roman"/>
          <w:b/>
          <w:color w:val="FF0000"/>
          <w:sz w:val="48"/>
          <w:szCs w:val="48"/>
        </w:rPr>
        <w:t>热水放在前文提到的夹层之间来保温</w:t>
      </w:r>
      <w:r w:rsidRPr="00AB0EFB">
        <w:rPr>
          <w:rFonts w:cs="Times New Roman"/>
          <w:b/>
          <w:color w:val="FF0000"/>
          <w:sz w:val="48"/>
          <w:szCs w:val="48"/>
        </w:rPr>
        <w:t>,them</w:t>
      </w:r>
      <w:r w:rsidRPr="00AB0EFB">
        <w:rPr>
          <w:rFonts w:cs="Times New Roman"/>
          <w:b/>
          <w:color w:val="FF0000"/>
          <w:sz w:val="48"/>
          <w:szCs w:val="48"/>
        </w:rPr>
        <w:t>指代上文中提到的夹层</w:t>
      </w:r>
      <w:r w:rsidRPr="00AB0EFB">
        <w:rPr>
          <w:rFonts w:cs="Times New Roman"/>
          <w:b/>
          <w:color w:val="FF0000"/>
          <w:sz w:val="48"/>
          <w:szCs w:val="48"/>
        </w:rPr>
        <w:t>layers</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0BE9BDF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写作目的题。根据第一段中</w:t>
      </w:r>
      <w:r w:rsidRPr="00AB0EFB">
        <w:rPr>
          <w:rFonts w:cs="Times New Roman"/>
          <w:b/>
          <w:color w:val="FF0000"/>
          <w:sz w:val="48"/>
          <w:szCs w:val="48"/>
        </w:rPr>
        <w:t>“However, did the ancient people enjoy them as well</w:t>
      </w:r>
      <w:r w:rsidRPr="00AB0EFB">
        <w:rPr>
          <w:rFonts w:cs="Times New Roman"/>
          <w:b/>
          <w:color w:val="FF0000"/>
          <w:sz w:val="48"/>
          <w:szCs w:val="48"/>
        </w:rPr>
        <w:t>？</w:t>
      </w:r>
      <w:r w:rsidRPr="00AB0EFB">
        <w:rPr>
          <w:rFonts w:cs="Times New Roman"/>
          <w:b/>
          <w:color w:val="FF0000"/>
          <w:sz w:val="48"/>
          <w:szCs w:val="48"/>
        </w:rPr>
        <w:t xml:space="preserve"> What were their lives like</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及文中介绍的古代的休假制度和点外卖的情况可知</w:t>
      </w:r>
      <w:r w:rsidRPr="00AB0EFB">
        <w:rPr>
          <w:rFonts w:cs="Times New Roman"/>
          <w:b/>
          <w:color w:val="FF0000"/>
          <w:sz w:val="48"/>
          <w:szCs w:val="48"/>
        </w:rPr>
        <w:t>,</w:t>
      </w:r>
      <w:r w:rsidRPr="00AB0EFB">
        <w:rPr>
          <w:rFonts w:cs="Times New Roman"/>
          <w:b/>
          <w:color w:val="FF0000"/>
          <w:sz w:val="48"/>
          <w:szCs w:val="48"/>
        </w:rPr>
        <w:t>作者的目的是让人们更多地了解古代中国。故选</w:t>
      </w:r>
      <w:r w:rsidRPr="00AB0EFB">
        <w:rPr>
          <w:rFonts w:cs="Times New Roman"/>
          <w:b/>
          <w:color w:val="FF0000"/>
          <w:sz w:val="48"/>
          <w:szCs w:val="48"/>
        </w:rPr>
        <w:t>D</w:t>
      </w:r>
      <w:r w:rsidRPr="00AB0EFB">
        <w:rPr>
          <w:rFonts w:cs="Times New Roman"/>
          <w:b/>
          <w:color w:val="FF0000"/>
          <w:sz w:val="48"/>
          <w:szCs w:val="48"/>
        </w:rPr>
        <w:t>。</w:t>
      </w:r>
    </w:p>
    <w:p w14:paraId="21289F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2E7E4F6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FE971C0" wp14:editId="7C31F49E">
            <wp:extent cx="873395" cy="213360"/>
            <wp:effectExtent l="0" t="0" r="3175" b="0"/>
            <wp:docPr id="94" name="语篇导航-DA.eps" descr="id:21474875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本文介绍了老年人在十月下旬错峰旅游的情况。</w:t>
      </w:r>
    </w:p>
    <w:p w14:paraId="3EB9C2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细节理解题。根据第一段中</w:t>
      </w:r>
      <w:r w:rsidRPr="00AB0EFB">
        <w:rPr>
          <w:rFonts w:cs="Times New Roman"/>
          <w:b/>
          <w:color w:val="FF0000"/>
          <w:sz w:val="48"/>
          <w:szCs w:val="48"/>
        </w:rPr>
        <w:t>“We took some nice photos on Tian’anmen Square.”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邵青是在天安门广场拍的照片。故选</w:t>
      </w:r>
      <w:r w:rsidRPr="00AB0EFB">
        <w:rPr>
          <w:rFonts w:cs="Times New Roman"/>
          <w:b/>
          <w:color w:val="FF0000"/>
          <w:sz w:val="48"/>
          <w:szCs w:val="48"/>
        </w:rPr>
        <w:t>C</w:t>
      </w:r>
      <w:r w:rsidRPr="00AB0EFB">
        <w:rPr>
          <w:rFonts w:cs="Times New Roman"/>
          <w:b/>
          <w:color w:val="FF0000"/>
          <w:sz w:val="48"/>
          <w:szCs w:val="48"/>
        </w:rPr>
        <w:t>。</w:t>
      </w:r>
    </w:p>
    <w:p w14:paraId="776B0B5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细节理解题。根据第二段中</w:t>
      </w:r>
      <w:r w:rsidRPr="00AB0EFB">
        <w:rPr>
          <w:rFonts w:cs="Times New Roman"/>
          <w:b/>
          <w:color w:val="FF0000"/>
          <w:sz w:val="48"/>
          <w:szCs w:val="48"/>
        </w:rPr>
        <w:t xml:space="preserve">“It’s uncrowded and comfortable.” “Another reason is that the prices of hotels and air tickets are not high.”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很多老年人选择错峰出游是为了避开拥挤的旅游黄金周</w:t>
      </w:r>
      <w:r w:rsidRPr="00AB0EFB">
        <w:rPr>
          <w:rFonts w:cs="Times New Roman"/>
          <w:b/>
          <w:color w:val="FF0000"/>
          <w:sz w:val="48"/>
          <w:szCs w:val="48"/>
        </w:rPr>
        <w:t>,</w:t>
      </w:r>
      <w:r w:rsidRPr="00AB0EFB">
        <w:rPr>
          <w:rFonts w:cs="Times New Roman"/>
          <w:b/>
          <w:color w:val="FF0000"/>
          <w:sz w:val="48"/>
          <w:szCs w:val="48"/>
        </w:rPr>
        <w:t>错峰出游既舒适又经济实惠。故选</w:t>
      </w:r>
      <w:r w:rsidRPr="00AB0EFB">
        <w:rPr>
          <w:rFonts w:cs="Times New Roman"/>
          <w:b/>
          <w:color w:val="FF0000"/>
          <w:sz w:val="48"/>
          <w:szCs w:val="48"/>
        </w:rPr>
        <w:t>A</w:t>
      </w:r>
      <w:r w:rsidRPr="00AB0EFB">
        <w:rPr>
          <w:rFonts w:cs="Times New Roman"/>
          <w:b/>
          <w:color w:val="FF0000"/>
          <w:sz w:val="48"/>
          <w:szCs w:val="48"/>
        </w:rPr>
        <w:t>。</w:t>
      </w:r>
    </w:p>
    <w:p w14:paraId="609E3B4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代词指代题。根据画线词前</w:t>
      </w:r>
      <w:r w:rsidRPr="00AB0EFB">
        <w:rPr>
          <w:rFonts w:cs="Times New Roman"/>
          <w:b/>
          <w:color w:val="FF0000"/>
          <w:sz w:val="48"/>
          <w:szCs w:val="48"/>
        </w:rPr>
        <w:t>“They like to take group trips, because they can ask for help if they don’t feel well.”</w:t>
      </w:r>
      <w:r w:rsidRPr="00AB0EFB">
        <w:rPr>
          <w:rFonts w:cs="Times New Roman"/>
          <w:b/>
          <w:color w:val="FF0000"/>
          <w:sz w:val="48"/>
          <w:szCs w:val="48"/>
        </w:rPr>
        <w:t>可知</w:t>
      </w:r>
      <w:r w:rsidRPr="00AB0EFB">
        <w:rPr>
          <w:rFonts w:cs="Times New Roman"/>
          <w:b/>
          <w:color w:val="FF0000"/>
          <w:sz w:val="48"/>
          <w:szCs w:val="48"/>
        </w:rPr>
        <w:t>,that</w:t>
      </w:r>
      <w:r w:rsidRPr="00AB0EFB">
        <w:rPr>
          <w:rFonts w:cs="Times New Roman"/>
          <w:b/>
          <w:color w:val="FF0000"/>
          <w:sz w:val="48"/>
          <w:szCs w:val="48"/>
        </w:rPr>
        <w:t>指代</w:t>
      </w:r>
      <w:r w:rsidRPr="00AB0EFB">
        <w:rPr>
          <w:rFonts w:cs="Times New Roman"/>
          <w:b/>
          <w:color w:val="FF0000"/>
          <w:sz w:val="48"/>
          <w:szCs w:val="48"/>
        </w:rPr>
        <w:t>“taking group trips”</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3155019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主旨大意题。通读全文可知</w:t>
      </w:r>
      <w:r w:rsidRPr="00AB0EFB">
        <w:rPr>
          <w:rFonts w:cs="Times New Roman"/>
          <w:b/>
          <w:color w:val="FF0000"/>
          <w:sz w:val="48"/>
          <w:szCs w:val="48"/>
        </w:rPr>
        <w:t>,</w:t>
      </w:r>
      <w:r w:rsidRPr="00AB0EFB">
        <w:rPr>
          <w:rFonts w:cs="Times New Roman"/>
          <w:b/>
          <w:color w:val="FF0000"/>
          <w:sz w:val="48"/>
          <w:szCs w:val="48"/>
        </w:rPr>
        <w:t>本文主要介绍了很多老年人在十月下旬错峰出游。故选</w:t>
      </w:r>
      <w:r w:rsidRPr="00AB0EFB">
        <w:rPr>
          <w:rFonts w:cs="Times New Roman"/>
          <w:b/>
          <w:color w:val="FF0000"/>
          <w:sz w:val="48"/>
          <w:szCs w:val="48"/>
        </w:rPr>
        <w:t>D</w:t>
      </w:r>
      <w:r w:rsidRPr="00AB0EFB">
        <w:rPr>
          <w:rFonts w:cs="Times New Roman"/>
          <w:b/>
          <w:color w:val="FF0000"/>
          <w:sz w:val="48"/>
          <w:szCs w:val="48"/>
        </w:rPr>
        <w:t>。</w:t>
      </w:r>
    </w:p>
    <w:p w14:paraId="252BB05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1817C3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8432030" wp14:editId="06D84A50">
            <wp:extent cx="873395" cy="213360"/>
            <wp:effectExtent l="0" t="0" r="3175" b="0"/>
            <wp:docPr id="95" name="语篇导航-DA.eps" descr="id:21474875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本文介绍了地球上三种主要森林类型</w:t>
      </w:r>
      <w:r w:rsidRPr="00AB0EFB">
        <w:rPr>
          <w:rFonts w:cs="Times New Roman"/>
          <w:b/>
          <w:color w:val="FF0000"/>
          <w:sz w:val="48"/>
          <w:szCs w:val="48"/>
        </w:rPr>
        <w:t>（</w:t>
      </w:r>
      <w:r w:rsidRPr="00AB0EFB">
        <w:rPr>
          <w:rFonts w:eastAsia="楷体" w:cs="Times New Roman"/>
          <w:b/>
          <w:color w:val="FF0000"/>
          <w:sz w:val="48"/>
          <w:szCs w:val="48"/>
        </w:rPr>
        <w:t>温带森林、寒带森林和热带雨林</w:t>
      </w:r>
      <w:r w:rsidRPr="00AB0EFB">
        <w:rPr>
          <w:rFonts w:cs="Times New Roman"/>
          <w:b/>
          <w:color w:val="FF0000"/>
          <w:sz w:val="48"/>
          <w:szCs w:val="48"/>
        </w:rPr>
        <w:t>）的特点及其生态意义</w:t>
      </w:r>
      <w:r w:rsidRPr="00AB0EFB">
        <w:rPr>
          <w:rFonts w:cs="Times New Roman"/>
          <w:b/>
          <w:color w:val="FF0000"/>
          <w:sz w:val="48"/>
          <w:szCs w:val="48"/>
        </w:rPr>
        <w:t>,</w:t>
      </w:r>
      <w:r w:rsidRPr="00AB0EFB">
        <w:rPr>
          <w:rFonts w:cs="Times New Roman"/>
          <w:b/>
          <w:color w:val="FF0000"/>
          <w:sz w:val="48"/>
          <w:szCs w:val="48"/>
        </w:rPr>
        <w:t>并呼吁保护森林。</w:t>
      </w:r>
    </w:p>
    <w:p w14:paraId="62B223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w:t>
      </w:r>
      <w:r w:rsidRPr="00AB0EFB">
        <w:rPr>
          <w:rFonts w:cs="Times New Roman"/>
          <w:b/>
          <w:color w:val="FF0000"/>
          <w:sz w:val="48"/>
          <w:szCs w:val="48"/>
        </w:rPr>
        <w:t xml:space="preserve"> </w:t>
      </w:r>
      <w:r w:rsidRPr="00AB0EFB">
        <w:rPr>
          <w:rFonts w:cs="Times New Roman"/>
          <w:b/>
          <w:color w:val="FF0000"/>
          <w:sz w:val="48"/>
          <w:szCs w:val="48"/>
        </w:rPr>
        <w:t>根据第二段中</w:t>
      </w:r>
      <w:r w:rsidRPr="00AB0EFB">
        <w:rPr>
          <w:rFonts w:cs="Times New Roman"/>
          <w:b/>
          <w:color w:val="FF0000"/>
          <w:sz w:val="48"/>
          <w:szCs w:val="48"/>
        </w:rPr>
        <w:t>“Their leaves change colors with the seasons. Leaves fall off the trees when the weather gets cool.”</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温带森林的树叶会随季节变色</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正确。</w:t>
      </w:r>
      <w:r w:rsidRPr="00AB0EFB">
        <w:rPr>
          <w:rFonts w:cs="Times New Roman"/>
          <w:b/>
          <w:color w:val="FF0000"/>
          <w:sz w:val="48"/>
          <w:szCs w:val="48"/>
        </w:rPr>
        <w:t>A</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温带树林全年保持相同状态</w:t>
      </w:r>
      <w:r w:rsidRPr="00AB0EFB">
        <w:rPr>
          <w:rFonts w:cs="Times New Roman"/>
          <w:b/>
          <w:color w:val="FF0000"/>
          <w:sz w:val="48"/>
          <w:szCs w:val="48"/>
        </w:rPr>
        <w:t>”</w:t>
      </w:r>
      <w:r w:rsidRPr="00AB0EFB">
        <w:rPr>
          <w:rFonts w:cs="Times New Roman"/>
          <w:b/>
          <w:color w:val="FF0000"/>
          <w:sz w:val="48"/>
          <w:szCs w:val="48"/>
        </w:rPr>
        <w:t>与四季变化的描述矛盾；</w:t>
      </w:r>
      <w:r w:rsidRPr="00AB0EFB">
        <w:rPr>
          <w:rFonts w:cs="Times New Roman"/>
          <w:b/>
          <w:color w:val="FF0000"/>
          <w:sz w:val="48"/>
          <w:szCs w:val="48"/>
        </w:rPr>
        <w:t>C</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只有少量树木生长在温带森林里</w:t>
      </w:r>
      <w:r w:rsidRPr="00AB0EFB">
        <w:rPr>
          <w:rFonts w:cs="Times New Roman"/>
          <w:b/>
          <w:color w:val="FF0000"/>
          <w:sz w:val="48"/>
          <w:szCs w:val="48"/>
        </w:rPr>
        <w:t>”</w:t>
      </w:r>
      <w:r w:rsidRPr="00AB0EFB">
        <w:rPr>
          <w:rFonts w:cs="Times New Roman"/>
          <w:b/>
          <w:color w:val="FF0000"/>
          <w:sz w:val="48"/>
          <w:szCs w:val="48"/>
        </w:rPr>
        <w:t>与</w:t>
      </w:r>
      <w:r w:rsidRPr="00AB0EFB">
        <w:rPr>
          <w:rFonts w:cs="Times New Roman"/>
          <w:b/>
          <w:color w:val="FF0000"/>
          <w:sz w:val="48"/>
          <w:szCs w:val="48"/>
        </w:rPr>
        <w:t>“Many kinds of trees grow...”</w:t>
      </w:r>
      <w:r w:rsidRPr="00AB0EFB">
        <w:rPr>
          <w:rFonts w:cs="Times New Roman"/>
          <w:b/>
          <w:color w:val="FF0000"/>
          <w:sz w:val="48"/>
          <w:szCs w:val="48"/>
        </w:rPr>
        <w:t>不符；</w:t>
      </w:r>
      <w:r w:rsidRPr="00AB0EFB">
        <w:rPr>
          <w:rFonts w:cs="Times New Roman"/>
          <w:b/>
          <w:color w:val="FF0000"/>
          <w:sz w:val="48"/>
          <w:szCs w:val="48"/>
        </w:rPr>
        <w:t>D</w:t>
      </w:r>
      <w:r w:rsidRPr="00AB0EFB">
        <w:rPr>
          <w:rFonts w:cs="Times New Roman"/>
          <w:b/>
          <w:color w:val="FF0000"/>
          <w:sz w:val="48"/>
          <w:szCs w:val="48"/>
        </w:rPr>
        <w:t>项</w:t>
      </w:r>
      <w:r w:rsidRPr="00AB0EFB">
        <w:rPr>
          <w:rFonts w:cs="Times New Roman"/>
          <w:b/>
          <w:color w:val="FF0000"/>
          <w:sz w:val="48"/>
          <w:szCs w:val="48"/>
        </w:rPr>
        <w:t>“10</w:t>
      </w:r>
      <w:r w:rsidRPr="00AB0EFB">
        <w:rPr>
          <w:rFonts w:cs="Times New Roman"/>
          <w:b/>
          <w:color w:val="FF0000"/>
          <w:sz w:val="48"/>
          <w:szCs w:val="48"/>
        </w:rPr>
        <w:t>％的动植物</w:t>
      </w:r>
      <w:r w:rsidRPr="00AB0EFB">
        <w:rPr>
          <w:rFonts w:cs="Times New Roman"/>
          <w:b/>
          <w:color w:val="FF0000"/>
          <w:sz w:val="48"/>
          <w:szCs w:val="48"/>
        </w:rPr>
        <w:t>”</w:t>
      </w:r>
      <w:r w:rsidRPr="00AB0EFB">
        <w:rPr>
          <w:rFonts w:cs="Times New Roman"/>
          <w:b/>
          <w:color w:val="FF0000"/>
          <w:sz w:val="48"/>
          <w:szCs w:val="48"/>
        </w:rPr>
        <w:t>属于热带雨林的特征（</w:t>
      </w:r>
      <w:r w:rsidRPr="00AB0EFB">
        <w:rPr>
          <w:rFonts w:eastAsia="楷体" w:cs="Times New Roman"/>
          <w:b/>
          <w:color w:val="FF0000"/>
          <w:sz w:val="48"/>
          <w:szCs w:val="48"/>
        </w:rPr>
        <w:t>最后一段</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而非温带森林。故选</w:t>
      </w:r>
      <w:r w:rsidRPr="00AB0EFB">
        <w:rPr>
          <w:rFonts w:cs="Times New Roman"/>
          <w:b/>
          <w:color w:val="FF0000"/>
          <w:sz w:val="48"/>
          <w:szCs w:val="48"/>
        </w:rPr>
        <w:t>B</w:t>
      </w:r>
      <w:r w:rsidRPr="00AB0EFB">
        <w:rPr>
          <w:rFonts w:cs="Times New Roman"/>
          <w:b/>
          <w:color w:val="FF0000"/>
          <w:sz w:val="48"/>
          <w:szCs w:val="48"/>
        </w:rPr>
        <w:t>。</w:t>
      </w:r>
    </w:p>
    <w:p w14:paraId="670A3C4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细节理解题。第三段明确提到</w:t>
      </w:r>
      <w:r w:rsidRPr="00AB0EFB">
        <w:rPr>
          <w:rFonts w:cs="Times New Roman"/>
          <w:b/>
          <w:color w:val="FF0000"/>
          <w:sz w:val="48"/>
          <w:szCs w:val="48"/>
        </w:rPr>
        <w:t>“The largest boreal forest is in Russia, Europe.”</w:t>
      </w:r>
      <w:r w:rsidRPr="00AB0EFB">
        <w:rPr>
          <w:rFonts w:cs="Times New Roman"/>
          <w:b/>
          <w:color w:val="FF0000"/>
          <w:sz w:val="48"/>
          <w:szCs w:val="48"/>
        </w:rPr>
        <w:t>（</w:t>
      </w:r>
      <w:r w:rsidRPr="00AB0EFB">
        <w:rPr>
          <w:rFonts w:eastAsia="楷体" w:cs="Times New Roman"/>
          <w:b/>
          <w:color w:val="FF0000"/>
          <w:sz w:val="48"/>
          <w:szCs w:val="48"/>
        </w:rPr>
        <w:t>最大的寒带森林位于欧洲的俄罗斯</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0EB72C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推理判断题。根据第四段</w:t>
      </w:r>
      <w:r w:rsidRPr="00AB0EFB">
        <w:rPr>
          <w:rFonts w:cs="Times New Roman"/>
          <w:b/>
          <w:color w:val="FF0000"/>
          <w:sz w:val="48"/>
          <w:szCs w:val="48"/>
        </w:rPr>
        <w:t>“...yet they are home to more kinds of plants and animals than any other place”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热带雨林是动植物种类最多的。由此可推知</w:t>
      </w:r>
      <w:r w:rsidRPr="00AB0EFB">
        <w:rPr>
          <w:rFonts w:cs="Times New Roman"/>
          <w:b/>
          <w:color w:val="FF0000"/>
          <w:sz w:val="48"/>
          <w:szCs w:val="48"/>
        </w:rPr>
        <w:t>,</w:t>
      </w:r>
      <w:r w:rsidRPr="00AB0EFB">
        <w:rPr>
          <w:rFonts w:cs="Times New Roman"/>
          <w:b/>
          <w:color w:val="FF0000"/>
          <w:sz w:val="48"/>
          <w:szCs w:val="48"/>
        </w:rPr>
        <w:t>热带雨林最适合动植物生存。故选</w:t>
      </w:r>
      <w:r w:rsidRPr="00AB0EFB">
        <w:rPr>
          <w:rFonts w:cs="Times New Roman"/>
          <w:b/>
          <w:color w:val="FF0000"/>
          <w:sz w:val="48"/>
          <w:szCs w:val="48"/>
        </w:rPr>
        <w:t>D</w:t>
      </w:r>
      <w:r w:rsidRPr="00AB0EFB">
        <w:rPr>
          <w:rFonts w:cs="Times New Roman"/>
          <w:b/>
          <w:color w:val="FF0000"/>
          <w:sz w:val="48"/>
          <w:szCs w:val="48"/>
        </w:rPr>
        <w:t>。</w:t>
      </w:r>
    </w:p>
    <w:p w14:paraId="243DEF5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写作目的题。全文依次介绍温带森林、寒带森林、热带雨林的特征及作用</w:t>
      </w:r>
      <w:r w:rsidRPr="00AB0EFB">
        <w:rPr>
          <w:rFonts w:cs="Times New Roman"/>
          <w:b/>
          <w:color w:val="FF0000"/>
          <w:sz w:val="48"/>
          <w:szCs w:val="48"/>
        </w:rPr>
        <w:t>,</w:t>
      </w:r>
      <w:r w:rsidRPr="00AB0EFB">
        <w:rPr>
          <w:rFonts w:cs="Times New Roman"/>
          <w:b/>
          <w:color w:val="FF0000"/>
          <w:sz w:val="48"/>
          <w:szCs w:val="48"/>
        </w:rPr>
        <w:t>最后呼吁保护森林</w:t>
      </w:r>
      <w:r w:rsidRPr="00AB0EFB">
        <w:rPr>
          <w:rFonts w:cs="Times New Roman"/>
          <w:b/>
          <w:color w:val="FF0000"/>
          <w:sz w:val="48"/>
          <w:szCs w:val="48"/>
        </w:rPr>
        <w:t>,</w:t>
      </w:r>
      <w:r w:rsidRPr="00AB0EFB">
        <w:rPr>
          <w:rFonts w:cs="Times New Roman"/>
          <w:b/>
          <w:color w:val="FF0000"/>
          <w:sz w:val="48"/>
          <w:szCs w:val="48"/>
        </w:rPr>
        <w:t>目的是</w:t>
      </w:r>
      <w:r w:rsidRPr="00AB0EFB">
        <w:rPr>
          <w:rFonts w:cs="Times New Roman"/>
          <w:b/>
          <w:color w:val="FF0000"/>
          <w:sz w:val="48"/>
          <w:szCs w:val="48"/>
        </w:rPr>
        <w:t>“</w:t>
      </w:r>
      <w:r w:rsidRPr="00AB0EFB">
        <w:rPr>
          <w:rFonts w:cs="Times New Roman"/>
          <w:b/>
          <w:color w:val="FF0000"/>
          <w:sz w:val="48"/>
          <w:szCs w:val="48"/>
        </w:rPr>
        <w:t>介绍全球不同类型的森林</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7712B72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24099DB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27B444B0" wp14:editId="0923B079">
            <wp:extent cx="873395" cy="213360"/>
            <wp:effectExtent l="0" t="0" r="3175" b="0"/>
            <wp:docPr id="96" name="语篇导航-DA.eps" descr="id:21474875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本文主要介绍了朋友在我们的生活中非常重要</w:t>
      </w:r>
      <w:r w:rsidRPr="00AB0EFB">
        <w:rPr>
          <w:rFonts w:cs="Times New Roman"/>
          <w:b/>
          <w:color w:val="FF0000"/>
          <w:sz w:val="48"/>
          <w:szCs w:val="48"/>
        </w:rPr>
        <w:t>,</w:t>
      </w:r>
      <w:r w:rsidRPr="00AB0EFB">
        <w:rPr>
          <w:rFonts w:eastAsia="楷体" w:cs="Times New Roman"/>
          <w:b/>
          <w:color w:val="FF0000"/>
          <w:sz w:val="48"/>
          <w:szCs w:val="48"/>
        </w:rPr>
        <w:t>并提出了一些有用的建立良好友谊的建议。</w:t>
      </w:r>
    </w:p>
    <w:p w14:paraId="1FF3B4F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根据下文</w:t>
      </w:r>
      <w:r w:rsidRPr="00AB0EFB">
        <w:rPr>
          <w:rFonts w:cs="Times New Roman"/>
          <w:b/>
          <w:color w:val="FF0000"/>
          <w:sz w:val="48"/>
          <w:szCs w:val="48"/>
        </w:rPr>
        <w:t>“If you want to be close friends with someone,you should share more personal information.”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此处说的是分享更多个人信息</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A “</w:t>
      </w:r>
      <w:r w:rsidRPr="00AB0EFB">
        <w:rPr>
          <w:rFonts w:cs="Times New Roman"/>
          <w:b/>
          <w:color w:val="FF0000"/>
          <w:sz w:val="48"/>
          <w:szCs w:val="48"/>
        </w:rPr>
        <w:t>对你的朋友敞开心扉</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A</w:t>
      </w:r>
      <w:r w:rsidRPr="00AB0EFB">
        <w:rPr>
          <w:rFonts w:cs="Times New Roman"/>
          <w:b/>
          <w:color w:val="FF0000"/>
          <w:sz w:val="48"/>
          <w:szCs w:val="48"/>
        </w:rPr>
        <w:t>。</w:t>
      </w:r>
    </w:p>
    <w:p w14:paraId="637258D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根据下文</w:t>
      </w:r>
      <w:r w:rsidRPr="00AB0EFB">
        <w:rPr>
          <w:rFonts w:cs="Times New Roman"/>
          <w:b/>
          <w:color w:val="FF0000"/>
          <w:sz w:val="48"/>
          <w:szCs w:val="48"/>
        </w:rPr>
        <w:t>“If you and your friends have similar interests like playing sports, it’s easier to become the best of friends.”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此处说的是要有相似的兴趣</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E“</w:t>
      </w:r>
      <w:r w:rsidRPr="00AB0EFB">
        <w:rPr>
          <w:rFonts w:cs="Times New Roman"/>
          <w:b/>
          <w:color w:val="FF0000"/>
          <w:sz w:val="48"/>
          <w:szCs w:val="48"/>
        </w:rPr>
        <w:t>有相似的兴趣爱好</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E</w:t>
      </w:r>
      <w:r w:rsidRPr="00AB0EFB">
        <w:rPr>
          <w:rFonts w:cs="Times New Roman"/>
          <w:b/>
          <w:color w:val="FF0000"/>
          <w:sz w:val="48"/>
          <w:szCs w:val="48"/>
        </w:rPr>
        <w:t>。</w:t>
      </w:r>
    </w:p>
    <w:p w14:paraId="34C8477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根据下文</w:t>
      </w:r>
      <w:r w:rsidRPr="00AB0EFB">
        <w:rPr>
          <w:rFonts w:cs="Times New Roman"/>
          <w:b/>
          <w:color w:val="FF0000"/>
          <w:sz w:val="48"/>
          <w:szCs w:val="48"/>
        </w:rPr>
        <w:t>“You should know what your friends like.You understand what will make your friends laugh or cry.”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此处说的是了解朋友</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了解你的朋友</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C</w:t>
      </w:r>
      <w:r w:rsidRPr="00AB0EFB">
        <w:rPr>
          <w:rFonts w:cs="Times New Roman"/>
          <w:b/>
          <w:color w:val="FF0000"/>
          <w:sz w:val="48"/>
          <w:szCs w:val="48"/>
        </w:rPr>
        <w:t>。</w:t>
      </w:r>
    </w:p>
    <w:p w14:paraId="026B76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根据下文</w:t>
      </w:r>
      <w:r w:rsidRPr="00AB0EFB">
        <w:rPr>
          <w:rFonts w:cs="Times New Roman"/>
          <w:b/>
          <w:color w:val="FF0000"/>
          <w:sz w:val="48"/>
          <w:szCs w:val="48"/>
        </w:rPr>
        <w:t>“Good friends are always ready to listen.”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此处说的是要乐于倾听</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善于倾听</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B</w:t>
      </w:r>
      <w:r w:rsidRPr="00AB0EFB">
        <w:rPr>
          <w:rFonts w:cs="Times New Roman"/>
          <w:b/>
          <w:color w:val="FF0000"/>
          <w:sz w:val="48"/>
          <w:szCs w:val="48"/>
        </w:rPr>
        <w:t>。</w:t>
      </w:r>
    </w:p>
    <w:p w14:paraId="6FAE02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5. </w:t>
      </w:r>
      <w:r w:rsidRPr="00AB0EFB">
        <w:rPr>
          <w:rFonts w:cs="Times New Roman"/>
          <w:b/>
          <w:color w:val="FF0000"/>
          <w:sz w:val="48"/>
          <w:szCs w:val="48"/>
        </w:rPr>
        <w:t>主观表达题。本文给出了五条关于建立良好友谊的建议</w:t>
      </w:r>
      <w:r w:rsidRPr="00AB0EFB">
        <w:rPr>
          <w:rFonts w:cs="Times New Roman"/>
          <w:b/>
          <w:color w:val="FF0000"/>
          <w:sz w:val="48"/>
          <w:szCs w:val="48"/>
        </w:rPr>
        <w:t>,</w:t>
      </w:r>
      <w:r w:rsidRPr="00AB0EFB">
        <w:rPr>
          <w:rFonts w:cs="Times New Roman"/>
          <w:b/>
          <w:color w:val="FF0000"/>
          <w:sz w:val="48"/>
          <w:szCs w:val="48"/>
        </w:rPr>
        <w:t>可以参考给出的建议回答</w:t>
      </w:r>
      <w:r w:rsidRPr="00AB0EFB">
        <w:rPr>
          <w:rFonts w:cs="Times New Roman"/>
          <w:b/>
          <w:color w:val="FF0000"/>
          <w:sz w:val="48"/>
          <w:szCs w:val="48"/>
        </w:rPr>
        <w:t>,</w:t>
      </w:r>
      <w:r w:rsidRPr="00AB0EFB">
        <w:rPr>
          <w:rFonts w:cs="Times New Roman"/>
          <w:b/>
          <w:color w:val="FF0000"/>
          <w:sz w:val="48"/>
          <w:szCs w:val="48"/>
        </w:rPr>
        <w:t>因此回答中涉及</w:t>
      </w:r>
      <w:r w:rsidRPr="00AB0EFB">
        <w:rPr>
          <w:rFonts w:cs="Times New Roman"/>
          <w:b/>
          <w:color w:val="FF0000"/>
          <w:sz w:val="48"/>
          <w:szCs w:val="48"/>
        </w:rPr>
        <w:t>“be open to your friends</w:t>
      </w:r>
      <w:r w:rsidRPr="00AB0EFB">
        <w:rPr>
          <w:rFonts w:cs="Times New Roman"/>
          <w:b/>
          <w:color w:val="FF0000"/>
          <w:sz w:val="48"/>
          <w:szCs w:val="48"/>
        </w:rPr>
        <w:t>；</w:t>
      </w:r>
      <w:r w:rsidRPr="00AB0EFB">
        <w:rPr>
          <w:rFonts w:cs="Times New Roman"/>
          <w:b/>
          <w:color w:val="FF0000"/>
          <w:sz w:val="48"/>
          <w:szCs w:val="48"/>
        </w:rPr>
        <w:t xml:space="preserve"> be good at listening to them</w:t>
      </w:r>
      <w:r w:rsidRPr="00AB0EFB">
        <w:rPr>
          <w:rFonts w:cs="Times New Roman"/>
          <w:b/>
          <w:color w:val="FF0000"/>
          <w:sz w:val="48"/>
          <w:szCs w:val="48"/>
        </w:rPr>
        <w:t>；</w:t>
      </w:r>
      <w:r w:rsidRPr="00AB0EFB">
        <w:rPr>
          <w:rFonts w:cs="Times New Roman"/>
          <w:b/>
          <w:color w:val="FF0000"/>
          <w:sz w:val="48"/>
          <w:szCs w:val="48"/>
        </w:rPr>
        <w:t xml:space="preserve"> understand your friends</w:t>
      </w:r>
      <w:r w:rsidRPr="00AB0EFB">
        <w:rPr>
          <w:rFonts w:cs="Times New Roman"/>
          <w:b/>
          <w:color w:val="FF0000"/>
          <w:sz w:val="48"/>
          <w:szCs w:val="48"/>
        </w:rPr>
        <w:t>；</w:t>
      </w:r>
      <w:r w:rsidRPr="00AB0EFB">
        <w:rPr>
          <w:rFonts w:cs="Times New Roman"/>
          <w:b/>
          <w:color w:val="FF0000"/>
          <w:sz w:val="48"/>
          <w:szCs w:val="48"/>
        </w:rPr>
        <w:t xml:space="preserve"> have similar interests</w:t>
      </w:r>
      <w:r w:rsidRPr="00AB0EFB">
        <w:rPr>
          <w:rFonts w:cs="Times New Roman"/>
          <w:b/>
          <w:color w:val="FF0000"/>
          <w:sz w:val="48"/>
          <w:szCs w:val="48"/>
        </w:rPr>
        <w:t>；</w:t>
      </w:r>
      <w:r w:rsidRPr="00AB0EFB">
        <w:rPr>
          <w:rFonts w:cs="Times New Roman"/>
          <w:b/>
          <w:color w:val="FF0000"/>
          <w:sz w:val="48"/>
          <w:szCs w:val="48"/>
        </w:rPr>
        <w:t xml:space="preserve"> be funny”</w:t>
      </w:r>
      <w:r w:rsidRPr="00AB0EFB">
        <w:rPr>
          <w:rFonts w:cs="Times New Roman"/>
          <w:b/>
          <w:color w:val="FF0000"/>
          <w:sz w:val="48"/>
          <w:szCs w:val="48"/>
        </w:rPr>
        <w:t>等关键信息即可。例如：</w:t>
      </w:r>
      <w:r w:rsidRPr="00AB0EFB">
        <w:rPr>
          <w:rFonts w:cs="Times New Roman"/>
          <w:b/>
          <w:color w:val="FF0000"/>
          <w:sz w:val="48"/>
          <w:szCs w:val="48"/>
        </w:rPr>
        <w:t xml:space="preserve">I should be open to my friends, be good at listening to them and understand them. </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合理即可。</w:t>
      </w:r>
      <w:r w:rsidRPr="00AB0EFB">
        <w:rPr>
          <w:rFonts w:cs="Times New Roman"/>
          <w:b/>
          <w:color w:val="FF0000"/>
          <w:sz w:val="48"/>
          <w:szCs w:val="48"/>
        </w:rPr>
        <w:t>）</w:t>
      </w:r>
    </w:p>
    <w:p w14:paraId="01A338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6DC140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8F144B9" wp14:editId="2F99F73B">
            <wp:extent cx="873395" cy="213360"/>
            <wp:effectExtent l="0" t="0" r="3175" b="0"/>
            <wp:docPr id="97" name="语篇导航-DA.eps" descr="id:21474875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本文讲述了一位父亲为了让儿子改掉坏习惯</w:t>
      </w:r>
      <w:r w:rsidRPr="00AB0EFB">
        <w:rPr>
          <w:rFonts w:cs="Times New Roman"/>
          <w:b/>
          <w:color w:val="FF0000"/>
          <w:sz w:val="48"/>
          <w:szCs w:val="48"/>
        </w:rPr>
        <w:t>,</w:t>
      </w:r>
      <w:r w:rsidRPr="00AB0EFB">
        <w:rPr>
          <w:rFonts w:eastAsia="楷体" w:cs="Times New Roman"/>
          <w:b/>
          <w:color w:val="FF0000"/>
          <w:sz w:val="48"/>
          <w:szCs w:val="48"/>
        </w:rPr>
        <w:t>请求一位聪明的老人帮忙。老人把孩子带到花园</w:t>
      </w:r>
      <w:r w:rsidRPr="00AB0EFB">
        <w:rPr>
          <w:rFonts w:cs="Times New Roman"/>
          <w:b/>
          <w:color w:val="FF0000"/>
          <w:sz w:val="48"/>
          <w:szCs w:val="48"/>
        </w:rPr>
        <w:t>,</w:t>
      </w:r>
      <w:r w:rsidRPr="00AB0EFB">
        <w:rPr>
          <w:rFonts w:eastAsia="楷体" w:cs="Times New Roman"/>
          <w:b/>
          <w:color w:val="FF0000"/>
          <w:sz w:val="48"/>
          <w:szCs w:val="48"/>
        </w:rPr>
        <w:t>通过几句话让孩子明白了道理</w:t>
      </w:r>
      <w:r w:rsidRPr="00AB0EFB">
        <w:rPr>
          <w:rFonts w:cs="Times New Roman"/>
          <w:b/>
          <w:color w:val="FF0000"/>
          <w:sz w:val="48"/>
          <w:szCs w:val="48"/>
        </w:rPr>
        <w:t>,</w:t>
      </w:r>
      <w:r w:rsidRPr="00AB0EFB">
        <w:rPr>
          <w:rFonts w:eastAsia="楷体" w:cs="Times New Roman"/>
          <w:b/>
          <w:color w:val="FF0000"/>
          <w:sz w:val="48"/>
          <w:szCs w:val="48"/>
        </w:rPr>
        <w:t>从而改掉了坏习惯。</w:t>
      </w:r>
    </w:p>
    <w:p w14:paraId="29C6D7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考查疑问词辨析。句意：他的父亲不知道该怎么办</w:t>
      </w:r>
      <w:r w:rsidRPr="00AB0EFB">
        <w:rPr>
          <w:rFonts w:cs="Times New Roman"/>
          <w:b/>
          <w:color w:val="FF0000"/>
          <w:sz w:val="48"/>
          <w:szCs w:val="48"/>
        </w:rPr>
        <w:t>,</w:t>
      </w:r>
      <w:r w:rsidRPr="00AB0EFB">
        <w:rPr>
          <w:rFonts w:cs="Times New Roman"/>
          <w:b/>
          <w:color w:val="FF0000"/>
          <w:sz w:val="48"/>
          <w:szCs w:val="48"/>
        </w:rPr>
        <w:t>所以他无法帮助儿子改掉他的坏习惯。</w:t>
      </w:r>
      <w:r w:rsidRPr="00AB0EFB">
        <w:rPr>
          <w:rFonts w:cs="Times New Roman"/>
          <w:b/>
          <w:color w:val="FF0000"/>
          <w:sz w:val="48"/>
          <w:szCs w:val="48"/>
        </w:rPr>
        <w:t>how</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怎样</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what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什么</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when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什么时候</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why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为什么</w:t>
      </w:r>
      <w:r w:rsidRPr="00AB0EFB">
        <w:rPr>
          <w:rFonts w:cs="Times New Roman"/>
          <w:b/>
          <w:color w:val="FF0000"/>
          <w:sz w:val="48"/>
          <w:szCs w:val="48"/>
        </w:rPr>
        <w:t>”</w:t>
      </w:r>
      <w:r w:rsidRPr="00AB0EFB">
        <w:rPr>
          <w:rFonts w:cs="Times New Roman"/>
          <w:b/>
          <w:color w:val="FF0000"/>
          <w:sz w:val="48"/>
          <w:szCs w:val="48"/>
        </w:rPr>
        <w:t>。此空作</w:t>
      </w:r>
      <w:r w:rsidRPr="00AB0EFB">
        <w:rPr>
          <w:rFonts w:cs="Times New Roman"/>
          <w:b/>
          <w:color w:val="FF0000"/>
          <w:sz w:val="48"/>
          <w:szCs w:val="48"/>
        </w:rPr>
        <w:t>do</w:t>
      </w:r>
      <w:r w:rsidRPr="00AB0EFB">
        <w:rPr>
          <w:rFonts w:cs="Times New Roman"/>
          <w:b/>
          <w:color w:val="FF0000"/>
          <w:sz w:val="48"/>
          <w:szCs w:val="48"/>
        </w:rPr>
        <w:t>的宾语</w:t>
      </w:r>
      <w:r w:rsidRPr="00AB0EFB">
        <w:rPr>
          <w:rFonts w:cs="Times New Roman"/>
          <w:b/>
          <w:color w:val="FF0000"/>
          <w:sz w:val="48"/>
          <w:szCs w:val="48"/>
        </w:rPr>
        <w:t>,</w:t>
      </w:r>
      <w:r w:rsidRPr="00AB0EFB">
        <w:rPr>
          <w:rFonts w:cs="Times New Roman"/>
          <w:b/>
          <w:color w:val="FF0000"/>
          <w:sz w:val="48"/>
          <w:szCs w:val="48"/>
        </w:rPr>
        <w:t>应该是</w:t>
      </w:r>
      <w:r w:rsidRPr="00AB0EFB">
        <w:rPr>
          <w:rFonts w:cs="Times New Roman"/>
          <w:b/>
          <w:color w:val="FF0000"/>
          <w:sz w:val="48"/>
          <w:szCs w:val="48"/>
        </w:rPr>
        <w:t>what to do“</w:t>
      </w:r>
      <w:r w:rsidRPr="00AB0EFB">
        <w:rPr>
          <w:rFonts w:cs="Times New Roman"/>
          <w:b/>
          <w:color w:val="FF0000"/>
          <w:sz w:val="48"/>
          <w:szCs w:val="48"/>
        </w:rPr>
        <w:t>做什么</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4C4E215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考查名词辨析。句意：于是他向一位聪明的老人求助。</w:t>
      </w:r>
      <w:r w:rsidRPr="00AB0EFB">
        <w:rPr>
          <w:rFonts w:cs="Times New Roman"/>
          <w:b/>
          <w:color w:val="FF0000"/>
          <w:sz w:val="48"/>
          <w:szCs w:val="48"/>
        </w:rPr>
        <w:t>help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帮助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hand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result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结果</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money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钱</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“he couldn’t help...”</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父亲向老人求助。故选</w:t>
      </w:r>
      <w:r w:rsidRPr="00AB0EFB">
        <w:rPr>
          <w:rFonts w:cs="Times New Roman"/>
          <w:b/>
          <w:color w:val="FF0000"/>
          <w:sz w:val="48"/>
          <w:szCs w:val="48"/>
        </w:rPr>
        <w:t>A</w:t>
      </w:r>
      <w:r w:rsidRPr="00AB0EFB">
        <w:rPr>
          <w:rFonts w:cs="Times New Roman"/>
          <w:b/>
          <w:color w:val="FF0000"/>
          <w:sz w:val="48"/>
          <w:szCs w:val="48"/>
        </w:rPr>
        <w:t>。</w:t>
      </w:r>
    </w:p>
    <w:p w14:paraId="6C6186E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考查不定代词辨析。句意：老人什么也没说</w:t>
      </w:r>
      <w:r w:rsidRPr="00AB0EFB">
        <w:rPr>
          <w:rFonts w:cs="Times New Roman"/>
          <w:b/>
          <w:color w:val="FF0000"/>
          <w:sz w:val="48"/>
          <w:szCs w:val="48"/>
        </w:rPr>
        <w:t>,</w:t>
      </w:r>
      <w:r w:rsidRPr="00AB0EFB">
        <w:rPr>
          <w:rFonts w:cs="Times New Roman"/>
          <w:b/>
          <w:color w:val="FF0000"/>
          <w:sz w:val="48"/>
          <w:szCs w:val="48"/>
        </w:rPr>
        <w:t>只是带着这个男孩在花园里慢慢地散步。</w:t>
      </w:r>
      <w:r w:rsidRPr="00AB0EFB">
        <w:rPr>
          <w:rFonts w:cs="Times New Roman"/>
          <w:b/>
          <w:color w:val="FF0000"/>
          <w:sz w:val="48"/>
          <w:szCs w:val="48"/>
        </w:rPr>
        <w:t>anything</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任何事物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everything</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每件事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something</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某事</w:t>
      </w:r>
      <w:r w:rsidRPr="00AB0EFB">
        <w:rPr>
          <w:rFonts w:cs="Times New Roman"/>
          <w:b/>
          <w:color w:val="FF0000"/>
          <w:sz w:val="48"/>
          <w:szCs w:val="48"/>
        </w:rPr>
        <w:t>/</w:t>
      </w:r>
      <w:r w:rsidRPr="00AB0EFB">
        <w:rPr>
          <w:rFonts w:cs="Times New Roman"/>
          <w:b/>
          <w:color w:val="FF0000"/>
          <w:sz w:val="48"/>
          <w:szCs w:val="48"/>
        </w:rPr>
        <w:t>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u w:val="wave" w:color="00FFFF"/>
        </w:rPr>
        <w:t>nothing</w:t>
      </w:r>
      <w:r w:rsidRPr="00AB0EFB">
        <w:rPr>
          <w:rFonts w:cs="Times New Roman"/>
          <w:b/>
          <w:color w:val="FF0000"/>
          <w:sz w:val="48"/>
          <w:szCs w:val="48"/>
          <w:u w:val="wave" w:color="00FFFF"/>
        </w:rPr>
        <w:t>意为</w:t>
      </w:r>
      <w:r w:rsidRPr="00AB0EFB">
        <w:rPr>
          <w:rFonts w:cs="Times New Roman"/>
          <w:b/>
          <w:color w:val="FF0000"/>
          <w:sz w:val="48"/>
          <w:szCs w:val="48"/>
          <w:u w:val="wave" w:color="00FFFF"/>
        </w:rPr>
        <w:t>“</w:t>
      </w:r>
      <w:r w:rsidRPr="00AB0EFB">
        <w:rPr>
          <w:rFonts w:cs="Times New Roman"/>
          <w:b/>
          <w:color w:val="FF0000"/>
          <w:sz w:val="48"/>
          <w:szCs w:val="48"/>
          <w:u w:val="wave" w:color="00FFFF"/>
        </w:rPr>
        <w:t>没有什么</w:t>
      </w:r>
      <w:r w:rsidRPr="00AB0EFB">
        <w:rPr>
          <w:rFonts w:cs="Times New Roman"/>
          <w:b/>
          <w:color w:val="FF0000"/>
          <w:sz w:val="48"/>
          <w:szCs w:val="48"/>
          <w:u w:val="wave" w:color="00FFFF"/>
        </w:rPr>
        <w:t>”</w:t>
      </w:r>
      <w:r w:rsidRPr="00AB0EFB">
        <w:rPr>
          <w:rFonts w:cs="Times New Roman"/>
          <w:b/>
          <w:color w:val="FF0000"/>
          <w:sz w:val="48"/>
          <w:szCs w:val="48"/>
        </w:rPr>
        <w:t>。根据</w:t>
      </w:r>
      <w:r w:rsidRPr="00AB0EFB">
        <w:rPr>
          <w:rFonts w:cs="Times New Roman"/>
          <w:b/>
          <w:color w:val="FF0000"/>
          <w:sz w:val="48"/>
          <w:szCs w:val="48"/>
        </w:rPr>
        <w:t>“but took the</w:t>
      </w:r>
    </w:p>
    <w:p w14:paraId="748141A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1BE8C53" wp14:editId="2F443E76">
            <wp:extent cx="166205" cy="130810"/>
            <wp:effectExtent l="0" t="0" r="5715" b="2540"/>
            <wp:docPr id="98" name="箭头右.eps" descr="id:21474875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nothing</w:t>
      </w:r>
      <w:r w:rsidRPr="00AB0EFB">
        <w:rPr>
          <w:rFonts w:eastAsia="楷体" w:cs="Times New Roman"/>
          <w:b/>
          <w:color w:val="FF0000"/>
          <w:sz w:val="48"/>
          <w:szCs w:val="48"/>
        </w:rPr>
        <w:t xml:space="preserve"> </w:t>
      </w:r>
      <w:r w:rsidRPr="00AB0EFB">
        <w:rPr>
          <w:rFonts w:cs="Times New Roman"/>
          <w:b/>
          <w:color w:val="FF0000"/>
          <w:sz w:val="48"/>
          <w:szCs w:val="48"/>
        </w:rPr>
        <w:t>but</w:t>
      </w:r>
      <w:r w:rsidRPr="00AB0EFB">
        <w:rPr>
          <w:rFonts w:eastAsia="楷体" w:cs="Times New Roman"/>
          <w:b/>
          <w:color w:val="FF0000"/>
          <w:sz w:val="48"/>
          <w:szCs w:val="48"/>
        </w:rPr>
        <w:t>主要表示</w:t>
      </w:r>
      <w:r w:rsidRPr="00AB0EFB">
        <w:rPr>
          <w:rFonts w:eastAsia="楷体" w:cs="Times New Roman"/>
          <w:b/>
          <w:color w:val="FF0000"/>
          <w:sz w:val="48"/>
          <w:szCs w:val="48"/>
        </w:rPr>
        <w:t>“</w:t>
      </w:r>
      <w:r w:rsidRPr="00AB0EFB">
        <w:rPr>
          <w:rFonts w:eastAsia="楷体" w:cs="Times New Roman"/>
          <w:b/>
          <w:color w:val="FF0000"/>
          <w:sz w:val="48"/>
          <w:szCs w:val="48"/>
        </w:rPr>
        <w:t>只有</w:t>
      </w:r>
      <w:r w:rsidRPr="00AB0EFB">
        <w:rPr>
          <w:rFonts w:eastAsia="楷体" w:cs="Times New Roman"/>
          <w:b/>
          <w:color w:val="FF0000"/>
          <w:sz w:val="48"/>
          <w:szCs w:val="48"/>
        </w:rPr>
        <w:t>”“</w:t>
      </w:r>
      <w:r w:rsidRPr="00AB0EFB">
        <w:rPr>
          <w:rFonts w:eastAsia="楷体" w:cs="Times New Roman"/>
          <w:b/>
          <w:color w:val="FF0000"/>
          <w:sz w:val="48"/>
          <w:szCs w:val="48"/>
        </w:rPr>
        <w:t>仅仅是</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常用于以下三个基本语法结构。</w:t>
      </w:r>
      <w:r w:rsidRPr="00AB0EFB">
        <w:rPr>
          <w:rFonts w:cs="Times New Roman"/>
          <w:b/>
          <w:color w:val="FF0000"/>
          <w:sz w:val="48"/>
          <w:szCs w:val="48"/>
        </w:rPr>
        <w:t>1</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nothing</w:t>
      </w:r>
      <w:r w:rsidRPr="00AB0EFB">
        <w:rPr>
          <w:rFonts w:eastAsia="楷体" w:cs="Times New Roman"/>
          <w:b/>
          <w:color w:val="FF0000"/>
          <w:sz w:val="48"/>
          <w:szCs w:val="48"/>
        </w:rPr>
        <w:t xml:space="preserve"> </w:t>
      </w:r>
      <w:r w:rsidRPr="00AB0EFB">
        <w:rPr>
          <w:rFonts w:cs="Times New Roman"/>
          <w:b/>
          <w:color w:val="FF0000"/>
          <w:sz w:val="48"/>
          <w:szCs w:val="48"/>
        </w:rPr>
        <w:t>but</w:t>
      </w:r>
      <w:r w:rsidRPr="00AB0EFB">
        <w:rPr>
          <w:rFonts w:cs="Times New Roman"/>
          <w:b/>
          <w:color w:val="FF0000"/>
          <w:sz w:val="48"/>
          <w:szCs w:val="48"/>
        </w:rPr>
        <w:t>＋</w:t>
      </w:r>
      <w:r w:rsidRPr="00AB0EFB">
        <w:rPr>
          <w:rFonts w:eastAsia="楷体" w:cs="Times New Roman"/>
          <w:b/>
          <w:color w:val="FF0000"/>
          <w:sz w:val="48"/>
          <w:szCs w:val="48"/>
        </w:rPr>
        <w:t>名词</w:t>
      </w:r>
      <w:r w:rsidRPr="00AB0EFB">
        <w:rPr>
          <w:rFonts w:cs="Times New Roman"/>
          <w:b/>
          <w:color w:val="FF0000"/>
          <w:sz w:val="48"/>
          <w:szCs w:val="48"/>
        </w:rPr>
        <w:t>/</w:t>
      </w:r>
      <w:r w:rsidRPr="00AB0EFB">
        <w:rPr>
          <w:rFonts w:eastAsia="楷体" w:cs="Times New Roman"/>
          <w:b/>
          <w:color w:val="FF0000"/>
          <w:sz w:val="48"/>
          <w:szCs w:val="48"/>
        </w:rPr>
        <w:t>代词</w:t>
      </w:r>
      <w:r w:rsidRPr="00AB0EFB">
        <w:rPr>
          <w:rFonts w:cs="Times New Roman"/>
          <w:b/>
          <w:color w:val="FF0000"/>
          <w:sz w:val="48"/>
          <w:szCs w:val="48"/>
        </w:rPr>
        <w:t>（</w:t>
      </w:r>
      <w:r w:rsidRPr="00AB0EFB">
        <w:rPr>
          <w:rFonts w:eastAsia="楷体" w:cs="Times New Roman"/>
          <w:b/>
          <w:color w:val="FF0000"/>
          <w:sz w:val="48"/>
          <w:szCs w:val="48"/>
        </w:rPr>
        <w:t>表唯一存在</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例如</w:t>
      </w:r>
      <w:r w:rsidRPr="00AB0EFB">
        <w:rPr>
          <w:rFonts w:cs="Times New Roman"/>
          <w:b/>
          <w:color w:val="FF0000"/>
          <w:sz w:val="48"/>
          <w:szCs w:val="48"/>
        </w:rPr>
        <w:t>：</w:t>
      </w:r>
      <w:r w:rsidRPr="00AB0EFB">
        <w:rPr>
          <w:rFonts w:cs="Times New Roman"/>
          <w:b/>
          <w:color w:val="FF0000"/>
          <w:sz w:val="48"/>
          <w:szCs w:val="48"/>
        </w:rPr>
        <w:t>He</w:t>
      </w:r>
      <w:r w:rsidRPr="00AB0EFB">
        <w:rPr>
          <w:rFonts w:eastAsia="楷体" w:cs="Times New Roman"/>
          <w:b/>
          <w:color w:val="FF0000"/>
          <w:sz w:val="48"/>
          <w:szCs w:val="48"/>
        </w:rPr>
        <w:t xml:space="preserve"> </w:t>
      </w:r>
      <w:r w:rsidRPr="00AB0EFB">
        <w:rPr>
          <w:rFonts w:cs="Times New Roman"/>
          <w:b/>
          <w:color w:val="FF0000"/>
          <w:sz w:val="48"/>
          <w:szCs w:val="48"/>
        </w:rPr>
        <w:t>has</w:t>
      </w:r>
      <w:r w:rsidRPr="00AB0EFB">
        <w:rPr>
          <w:rFonts w:eastAsia="楷体" w:cs="Times New Roman"/>
          <w:b/>
          <w:color w:val="FF0000"/>
          <w:sz w:val="48"/>
          <w:szCs w:val="48"/>
        </w:rPr>
        <w:t xml:space="preserve"> </w:t>
      </w:r>
      <w:r w:rsidRPr="00AB0EFB">
        <w:rPr>
          <w:rFonts w:cs="Times New Roman"/>
          <w:b/>
          <w:color w:val="FF0000"/>
          <w:sz w:val="48"/>
          <w:szCs w:val="48"/>
        </w:rPr>
        <w:t>nothing</w:t>
      </w:r>
      <w:r w:rsidRPr="00AB0EFB">
        <w:rPr>
          <w:rFonts w:eastAsia="楷体" w:cs="Times New Roman"/>
          <w:b/>
          <w:color w:val="FF0000"/>
          <w:sz w:val="48"/>
          <w:szCs w:val="48"/>
        </w:rPr>
        <w:t xml:space="preserve"> </w:t>
      </w:r>
      <w:r w:rsidRPr="00AB0EFB">
        <w:rPr>
          <w:rFonts w:cs="Times New Roman"/>
          <w:b/>
          <w:color w:val="FF0000"/>
          <w:sz w:val="48"/>
          <w:szCs w:val="48"/>
        </w:rPr>
        <w:t>but</w:t>
      </w:r>
      <w:r w:rsidRPr="00AB0EFB">
        <w:rPr>
          <w:rFonts w:eastAsia="楷体" w:cs="Times New Roman"/>
          <w:b/>
          <w:color w:val="FF0000"/>
          <w:sz w:val="48"/>
          <w:szCs w:val="48"/>
        </w:rPr>
        <w:t xml:space="preserve"> </w:t>
      </w:r>
      <w:r w:rsidRPr="00AB0EFB">
        <w:rPr>
          <w:rFonts w:cs="Times New Roman"/>
          <w:b/>
          <w:color w:val="FF0000"/>
          <w:sz w:val="48"/>
          <w:szCs w:val="48"/>
        </w:rPr>
        <w:t>an</w:t>
      </w:r>
      <w:r w:rsidRPr="00AB0EFB">
        <w:rPr>
          <w:rFonts w:eastAsia="楷体" w:cs="Times New Roman"/>
          <w:b/>
          <w:color w:val="FF0000"/>
          <w:sz w:val="48"/>
          <w:szCs w:val="48"/>
        </w:rPr>
        <w:t xml:space="preserve"> </w:t>
      </w:r>
      <w:r w:rsidRPr="00AB0EFB">
        <w:rPr>
          <w:rFonts w:cs="Times New Roman"/>
          <w:b/>
          <w:color w:val="FF0000"/>
          <w:sz w:val="48"/>
          <w:szCs w:val="48"/>
        </w:rPr>
        <w:t>old</w:t>
      </w:r>
      <w:r w:rsidRPr="00AB0EFB">
        <w:rPr>
          <w:rFonts w:eastAsia="楷体" w:cs="Times New Roman"/>
          <w:b/>
          <w:color w:val="FF0000"/>
          <w:sz w:val="48"/>
          <w:szCs w:val="48"/>
        </w:rPr>
        <w:t xml:space="preserve"> </w:t>
      </w:r>
      <w:r w:rsidRPr="00AB0EFB">
        <w:rPr>
          <w:rFonts w:cs="Times New Roman"/>
          <w:b/>
          <w:color w:val="FF0000"/>
          <w:sz w:val="48"/>
          <w:szCs w:val="48"/>
        </w:rPr>
        <w:t>watch.</w:t>
      </w:r>
      <w:r w:rsidRPr="00AB0EFB">
        <w:rPr>
          <w:rFonts w:eastAsia="楷体" w:cs="Times New Roman"/>
          <w:b/>
          <w:color w:val="FF0000"/>
          <w:sz w:val="48"/>
          <w:szCs w:val="48"/>
        </w:rPr>
        <w:t xml:space="preserve"> </w:t>
      </w:r>
      <w:r w:rsidRPr="00AB0EFB">
        <w:rPr>
          <w:rFonts w:eastAsia="楷体" w:cs="Times New Roman"/>
          <w:b/>
          <w:color w:val="FF0000"/>
          <w:sz w:val="48"/>
          <w:szCs w:val="48"/>
        </w:rPr>
        <w:t>他只有一块旧手表。</w:t>
      </w:r>
      <w:r w:rsidRPr="00AB0EFB">
        <w:rPr>
          <w:rFonts w:cs="Times New Roman"/>
          <w:b/>
          <w:color w:val="FF0000"/>
          <w:sz w:val="48"/>
          <w:szCs w:val="48"/>
        </w:rPr>
        <w:t>2</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do/does/did</w:t>
      </w:r>
      <w:r w:rsidRPr="00AB0EFB">
        <w:rPr>
          <w:rFonts w:cs="Times New Roman"/>
          <w:b/>
          <w:color w:val="FF0000"/>
          <w:sz w:val="48"/>
          <w:szCs w:val="48"/>
        </w:rPr>
        <w:t>＋</w:t>
      </w:r>
      <w:r w:rsidRPr="00AB0EFB">
        <w:rPr>
          <w:rFonts w:cs="Times New Roman"/>
          <w:b/>
          <w:color w:val="FF0000"/>
          <w:sz w:val="48"/>
          <w:szCs w:val="48"/>
        </w:rPr>
        <w:t>nothing</w:t>
      </w:r>
      <w:r w:rsidRPr="00AB0EFB">
        <w:rPr>
          <w:rFonts w:cs="Times New Roman"/>
          <w:b/>
          <w:color w:val="FF0000"/>
          <w:sz w:val="48"/>
          <w:szCs w:val="48"/>
        </w:rPr>
        <w:t>＋</w:t>
      </w:r>
      <w:r w:rsidRPr="00AB0EFB">
        <w:rPr>
          <w:rFonts w:eastAsia="楷体" w:cs="Times New Roman"/>
          <w:b/>
          <w:color w:val="FF0000"/>
          <w:sz w:val="48"/>
          <w:szCs w:val="48"/>
        </w:rPr>
        <w:t>动词原形</w:t>
      </w:r>
      <w:r w:rsidRPr="00AB0EFB">
        <w:rPr>
          <w:rFonts w:cs="Times New Roman"/>
          <w:b/>
          <w:color w:val="FF0000"/>
          <w:sz w:val="48"/>
          <w:szCs w:val="48"/>
        </w:rPr>
        <w:t>（</w:t>
      </w:r>
      <w:r w:rsidRPr="00AB0EFB">
        <w:rPr>
          <w:rFonts w:eastAsia="楷体" w:cs="Times New Roman"/>
          <w:b/>
          <w:color w:val="FF0000"/>
          <w:sz w:val="48"/>
          <w:szCs w:val="48"/>
        </w:rPr>
        <w:t>强调单一动作</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例如</w:t>
      </w:r>
      <w:r w:rsidRPr="00AB0EFB">
        <w:rPr>
          <w:rFonts w:cs="Times New Roman"/>
          <w:b/>
          <w:color w:val="FF0000"/>
          <w:sz w:val="48"/>
          <w:szCs w:val="48"/>
        </w:rPr>
        <w:t>：</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puppy</w:t>
      </w:r>
      <w:r w:rsidRPr="00AB0EFB">
        <w:rPr>
          <w:rFonts w:eastAsia="楷体" w:cs="Times New Roman"/>
          <w:b/>
          <w:color w:val="FF0000"/>
          <w:sz w:val="48"/>
          <w:szCs w:val="48"/>
        </w:rPr>
        <w:t xml:space="preserve"> </w:t>
      </w:r>
      <w:r w:rsidRPr="00AB0EFB">
        <w:rPr>
          <w:rFonts w:cs="Times New Roman"/>
          <w:b/>
          <w:color w:val="FF0000"/>
          <w:sz w:val="48"/>
          <w:szCs w:val="48"/>
        </w:rPr>
        <w:t>did</w:t>
      </w:r>
      <w:r w:rsidRPr="00AB0EFB">
        <w:rPr>
          <w:rFonts w:eastAsia="楷体" w:cs="Times New Roman"/>
          <w:b/>
          <w:color w:val="FF0000"/>
          <w:sz w:val="48"/>
          <w:szCs w:val="48"/>
        </w:rPr>
        <w:t xml:space="preserve"> </w:t>
      </w:r>
      <w:r w:rsidRPr="00AB0EFB">
        <w:rPr>
          <w:rFonts w:cs="Times New Roman"/>
          <w:b/>
          <w:color w:val="FF0000"/>
          <w:sz w:val="48"/>
          <w:szCs w:val="48"/>
        </w:rPr>
        <w:t>nothing</w:t>
      </w:r>
      <w:r w:rsidRPr="00AB0EFB">
        <w:rPr>
          <w:rFonts w:eastAsia="楷体" w:cs="Times New Roman"/>
          <w:b/>
          <w:color w:val="FF0000"/>
          <w:sz w:val="48"/>
          <w:szCs w:val="48"/>
        </w:rPr>
        <w:t xml:space="preserve"> </w:t>
      </w:r>
      <w:r w:rsidRPr="00AB0EFB">
        <w:rPr>
          <w:rFonts w:cs="Times New Roman"/>
          <w:b/>
          <w:color w:val="FF0000"/>
          <w:sz w:val="48"/>
          <w:szCs w:val="48"/>
        </w:rPr>
        <w:t>but</w:t>
      </w:r>
      <w:r w:rsidRPr="00AB0EFB">
        <w:rPr>
          <w:rFonts w:eastAsia="楷体" w:cs="Times New Roman"/>
          <w:b/>
          <w:color w:val="FF0000"/>
          <w:sz w:val="48"/>
          <w:szCs w:val="48"/>
        </w:rPr>
        <w:t xml:space="preserve"> </w:t>
      </w:r>
      <w:r w:rsidRPr="00AB0EFB">
        <w:rPr>
          <w:rFonts w:cs="Times New Roman"/>
          <w:b/>
          <w:color w:val="FF0000"/>
          <w:sz w:val="48"/>
          <w:szCs w:val="48"/>
        </w:rPr>
        <w:t>sleep.</w:t>
      </w:r>
      <w:r w:rsidRPr="00AB0EFB">
        <w:rPr>
          <w:rFonts w:eastAsia="楷体" w:cs="Times New Roman"/>
          <w:b/>
          <w:color w:val="FF0000"/>
          <w:sz w:val="48"/>
          <w:szCs w:val="48"/>
        </w:rPr>
        <w:t xml:space="preserve"> </w:t>
      </w:r>
      <w:r w:rsidRPr="00AB0EFB">
        <w:rPr>
          <w:rFonts w:eastAsia="楷体" w:cs="Times New Roman"/>
          <w:b/>
          <w:color w:val="FF0000"/>
          <w:sz w:val="48"/>
          <w:szCs w:val="48"/>
        </w:rPr>
        <w:t>小狗整天只是睡觉。</w:t>
      </w:r>
      <w:r w:rsidRPr="00AB0EFB">
        <w:rPr>
          <w:rFonts w:cs="Times New Roman"/>
          <w:b/>
          <w:color w:val="FF0000"/>
          <w:sz w:val="48"/>
          <w:szCs w:val="48"/>
        </w:rPr>
        <w:t>3</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nothing</w:t>
      </w:r>
      <w:r w:rsidRPr="00AB0EFB">
        <w:rPr>
          <w:rFonts w:eastAsia="楷体" w:cs="Times New Roman"/>
          <w:b/>
          <w:color w:val="FF0000"/>
          <w:sz w:val="48"/>
          <w:szCs w:val="48"/>
        </w:rPr>
        <w:t xml:space="preserve"> </w:t>
      </w:r>
      <w:r w:rsidRPr="00AB0EFB">
        <w:rPr>
          <w:rFonts w:cs="Times New Roman"/>
          <w:b/>
          <w:color w:val="FF0000"/>
          <w:sz w:val="48"/>
          <w:szCs w:val="48"/>
        </w:rPr>
        <w:t>but</w:t>
      </w:r>
      <w:r w:rsidRPr="00AB0EFB">
        <w:rPr>
          <w:rFonts w:cs="Times New Roman"/>
          <w:b/>
          <w:color w:val="FF0000"/>
          <w:sz w:val="48"/>
          <w:szCs w:val="48"/>
        </w:rPr>
        <w:t>＋</w:t>
      </w:r>
      <w:r w:rsidRPr="00AB0EFB">
        <w:rPr>
          <w:rFonts w:eastAsia="楷体" w:cs="Times New Roman"/>
          <w:b/>
          <w:color w:val="FF0000"/>
          <w:sz w:val="48"/>
          <w:szCs w:val="48"/>
        </w:rPr>
        <w:t>形容词</w:t>
      </w:r>
      <w:r w:rsidRPr="00AB0EFB">
        <w:rPr>
          <w:rFonts w:cs="Times New Roman"/>
          <w:b/>
          <w:color w:val="FF0000"/>
          <w:sz w:val="48"/>
          <w:szCs w:val="48"/>
        </w:rPr>
        <w:t>（</w:t>
      </w:r>
      <w:r w:rsidRPr="00AB0EFB">
        <w:rPr>
          <w:rFonts w:eastAsia="楷体" w:cs="Times New Roman"/>
          <w:b/>
          <w:color w:val="FF0000"/>
          <w:sz w:val="48"/>
          <w:szCs w:val="48"/>
        </w:rPr>
        <w:t>强调状态纯粹性</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例如</w:t>
      </w:r>
      <w:r w:rsidRPr="00AB0EFB">
        <w:rPr>
          <w:rFonts w:cs="Times New Roman"/>
          <w:b/>
          <w:color w:val="FF0000"/>
          <w:sz w:val="48"/>
          <w:szCs w:val="48"/>
        </w:rPr>
        <w:t>：</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performance</w:t>
      </w:r>
      <w:r w:rsidRPr="00AB0EFB">
        <w:rPr>
          <w:rFonts w:eastAsia="楷体" w:cs="Times New Roman"/>
          <w:b/>
          <w:color w:val="FF0000"/>
          <w:sz w:val="48"/>
          <w:szCs w:val="48"/>
        </w:rPr>
        <w:t xml:space="preserve"> </w:t>
      </w:r>
      <w:r w:rsidRPr="00AB0EFB">
        <w:rPr>
          <w:rFonts w:cs="Times New Roman"/>
          <w:b/>
          <w:color w:val="FF0000"/>
          <w:sz w:val="48"/>
          <w:szCs w:val="48"/>
        </w:rPr>
        <w:t>was</w:t>
      </w:r>
      <w:r w:rsidRPr="00AB0EFB">
        <w:rPr>
          <w:rFonts w:eastAsia="楷体" w:cs="Times New Roman"/>
          <w:b/>
          <w:color w:val="FF0000"/>
          <w:sz w:val="48"/>
          <w:szCs w:val="48"/>
        </w:rPr>
        <w:t xml:space="preserve"> </w:t>
      </w:r>
      <w:r w:rsidRPr="00AB0EFB">
        <w:rPr>
          <w:rFonts w:cs="Times New Roman"/>
          <w:b/>
          <w:color w:val="FF0000"/>
          <w:sz w:val="48"/>
          <w:szCs w:val="48"/>
        </w:rPr>
        <w:t>nothing</w:t>
      </w:r>
      <w:r w:rsidRPr="00AB0EFB">
        <w:rPr>
          <w:rFonts w:eastAsia="楷体" w:cs="Times New Roman"/>
          <w:b/>
          <w:color w:val="FF0000"/>
          <w:sz w:val="48"/>
          <w:szCs w:val="48"/>
        </w:rPr>
        <w:t xml:space="preserve"> </w:t>
      </w:r>
      <w:r w:rsidRPr="00AB0EFB">
        <w:rPr>
          <w:rFonts w:cs="Times New Roman"/>
          <w:b/>
          <w:color w:val="FF0000"/>
          <w:sz w:val="48"/>
          <w:szCs w:val="48"/>
        </w:rPr>
        <w:t>but</w:t>
      </w:r>
      <w:r w:rsidRPr="00AB0EFB">
        <w:rPr>
          <w:rFonts w:eastAsia="楷体" w:cs="Times New Roman"/>
          <w:b/>
          <w:color w:val="FF0000"/>
          <w:sz w:val="48"/>
          <w:szCs w:val="48"/>
        </w:rPr>
        <w:t xml:space="preserve"> </w:t>
      </w:r>
      <w:r w:rsidRPr="00AB0EFB">
        <w:rPr>
          <w:rFonts w:cs="Times New Roman"/>
          <w:b/>
          <w:color w:val="FF0000"/>
          <w:sz w:val="48"/>
          <w:szCs w:val="48"/>
        </w:rPr>
        <w:t>wonderful.</w:t>
      </w:r>
      <w:r w:rsidRPr="00AB0EFB">
        <w:rPr>
          <w:rFonts w:eastAsia="楷体" w:cs="Times New Roman"/>
          <w:b/>
          <w:color w:val="FF0000"/>
          <w:sz w:val="48"/>
          <w:szCs w:val="48"/>
        </w:rPr>
        <w:t xml:space="preserve"> </w:t>
      </w:r>
      <w:r w:rsidRPr="00AB0EFB">
        <w:rPr>
          <w:rFonts w:eastAsia="楷体" w:cs="Times New Roman"/>
          <w:b/>
          <w:color w:val="FF0000"/>
          <w:sz w:val="48"/>
          <w:szCs w:val="48"/>
        </w:rPr>
        <w:t>演出堪称精彩绝伦。</w:t>
      </w:r>
    </w:p>
    <w:p w14:paraId="1DBFA51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son for a slow walk”</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他什么也没说。故选</w:t>
      </w:r>
      <w:r w:rsidRPr="00AB0EFB">
        <w:rPr>
          <w:rFonts w:cs="Times New Roman"/>
          <w:b/>
          <w:color w:val="FF0000"/>
          <w:sz w:val="48"/>
          <w:szCs w:val="48"/>
        </w:rPr>
        <w:t>D</w:t>
      </w:r>
      <w:r w:rsidRPr="00AB0EFB">
        <w:rPr>
          <w:rFonts w:cs="Times New Roman"/>
          <w:b/>
          <w:color w:val="FF0000"/>
          <w:sz w:val="48"/>
          <w:szCs w:val="48"/>
        </w:rPr>
        <w:t>。</w:t>
      </w:r>
    </w:p>
    <w:p w14:paraId="5C2E2B7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考查名词辨析。句意：突然</w:t>
      </w:r>
      <w:r w:rsidRPr="00AB0EFB">
        <w:rPr>
          <w:rFonts w:cs="Times New Roman"/>
          <w:b/>
          <w:color w:val="FF0000"/>
          <w:sz w:val="48"/>
          <w:szCs w:val="48"/>
        </w:rPr>
        <w:t>,</w:t>
      </w:r>
      <w:r w:rsidRPr="00AB0EFB">
        <w:rPr>
          <w:rFonts w:cs="Times New Roman"/>
          <w:b/>
          <w:color w:val="FF0000"/>
          <w:sz w:val="48"/>
          <w:szCs w:val="48"/>
        </w:rPr>
        <w:t>老人停在花园里的一株小植物前</w:t>
      </w:r>
      <w:r w:rsidRPr="00AB0EFB">
        <w:rPr>
          <w:rFonts w:cs="Times New Roman"/>
          <w:b/>
          <w:color w:val="FF0000"/>
          <w:sz w:val="48"/>
          <w:szCs w:val="48"/>
        </w:rPr>
        <w:t>,</w:t>
      </w:r>
      <w:r w:rsidRPr="00AB0EFB">
        <w:rPr>
          <w:rFonts w:cs="Times New Roman"/>
          <w:b/>
          <w:color w:val="FF0000"/>
          <w:sz w:val="48"/>
          <w:szCs w:val="48"/>
        </w:rPr>
        <w:t>让男孩把它拔出来。</w:t>
      </w:r>
      <w:r w:rsidRPr="00AB0EFB">
        <w:rPr>
          <w:rFonts w:cs="Times New Roman"/>
          <w:b/>
          <w:color w:val="FF0000"/>
          <w:sz w:val="48"/>
          <w:szCs w:val="48"/>
        </w:rPr>
        <w:t>park</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公园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forest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森林</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garden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花园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mountain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高山</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“took the son for a slow walk through a garden”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老人和小孩应该是在花园里。故选</w:t>
      </w:r>
      <w:r w:rsidRPr="00AB0EFB">
        <w:rPr>
          <w:rFonts w:cs="Times New Roman"/>
          <w:b/>
          <w:color w:val="FF0000"/>
          <w:sz w:val="48"/>
          <w:szCs w:val="48"/>
        </w:rPr>
        <w:t>C</w:t>
      </w:r>
      <w:r w:rsidRPr="00AB0EFB">
        <w:rPr>
          <w:rFonts w:cs="Times New Roman"/>
          <w:b/>
          <w:color w:val="FF0000"/>
          <w:sz w:val="48"/>
          <w:szCs w:val="48"/>
        </w:rPr>
        <w:t>。</w:t>
      </w:r>
    </w:p>
    <w:p w14:paraId="72465D9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考查副词辨析。句意：男孩用两根手指夹住植物</w:t>
      </w:r>
      <w:r w:rsidRPr="00AB0EFB">
        <w:rPr>
          <w:rFonts w:cs="Times New Roman"/>
          <w:b/>
          <w:color w:val="FF0000"/>
          <w:sz w:val="48"/>
          <w:szCs w:val="48"/>
        </w:rPr>
        <w:t>,</w:t>
      </w:r>
      <w:r w:rsidRPr="00AB0EFB">
        <w:rPr>
          <w:rFonts w:cs="Times New Roman"/>
          <w:b/>
          <w:color w:val="FF0000"/>
          <w:sz w:val="48"/>
          <w:szCs w:val="48"/>
        </w:rPr>
        <w:t>轻松地把它拔了出来。</w:t>
      </w:r>
      <w:r w:rsidRPr="00AB0EFB">
        <w:rPr>
          <w:rFonts w:cs="Times New Roman"/>
          <w:b/>
          <w:color w:val="FF0000"/>
          <w:sz w:val="48"/>
          <w:szCs w:val="48"/>
        </w:rPr>
        <w:t>quietly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安静地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easily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容易地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slowly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慢慢地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carefully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仔细地</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“The boy held the plant between his two fingers”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男孩仅用两个手指就轻松地把植物拔出来了。故选</w:t>
      </w:r>
      <w:r w:rsidRPr="00AB0EFB">
        <w:rPr>
          <w:rFonts w:cs="Times New Roman"/>
          <w:b/>
          <w:color w:val="FF0000"/>
          <w:sz w:val="48"/>
          <w:szCs w:val="48"/>
        </w:rPr>
        <w:t>B</w:t>
      </w:r>
      <w:r w:rsidRPr="00AB0EFB">
        <w:rPr>
          <w:rFonts w:cs="Times New Roman"/>
          <w:b/>
          <w:color w:val="FF0000"/>
          <w:sz w:val="48"/>
          <w:szCs w:val="48"/>
        </w:rPr>
        <w:t>。</w:t>
      </w:r>
    </w:p>
    <w:p w14:paraId="1080DF7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考查形容词比较级辨析。句意：然后</w:t>
      </w:r>
      <w:r w:rsidRPr="00AB0EFB">
        <w:rPr>
          <w:rFonts w:cs="Times New Roman"/>
          <w:b/>
          <w:color w:val="FF0000"/>
          <w:sz w:val="48"/>
          <w:szCs w:val="48"/>
        </w:rPr>
        <w:t>,</w:t>
      </w:r>
      <w:r w:rsidRPr="00AB0EFB">
        <w:rPr>
          <w:rFonts w:cs="Times New Roman"/>
          <w:b/>
          <w:color w:val="FF0000"/>
          <w:sz w:val="48"/>
          <w:szCs w:val="48"/>
        </w:rPr>
        <w:t>老人让他拔出一株更大的植物。</w:t>
      </w:r>
      <w:r w:rsidRPr="00AB0EFB">
        <w:rPr>
          <w:rFonts w:cs="Times New Roman"/>
          <w:b/>
          <w:color w:val="FF0000"/>
          <w:sz w:val="48"/>
          <w:szCs w:val="48"/>
        </w:rPr>
        <w:t>fresher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更新鲜的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bigger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更大的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shorter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更短的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wetter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更潮湿的</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“The boy pulled hard”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应该是老人让他拔一株更大的植物。故选</w:t>
      </w:r>
      <w:r w:rsidRPr="00AB0EFB">
        <w:rPr>
          <w:rFonts w:cs="Times New Roman"/>
          <w:b/>
          <w:color w:val="FF0000"/>
          <w:sz w:val="48"/>
          <w:szCs w:val="48"/>
        </w:rPr>
        <w:t>B</w:t>
      </w:r>
      <w:r w:rsidRPr="00AB0EFB">
        <w:rPr>
          <w:rFonts w:cs="Times New Roman"/>
          <w:b/>
          <w:color w:val="FF0000"/>
          <w:sz w:val="48"/>
          <w:szCs w:val="48"/>
        </w:rPr>
        <w:t>。</w:t>
      </w:r>
    </w:p>
    <w:p w14:paraId="3B08C27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考查代词辨析。句意：他很高兴</w:t>
      </w:r>
      <w:r w:rsidRPr="00AB0EFB">
        <w:rPr>
          <w:rFonts w:cs="Times New Roman"/>
          <w:b/>
          <w:color w:val="FF0000"/>
          <w:sz w:val="48"/>
          <w:szCs w:val="48"/>
        </w:rPr>
        <w:t>,</w:t>
      </w:r>
      <w:r w:rsidRPr="00AB0EFB">
        <w:rPr>
          <w:rFonts w:cs="Times New Roman"/>
          <w:b/>
          <w:color w:val="FF0000"/>
          <w:sz w:val="48"/>
          <w:szCs w:val="48"/>
        </w:rPr>
        <w:t>还想再拔一株。</w:t>
      </w:r>
      <w:r w:rsidRPr="00AB0EFB">
        <w:rPr>
          <w:rFonts w:cs="Times New Roman"/>
          <w:b/>
          <w:color w:val="FF0000"/>
          <w:sz w:val="48"/>
          <w:szCs w:val="48"/>
        </w:rPr>
        <w:t>other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其他的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u w:val="wave" w:color="00FFFF"/>
        </w:rPr>
        <w:t>another</w:t>
      </w:r>
      <w:r w:rsidRPr="00AB0EFB">
        <w:rPr>
          <w:rFonts w:cs="Times New Roman"/>
          <w:b/>
          <w:color w:val="FF0000"/>
          <w:sz w:val="48"/>
          <w:szCs w:val="48"/>
          <w:u w:val="wave" w:color="00FFFF"/>
        </w:rPr>
        <w:t>意为</w:t>
      </w:r>
      <w:r w:rsidRPr="00AB0EFB">
        <w:rPr>
          <w:rFonts w:cs="Times New Roman"/>
          <w:b/>
          <w:color w:val="FF0000"/>
          <w:sz w:val="48"/>
          <w:szCs w:val="48"/>
          <w:u w:val="wave" w:color="00FFFF"/>
        </w:rPr>
        <w:t>“</w:t>
      </w:r>
      <w:r w:rsidRPr="00AB0EFB">
        <w:rPr>
          <w:rFonts w:cs="Times New Roman"/>
          <w:b/>
          <w:color w:val="FF0000"/>
          <w:sz w:val="48"/>
          <w:szCs w:val="48"/>
          <w:u w:val="wave" w:color="00FFFF"/>
        </w:rPr>
        <w:t>另一个</w:t>
      </w:r>
      <w:r w:rsidRPr="00AB0EFB">
        <w:rPr>
          <w:rFonts w:cs="Times New Roman"/>
          <w:b/>
          <w:color w:val="FF0000"/>
          <w:sz w:val="48"/>
          <w:szCs w:val="48"/>
          <w:u w:val="wave" w:color="00FFFF"/>
        </w:rPr>
        <w:t>,</w:t>
      </w:r>
      <w:r w:rsidRPr="00AB0EFB">
        <w:rPr>
          <w:rFonts w:cs="Times New Roman"/>
          <w:b/>
          <w:color w:val="FF0000"/>
          <w:sz w:val="48"/>
          <w:szCs w:val="48"/>
          <w:u w:val="wave" w:color="00FFFF"/>
        </w:rPr>
        <w:t>再一个</w:t>
      </w:r>
      <w:r w:rsidRPr="00AB0EFB">
        <w:rPr>
          <w:rFonts w:cs="Times New Roman"/>
          <w:b/>
          <w:color w:val="FF0000"/>
          <w:sz w:val="48"/>
          <w:szCs w:val="48"/>
          <w:u w:val="wave" w:color="00FFFF"/>
        </w:rPr>
        <w:t>”</w:t>
      </w:r>
      <w:r w:rsidRPr="00AB0EFB">
        <w:rPr>
          <w:rFonts w:cs="Times New Roman"/>
          <w:b/>
          <w:color w:val="FF0000"/>
          <w:sz w:val="48"/>
          <w:szCs w:val="48"/>
        </w:rPr>
        <w:t>；</w:t>
      </w:r>
      <w:r w:rsidRPr="00AB0EFB">
        <w:rPr>
          <w:rFonts w:cs="Times New Roman"/>
          <w:b/>
          <w:color w:val="FF0000"/>
          <w:sz w:val="48"/>
          <w:szCs w:val="48"/>
          <w:u w:val="wave" w:color="00FFFF"/>
        </w:rPr>
        <w:t>the other</w:t>
      </w:r>
      <w:r w:rsidRPr="00AB0EFB">
        <w:rPr>
          <w:rFonts w:cs="Times New Roman"/>
          <w:b/>
          <w:color w:val="FF0000"/>
          <w:sz w:val="48"/>
          <w:szCs w:val="48"/>
          <w:u w:val="wave" w:color="00FFFF"/>
        </w:rPr>
        <w:t>意为</w:t>
      </w:r>
      <w:r w:rsidRPr="00AB0EFB">
        <w:rPr>
          <w:rFonts w:cs="Times New Roman"/>
          <w:b/>
          <w:color w:val="FF0000"/>
          <w:sz w:val="48"/>
          <w:szCs w:val="48"/>
          <w:u w:val="wave" w:color="00FFFF"/>
        </w:rPr>
        <w:t>“</w:t>
      </w:r>
      <w:r w:rsidRPr="00AB0EFB">
        <w:rPr>
          <w:rFonts w:cs="Times New Roman"/>
          <w:b/>
          <w:color w:val="FF0000"/>
          <w:sz w:val="48"/>
          <w:szCs w:val="48"/>
          <w:u w:val="wave" w:color="00FFFF"/>
        </w:rPr>
        <w:t>两者中的另一个</w:t>
      </w:r>
      <w:r w:rsidRPr="00AB0EFB">
        <w:rPr>
          <w:rFonts w:cs="Times New Roman"/>
          <w:b/>
          <w:color w:val="FF0000"/>
          <w:sz w:val="48"/>
          <w:szCs w:val="48"/>
          <w:u w:val="wave" w:color="00FFFF"/>
        </w:rPr>
        <w:t>”</w:t>
      </w:r>
      <w:r w:rsidRPr="00AB0EFB">
        <w:rPr>
          <w:rFonts w:cs="Times New Roman"/>
          <w:b/>
          <w:color w:val="FF0000"/>
          <w:sz w:val="48"/>
          <w:szCs w:val="48"/>
        </w:rPr>
        <w:t>；</w:t>
      </w:r>
      <w:r w:rsidRPr="00AB0EFB">
        <w:rPr>
          <w:rFonts w:cs="Times New Roman"/>
          <w:b/>
          <w:color w:val="FF0000"/>
          <w:sz w:val="48"/>
          <w:szCs w:val="48"/>
        </w:rPr>
        <w:t>others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其他</w:t>
      </w:r>
    </w:p>
    <w:p w14:paraId="5A188B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4F3F8BD9" wp14:editId="486DA6AA">
            <wp:extent cx="166205" cy="130810"/>
            <wp:effectExtent l="0" t="0" r="5715" b="2540"/>
            <wp:docPr id="99" name="箭头右.eps" descr="id:21474875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another</w:t>
      </w:r>
      <w:r w:rsidRPr="00AB0EFB">
        <w:rPr>
          <w:rFonts w:eastAsia="楷体" w:cs="Times New Roman"/>
          <w:b/>
          <w:color w:val="FF0000"/>
          <w:sz w:val="48"/>
          <w:szCs w:val="48"/>
        </w:rPr>
        <w:t>表示三个或更多事物中的任意</w:t>
      </w:r>
      <w:r w:rsidRPr="00AB0EFB">
        <w:rPr>
          <w:rFonts w:eastAsia="楷体" w:cs="Times New Roman"/>
          <w:b/>
          <w:color w:val="FF0000"/>
          <w:sz w:val="48"/>
          <w:szCs w:val="48"/>
        </w:rPr>
        <w:t>“</w:t>
      </w:r>
      <w:r w:rsidRPr="00AB0EFB">
        <w:rPr>
          <w:rFonts w:eastAsia="楷体" w:cs="Times New Roman"/>
          <w:b/>
          <w:color w:val="FF0000"/>
          <w:sz w:val="48"/>
          <w:szCs w:val="48"/>
        </w:rPr>
        <w:t>另一个</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具有泛指性。</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other</w:t>
      </w:r>
      <w:r w:rsidRPr="00AB0EFB">
        <w:rPr>
          <w:rFonts w:eastAsia="楷体" w:cs="Times New Roman"/>
          <w:b/>
          <w:color w:val="FF0000"/>
          <w:sz w:val="48"/>
          <w:szCs w:val="48"/>
        </w:rPr>
        <w:t>限定在明确的两者范围内</w:t>
      </w:r>
      <w:r w:rsidRPr="00AB0EFB">
        <w:rPr>
          <w:rFonts w:cs="Times New Roman"/>
          <w:b/>
          <w:color w:val="FF0000"/>
          <w:sz w:val="48"/>
          <w:szCs w:val="48"/>
        </w:rPr>
        <w:t>,</w:t>
      </w:r>
      <w:r w:rsidRPr="00AB0EFB">
        <w:rPr>
          <w:rFonts w:eastAsia="楷体" w:cs="Times New Roman"/>
          <w:b/>
          <w:color w:val="FF0000"/>
          <w:sz w:val="48"/>
          <w:szCs w:val="48"/>
        </w:rPr>
        <w:t>特指两者中剩下的另一个</w:t>
      </w:r>
      <w:r w:rsidRPr="00AB0EFB">
        <w:rPr>
          <w:rFonts w:cs="Times New Roman"/>
          <w:b/>
          <w:color w:val="FF0000"/>
          <w:sz w:val="48"/>
          <w:szCs w:val="48"/>
        </w:rPr>
        <w:t>,</w:t>
      </w:r>
      <w:r w:rsidRPr="00AB0EFB">
        <w:rPr>
          <w:rFonts w:eastAsia="楷体" w:cs="Times New Roman"/>
          <w:b/>
          <w:color w:val="FF0000"/>
          <w:sz w:val="48"/>
          <w:szCs w:val="48"/>
        </w:rPr>
        <w:t>例如</w:t>
      </w:r>
      <w:r w:rsidRPr="00AB0EFB">
        <w:rPr>
          <w:rFonts w:cs="Times New Roman"/>
          <w:b/>
          <w:color w:val="FF0000"/>
          <w:sz w:val="48"/>
          <w:szCs w:val="48"/>
        </w:rPr>
        <w:t>：</w:t>
      </w:r>
      <w:r w:rsidRPr="00AB0EFB">
        <w:rPr>
          <w:rFonts w:cs="Times New Roman"/>
          <w:b/>
          <w:color w:val="FF0000"/>
          <w:sz w:val="48"/>
          <w:szCs w:val="48"/>
        </w:rPr>
        <w:t>One</w:t>
      </w:r>
      <w:r w:rsidRPr="00AB0EFB">
        <w:rPr>
          <w:rFonts w:eastAsia="楷体" w:cs="Times New Roman"/>
          <w:b/>
          <w:color w:val="FF0000"/>
          <w:sz w:val="48"/>
          <w:szCs w:val="48"/>
        </w:rPr>
        <w:t xml:space="preserve"> </w:t>
      </w:r>
      <w:r w:rsidRPr="00AB0EFB">
        <w:rPr>
          <w:rFonts w:cs="Times New Roman"/>
          <w:b/>
          <w:color w:val="FF0000"/>
          <w:sz w:val="48"/>
          <w:szCs w:val="48"/>
        </w:rPr>
        <w:t>hand</w:t>
      </w:r>
      <w:r w:rsidRPr="00AB0EFB">
        <w:rPr>
          <w:rFonts w:eastAsia="楷体" w:cs="Times New Roman"/>
          <w:b/>
          <w:color w:val="FF0000"/>
          <w:sz w:val="48"/>
          <w:szCs w:val="48"/>
        </w:rPr>
        <w:t xml:space="preserve"> </w:t>
      </w:r>
      <w:r w:rsidRPr="00AB0EFB">
        <w:rPr>
          <w:rFonts w:cs="Times New Roman"/>
          <w:b/>
          <w:color w:val="FF0000"/>
          <w:sz w:val="48"/>
          <w:szCs w:val="48"/>
        </w:rPr>
        <w:t>holds</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book</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other</w:t>
      </w:r>
      <w:r w:rsidRPr="00AB0EFB">
        <w:rPr>
          <w:rFonts w:eastAsia="楷体" w:cs="Times New Roman"/>
          <w:b/>
          <w:color w:val="FF0000"/>
          <w:sz w:val="48"/>
          <w:szCs w:val="48"/>
        </w:rPr>
        <w:t xml:space="preserve"> </w:t>
      </w:r>
      <w:r w:rsidRPr="00AB0EFB">
        <w:rPr>
          <w:rFonts w:cs="Times New Roman"/>
          <w:b/>
          <w:color w:val="FF0000"/>
          <w:sz w:val="48"/>
          <w:szCs w:val="48"/>
        </w:rPr>
        <w:t>holds</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pen.</w:t>
      </w:r>
      <w:r w:rsidRPr="00AB0EFB">
        <w:rPr>
          <w:rFonts w:eastAsia="楷体" w:cs="Times New Roman"/>
          <w:b/>
          <w:color w:val="FF0000"/>
          <w:sz w:val="48"/>
          <w:szCs w:val="48"/>
        </w:rPr>
        <w:t>一只手握书</w:t>
      </w:r>
      <w:r w:rsidRPr="00AB0EFB">
        <w:rPr>
          <w:rFonts w:cs="Times New Roman"/>
          <w:b/>
          <w:color w:val="FF0000"/>
          <w:sz w:val="48"/>
          <w:szCs w:val="48"/>
        </w:rPr>
        <w:t>,</w:t>
      </w:r>
      <w:r w:rsidRPr="00AB0EFB">
        <w:rPr>
          <w:rFonts w:eastAsia="楷体" w:cs="Times New Roman"/>
          <w:b/>
          <w:color w:val="FF0000"/>
          <w:sz w:val="48"/>
          <w:szCs w:val="48"/>
        </w:rPr>
        <w:t>另一只手握笔。</w:t>
      </w:r>
    </w:p>
    <w:p w14:paraId="7AB7D8A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人</w:t>
      </w:r>
      <w:r w:rsidRPr="00AB0EFB">
        <w:rPr>
          <w:rFonts w:cs="Times New Roman"/>
          <w:b/>
          <w:color w:val="FF0000"/>
          <w:sz w:val="48"/>
          <w:szCs w:val="48"/>
        </w:rPr>
        <w:t>/</w:t>
      </w:r>
      <w:r w:rsidRPr="00AB0EFB">
        <w:rPr>
          <w:rFonts w:cs="Times New Roman"/>
          <w:b/>
          <w:color w:val="FF0000"/>
          <w:sz w:val="48"/>
          <w:szCs w:val="48"/>
        </w:rPr>
        <w:t>物</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79FFDD8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考查动词辨析。句意：对男孩来说</w:t>
      </w:r>
      <w:r w:rsidRPr="00AB0EFB">
        <w:rPr>
          <w:rFonts w:cs="Times New Roman"/>
          <w:b/>
          <w:color w:val="FF0000"/>
          <w:sz w:val="48"/>
          <w:szCs w:val="48"/>
        </w:rPr>
        <w:t>,</w:t>
      </w:r>
      <w:r w:rsidRPr="00AB0EFB">
        <w:rPr>
          <w:rFonts w:cs="Times New Roman"/>
          <w:b/>
          <w:color w:val="FF0000"/>
          <w:sz w:val="48"/>
          <w:szCs w:val="48"/>
        </w:rPr>
        <w:t>这就像和老人竞争</w:t>
      </w:r>
      <w:r w:rsidRPr="00AB0EFB">
        <w:rPr>
          <w:rFonts w:cs="Times New Roman"/>
          <w:b/>
          <w:color w:val="FF0000"/>
          <w:sz w:val="48"/>
          <w:szCs w:val="48"/>
        </w:rPr>
        <w:t>,</w:t>
      </w:r>
      <w:r w:rsidRPr="00AB0EFB">
        <w:rPr>
          <w:rFonts w:cs="Times New Roman"/>
          <w:b/>
          <w:color w:val="FF0000"/>
          <w:sz w:val="48"/>
          <w:szCs w:val="48"/>
        </w:rPr>
        <w:t>他不想输。</w:t>
      </w:r>
      <w:r w:rsidRPr="00AB0EFB">
        <w:rPr>
          <w:rFonts w:cs="Times New Roman"/>
          <w:b/>
          <w:color w:val="FF0000"/>
          <w:sz w:val="48"/>
          <w:szCs w:val="48"/>
        </w:rPr>
        <w:t>win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赢</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stay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待</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lose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输</w:t>
      </w:r>
      <w:r w:rsidRPr="00AB0EFB">
        <w:rPr>
          <w:rFonts w:cs="Times New Roman"/>
          <w:b/>
          <w:color w:val="FF0000"/>
          <w:sz w:val="48"/>
          <w:szCs w:val="48"/>
        </w:rPr>
        <w:t>,</w:t>
      </w:r>
      <w:r w:rsidRPr="00AB0EFB">
        <w:rPr>
          <w:rFonts w:cs="Times New Roman"/>
          <w:b/>
          <w:color w:val="FF0000"/>
          <w:sz w:val="48"/>
          <w:szCs w:val="48"/>
        </w:rPr>
        <w:t>失去</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keep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保持</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“it was like a competition with the old man”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男孩不想输。故选</w:t>
      </w:r>
      <w:r w:rsidRPr="00AB0EFB">
        <w:rPr>
          <w:rFonts w:cs="Times New Roman"/>
          <w:b/>
          <w:color w:val="FF0000"/>
          <w:sz w:val="48"/>
          <w:szCs w:val="48"/>
        </w:rPr>
        <w:t>C</w:t>
      </w:r>
      <w:r w:rsidRPr="00AB0EFB">
        <w:rPr>
          <w:rFonts w:cs="Times New Roman"/>
          <w:b/>
          <w:color w:val="FF0000"/>
          <w:sz w:val="48"/>
          <w:szCs w:val="48"/>
        </w:rPr>
        <w:t>。</w:t>
      </w:r>
    </w:p>
    <w:p w14:paraId="67E17F7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考查动词词组辨析。句意：这就是为什么他要用尽全力把它拔出来。</w:t>
      </w:r>
      <w:r w:rsidRPr="00AB0EFB">
        <w:rPr>
          <w:rFonts w:cs="Times New Roman"/>
          <w:b/>
          <w:color w:val="FF0000"/>
          <w:sz w:val="48"/>
          <w:szCs w:val="48"/>
        </w:rPr>
        <w:t>write it down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写下它</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set it up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建立它</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take it away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把它拿走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pull it out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把它拔出来</w:t>
      </w:r>
      <w:r w:rsidRPr="00AB0EFB">
        <w:rPr>
          <w:rFonts w:cs="Times New Roman"/>
          <w:b/>
          <w:color w:val="FF0000"/>
          <w:sz w:val="48"/>
          <w:szCs w:val="48"/>
        </w:rPr>
        <w:t>”</w:t>
      </w:r>
      <w:r w:rsidRPr="00AB0EFB">
        <w:rPr>
          <w:rFonts w:cs="Times New Roman"/>
          <w:b/>
          <w:color w:val="FF0000"/>
          <w:sz w:val="48"/>
          <w:szCs w:val="48"/>
        </w:rPr>
        <w:t>。根据语境可知</w:t>
      </w:r>
      <w:r w:rsidRPr="00AB0EFB">
        <w:rPr>
          <w:rFonts w:cs="Times New Roman"/>
          <w:b/>
          <w:color w:val="FF0000"/>
          <w:sz w:val="48"/>
          <w:szCs w:val="48"/>
        </w:rPr>
        <w:t>,</w:t>
      </w:r>
      <w:r w:rsidRPr="00AB0EFB">
        <w:rPr>
          <w:rFonts w:cs="Times New Roman"/>
          <w:b/>
          <w:color w:val="FF0000"/>
          <w:sz w:val="48"/>
          <w:szCs w:val="48"/>
        </w:rPr>
        <w:t>此处指把植物拔出来。故选</w:t>
      </w:r>
      <w:r w:rsidRPr="00AB0EFB">
        <w:rPr>
          <w:rFonts w:cs="Times New Roman"/>
          <w:b/>
          <w:color w:val="FF0000"/>
          <w:sz w:val="48"/>
          <w:szCs w:val="48"/>
        </w:rPr>
        <w:t>D</w:t>
      </w:r>
      <w:r w:rsidRPr="00AB0EFB">
        <w:rPr>
          <w:rFonts w:cs="Times New Roman"/>
          <w:b/>
          <w:color w:val="FF0000"/>
          <w:sz w:val="48"/>
          <w:szCs w:val="48"/>
        </w:rPr>
        <w:t>。</w:t>
      </w:r>
    </w:p>
    <w:p w14:paraId="50E4F8B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考查介词词组辨析。句意：最后</w:t>
      </w:r>
      <w:r w:rsidRPr="00AB0EFB">
        <w:rPr>
          <w:rFonts w:cs="Times New Roman"/>
          <w:b/>
          <w:color w:val="FF0000"/>
          <w:sz w:val="48"/>
          <w:szCs w:val="48"/>
        </w:rPr>
        <w:t>,</w:t>
      </w:r>
      <w:r w:rsidRPr="00AB0EFB">
        <w:rPr>
          <w:rFonts w:cs="Times New Roman"/>
          <w:b/>
          <w:color w:val="FF0000"/>
          <w:sz w:val="48"/>
          <w:szCs w:val="48"/>
        </w:rPr>
        <w:t>老人指着一棵大树说</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at first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起初</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all the time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一直</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in the end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最后</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at once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立刻</w:t>
      </w:r>
      <w:r w:rsidRPr="00AB0EFB">
        <w:rPr>
          <w:rFonts w:cs="Times New Roman"/>
          <w:b/>
          <w:color w:val="FF0000"/>
          <w:sz w:val="48"/>
          <w:szCs w:val="48"/>
        </w:rPr>
        <w:t>”</w:t>
      </w:r>
      <w:r w:rsidRPr="00AB0EFB">
        <w:rPr>
          <w:rFonts w:cs="Times New Roman"/>
          <w:b/>
          <w:color w:val="FF0000"/>
          <w:sz w:val="48"/>
          <w:szCs w:val="48"/>
        </w:rPr>
        <w:t>。根据上文可知</w:t>
      </w:r>
      <w:r w:rsidRPr="00AB0EFB">
        <w:rPr>
          <w:rFonts w:cs="Times New Roman"/>
          <w:b/>
          <w:color w:val="FF0000"/>
          <w:sz w:val="48"/>
          <w:szCs w:val="48"/>
        </w:rPr>
        <w:t>,</w:t>
      </w:r>
      <w:r w:rsidRPr="00AB0EFB">
        <w:rPr>
          <w:rFonts w:cs="Times New Roman"/>
          <w:b/>
          <w:color w:val="FF0000"/>
          <w:sz w:val="48"/>
          <w:szCs w:val="48"/>
        </w:rPr>
        <w:t>老人最后让小男孩把大树拔出来。故选</w:t>
      </w:r>
      <w:r w:rsidRPr="00AB0EFB">
        <w:rPr>
          <w:rFonts w:cs="Times New Roman"/>
          <w:b/>
          <w:color w:val="FF0000"/>
          <w:sz w:val="48"/>
          <w:szCs w:val="48"/>
        </w:rPr>
        <w:t>C</w:t>
      </w:r>
      <w:r w:rsidRPr="00AB0EFB">
        <w:rPr>
          <w:rFonts w:cs="Times New Roman"/>
          <w:b/>
          <w:color w:val="FF0000"/>
          <w:sz w:val="48"/>
          <w:szCs w:val="48"/>
        </w:rPr>
        <w:t>。</w:t>
      </w:r>
    </w:p>
    <w:p w14:paraId="7B2551B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考查连词辨析。句意：尽管男孩尽了最大的努力</w:t>
      </w:r>
      <w:r w:rsidRPr="00AB0EFB">
        <w:rPr>
          <w:rFonts w:cs="Times New Roman"/>
          <w:b/>
          <w:color w:val="FF0000"/>
          <w:sz w:val="48"/>
          <w:szCs w:val="48"/>
        </w:rPr>
        <w:t>,</w:t>
      </w:r>
      <w:r w:rsidRPr="00AB0EFB">
        <w:rPr>
          <w:rFonts w:cs="Times New Roman"/>
          <w:b/>
          <w:color w:val="FF0000"/>
          <w:sz w:val="48"/>
          <w:szCs w:val="48"/>
        </w:rPr>
        <w:t>树还是纹丝不动。</w:t>
      </w:r>
      <w:r w:rsidRPr="00AB0EFB">
        <w:rPr>
          <w:rFonts w:cs="Times New Roman"/>
          <w:b/>
          <w:color w:val="FF0000"/>
          <w:sz w:val="48"/>
          <w:szCs w:val="48"/>
        </w:rPr>
        <w:t>though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尽管</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but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但是</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however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然而</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because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因为</w:t>
      </w:r>
      <w:r w:rsidRPr="00AB0EFB">
        <w:rPr>
          <w:rFonts w:cs="Times New Roman"/>
          <w:b/>
          <w:color w:val="FF0000"/>
          <w:sz w:val="48"/>
          <w:szCs w:val="48"/>
        </w:rPr>
        <w:t>”</w:t>
      </w:r>
      <w:r w:rsidRPr="00AB0EFB">
        <w:rPr>
          <w:rFonts w:cs="Times New Roman"/>
          <w:b/>
          <w:color w:val="FF0000"/>
          <w:sz w:val="48"/>
          <w:szCs w:val="48"/>
        </w:rPr>
        <w:t>。此处用</w:t>
      </w:r>
      <w:r w:rsidRPr="00AB0EFB">
        <w:rPr>
          <w:rFonts w:cs="Times New Roman"/>
          <w:b/>
          <w:color w:val="FF0000"/>
          <w:sz w:val="48"/>
          <w:szCs w:val="48"/>
        </w:rPr>
        <w:t>though</w:t>
      </w:r>
      <w:r w:rsidRPr="00AB0EFB">
        <w:rPr>
          <w:rFonts w:cs="Times New Roman"/>
          <w:b/>
          <w:color w:val="FF0000"/>
          <w:sz w:val="48"/>
          <w:szCs w:val="48"/>
        </w:rPr>
        <w:t>引导让步状语从句。故选</w:t>
      </w:r>
      <w:r w:rsidRPr="00AB0EFB">
        <w:rPr>
          <w:rFonts w:cs="Times New Roman"/>
          <w:b/>
          <w:color w:val="FF0000"/>
          <w:sz w:val="48"/>
          <w:szCs w:val="48"/>
        </w:rPr>
        <w:t>A</w:t>
      </w:r>
      <w:r w:rsidRPr="00AB0EFB">
        <w:rPr>
          <w:rFonts w:cs="Times New Roman"/>
          <w:b/>
          <w:color w:val="FF0000"/>
          <w:sz w:val="48"/>
          <w:szCs w:val="48"/>
        </w:rPr>
        <w:t>。</w:t>
      </w:r>
    </w:p>
    <w:p w14:paraId="61BC311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考查动词辨析。句意：没有人能做到。</w:t>
      </w:r>
      <w:r w:rsidRPr="00AB0EFB">
        <w:rPr>
          <w:rFonts w:cs="Times New Roman"/>
          <w:b/>
          <w:color w:val="FF0000"/>
          <w:sz w:val="48"/>
          <w:szCs w:val="48"/>
        </w:rPr>
        <w:t>have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有</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得到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take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拿走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make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制作</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make it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成功或达到目标</w:t>
      </w:r>
      <w:r w:rsidRPr="00AB0EFB">
        <w:rPr>
          <w:rFonts w:cs="Times New Roman"/>
          <w:b/>
          <w:color w:val="FF0000"/>
          <w:sz w:val="48"/>
          <w:szCs w:val="48"/>
        </w:rPr>
        <w:t>”,</w:t>
      </w:r>
      <w:r w:rsidRPr="00AB0EFB">
        <w:rPr>
          <w:rFonts w:cs="Times New Roman"/>
          <w:b/>
          <w:color w:val="FF0000"/>
          <w:sz w:val="48"/>
          <w:szCs w:val="48"/>
        </w:rPr>
        <w:t>为固定短语。故选</w:t>
      </w:r>
      <w:r w:rsidRPr="00AB0EFB">
        <w:rPr>
          <w:rFonts w:cs="Times New Roman"/>
          <w:b/>
          <w:color w:val="FF0000"/>
          <w:sz w:val="48"/>
          <w:szCs w:val="48"/>
        </w:rPr>
        <w:t>D</w:t>
      </w:r>
      <w:r w:rsidRPr="00AB0EFB">
        <w:rPr>
          <w:rFonts w:cs="Times New Roman"/>
          <w:b/>
          <w:color w:val="FF0000"/>
          <w:sz w:val="48"/>
          <w:szCs w:val="48"/>
        </w:rPr>
        <w:t>。</w:t>
      </w:r>
    </w:p>
    <w:p w14:paraId="0BB4434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考查名词辨析。句意：老人说：</w:t>
      </w:r>
      <w:r w:rsidRPr="00AB0EFB">
        <w:rPr>
          <w:rFonts w:cs="Times New Roman"/>
          <w:b/>
          <w:color w:val="FF0000"/>
          <w:sz w:val="48"/>
          <w:szCs w:val="48"/>
        </w:rPr>
        <w:t>“</w:t>
      </w:r>
      <w:r w:rsidRPr="00AB0EFB">
        <w:rPr>
          <w:rFonts w:cs="Times New Roman"/>
          <w:b/>
          <w:color w:val="FF0000"/>
          <w:sz w:val="48"/>
          <w:szCs w:val="48"/>
        </w:rPr>
        <w:t>孩子</w:t>
      </w:r>
      <w:r w:rsidRPr="00AB0EFB">
        <w:rPr>
          <w:rFonts w:cs="Times New Roman"/>
          <w:b/>
          <w:color w:val="FF0000"/>
          <w:sz w:val="48"/>
          <w:szCs w:val="48"/>
        </w:rPr>
        <w:t>,</w:t>
      </w:r>
      <w:r w:rsidRPr="00AB0EFB">
        <w:rPr>
          <w:rFonts w:cs="Times New Roman"/>
          <w:b/>
          <w:color w:val="FF0000"/>
          <w:sz w:val="48"/>
          <w:szCs w:val="48"/>
        </w:rPr>
        <w:t>这些植物就像你的坏习惯。</w:t>
      </w:r>
      <w:r w:rsidRPr="00AB0EFB">
        <w:rPr>
          <w:rFonts w:cs="Times New Roman"/>
          <w:b/>
          <w:color w:val="FF0000"/>
          <w:sz w:val="48"/>
          <w:szCs w:val="48"/>
        </w:rPr>
        <w:t>”habit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习惯</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point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分数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choice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选择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grade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等级</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“Once, there was a boy who had lots of bad habits.”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此处指的是</w:t>
      </w:r>
      <w:r w:rsidRPr="00AB0EFB">
        <w:rPr>
          <w:rFonts w:cs="Times New Roman"/>
          <w:b/>
          <w:color w:val="FF0000"/>
          <w:sz w:val="48"/>
          <w:szCs w:val="48"/>
        </w:rPr>
        <w:t>“</w:t>
      </w:r>
      <w:r w:rsidRPr="00AB0EFB">
        <w:rPr>
          <w:rFonts w:cs="Times New Roman"/>
          <w:b/>
          <w:color w:val="FF0000"/>
          <w:sz w:val="48"/>
          <w:szCs w:val="48"/>
        </w:rPr>
        <w:t>坏习惯</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1D86DC2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考查形容词辨析。句意：从那时起他就变得不一样了。</w:t>
      </w:r>
      <w:r w:rsidRPr="00AB0EFB">
        <w:rPr>
          <w:rFonts w:cs="Times New Roman"/>
          <w:b/>
          <w:color w:val="FF0000"/>
          <w:sz w:val="48"/>
          <w:szCs w:val="48"/>
        </w:rPr>
        <w:t>same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相同的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different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不同的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excited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兴奋的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clever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聪明的</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“The old man’s words made the boy think a lot and changed his life later.”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男孩听了老人的一番话后改变了自己。故选</w:t>
      </w:r>
      <w:r w:rsidRPr="00AB0EFB">
        <w:rPr>
          <w:rFonts w:cs="Times New Roman"/>
          <w:b/>
          <w:color w:val="FF0000"/>
          <w:sz w:val="48"/>
          <w:szCs w:val="48"/>
        </w:rPr>
        <w:t>B</w:t>
      </w:r>
      <w:r w:rsidRPr="00AB0EFB">
        <w:rPr>
          <w:rFonts w:cs="Times New Roman"/>
          <w:b/>
          <w:color w:val="FF0000"/>
          <w:sz w:val="48"/>
          <w:szCs w:val="48"/>
        </w:rPr>
        <w:t>。</w:t>
      </w:r>
    </w:p>
    <w:p w14:paraId="59B8B5A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考查名词辨析。句意：我们可以从这个故事中学到一个道理。</w:t>
      </w:r>
      <w:r w:rsidRPr="00AB0EFB">
        <w:rPr>
          <w:rFonts w:cs="Times New Roman"/>
          <w:b/>
          <w:color w:val="FF0000"/>
          <w:sz w:val="48"/>
          <w:szCs w:val="48"/>
        </w:rPr>
        <w:t>letter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字母</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word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单词</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class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班级</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lesson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课</w:t>
      </w:r>
      <w:r w:rsidRPr="00AB0EFB">
        <w:rPr>
          <w:rFonts w:cs="Times New Roman"/>
          <w:b/>
          <w:color w:val="FF0000"/>
          <w:sz w:val="48"/>
          <w:szCs w:val="48"/>
        </w:rPr>
        <w:t>,</w:t>
      </w:r>
      <w:r w:rsidRPr="00AB0EFB">
        <w:rPr>
          <w:rFonts w:cs="Times New Roman"/>
          <w:b/>
          <w:color w:val="FF0000"/>
          <w:sz w:val="48"/>
          <w:szCs w:val="48"/>
        </w:rPr>
        <w:t>教训</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“Don’t wait for bad habits to grow in us.Give them up while they are in control, or they will control us.”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这是我们通过这个故事可以学到的道理。故选</w:t>
      </w:r>
      <w:r w:rsidRPr="00AB0EFB">
        <w:rPr>
          <w:rFonts w:cs="Times New Roman"/>
          <w:b/>
          <w:color w:val="FF0000"/>
          <w:sz w:val="48"/>
          <w:szCs w:val="48"/>
        </w:rPr>
        <w:t>D</w:t>
      </w:r>
      <w:r w:rsidRPr="00AB0EFB">
        <w:rPr>
          <w:rFonts w:cs="Times New Roman"/>
          <w:b/>
          <w:color w:val="FF0000"/>
          <w:sz w:val="48"/>
          <w:szCs w:val="48"/>
        </w:rPr>
        <w:t>。</w:t>
      </w:r>
    </w:p>
    <w:p w14:paraId="1E1EDB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F8E9059" wp14:editId="7B3CFCA3">
            <wp:extent cx="714316" cy="188595"/>
            <wp:effectExtent l="0" t="0" r="0" b="1905"/>
            <wp:docPr id="100" name="长难句解析.jpg" descr="id:21474875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Give them up while they are in control, or they will control us.</w:t>
      </w:r>
    </w:p>
    <w:p w14:paraId="20D8CB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858AA52" wp14:editId="38F75A63">
            <wp:extent cx="402940" cy="124460"/>
            <wp:effectExtent l="0" t="0" r="0" b="8890"/>
            <wp:docPr id="101" name="译文.eps" descr="id:21474875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趁它们</w:t>
      </w:r>
      <w:r w:rsidRPr="00AB0EFB">
        <w:rPr>
          <w:rFonts w:cs="Times New Roman"/>
          <w:b/>
          <w:color w:val="FF0000"/>
          <w:sz w:val="48"/>
          <w:szCs w:val="48"/>
        </w:rPr>
        <w:t>（</w:t>
      </w:r>
      <w:r w:rsidRPr="00AB0EFB">
        <w:rPr>
          <w:rFonts w:eastAsia="楷体" w:cs="Times New Roman"/>
          <w:b/>
          <w:color w:val="FF0000"/>
          <w:sz w:val="48"/>
          <w:szCs w:val="48"/>
        </w:rPr>
        <w:t>坏习惯</w:t>
      </w:r>
      <w:r w:rsidRPr="00AB0EFB">
        <w:rPr>
          <w:rFonts w:cs="Times New Roman"/>
          <w:b/>
          <w:color w:val="FF0000"/>
          <w:sz w:val="48"/>
          <w:szCs w:val="48"/>
        </w:rPr>
        <w:t>）</w:t>
      </w:r>
      <w:r w:rsidRPr="00AB0EFB">
        <w:rPr>
          <w:rFonts w:eastAsia="楷体" w:cs="Times New Roman"/>
          <w:b/>
          <w:color w:val="FF0000"/>
          <w:sz w:val="48"/>
          <w:szCs w:val="48"/>
        </w:rPr>
        <w:t>尚能在掌控之中时戒掉</w:t>
      </w:r>
      <w:r w:rsidRPr="00AB0EFB">
        <w:rPr>
          <w:rFonts w:cs="Times New Roman"/>
          <w:b/>
          <w:color w:val="FF0000"/>
          <w:sz w:val="48"/>
          <w:szCs w:val="48"/>
        </w:rPr>
        <w:t>,</w:t>
      </w:r>
      <w:r w:rsidRPr="00AB0EFB">
        <w:rPr>
          <w:rFonts w:eastAsia="楷体" w:cs="Times New Roman"/>
          <w:b/>
          <w:color w:val="FF0000"/>
          <w:sz w:val="48"/>
          <w:szCs w:val="48"/>
        </w:rPr>
        <w:t>否则我们终将被其反噬。</w:t>
      </w:r>
    </w:p>
    <w:p w14:paraId="3812E1B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5E336D2" wp14:editId="0C72302B">
            <wp:extent cx="402940" cy="124460"/>
            <wp:effectExtent l="0" t="0" r="0" b="8890"/>
            <wp:docPr id="102" name="分析.eps" descr="id:21474875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此句的句式结构为</w:t>
      </w:r>
      <w:r w:rsidRPr="00AB0EFB">
        <w:rPr>
          <w:rFonts w:cs="Times New Roman"/>
          <w:b/>
          <w:color w:val="FF0000"/>
          <w:sz w:val="48"/>
          <w:szCs w:val="48"/>
        </w:rPr>
        <w:t>——[</w:t>
      </w:r>
      <w:r w:rsidRPr="00AB0EFB">
        <w:rPr>
          <w:rFonts w:cs="Times New Roman"/>
          <w:b/>
          <w:color w:val="FF0000"/>
          <w:sz w:val="48"/>
          <w:szCs w:val="48"/>
        </w:rPr>
        <w:t>祈使句</w:t>
      </w:r>
      <w:r w:rsidRPr="00AB0EFB">
        <w:rPr>
          <w:rFonts w:cs="Times New Roman"/>
          <w:b/>
          <w:color w:val="FF0000"/>
          <w:sz w:val="48"/>
          <w:szCs w:val="48"/>
        </w:rPr>
        <w:t>] Give them up</w:t>
      </w:r>
      <w:r w:rsidRPr="00AB0EFB">
        <w:rPr>
          <w:rFonts w:eastAsia="Times New Roman"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时间状语</w:t>
      </w:r>
      <w:r w:rsidRPr="00AB0EFB">
        <w:rPr>
          <w:rFonts w:cs="Times New Roman"/>
          <w:b/>
          <w:color w:val="FF0000"/>
          <w:sz w:val="48"/>
          <w:szCs w:val="48"/>
        </w:rPr>
        <w:t xml:space="preserve">] while they are in control </w:t>
      </w:r>
      <w:r w:rsidRPr="00AB0EFB">
        <w:rPr>
          <w:rFonts w:eastAsia="Times New Roman"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否定选择</w:t>
      </w:r>
      <w:r w:rsidRPr="00AB0EFB">
        <w:rPr>
          <w:rFonts w:cs="Times New Roman"/>
          <w:b/>
          <w:color w:val="FF0000"/>
          <w:sz w:val="48"/>
          <w:szCs w:val="48"/>
        </w:rPr>
        <w:t>] or</w:t>
      </w:r>
      <w:r w:rsidRPr="00AB0EFB">
        <w:rPr>
          <w:rFonts w:eastAsia="Times New Roman"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表将来的陈述句</w:t>
      </w:r>
      <w:r w:rsidRPr="00AB0EFB">
        <w:rPr>
          <w:rFonts w:cs="Times New Roman"/>
          <w:b/>
          <w:color w:val="FF0000"/>
          <w:sz w:val="48"/>
          <w:szCs w:val="48"/>
        </w:rPr>
        <w:t>] they will control us</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在此句中</w:t>
      </w:r>
      <w:r w:rsidRPr="00AB0EFB">
        <w:rPr>
          <w:rFonts w:cs="Times New Roman"/>
          <w:b/>
          <w:color w:val="FF0000"/>
          <w:sz w:val="48"/>
          <w:szCs w:val="48"/>
        </w:rPr>
        <w:t>,or</w:t>
      </w:r>
      <w:r w:rsidRPr="00AB0EFB">
        <w:rPr>
          <w:rFonts w:cs="Times New Roman"/>
          <w:b/>
          <w:color w:val="FF0000"/>
          <w:sz w:val="48"/>
          <w:szCs w:val="48"/>
        </w:rPr>
        <w:t>连接了两个句子</w:t>
      </w:r>
      <w:r w:rsidRPr="00AB0EFB">
        <w:rPr>
          <w:rFonts w:cs="Times New Roman"/>
          <w:b/>
          <w:color w:val="FF0000"/>
          <w:sz w:val="48"/>
          <w:szCs w:val="48"/>
        </w:rPr>
        <w:t>,</w:t>
      </w:r>
      <w:r w:rsidRPr="00AB0EFB">
        <w:rPr>
          <w:rFonts w:cs="Times New Roman"/>
          <w:b/>
          <w:color w:val="FF0000"/>
          <w:sz w:val="48"/>
          <w:szCs w:val="48"/>
        </w:rPr>
        <w:t>一个是祈使句</w:t>
      </w:r>
      <w:r w:rsidRPr="00AB0EFB">
        <w:rPr>
          <w:rFonts w:cs="Times New Roman"/>
          <w:b/>
          <w:color w:val="FF0000"/>
          <w:sz w:val="48"/>
          <w:szCs w:val="48"/>
        </w:rPr>
        <w:t>,</w:t>
      </w:r>
      <w:r w:rsidRPr="00AB0EFB">
        <w:rPr>
          <w:rFonts w:cs="Times New Roman"/>
          <w:b/>
          <w:color w:val="FF0000"/>
          <w:sz w:val="48"/>
          <w:szCs w:val="48"/>
        </w:rPr>
        <w:t>用来提出条件</w:t>
      </w:r>
      <w:r w:rsidRPr="00AB0EFB">
        <w:rPr>
          <w:rFonts w:cs="Times New Roman"/>
          <w:b/>
          <w:color w:val="FF0000"/>
          <w:sz w:val="48"/>
          <w:szCs w:val="48"/>
        </w:rPr>
        <w:t>,</w:t>
      </w:r>
      <w:r w:rsidRPr="00AB0EFB">
        <w:rPr>
          <w:rFonts w:cs="Times New Roman"/>
          <w:b/>
          <w:color w:val="FF0000"/>
          <w:sz w:val="48"/>
          <w:szCs w:val="48"/>
        </w:rPr>
        <w:t>表示希望发生的正面条件；另一个是一般将来时的陈述句</w:t>
      </w:r>
      <w:r w:rsidRPr="00AB0EFB">
        <w:rPr>
          <w:rFonts w:cs="Times New Roman"/>
          <w:b/>
          <w:color w:val="FF0000"/>
          <w:sz w:val="48"/>
          <w:szCs w:val="48"/>
        </w:rPr>
        <w:t>,</w:t>
      </w:r>
      <w:r w:rsidRPr="00AB0EFB">
        <w:rPr>
          <w:rFonts w:cs="Times New Roman"/>
          <w:b/>
          <w:color w:val="FF0000"/>
          <w:sz w:val="48"/>
          <w:szCs w:val="48"/>
        </w:rPr>
        <w:t>用来强调后果</w:t>
      </w:r>
      <w:r w:rsidRPr="00AB0EFB">
        <w:rPr>
          <w:rFonts w:cs="Times New Roman"/>
          <w:b/>
          <w:color w:val="FF0000"/>
          <w:sz w:val="48"/>
          <w:szCs w:val="48"/>
        </w:rPr>
        <w:t>,</w:t>
      </w:r>
      <w:r w:rsidRPr="00AB0EFB">
        <w:rPr>
          <w:rFonts w:cs="Times New Roman"/>
          <w:b/>
          <w:color w:val="FF0000"/>
          <w:sz w:val="48"/>
          <w:szCs w:val="48"/>
        </w:rPr>
        <w:t>表示不满足该条件时将会发生的负面结果。总的来说</w:t>
      </w:r>
      <w:r w:rsidRPr="00AB0EFB">
        <w:rPr>
          <w:rFonts w:cs="Times New Roman"/>
          <w:b/>
          <w:color w:val="FF0000"/>
          <w:sz w:val="48"/>
          <w:szCs w:val="48"/>
        </w:rPr>
        <w:t>,or</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否则</w:t>
      </w:r>
      <w:r w:rsidRPr="00AB0EFB">
        <w:rPr>
          <w:rFonts w:cs="Times New Roman"/>
          <w:b/>
          <w:color w:val="FF0000"/>
          <w:sz w:val="48"/>
          <w:szCs w:val="48"/>
        </w:rPr>
        <w:t>”</w:t>
      </w:r>
      <w:r w:rsidRPr="00AB0EFB">
        <w:rPr>
          <w:rFonts w:cs="Times New Roman"/>
          <w:b/>
          <w:color w:val="FF0000"/>
          <w:sz w:val="48"/>
          <w:szCs w:val="48"/>
        </w:rPr>
        <w:t>时</w:t>
      </w:r>
      <w:r w:rsidRPr="00AB0EFB">
        <w:rPr>
          <w:rFonts w:cs="Times New Roman"/>
          <w:b/>
          <w:color w:val="FF0000"/>
          <w:sz w:val="48"/>
          <w:szCs w:val="48"/>
        </w:rPr>
        <w:t>,</w:t>
      </w:r>
      <w:r w:rsidRPr="00AB0EFB">
        <w:rPr>
          <w:rFonts w:cs="Times New Roman"/>
          <w:b/>
          <w:color w:val="FF0000"/>
          <w:sz w:val="48"/>
          <w:szCs w:val="48"/>
        </w:rPr>
        <w:t>用于提出条件并指出不满足该条件时的后果</w:t>
      </w:r>
      <w:r w:rsidRPr="00AB0EFB">
        <w:rPr>
          <w:rFonts w:cs="Times New Roman"/>
          <w:b/>
          <w:color w:val="FF0000"/>
          <w:sz w:val="48"/>
          <w:szCs w:val="48"/>
        </w:rPr>
        <w:t>,</w:t>
      </w:r>
      <w:r w:rsidRPr="00AB0EFB">
        <w:rPr>
          <w:rFonts w:cs="Times New Roman"/>
          <w:b/>
          <w:color w:val="FF0000"/>
          <w:sz w:val="48"/>
          <w:szCs w:val="48"/>
        </w:rPr>
        <w:t>从而起到强调和警告的作用。</w:t>
      </w:r>
    </w:p>
    <w:p w14:paraId="4769F4E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46E64B4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2ACE0EC" wp14:editId="3BAC71F7">
            <wp:extent cx="873395" cy="213360"/>
            <wp:effectExtent l="0" t="0" r="3175" b="0"/>
            <wp:docPr id="103" name="语篇导航-DA.eps" descr="id:21474875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本文主要以劳拉的个人经历为例</w:t>
      </w:r>
      <w:r w:rsidRPr="00AB0EFB">
        <w:rPr>
          <w:rFonts w:cs="Times New Roman"/>
          <w:b/>
          <w:color w:val="FF0000"/>
          <w:sz w:val="48"/>
          <w:szCs w:val="48"/>
        </w:rPr>
        <w:t>,</w:t>
      </w:r>
      <w:r w:rsidRPr="00AB0EFB">
        <w:rPr>
          <w:rFonts w:eastAsia="楷体" w:cs="Times New Roman"/>
          <w:b/>
          <w:color w:val="FF0000"/>
          <w:sz w:val="48"/>
          <w:szCs w:val="48"/>
        </w:rPr>
        <w:t>论述了交流可以帮助学生解决一些问题。</w:t>
      </w:r>
    </w:p>
    <w:p w14:paraId="0BE3474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worries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考查名词复数。句意：现在的学生经常有很多烦恼。此空前</w:t>
      </w:r>
      <w:r w:rsidRPr="00AB0EFB">
        <w:rPr>
          <w:rFonts w:cs="Times New Roman"/>
          <w:b/>
          <w:color w:val="FF0000"/>
          <w:sz w:val="48"/>
          <w:szCs w:val="48"/>
        </w:rPr>
        <w:t>a lot of</w:t>
      </w:r>
      <w:r w:rsidRPr="00AB0EFB">
        <w:rPr>
          <w:rFonts w:cs="Times New Roman"/>
          <w:b/>
          <w:color w:val="FF0000"/>
          <w:sz w:val="48"/>
          <w:szCs w:val="48"/>
        </w:rPr>
        <w:t>后接可数名词复数</w:t>
      </w:r>
      <w:r w:rsidRPr="00AB0EFB">
        <w:rPr>
          <w:rFonts w:cs="Times New Roman"/>
          <w:b/>
          <w:color w:val="FF0000"/>
          <w:sz w:val="48"/>
          <w:szCs w:val="48"/>
        </w:rPr>
        <w:t>,worry</w:t>
      </w:r>
      <w:r w:rsidRPr="00AB0EFB">
        <w:rPr>
          <w:rFonts w:cs="Times New Roman"/>
          <w:b/>
          <w:color w:val="FF0000"/>
          <w:sz w:val="48"/>
          <w:szCs w:val="48"/>
        </w:rPr>
        <w:t>作</w:t>
      </w:r>
      <w:r w:rsidRPr="00AB0EFB">
        <w:rPr>
          <w:rFonts w:cs="Times New Roman"/>
          <w:b/>
          <w:color w:val="FF0000"/>
          <w:sz w:val="48"/>
          <w:szCs w:val="48"/>
        </w:rPr>
        <w:t>“</w:t>
      </w:r>
      <w:r w:rsidRPr="00AB0EFB">
        <w:rPr>
          <w:rFonts w:cs="Times New Roman"/>
          <w:b/>
          <w:color w:val="FF0000"/>
          <w:sz w:val="48"/>
          <w:szCs w:val="48"/>
        </w:rPr>
        <w:t>可数</w:t>
      </w:r>
      <w:r w:rsidRPr="00AB0EFB">
        <w:rPr>
          <w:rFonts w:cs="Times New Roman"/>
          <w:b/>
          <w:color w:val="FF0000"/>
          <w:sz w:val="48"/>
          <w:szCs w:val="48"/>
        </w:rPr>
        <w:t>”</w:t>
      </w:r>
      <w:r w:rsidRPr="00AB0EFB">
        <w:rPr>
          <w:rFonts w:cs="Times New Roman"/>
          <w:b/>
          <w:color w:val="FF0000"/>
          <w:sz w:val="48"/>
          <w:szCs w:val="48"/>
        </w:rPr>
        <w:t>时为可数名词</w:t>
      </w:r>
      <w:r w:rsidRPr="00AB0EFB">
        <w:rPr>
          <w:rFonts w:cs="Times New Roman"/>
          <w:b/>
          <w:color w:val="FF0000"/>
          <w:sz w:val="48"/>
          <w:szCs w:val="48"/>
        </w:rPr>
        <w:t>,</w:t>
      </w:r>
      <w:r w:rsidRPr="00AB0EFB">
        <w:rPr>
          <w:rFonts w:cs="Times New Roman"/>
          <w:b/>
          <w:color w:val="FF0000"/>
          <w:sz w:val="48"/>
          <w:szCs w:val="48"/>
        </w:rPr>
        <w:t>复数形式</w:t>
      </w:r>
      <w:r w:rsidRPr="00AB0EFB">
        <w:rPr>
          <w:rFonts w:cs="Times New Roman"/>
          <w:b/>
          <w:color w:val="FF0000"/>
          <w:sz w:val="48"/>
          <w:szCs w:val="48"/>
        </w:rPr>
        <w:t>worries</w:t>
      </w:r>
      <w:r w:rsidRPr="00AB0EFB">
        <w:rPr>
          <w:rFonts w:cs="Times New Roman"/>
          <w:b/>
          <w:color w:val="FF0000"/>
          <w:sz w:val="48"/>
          <w:szCs w:val="48"/>
        </w:rPr>
        <w:t>。</w:t>
      </w:r>
    </w:p>
    <w:p w14:paraId="2931354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worst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考查形容词最高级。句意：最糟糕的事情是什么都不做。此处需要使用最高级结构</w:t>
      </w:r>
      <w:r w:rsidRPr="00AB0EFB">
        <w:rPr>
          <w:rFonts w:cs="Times New Roman"/>
          <w:b/>
          <w:color w:val="FF0000"/>
          <w:sz w:val="48"/>
          <w:szCs w:val="48"/>
        </w:rPr>
        <w:t>“the</w:t>
      </w:r>
      <w:r w:rsidRPr="00AB0EFB">
        <w:rPr>
          <w:rFonts w:cs="Times New Roman"/>
          <w:b/>
          <w:color w:val="FF0000"/>
          <w:sz w:val="48"/>
          <w:szCs w:val="48"/>
        </w:rPr>
        <w:t>＋最高级</w:t>
      </w:r>
      <w:r w:rsidRPr="00AB0EFB">
        <w:rPr>
          <w:rFonts w:cs="Times New Roman"/>
          <w:b/>
          <w:color w:val="FF0000"/>
          <w:sz w:val="48"/>
          <w:szCs w:val="48"/>
        </w:rPr>
        <w:t>”,bad</w:t>
      </w:r>
      <w:r w:rsidRPr="00AB0EFB">
        <w:rPr>
          <w:rFonts w:cs="Times New Roman"/>
          <w:b/>
          <w:color w:val="FF0000"/>
          <w:sz w:val="48"/>
          <w:szCs w:val="48"/>
        </w:rPr>
        <w:t>的最高级为</w:t>
      </w:r>
      <w:r w:rsidRPr="00AB0EFB">
        <w:rPr>
          <w:rFonts w:cs="Times New Roman"/>
          <w:b/>
          <w:color w:val="FF0000"/>
          <w:sz w:val="48"/>
          <w:szCs w:val="48"/>
          <w:u w:val="wave" w:color="00FFFF"/>
        </w:rPr>
        <w:t>worst</w:t>
      </w:r>
      <w:r w:rsidRPr="00AB0EFB">
        <w:rPr>
          <w:rFonts w:cs="Times New Roman"/>
          <w:b/>
          <w:color w:val="FF0000"/>
          <w:sz w:val="48"/>
          <w:szCs w:val="48"/>
        </w:rPr>
        <w:t>。</w:t>
      </w:r>
    </w:p>
    <w:p w14:paraId="5FD57B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24B0D46" wp14:editId="3E934C32">
            <wp:extent cx="166205" cy="130810"/>
            <wp:effectExtent l="0" t="0" r="5715" b="2540"/>
            <wp:docPr id="104" name="箭头右.eps" descr="id:21474876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bad</w:t>
      </w:r>
      <w:r w:rsidRPr="00AB0EFB">
        <w:rPr>
          <w:rFonts w:eastAsia="楷体" w:cs="Times New Roman"/>
          <w:b/>
          <w:color w:val="FF0000"/>
          <w:sz w:val="48"/>
          <w:szCs w:val="48"/>
        </w:rPr>
        <w:t>作为形容词使用时</w:t>
      </w:r>
      <w:r w:rsidRPr="00AB0EFB">
        <w:rPr>
          <w:rFonts w:cs="Times New Roman"/>
          <w:b/>
          <w:color w:val="FF0000"/>
          <w:sz w:val="48"/>
          <w:szCs w:val="48"/>
        </w:rPr>
        <w:t>,</w:t>
      </w:r>
      <w:r w:rsidRPr="00AB0EFB">
        <w:rPr>
          <w:rFonts w:eastAsia="楷体" w:cs="Times New Roman"/>
          <w:b/>
          <w:color w:val="FF0000"/>
          <w:sz w:val="48"/>
          <w:szCs w:val="48"/>
        </w:rPr>
        <w:t>其比较级和最高级属于不规则变化形式</w:t>
      </w:r>
      <w:r w:rsidRPr="00AB0EFB">
        <w:rPr>
          <w:rFonts w:cs="Times New Roman"/>
          <w:b/>
          <w:color w:val="FF0000"/>
          <w:sz w:val="48"/>
          <w:szCs w:val="48"/>
        </w:rPr>
        <w:t>,</w:t>
      </w:r>
      <w:r w:rsidRPr="00AB0EFB">
        <w:rPr>
          <w:rFonts w:eastAsia="楷体" w:cs="Times New Roman"/>
          <w:b/>
          <w:color w:val="FF0000"/>
          <w:sz w:val="48"/>
          <w:szCs w:val="48"/>
        </w:rPr>
        <w:t>比较级为</w:t>
      </w:r>
      <w:r w:rsidRPr="00AB0EFB">
        <w:rPr>
          <w:rFonts w:cs="Times New Roman"/>
          <w:b/>
          <w:color w:val="FF0000"/>
          <w:sz w:val="48"/>
          <w:szCs w:val="48"/>
        </w:rPr>
        <w:t>worse,</w:t>
      </w:r>
      <w:r w:rsidRPr="00AB0EFB">
        <w:rPr>
          <w:rFonts w:eastAsia="楷体" w:cs="Times New Roman"/>
          <w:b/>
          <w:color w:val="FF0000"/>
          <w:sz w:val="48"/>
          <w:szCs w:val="48"/>
        </w:rPr>
        <w:t>最高级为</w:t>
      </w:r>
      <w:r w:rsidRPr="00AB0EFB">
        <w:rPr>
          <w:rFonts w:cs="Times New Roman"/>
          <w:b/>
          <w:color w:val="FF0000"/>
          <w:sz w:val="48"/>
          <w:szCs w:val="48"/>
        </w:rPr>
        <w:t>worst</w:t>
      </w:r>
      <w:r w:rsidRPr="00AB0EFB">
        <w:rPr>
          <w:rFonts w:eastAsia="楷体" w:cs="Times New Roman"/>
          <w:b/>
          <w:color w:val="FF0000"/>
          <w:sz w:val="48"/>
          <w:szCs w:val="48"/>
        </w:rPr>
        <w:t>。</w:t>
      </w:r>
    </w:p>
    <w:p w14:paraId="1BFB11E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talking to</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考查动名词作主语。句意：但我认为向他人倾诉很有帮助。需用动名词作主语</w:t>
      </w:r>
      <w:r w:rsidRPr="00AB0EFB">
        <w:rPr>
          <w:rFonts w:cs="Times New Roman"/>
          <w:b/>
          <w:color w:val="FF0000"/>
          <w:sz w:val="48"/>
          <w:szCs w:val="48"/>
        </w:rPr>
        <w:t xml:space="preserve">,talk </w:t>
      </w:r>
      <w:r w:rsidRPr="00AB0EFB">
        <w:rPr>
          <w:rFonts w:cs="Times New Roman"/>
          <w:b/>
          <w:color w:val="FF0000"/>
          <w:sz w:val="48"/>
          <w:szCs w:val="48"/>
        </w:rPr>
        <w:t>变为</w:t>
      </w:r>
      <w:r w:rsidRPr="00AB0EFB">
        <w:rPr>
          <w:rFonts w:cs="Times New Roman"/>
          <w:b/>
          <w:color w:val="FF0000"/>
          <w:sz w:val="48"/>
          <w:szCs w:val="48"/>
        </w:rPr>
        <w:t>talking</w:t>
      </w:r>
      <w:r w:rsidRPr="00AB0EFB">
        <w:rPr>
          <w:rFonts w:cs="Times New Roman"/>
          <w:b/>
          <w:color w:val="FF0000"/>
          <w:sz w:val="48"/>
          <w:szCs w:val="48"/>
        </w:rPr>
        <w:t>。</w:t>
      </w:r>
    </w:p>
    <w:p w14:paraId="09E9DD9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will get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考查一般将来时态。句意：如果我告诉父母</w:t>
      </w:r>
      <w:r w:rsidRPr="00AB0EFB">
        <w:rPr>
          <w:rFonts w:cs="Times New Roman"/>
          <w:b/>
          <w:color w:val="FF0000"/>
          <w:sz w:val="48"/>
          <w:szCs w:val="48"/>
        </w:rPr>
        <w:t>,</w:t>
      </w:r>
      <w:r w:rsidRPr="00AB0EFB">
        <w:rPr>
          <w:rFonts w:cs="Times New Roman"/>
          <w:b/>
          <w:color w:val="FF0000"/>
          <w:sz w:val="48"/>
          <w:szCs w:val="48"/>
        </w:rPr>
        <w:t>他们会生气！此空所在句为条件状语从句</w:t>
      </w:r>
      <w:r w:rsidRPr="00AB0EFB">
        <w:rPr>
          <w:rFonts w:cs="Times New Roman"/>
          <w:b/>
          <w:color w:val="FF0000"/>
          <w:sz w:val="48"/>
          <w:szCs w:val="48"/>
        </w:rPr>
        <w:t>“If I tell...”,</w:t>
      </w:r>
      <w:r w:rsidRPr="00AB0EFB">
        <w:rPr>
          <w:rFonts w:cs="Times New Roman"/>
          <w:b/>
          <w:color w:val="FF0000"/>
          <w:sz w:val="48"/>
          <w:szCs w:val="48"/>
        </w:rPr>
        <w:t>主句应该用一般将来时。故填</w:t>
      </w:r>
      <w:r w:rsidRPr="00AB0EFB">
        <w:rPr>
          <w:rFonts w:cs="Times New Roman"/>
          <w:b/>
          <w:color w:val="FF0000"/>
          <w:sz w:val="48"/>
          <w:szCs w:val="48"/>
        </w:rPr>
        <w:t>will get</w:t>
      </w:r>
      <w:r w:rsidRPr="00AB0EFB">
        <w:rPr>
          <w:rFonts w:cs="Times New Roman"/>
          <w:b/>
          <w:color w:val="FF0000"/>
          <w:sz w:val="48"/>
          <w:szCs w:val="48"/>
        </w:rPr>
        <w:t>。</w:t>
      </w:r>
    </w:p>
    <w:p w14:paraId="6BE70F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understanding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考查形容词。句意：但最后她告诉了父母</w:t>
      </w:r>
      <w:r w:rsidRPr="00AB0EFB">
        <w:rPr>
          <w:rFonts w:cs="Times New Roman"/>
          <w:b/>
          <w:color w:val="FF0000"/>
          <w:sz w:val="48"/>
          <w:szCs w:val="48"/>
        </w:rPr>
        <w:t>,</w:t>
      </w:r>
      <w:r w:rsidRPr="00AB0EFB">
        <w:rPr>
          <w:rFonts w:cs="Times New Roman"/>
          <w:b/>
          <w:color w:val="FF0000"/>
          <w:sz w:val="48"/>
          <w:szCs w:val="48"/>
        </w:rPr>
        <w:t>父母是善解人意的。此处需用形容词</w:t>
      </w:r>
      <w:r w:rsidRPr="00AB0EFB">
        <w:rPr>
          <w:rFonts w:cs="Times New Roman"/>
          <w:b/>
          <w:color w:val="FF0000"/>
          <w:sz w:val="48"/>
          <w:szCs w:val="48"/>
        </w:rPr>
        <w:t>understanding</w:t>
      </w:r>
      <w:r w:rsidRPr="00AB0EFB">
        <w:rPr>
          <w:rFonts w:cs="Times New Roman"/>
          <w:b/>
          <w:color w:val="FF0000"/>
          <w:sz w:val="48"/>
          <w:szCs w:val="48"/>
        </w:rPr>
        <w:t>（</w:t>
      </w:r>
      <w:r w:rsidRPr="00AB0EFB">
        <w:rPr>
          <w:rFonts w:eastAsia="楷体" w:cs="Times New Roman"/>
          <w:b/>
          <w:color w:val="FF0000"/>
          <w:sz w:val="48"/>
          <w:szCs w:val="48"/>
        </w:rPr>
        <w:t>善解人意的</w:t>
      </w:r>
      <w:r w:rsidRPr="00AB0EFB">
        <w:rPr>
          <w:rFonts w:cs="Times New Roman"/>
          <w:b/>
          <w:color w:val="FF0000"/>
          <w:sz w:val="48"/>
          <w:szCs w:val="48"/>
        </w:rPr>
        <w:t>）来描述父母的态度。</w:t>
      </w:r>
    </w:p>
    <w:p w14:paraId="1A59B1D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7E0748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663064D" wp14:editId="4FE2CD42">
            <wp:extent cx="873395" cy="213360"/>
            <wp:effectExtent l="0" t="0" r="3175" b="0"/>
            <wp:docPr id="105" name="语篇导航-DA.eps" descr="id:21474876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本文主要讲述了作者的职业经历。</w:t>
      </w:r>
    </w:p>
    <w:p w14:paraId="78759C28" w14:textId="682117A3"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pianist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句意：一些学生说他们想成为科学家、程序员或钢琴家。此空前不定冠词</w:t>
      </w:r>
      <w:r w:rsidRPr="00AB0EFB">
        <w:rPr>
          <w:rFonts w:cs="Times New Roman"/>
          <w:b/>
          <w:color w:val="FF0000"/>
          <w:sz w:val="48"/>
          <w:szCs w:val="48"/>
        </w:rPr>
        <w:t>“a”</w:t>
      </w:r>
      <w:r w:rsidRPr="00AB0EFB">
        <w:rPr>
          <w:rFonts w:cs="Times New Roman"/>
          <w:b/>
          <w:color w:val="FF0000"/>
          <w:sz w:val="48"/>
          <w:szCs w:val="48"/>
        </w:rPr>
        <w:t>后需接单数可数名词</w:t>
      </w:r>
      <w:r w:rsidRPr="00AB0EFB">
        <w:rPr>
          <w:rFonts w:cs="Times New Roman"/>
          <w:b/>
          <w:color w:val="FF0000"/>
          <w:sz w:val="48"/>
          <w:szCs w:val="48"/>
        </w:rPr>
        <w:t>,</w:t>
      </w:r>
      <w:r w:rsidRPr="00AB0EFB">
        <w:rPr>
          <w:rFonts w:cs="Times New Roman"/>
          <w:b/>
          <w:color w:val="FF0000"/>
          <w:sz w:val="48"/>
          <w:szCs w:val="48"/>
        </w:rPr>
        <w:t>因此填</w:t>
      </w:r>
      <w:r w:rsidRPr="00AB0EFB">
        <w:rPr>
          <w:rFonts w:cs="Times New Roman"/>
          <w:b/>
          <w:color w:val="FF0000"/>
          <w:sz w:val="48"/>
          <w:szCs w:val="48"/>
        </w:rPr>
        <w:t>pianist</w:t>
      </w:r>
      <w:r w:rsidRPr="00AB0EFB">
        <w:rPr>
          <w:rFonts w:cs="Times New Roman"/>
          <w:b/>
          <w:color w:val="FF0000"/>
          <w:sz w:val="48"/>
          <w:szCs w:val="48"/>
        </w:rPr>
        <w:t>（</w:t>
      </w:r>
      <w:r w:rsidRPr="00AB0EFB">
        <w:rPr>
          <w:rFonts w:eastAsia="楷体" w:cs="Times New Roman"/>
          <w:b/>
          <w:color w:val="FF0000"/>
          <w:sz w:val="48"/>
          <w:szCs w:val="48"/>
        </w:rPr>
        <w:t>注意拼写以</w:t>
      </w:r>
      <w:r w:rsidRPr="00AB0EFB">
        <w:rPr>
          <w:rFonts w:eastAsia="楷体" w:cs="Times New Roman"/>
          <w:b/>
          <w:color w:val="FF0000"/>
          <w:sz w:val="48"/>
          <w:szCs w:val="48"/>
        </w:rPr>
        <w:t>“</w:t>
      </w:r>
      <w:r w:rsidR="005E0025" w:rsidRPr="00AB0EFB">
        <w:rPr>
          <w:rFonts w:cs="Times New Roman"/>
          <w:b/>
          <w:color w:val="FF0000"/>
          <w:sz w:val="48"/>
          <w:szCs w:val="48"/>
        </w:rPr>
        <w:t>-</w:t>
      </w:r>
      <w:r w:rsidRPr="00AB0EFB">
        <w:rPr>
          <w:rFonts w:cs="Times New Roman"/>
          <w:b/>
          <w:color w:val="FF0000"/>
          <w:sz w:val="48"/>
          <w:szCs w:val="48"/>
        </w:rPr>
        <w:t>ist</w:t>
      </w:r>
      <w:r w:rsidRPr="00AB0EFB">
        <w:rPr>
          <w:rFonts w:eastAsia="楷体" w:cs="Times New Roman"/>
          <w:b/>
          <w:color w:val="FF0000"/>
          <w:sz w:val="48"/>
          <w:szCs w:val="48"/>
        </w:rPr>
        <w:t>”</w:t>
      </w:r>
      <w:r w:rsidRPr="00AB0EFB">
        <w:rPr>
          <w:rFonts w:eastAsia="楷体" w:cs="Times New Roman"/>
          <w:b/>
          <w:color w:val="FF0000"/>
          <w:sz w:val="48"/>
          <w:szCs w:val="48"/>
        </w:rPr>
        <w:t>结尾</w:t>
      </w:r>
      <w:r w:rsidRPr="00AB0EFB">
        <w:rPr>
          <w:rFonts w:cs="Times New Roman"/>
          <w:b/>
          <w:color w:val="FF0000"/>
          <w:sz w:val="48"/>
          <w:szCs w:val="48"/>
        </w:rPr>
        <w:t>）。</w:t>
      </w:r>
    </w:p>
    <w:p w14:paraId="52F4B15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seriously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句意：我没有认真对待（</w:t>
      </w:r>
      <w:r w:rsidRPr="00AB0EFB">
        <w:rPr>
          <w:rFonts w:eastAsia="楷体" w:cs="Times New Roman"/>
          <w:b/>
          <w:color w:val="FF0000"/>
          <w:sz w:val="48"/>
          <w:szCs w:val="48"/>
        </w:rPr>
        <w:t>拉小提琴</w:t>
      </w:r>
      <w:r w:rsidRPr="00AB0EFB">
        <w:rPr>
          <w:rFonts w:cs="Times New Roman"/>
          <w:b/>
          <w:color w:val="FF0000"/>
          <w:sz w:val="48"/>
          <w:szCs w:val="48"/>
        </w:rPr>
        <w:t>）这件事。此空前动词短语</w:t>
      </w:r>
      <w:r w:rsidRPr="00AB0EFB">
        <w:rPr>
          <w:rFonts w:cs="Times New Roman"/>
          <w:b/>
          <w:color w:val="FF0000"/>
          <w:sz w:val="48"/>
          <w:szCs w:val="48"/>
        </w:rPr>
        <w:t>“take it”</w:t>
      </w:r>
      <w:r w:rsidRPr="00AB0EFB">
        <w:rPr>
          <w:rFonts w:cs="Times New Roman"/>
          <w:b/>
          <w:color w:val="FF0000"/>
          <w:sz w:val="48"/>
          <w:szCs w:val="48"/>
        </w:rPr>
        <w:t>（</w:t>
      </w:r>
      <w:r w:rsidRPr="00AB0EFB">
        <w:rPr>
          <w:rFonts w:eastAsia="楷体" w:cs="Times New Roman"/>
          <w:b/>
          <w:color w:val="FF0000"/>
          <w:sz w:val="48"/>
          <w:szCs w:val="48"/>
        </w:rPr>
        <w:t>对待</w:t>
      </w:r>
      <w:r w:rsidRPr="00AB0EFB">
        <w:rPr>
          <w:rFonts w:cs="Times New Roman"/>
          <w:b/>
          <w:color w:val="FF0000"/>
          <w:sz w:val="48"/>
          <w:szCs w:val="48"/>
        </w:rPr>
        <w:t>）后需接副词进行修饰</w:t>
      </w:r>
      <w:r w:rsidRPr="00AB0EFB">
        <w:rPr>
          <w:rFonts w:cs="Times New Roman"/>
          <w:b/>
          <w:color w:val="FF0000"/>
          <w:sz w:val="48"/>
          <w:szCs w:val="48"/>
        </w:rPr>
        <w:t>,serious</w:t>
      </w:r>
      <w:r w:rsidRPr="00AB0EFB">
        <w:rPr>
          <w:rFonts w:cs="Times New Roman"/>
          <w:b/>
          <w:color w:val="FF0000"/>
          <w:sz w:val="48"/>
          <w:szCs w:val="48"/>
        </w:rPr>
        <w:t>的副词形式为</w:t>
      </w:r>
      <w:r w:rsidRPr="00AB0EFB">
        <w:rPr>
          <w:rFonts w:cs="Times New Roman"/>
          <w:b/>
          <w:color w:val="FF0000"/>
          <w:sz w:val="48"/>
          <w:szCs w:val="48"/>
        </w:rPr>
        <w:t>seriously</w:t>
      </w:r>
      <w:r w:rsidRPr="00AB0EFB">
        <w:rPr>
          <w:rFonts w:cs="Times New Roman"/>
          <w:b/>
          <w:color w:val="FF0000"/>
          <w:sz w:val="48"/>
          <w:szCs w:val="48"/>
        </w:rPr>
        <w:t>。</w:t>
      </w:r>
    </w:p>
    <w:p w14:paraId="1043B4A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meaningless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我认为这毫无意义。此处作表语</w:t>
      </w:r>
      <w:r w:rsidRPr="00AB0EFB">
        <w:rPr>
          <w:rFonts w:cs="Times New Roman"/>
          <w:b/>
          <w:color w:val="FF0000"/>
          <w:sz w:val="48"/>
          <w:szCs w:val="48"/>
        </w:rPr>
        <w:t>,</w:t>
      </w:r>
      <w:r w:rsidRPr="00AB0EFB">
        <w:rPr>
          <w:rFonts w:cs="Times New Roman"/>
          <w:b/>
          <w:color w:val="FF0000"/>
          <w:sz w:val="48"/>
          <w:szCs w:val="48"/>
        </w:rPr>
        <w:t>需用形容词</w:t>
      </w:r>
      <w:r w:rsidRPr="00AB0EFB">
        <w:rPr>
          <w:rFonts w:cs="Times New Roman"/>
          <w:b/>
          <w:color w:val="FF0000"/>
          <w:sz w:val="48"/>
          <w:szCs w:val="48"/>
        </w:rPr>
        <w:t>,meaning</w:t>
      </w:r>
      <w:r w:rsidRPr="00AB0EFB">
        <w:rPr>
          <w:rFonts w:cs="Times New Roman"/>
          <w:b/>
          <w:color w:val="FF0000"/>
          <w:sz w:val="48"/>
          <w:szCs w:val="48"/>
        </w:rPr>
        <w:t>（</w:t>
      </w:r>
      <w:r w:rsidRPr="00AB0EFB">
        <w:rPr>
          <w:rFonts w:eastAsia="楷体" w:cs="Times New Roman"/>
          <w:b/>
          <w:color w:val="FF0000"/>
          <w:sz w:val="48"/>
          <w:szCs w:val="48"/>
        </w:rPr>
        <w:t>意义</w:t>
      </w:r>
      <w:r w:rsidRPr="00AB0EFB">
        <w:rPr>
          <w:rFonts w:cs="Times New Roman"/>
          <w:b/>
          <w:color w:val="FF0000"/>
          <w:sz w:val="48"/>
          <w:szCs w:val="48"/>
        </w:rPr>
        <w:t>）的否定性形容词形式为</w:t>
      </w:r>
      <w:r w:rsidRPr="00AB0EFB">
        <w:rPr>
          <w:rFonts w:cs="Times New Roman"/>
          <w:b/>
          <w:color w:val="FF0000"/>
          <w:sz w:val="48"/>
          <w:szCs w:val="48"/>
        </w:rPr>
        <w:t>meaningless</w:t>
      </w:r>
      <w:r w:rsidRPr="00AB0EFB">
        <w:rPr>
          <w:rFonts w:cs="Times New Roman"/>
          <w:b/>
          <w:color w:val="FF0000"/>
          <w:sz w:val="48"/>
          <w:szCs w:val="48"/>
        </w:rPr>
        <w:t>（</w:t>
      </w:r>
      <w:r w:rsidRPr="00AB0EFB">
        <w:rPr>
          <w:rFonts w:eastAsia="楷体" w:cs="Times New Roman"/>
          <w:b/>
          <w:color w:val="FF0000"/>
          <w:sz w:val="48"/>
          <w:szCs w:val="48"/>
        </w:rPr>
        <w:t>无意义的</w:t>
      </w:r>
      <w:r w:rsidRPr="00AB0EFB">
        <w:rPr>
          <w:rFonts w:cs="Times New Roman"/>
          <w:b/>
          <w:color w:val="FF0000"/>
          <w:sz w:val="48"/>
          <w:szCs w:val="48"/>
        </w:rPr>
        <w:t>）。</w:t>
      </w:r>
    </w:p>
    <w:p w14:paraId="1076ACB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education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句意：几年后我上大学继续接受教育。此处需要名词</w:t>
      </w:r>
      <w:r w:rsidRPr="00AB0EFB">
        <w:rPr>
          <w:rFonts w:cs="Times New Roman"/>
          <w:b/>
          <w:color w:val="FF0000"/>
          <w:sz w:val="48"/>
          <w:szCs w:val="48"/>
        </w:rPr>
        <w:t>,education</w:t>
      </w:r>
      <w:r w:rsidRPr="00AB0EFB">
        <w:rPr>
          <w:rFonts w:cs="Times New Roman"/>
          <w:b/>
          <w:color w:val="FF0000"/>
          <w:sz w:val="48"/>
          <w:szCs w:val="48"/>
        </w:rPr>
        <w:t>为不可数名词。</w:t>
      </w:r>
    </w:p>
    <w:p w14:paraId="33CD6D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5. diaries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句意：我在所有日记中记录一切。此空前</w:t>
      </w:r>
      <w:r w:rsidRPr="00AB0EFB">
        <w:rPr>
          <w:rFonts w:cs="Times New Roman"/>
          <w:b/>
          <w:color w:val="FF0000"/>
          <w:sz w:val="48"/>
          <w:szCs w:val="48"/>
        </w:rPr>
        <w:t xml:space="preserve">“all my” </w:t>
      </w:r>
      <w:r w:rsidRPr="00AB0EFB">
        <w:rPr>
          <w:rFonts w:cs="Times New Roman"/>
          <w:b/>
          <w:color w:val="FF0000"/>
          <w:sz w:val="48"/>
          <w:szCs w:val="48"/>
        </w:rPr>
        <w:t>后接可数名词复数</w:t>
      </w:r>
      <w:r w:rsidRPr="00AB0EFB">
        <w:rPr>
          <w:rFonts w:cs="Times New Roman"/>
          <w:b/>
          <w:color w:val="FF0000"/>
          <w:sz w:val="48"/>
          <w:szCs w:val="48"/>
        </w:rPr>
        <w:t>,diary</w:t>
      </w:r>
      <w:r w:rsidRPr="00AB0EFB">
        <w:rPr>
          <w:rFonts w:cs="Times New Roman"/>
          <w:b/>
          <w:color w:val="FF0000"/>
          <w:sz w:val="48"/>
          <w:szCs w:val="48"/>
        </w:rPr>
        <w:t>复数形式为</w:t>
      </w:r>
      <w:r w:rsidRPr="00AB0EFB">
        <w:rPr>
          <w:rFonts w:cs="Times New Roman"/>
          <w:b/>
          <w:color w:val="FF0000"/>
          <w:sz w:val="48"/>
          <w:szCs w:val="48"/>
        </w:rPr>
        <w:t>diaries</w:t>
      </w:r>
      <w:r w:rsidRPr="00AB0EFB">
        <w:rPr>
          <w:rFonts w:cs="Times New Roman"/>
          <w:b/>
          <w:color w:val="FF0000"/>
          <w:sz w:val="48"/>
          <w:szCs w:val="48"/>
        </w:rPr>
        <w:t>（</w:t>
      </w:r>
      <w:r w:rsidRPr="00AB0EFB">
        <w:rPr>
          <w:rFonts w:eastAsia="楷体" w:cs="Times New Roman"/>
          <w:b/>
          <w:color w:val="FF0000"/>
          <w:sz w:val="48"/>
          <w:szCs w:val="48"/>
        </w:rPr>
        <w:t>变</w:t>
      </w:r>
      <w:r w:rsidRPr="00AB0EFB">
        <w:rPr>
          <w:rFonts w:eastAsia="楷体" w:cs="Times New Roman"/>
          <w:b/>
          <w:color w:val="FF0000"/>
          <w:sz w:val="48"/>
          <w:szCs w:val="48"/>
        </w:rPr>
        <w:t>“</w:t>
      </w:r>
      <w:r w:rsidRPr="00AB0EFB">
        <w:rPr>
          <w:rFonts w:cs="Times New Roman"/>
          <w:b/>
          <w:color w:val="FF0000"/>
          <w:sz w:val="48"/>
          <w:szCs w:val="48"/>
        </w:rPr>
        <w:t>y</w:t>
      </w:r>
      <w:r w:rsidRPr="00AB0EFB">
        <w:rPr>
          <w:rFonts w:eastAsia="楷体" w:cs="Times New Roman"/>
          <w:b/>
          <w:color w:val="FF0000"/>
          <w:sz w:val="48"/>
          <w:szCs w:val="48"/>
        </w:rPr>
        <w:t>”</w:t>
      </w:r>
      <w:r w:rsidRPr="00AB0EFB">
        <w:rPr>
          <w:rFonts w:eastAsia="楷体" w:cs="Times New Roman"/>
          <w:b/>
          <w:color w:val="FF0000"/>
          <w:sz w:val="48"/>
          <w:szCs w:val="48"/>
        </w:rPr>
        <w:t>为</w:t>
      </w:r>
      <w:r w:rsidRPr="00AB0EFB">
        <w:rPr>
          <w:rFonts w:eastAsia="楷体" w:cs="Times New Roman"/>
          <w:b/>
          <w:color w:val="FF0000"/>
          <w:sz w:val="48"/>
          <w:szCs w:val="48"/>
        </w:rPr>
        <w:t>“</w:t>
      </w:r>
      <w:r w:rsidRPr="00AB0EFB">
        <w:rPr>
          <w:rFonts w:cs="Times New Roman"/>
          <w:b/>
          <w:color w:val="FF0000"/>
          <w:sz w:val="48"/>
          <w:szCs w:val="48"/>
        </w:rPr>
        <w:t>i</w:t>
      </w:r>
      <w:r w:rsidRPr="00AB0EFB">
        <w:rPr>
          <w:rFonts w:eastAsia="楷体" w:cs="Times New Roman"/>
          <w:b/>
          <w:color w:val="FF0000"/>
          <w:sz w:val="48"/>
          <w:szCs w:val="48"/>
        </w:rPr>
        <w:t>”</w:t>
      </w:r>
      <w:r w:rsidRPr="00AB0EFB">
        <w:rPr>
          <w:rFonts w:eastAsia="楷体" w:cs="Times New Roman"/>
          <w:b/>
          <w:color w:val="FF0000"/>
          <w:sz w:val="48"/>
          <w:szCs w:val="48"/>
        </w:rPr>
        <w:t>加</w:t>
      </w:r>
      <w:r w:rsidRPr="00AB0EFB">
        <w:rPr>
          <w:rFonts w:eastAsia="楷体" w:cs="Times New Roman"/>
          <w:b/>
          <w:color w:val="FF0000"/>
          <w:sz w:val="48"/>
          <w:szCs w:val="48"/>
        </w:rPr>
        <w:t>“</w:t>
      </w:r>
      <w:r w:rsidRPr="00AB0EFB">
        <w:rPr>
          <w:rFonts w:cs="Times New Roman"/>
          <w:b/>
          <w:color w:val="FF0000"/>
          <w:sz w:val="48"/>
          <w:szCs w:val="48"/>
        </w:rPr>
        <w:t>es</w:t>
      </w:r>
      <w:r w:rsidRPr="00AB0EFB">
        <w:rPr>
          <w:rFonts w:eastAsia="楷体" w:cs="Times New Roman"/>
          <w:b/>
          <w:color w:val="FF0000"/>
          <w:sz w:val="48"/>
          <w:szCs w:val="48"/>
        </w:rPr>
        <w:t>”</w:t>
      </w:r>
      <w:r w:rsidRPr="00AB0EFB">
        <w:rPr>
          <w:rFonts w:cs="Times New Roman"/>
          <w:b/>
          <w:color w:val="FF0000"/>
          <w:sz w:val="48"/>
          <w:szCs w:val="48"/>
        </w:rPr>
        <w:t>）。</w:t>
      </w:r>
    </w:p>
    <w:p w14:paraId="6ADBAED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expecting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句意：那时</w:t>
      </w:r>
      <w:r w:rsidRPr="00AB0EFB">
        <w:rPr>
          <w:rFonts w:cs="Times New Roman"/>
          <w:b/>
          <w:color w:val="FF0000"/>
          <w:sz w:val="48"/>
          <w:szCs w:val="48"/>
        </w:rPr>
        <w:t>,</w:t>
      </w:r>
      <w:r w:rsidRPr="00AB0EFB">
        <w:rPr>
          <w:rFonts w:cs="Times New Roman"/>
          <w:b/>
          <w:color w:val="FF0000"/>
          <w:sz w:val="48"/>
          <w:szCs w:val="48"/>
        </w:rPr>
        <w:t>我开始期待结交更多朋友</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此空前</w:t>
      </w:r>
      <w:r w:rsidRPr="00AB0EFB">
        <w:rPr>
          <w:rFonts w:cs="Times New Roman"/>
          <w:b/>
          <w:color w:val="FF0000"/>
          <w:sz w:val="48"/>
          <w:szCs w:val="48"/>
        </w:rPr>
        <w:t>“began”</w:t>
      </w:r>
      <w:r w:rsidRPr="00AB0EFB">
        <w:rPr>
          <w:rFonts w:cs="Times New Roman"/>
          <w:b/>
          <w:color w:val="FF0000"/>
          <w:sz w:val="48"/>
          <w:szCs w:val="48"/>
        </w:rPr>
        <w:t>后需接动名词（</w:t>
      </w:r>
      <w:r w:rsidRPr="00AB0EFB">
        <w:rPr>
          <w:rFonts w:cs="Times New Roman"/>
          <w:b/>
          <w:color w:val="FF0000"/>
          <w:sz w:val="48"/>
          <w:szCs w:val="48"/>
        </w:rPr>
        <w:t>doing</w:t>
      </w:r>
      <w:r w:rsidRPr="00AB0EFB">
        <w:rPr>
          <w:rFonts w:cs="Times New Roman"/>
          <w:b/>
          <w:color w:val="FF0000"/>
          <w:sz w:val="48"/>
          <w:szCs w:val="48"/>
        </w:rPr>
        <w:t>）</w:t>
      </w:r>
      <w:r w:rsidRPr="00AB0EFB">
        <w:rPr>
          <w:rFonts w:cs="Times New Roman"/>
          <w:b/>
          <w:color w:val="FF0000"/>
          <w:sz w:val="48"/>
          <w:szCs w:val="48"/>
        </w:rPr>
        <w:t>,expect</w:t>
      </w:r>
      <w:r w:rsidRPr="00AB0EFB">
        <w:rPr>
          <w:rFonts w:cs="Times New Roman"/>
          <w:b/>
          <w:color w:val="FF0000"/>
          <w:sz w:val="48"/>
          <w:szCs w:val="48"/>
        </w:rPr>
        <w:t>的动名词为</w:t>
      </w:r>
      <w:r w:rsidRPr="00AB0EFB">
        <w:rPr>
          <w:rFonts w:cs="Times New Roman"/>
          <w:b/>
          <w:color w:val="FF0000"/>
          <w:sz w:val="48"/>
          <w:szCs w:val="48"/>
        </w:rPr>
        <w:t xml:space="preserve"> expecting</w:t>
      </w:r>
      <w:r w:rsidRPr="00AB0EFB">
        <w:rPr>
          <w:rFonts w:cs="Times New Roman"/>
          <w:b/>
          <w:color w:val="FF0000"/>
          <w:sz w:val="48"/>
          <w:szCs w:val="48"/>
        </w:rPr>
        <w:t>。或动词不定式（</w:t>
      </w:r>
      <w:r w:rsidRPr="00AB0EFB">
        <w:rPr>
          <w:rFonts w:cs="Times New Roman"/>
          <w:b/>
          <w:color w:val="FF0000"/>
          <w:sz w:val="48"/>
          <w:szCs w:val="48"/>
        </w:rPr>
        <w:t>to do</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但题目要求每空一词</w:t>
      </w:r>
      <w:r w:rsidRPr="00AB0EFB">
        <w:rPr>
          <w:rFonts w:cs="Times New Roman"/>
          <w:b/>
          <w:color w:val="FF0000"/>
          <w:sz w:val="48"/>
          <w:szCs w:val="48"/>
        </w:rPr>
        <w:t>,</w:t>
      </w:r>
      <w:r w:rsidRPr="00AB0EFB">
        <w:rPr>
          <w:rFonts w:cs="Times New Roman"/>
          <w:b/>
          <w:color w:val="FF0000"/>
          <w:sz w:val="48"/>
          <w:szCs w:val="48"/>
        </w:rPr>
        <w:t>所以只可用动名词形式。</w:t>
      </w:r>
    </w:p>
    <w:p w14:paraId="08CFEC3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discussion</w:t>
      </w:r>
      <w:r w:rsidRPr="00AB0EFB">
        <w:rPr>
          <w:rFonts w:cs="Times New Roman"/>
          <w:b/>
          <w:color w:val="FF0000"/>
          <w:sz w:val="48"/>
          <w:szCs w:val="48"/>
        </w:rPr>
        <w:t>（</w:t>
      </w:r>
      <w:r w:rsidRPr="00AB0EFB">
        <w:rPr>
          <w:rFonts w:cs="Times New Roman"/>
          <w:b/>
          <w:color w:val="FF0000"/>
          <w:sz w:val="48"/>
          <w:szCs w:val="48"/>
        </w:rPr>
        <w:t>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句意：那时</w:t>
      </w:r>
      <w:r w:rsidRPr="00AB0EFB">
        <w:rPr>
          <w:rFonts w:cs="Times New Roman"/>
          <w:b/>
          <w:color w:val="FF0000"/>
          <w:sz w:val="48"/>
          <w:szCs w:val="48"/>
        </w:rPr>
        <w:t>,</w:t>
      </w:r>
      <w:r w:rsidRPr="00AB0EFB">
        <w:rPr>
          <w:rFonts w:cs="Times New Roman"/>
          <w:b/>
          <w:color w:val="FF0000"/>
          <w:sz w:val="48"/>
          <w:szCs w:val="48"/>
        </w:rPr>
        <w:t>我开始期待结交更多的新朋友并和他们进行更多关于校园生活的讨论。</w:t>
      </w:r>
      <w:r w:rsidRPr="00AB0EFB">
        <w:rPr>
          <w:rFonts w:cs="Times New Roman"/>
          <w:b/>
          <w:color w:val="FF0000"/>
          <w:sz w:val="48"/>
          <w:szCs w:val="48"/>
        </w:rPr>
        <w:t>discussion</w:t>
      </w:r>
      <w:r w:rsidRPr="00AB0EFB">
        <w:rPr>
          <w:rFonts w:cs="Times New Roman"/>
          <w:b/>
          <w:color w:val="FF0000"/>
          <w:sz w:val="48"/>
          <w:szCs w:val="48"/>
        </w:rPr>
        <w:t>既是可数名词又是不可数名词</w:t>
      </w:r>
      <w:r w:rsidRPr="00AB0EFB">
        <w:rPr>
          <w:rFonts w:cs="Times New Roman"/>
          <w:b/>
          <w:color w:val="FF0000"/>
          <w:sz w:val="48"/>
          <w:szCs w:val="48"/>
        </w:rPr>
        <w:t>,</w:t>
      </w:r>
      <w:r w:rsidRPr="00AB0EFB">
        <w:rPr>
          <w:rFonts w:cs="Times New Roman"/>
          <w:b/>
          <w:color w:val="FF0000"/>
          <w:sz w:val="48"/>
          <w:szCs w:val="48"/>
        </w:rPr>
        <w:t>此空前有</w:t>
      </w:r>
      <w:r w:rsidRPr="00AB0EFB">
        <w:rPr>
          <w:rFonts w:cs="Times New Roman"/>
          <w:b/>
          <w:color w:val="FF0000"/>
          <w:sz w:val="48"/>
          <w:szCs w:val="48"/>
        </w:rPr>
        <w:t>“more”</w:t>
      </w:r>
      <w:r w:rsidRPr="00AB0EFB">
        <w:rPr>
          <w:rFonts w:cs="Times New Roman"/>
          <w:b/>
          <w:color w:val="FF0000"/>
          <w:sz w:val="48"/>
          <w:szCs w:val="48"/>
        </w:rPr>
        <w:t>修饰</w:t>
      </w:r>
      <w:r w:rsidRPr="00AB0EFB">
        <w:rPr>
          <w:rFonts w:cs="Times New Roman"/>
          <w:b/>
          <w:color w:val="FF0000"/>
          <w:sz w:val="48"/>
          <w:szCs w:val="48"/>
        </w:rPr>
        <w:t>,</w:t>
      </w:r>
      <w:r w:rsidRPr="00AB0EFB">
        <w:rPr>
          <w:rFonts w:cs="Times New Roman"/>
          <w:b/>
          <w:color w:val="FF0000"/>
          <w:sz w:val="48"/>
          <w:szCs w:val="48"/>
        </w:rPr>
        <w:t>用原形或者复数形式</w:t>
      </w:r>
      <w:r w:rsidRPr="00AB0EFB">
        <w:rPr>
          <w:rFonts w:cs="Times New Roman"/>
          <w:b/>
          <w:color w:val="FF0000"/>
          <w:sz w:val="48"/>
          <w:szCs w:val="48"/>
        </w:rPr>
        <w:t>discussions</w:t>
      </w:r>
      <w:r w:rsidRPr="00AB0EFB">
        <w:rPr>
          <w:rFonts w:cs="Times New Roman"/>
          <w:b/>
          <w:color w:val="FF0000"/>
          <w:sz w:val="48"/>
          <w:szCs w:val="48"/>
        </w:rPr>
        <w:t>。</w:t>
      </w:r>
    </w:p>
    <w:p w14:paraId="2BA4C52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experience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句意：没有这段工作经历</w:t>
      </w:r>
      <w:r w:rsidRPr="00AB0EFB">
        <w:rPr>
          <w:rFonts w:cs="Times New Roman"/>
          <w:b/>
          <w:color w:val="FF0000"/>
          <w:sz w:val="48"/>
          <w:szCs w:val="48"/>
        </w:rPr>
        <w:t>,</w:t>
      </w:r>
      <w:r w:rsidRPr="00AB0EFB">
        <w:rPr>
          <w:rFonts w:cs="Times New Roman"/>
          <w:b/>
          <w:color w:val="FF0000"/>
          <w:sz w:val="48"/>
          <w:szCs w:val="48"/>
        </w:rPr>
        <w:t>我可能永远不会知道我真正想要什么。根据</w:t>
      </w:r>
      <w:r w:rsidRPr="00AB0EFB">
        <w:rPr>
          <w:rFonts w:cs="Times New Roman"/>
          <w:b/>
          <w:color w:val="FF0000"/>
          <w:sz w:val="48"/>
          <w:szCs w:val="48"/>
        </w:rPr>
        <w:t>“this”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w:t>
      </w:r>
      <w:r w:rsidRPr="00AB0EFB">
        <w:rPr>
          <w:rFonts w:cs="Times New Roman"/>
          <w:b/>
          <w:color w:val="FF0000"/>
          <w:sz w:val="48"/>
          <w:szCs w:val="48"/>
        </w:rPr>
        <w:t>“</w:t>
      </w:r>
      <w:r w:rsidRPr="00AB0EFB">
        <w:rPr>
          <w:rFonts w:cs="Times New Roman"/>
          <w:b/>
          <w:color w:val="FF0000"/>
          <w:sz w:val="48"/>
          <w:szCs w:val="48"/>
        </w:rPr>
        <w:t>经历</w:t>
      </w:r>
      <w:r w:rsidRPr="00AB0EFB">
        <w:rPr>
          <w:rFonts w:cs="Times New Roman"/>
          <w:b/>
          <w:color w:val="FF0000"/>
          <w:sz w:val="48"/>
          <w:szCs w:val="48"/>
        </w:rPr>
        <w:t>”</w:t>
      </w:r>
      <w:r w:rsidRPr="00AB0EFB">
        <w:rPr>
          <w:rFonts w:cs="Times New Roman"/>
          <w:b/>
          <w:color w:val="FF0000"/>
          <w:sz w:val="48"/>
          <w:szCs w:val="48"/>
        </w:rPr>
        <w:t>为可数名词单数</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w:t>
      </w:r>
      <w:r w:rsidRPr="00AB0EFB">
        <w:rPr>
          <w:rFonts w:cs="Times New Roman"/>
          <w:b/>
          <w:color w:val="FF0000"/>
          <w:sz w:val="48"/>
          <w:szCs w:val="48"/>
          <w:u w:val="wave" w:color="00FFFF"/>
        </w:rPr>
        <w:t>experience</w:t>
      </w:r>
      <w:r w:rsidRPr="00AB0EFB">
        <w:rPr>
          <w:rFonts w:cs="Times New Roman"/>
          <w:b/>
          <w:color w:val="FF0000"/>
          <w:sz w:val="48"/>
          <w:szCs w:val="48"/>
        </w:rPr>
        <w:t>。</w:t>
      </w:r>
    </w:p>
    <w:p w14:paraId="6B2D441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5B71A406" wp14:editId="4621C9AA">
            <wp:extent cx="166205" cy="130810"/>
            <wp:effectExtent l="0" t="0" r="5715" b="2540"/>
            <wp:docPr id="106" name="箭头右.eps" descr="id:21474876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experience</w:t>
      </w:r>
      <w:r w:rsidRPr="00AB0EFB">
        <w:rPr>
          <w:rFonts w:eastAsia="楷体" w:cs="Times New Roman"/>
          <w:b/>
          <w:color w:val="FF0000"/>
          <w:sz w:val="48"/>
          <w:szCs w:val="48"/>
        </w:rPr>
        <w:t>作名词时</w:t>
      </w:r>
      <w:r w:rsidRPr="00AB0EFB">
        <w:rPr>
          <w:rFonts w:cs="Times New Roman"/>
          <w:b/>
          <w:color w:val="FF0000"/>
          <w:sz w:val="48"/>
          <w:szCs w:val="48"/>
        </w:rPr>
        <w:t>,</w:t>
      </w:r>
      <w:r w:rsidRPr="00AB0EFB">
        <w:rPr>
          <w:rFonts w:eastAsia="楷体" w:cs="Times New Roman"/>
          <w:b/>
          <w:color w:val="FF0000"/>
          <w:sz w:val="48"/>
          <w:szCs w:val="48"/>
        </w:rPr>
        <w:t>是否可数取决于其含义</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经验</w:t>
      </w:r>
      <w:r w:rsidRPr="00AB0EFB">
        <w:rPr>
          <w:rFonts w:eastAsia="楷体" w:cs="Times New Roman"/>
          <w:b/>
          <w:color w:val="FF0000"/>
          <w:sz w:val="48"/>
          <w:szCs w:val="48"/>
        </w:rPr>
        <w:t>”</w:t>
      </w:r>
      <w:r w:rsidRPr="00AB0EFB">
        <w:rPr>
          <w:rFonts w:eastAsia="楷体" w:cs="Times New Roman"/>
          <w:b/>
          <w:color w:val="FF0000"/>
          <w:sz w:val="48"/>
          <w:szCs w:val="48"/>
        </w:rPr>
        <w:t>时为不可数名词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经历</w:t>
      </w:r>
      <w:r w:rsidRPr="00AB0EFB">
        <w:rPr>
          <w:rFonts w:eastAsia="楷体" w:cs="Times New Roman"/>
          <w:b/>
          <w:color w:val="FF0000"/>
          <w:sz w:val="48"/>
          <w:szCs w:val="48"/>
        </w:rPr>
        <w:t>”</w:t>
      </w:r>
      <w:r w:rsidRPr="00AB0EFB">
        <w:rPr>
          <w:rFonts w:eastAsia="楷体" w:cs="Times New Roman"/>
          <w:b/>
          <w:color w:val="FF0000"/>
          <w:sz w:val="48"/>
          <w:szCs w:val="48"/>
        </w:rPr>
        <w:t>时为可数名词。</w:t>
      </w:r>
    </w:p>
    <w:p w14:paraId="4299D9A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improve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句意：我希望我也能改善他人的生活。此空前情态动词</w:t>
      </w:r>
      <w:r w:rsidRPr="00AB0EFB">
        <w:rPr>
          <w:rFonts w:cs="Times New Roman"/>
          <w:b/>
          <w:color w:val="FF0000"/>
          <w:sz w:val="48"/>
          <w:szCs w:val="48"/>
        </w:rPr>
        <w:t xml:space="preserve">“could” </w:t>
      </w:r>
      <w:r w:rsidRPr="00AB0EFB">
        <w:rPr>
          <w:rFonts w:cs="Times New Roman"/>
          <w:b/>
          <w:color w:val="FF0000"/>
          <w:sz w:val="48"/>
          <w:szCs w:val="48"/>
        </w:rPr>
        <w:t>后需接动词原形</w:t>
      </w:r>
      <w:r w:rsidRPr="00AB0EFB">
        <w:rPr>
          <w:rFonts w:cs="Times New Roman"/>
          <w:b/>
          <w:color w:val="FF0000"/>
          <w:sz w:val="48"/>
          <w:szCs w:val="48"/>
        </w:rPr>
        <w:t>,</w:t>
      </w:r>
      <w:r w:rsidRPr="00AB0EFB">
        <w:rPr>
          <w:rFonts w:cs="Times New Roman"/>
          <w:b/>
          <w:color w:val="FF0000"/>
          <w:sz w:val="48"/>
          <w:szCs w:val="48"/>
        </w:rPr>
        <w:t>因此用</w:t>
      </w:r>
      <w:r w:rsidRPr="00AB0EFB">
        <w:rPr>
          <w:rFonts w:cs="Times New Roman"/>
          <w:b/>
          <w:color w:val="FF0000"/>
          <w:sz w:val="48"/>
          <w:szCs w:val="48"/>
        </w:rPr>
        <w:t>improve</w:t>
      </w:r>
      <w:r w:rsidRPr="00AB0EFB">
        <w:rPr>
          <w:rFonts w:cs="Times New Roman"/>
          <w:b/>
          <w:color w:val="FF0000"/>
          <w:sz w:val="48"/>
          <w:szCs w:val="48"/>
        </w:rPr>
        <w:t>（</w:t>
      </w:r>
      <w:r w:rsidRPr="00AB0EFB">
        <w:rPr>
          <w:rFonts w:eastAsia="楷体" w:cs="Times New Roman"/>
          <w:b/>
          <w:color w:val="FF0000"/>
          <w:sz w:val="48"/>
          <w:szCs w:val="48"/>
        </w:rPr>
        <w:t>改善</w:t>
      </w:r>
      <w:r w:rsidRPr="00AB0EFB">
        <w:rPr>
          <w:rFonts w:cs="Times New Roman"/>
          <w:b/>
          <w:color w:val="FF0000"/>
          <w:sz w:val="48"/>
          <w:szCs w:val="48"/>
        </w:rPr>
        <w:t>）。</w:t>
      </w:r>
    </w:p>
    <w:p w14:paraId="2340D26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wonderful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句意：我的节目非常精彩</w:t>
      </w:r>
      <w:r w:rsidRPr="00AB0EFB">
        <w:rPr>
          <w:rFonts w:cs="Times New Roman"/>
          <w:b/>
          <w:color w:val="FF0000"/>
          <w:sz w:val="48"/>
          <w:szCs w:val="48"/>
        </w:rPr>
        <w:t>,</w:t>
      </w:r>
      <w:r w:rsidRPr="00AB0EFB">
        <w:rPr>
          <w:rFonts w:cs="Times New Roman"/>
          <w:b/>
          <w:color w:val="FF0000"/>
          <w:sz w:val="48"/>
          <w:szCs w:val="48"/>
        </w:rPr>
        <w:t>我有很多粉丝。此处作表语</w:t>
      </w:r>
      <w:r w:rsidRPr="00AB0EFB">
        <w:rPr>
          <w:rFonts w:cs="Times New Roman"/>
          <w:b/>
          <w:color w:val="FF0000"/>
          <w:sz w:val="48"/>
          <w:szCs w:val="48"/>
        </w:rPr>
        <w:t>,</w:t>
      </w:r>
      <w:r w:rsidRPr="00AB0EFB">
        <w:rPr>
          <w:rFonts w:cs="Times New Roman"/>
          <w:b/>
          <w:color w:val="FF0000"/>
          <w:sz w:val="48"/>
          <w:szCs w:val="48"/>
        </w:rPr>
        <w:t>需用形容词</w:t>
      </w:r>
      <w:r w:rsidRPr="00AB0EFB">
        <w:rPr>
          <w:rFonts w:cs="Times New Roman"/>
          <w:b/>
          <w:color w:val="FF0000"/>
          <w:sz w:val="48"/>
          <w:szCs w:val="48"/>
        </w:rPr>
        <w:t>,wonderful</w:t>
      </w:r>
      <w:r w:rsidRPr="00AB0EFB">
        <w:rPr>
          <w:rFonts w:cs="Times New Roman"/>
          <w:b/>
          <w:color w:val="FF0000"/>
          <w:sz w:val="48"/>
          <w:szCs w:val="48"/>
        </w:rPr>
        <w:t>（</w:t>
      </w:r>
      <w:r w:rsidRPr="00AB0EFB">
        <w:rPr>
          <w:rFonts w:eastAsia="楷体" w:cs="Times New Roman"/>
          <w:b/>
          <w:color w:val="FF0000"/>
          <w:sz w:val="48"/>
          <w:szCs w:val="48"/>
        </w:rPr>
        <w:t>精彩的</w:t>
      </w:r>
      <w:r w:rsidRPr="00AB0EFB">
        <w:rPr>
          <w:rFonts w:cs="Times New Roman"/>
          <w:b/>
          <w:color w:val="FF0000"/>
          <w:sz w:val="48"/>
          <w:szCs w:val="48"/>
        </w:rPr>
        <w:t>）符合语境。</w:t>
      </w:r>
    </w:p>
    <w:p w14:paraId="08D3E23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4399AE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CA29E66" wp14:editId="17C4AA67">
            <wp:extent cx="873395" cy="213360"/>
            <wp:effectExtent l="0" t="0" r="3175" b="0"/>
            <wp:docPr id="107" name="语篇导航-DA.eps" descr="id:21474876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本文介绍了生活在非洲南部卡拉哈里沙漠的桑人</w:t>
      </w:r>
      <w:r w:rsidRPr="00AB0EFB">
        <w:rPr>
          <w:rFonts w:cs="Times New Roman"/>
          <w:b/>
          <w:color w:val="FF0000"/>
          <w:sz w:val="48"/>
          <w:szCs w:val="48"/>
        </w:rPr>
        <w:t>（</w:t>
      </w:r>
      <w:r w:rsidRPr="00AB0EFB">
        <w:rPr>
          <w:rFonts w:cs="Times New Roman"/>
          <w:b/>
          <w:color w:val="FF0000"/>
          <w:sz w:val="48"/>
          <w:szCs w:val="48"/>
        </w:rPr>
        <w:t>San</w:t>
      </w:r>
      <w:r w:rsidRPr="00AB0EFB">
        <w:rPr>
          <w:rFonts w:eastAsia="楷体" w:cs="Times New Roman"/>
          <w:b/>
          <w:color w:val="FF0000"/>
          <w:sz w:val="48"/>
          <w:szCs w:val="48"/>
        </w:rPr>
        <w:t xml:space="preserve"> </w:t>
      </w:r>
      <w:r w:rsidRPr="00AB0EFB">
        <w:rPr>
          <w:rFonts w:cs="Times New Roman"/>
          <w:b/>
          <w:color w:val="FF0000"/>
          <w:sz w:val="48"/>
          <w:szCs w:val="48"/>
        </w:rPr>
        <w:t>People</w:t>
      </w:r>
      <w:r w:rsidRPr="00AB0EFB">
        <w:rPr>
          <w:rFonts w:cs="Times New Roman"/>
          <w:b/>
          <w:color w:val="FF0000"/>
          <w:sz w:val="48"/>
          <w:szCs w:val="48"/>
        </w:rPr>
        <w:t>）</w:t>
      </w:r>
      <w:r w:rsidRPr="00AB0EFB">
        <w:rPr>
          <w:rFonts w:eastAsia="楷体" w:cs="Times New Roman"/>
          <w:b/>
          <w:color w:val="FF0000"/>
          <w:sz w:val="48"/>
          <w:szCs w:val="48"/>
        </w:rPr>
        <w:t>的原始生活方式以及该地区的自然特征。</w:t>
      </w:r>
    </w:p>
    <w:p w14:paraId="79BE7A0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places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句意：这是非洲南部最炎热的地区之一</w:t>
      </w:r>
      <w:r w:rsidRPr="00AB0EFB">
        <w:rPr>
          <w:rFonts w:cs="Times New Roman"/>
          <w:b/>
          <w:color w:val="FF0000"/>
          <w:sz w:val="48"/>
          <w:szCs w:val="48"/>
        </w:rPr>
        <w:t>,</w:t>
      </w:r>
      <w:r w:rsidRPr="00AB0EFB">
        <w:rPr>
          <w:rFonts w:cs="Times New Roman"/>
          <w:b/>
          <w:color w:val="FF0000"/>
          <w:sz w:val="48"/>
          <w:szCs w:val="48"/>
        </w:rPr>
        <w:t>而且这里常常缺水。</w:t>
      </w:r>
      <w:r w:rsidRPr="00AB0EFB">
        <w:rPr>
          <w:rFonts w:cs="Times New Roman"/>
          <w:b/>
          <w:color w:val="FF0000"/>
          <w:sz w:val="48"/>
          <w:szCs w:val="48"/>
        </w:rPr>
        <w:t xml:space="preserve"> “one of” </w:t>
      </w:r>
      <w:r w:rsidRPr="00AB0EFB">
        <w:rPr>
          <w:rFonts w:cs="Times New Roman"/>
          <w:b/>
          <w:color w:val="FF0000"/>
          <w:sz w:val="48"/>
          <w:szCs w:val="48"/>
        </w:rPr>
        <w:t>结构后需接名词复数</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之一</w:t>
      </w:r>
      <w:r w:rsidRPr="00AB0EFB">
        <w:rPr>
          <w:rFonts w:cs="Times New Roman"/>
          <w:b/>
          <w:color w:val="FF0000"/>
          <w:sz w:val="48"/>
          <w:szCs w:val="48"/>
        </w:rPr>
        <w:t>”,</w:t>
      </w:r>
      <w:r w:rsidRPr="00AB0EFB">
        <w:rPr>
          <w:rFonts w:cs="Times New Roman"/>
          <w:b/>
          <w:color w:val="FF0000"/>
          <w:sz w:val="48"/>
          <w:szCs w:val="48"/>
        </w:rPr>
        <w:t>故名词</w:t>
      </w:r>
      <w:r w:rsidRPr="00AB0EFB">
        <w:rPr>
          <w:rFonts w:cs="Times New Roman"/>
          <w:b/>
          <w:color w:val="FF0000"/>
          <w:sz w:val="48"/>
          <w:szCs w:val="48"/>
        </w:rPr>
        <w:t>place</w:t>
      </w:r>
      <w:r w:rsidRPr="00AB0EFB">
        <w:rPr>
          <w:rFonts w:cs="Times New Roman"/>
          <w:b/>
          <w:color w:val="FF0000"/>
          <w:sz w:val="48"/>
          <w:szCs w:val="48"/>
        </w:rPr>
        <w:t>应变为复数形式。故填</w:t>
      </w:r>
      <w:r w:rsidRPr="00AB0EFB">
        <w:rPr>
          <w:rFonts w:cs="Times New Roman"/>
          <w:b/>
          <w:color w:val="FF0000"/>
          <w:sz w:val="48"/>
          <w:szCs w:val="48"/>
        </w:rPr>
        <w:t>places</w:t>
      </w:r>
      <w:r w:rsidRPr="00AB0EFB">
        <w:rPr>
          <w:rFonts w:cs="Times New Roman"/>
          <w:b/>
          <w:color w:val="FF0000"/>
          <w:sz w:val="48"/>
          <w:szCs w:val="48"/>
        </w:rPr>
        <w:t>。</w:t>
      </w:r>
    </w:p>
    <w:p w14:paraId="1B5D5CC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from</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句意：人们也必须从植物中获取药物。此处考查固定搭配</w:t>
      </w:r>
      <w:r w:rsidRPr="00AB0EFB">
        <w:rPr>
          <w:rFonts w:cs="Times New Roman"/>
          <w:b/>
          <w:color w:val="FF0000"/>
          <w:sz w:val="48"/>
          <w:szCs w:val="48"/>
        </w:rPr>
        <w:t xml:space="preserve"> “get...from...”</w:t>
      </w:r>
      <w:r w:rsidRPr="00AB0EFB">
        <w:rPr>
          <w:rFonts w:cs="Times New Roman"/>
          <w:b/>
          <w:color w:val="FF0000"/>
          <w:sz w:val="48"/>
          <w:szCs w:val="48"/>
        </w:rPr>
        <w:t>（</w:t>
      </w:r>
      <w:r w:rsidRPr="00AB0EFB">
        <w:rPr>
          <w:rFonts w:eastAsia="楷体" w:cs="Times New Roman"/>
          <w:b/>
          <w:color w:val="FF0000"/>
          <w:sz w:val="48"/>
          <w:szCs w:val="48"/>
        </w:rPr>
        <w:t>从</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获取</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与上文</w:t>
      </w:r>
      <w:r w:rsidRPr="00AB0EFB">
        <w:rPr>
          <w:rFonts w:cs="Times New Roman"/>
          <w:b/>
          <w:color w:val="FF0000"/>
          <w:sz w:val="48"/>
          <w:szCs w:val="48"/>
        </w:rPr>
        <w:t xml:space="preserve"> “get water from plants” </w:t>
      </w:r>
      <w:r w:rsidRPr="00AB0EFB">
        <w:rPr>
          <w:rFonts w:cs="Times New Roman"/>
          <w:b/>
          <w:color w:val="FF0000"/>
          <w:sz w:val="48"/>
          <w:szCs w:val="48"/>
        </w:rPr>
        <w:t>结构一致。故填</w:t>
      </w:r>
      <w:r w:rsidRPr="00AB0EFB">
        <w:rPr>
          <w:rFonts w:cs="Times New Roman"/>
          <w:b/>
          <w:color w:val="FF0000"/>
          <w:sz w:val="48"/>
          <w:szCs w:val="48"/>
        </w:rPr>
        <w:t>from</w:t>
      </w:r>
      <w:r w:rsidRPr="00AB0EFB">
        <w:rPr>
          <w:rFonts w:cs="Times New Roman"/>
          <w:b/>
          <w:color w:val="FF0000"/>
          <w:sz w:val="48"/>
          <w:szCs w:val="48"/>
        </w:rPr>
        <w:t>。</w:t>
      </w:r>
    </w:p>
    <w:p w14:paraId="67BC20B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but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句意：他们的生活方式非常简单</w:t>
      </w:r>
      <w:r w:rsidRPr="00AB0EFB">
        <w:rPr>
          <w:rFonts w:cs="Times New Roman"/>
          <w:b/>
          <w:color w:val="FF0000"/>
          <w:sz w:val="48"/>
          <w:szCs w:val="48"/>
        </w:rPr>
        <w:t>,</w:t>
      </w:r>
      <w:r w:rsidRPr="00AB0EFB">
        <w:rPr>
          <w:rFonts w:cs="Times New Roman"/>
          <w:b/>
          <w:color w:val="FF0000"/>
          <w:sz w:val="48"/>
          <w:szCs w:val="48"/>
        </w:rPr>
        <w:t>但他们对动植物的了解比大多数人多。前后句为转折关系。故填</w:t>
      </w:r>
      <w:r w:rsidRPr="00AB0EFB">
        <w:rPr>
          <w:rFonts w:cs="Times New Roman"/>
          <w:b/>
          <w:color w:val="FF0000"/>
          <w:sz w:val="48"/>
          <w:szCs w:val="48"/>
        </w:rPr>
        <w:t>but</w:t>
      </w:r>
      <w:r w:rsidRPr="00AB0EFB">
        <w:rPr>
          <w:rFonts w:cs="Times New Roman"/>
          <w:b/>
          <w:color w:val="FF0000"/>
          <w:sz w:val="48"/>
          <w:szCs w:val="48"/>
        </w:rPr>
        <w:t>。</w:t>
      </w:r>
    </w:p>
    <w:p w14:paraId="37400D0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grass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句意：这些房子由木头和草建成。</w:t>
      </w:r>
      <w:r w:rsidRPr="00AB0EFB">
        <w:rPr>
          <w:rFonts w:cs="Times New Roman"/>
          <w:b/>
          <w:color w:val="FF0000"/>
          <w:sz w:val="48"/>
          <w:szCs w:val="48"/>
        </w:rPr>
        <w:t>grass</w:t>
      </w:r>
      <w:r w:rsidRPr="00AB0EFB">
        <w:rPr>
          <w:rFonts w:cs="Times New Roman"/>
          <w:b/>
          <w:color w:val="FF0000"/>
          <w:sz w:val="48"/>
          <w:szCs w:val="48"/>
        </w:rPr>
        <w:t>为不可数名词</w:t>
      </w:r>
      <w:r w:rsidRPr="00AB0EFB">
        <w:rPr>
          <w:rFonts w:cs="Times New Roman"/>
          <w:b/>
          <w:color w:val="FF0000"/>
          <w:sz w:val="48"/>
          <w:szCs w:val="48"/>
        </w:rPr>
        <w:t>,</w:t>
      </w:r>
      <w:r w:rsidRPr="00AB0EFB">
        <w:rPr>
          <w:rFonts w:cs="Times New Roman"/>
          <w:b/>
          <w:color w:val="FF0000"/>
          <w:sz w:val="48"/>
          <w:szCs w:val="48"/>
        </w:rPr>
        <w:t>且</w:t>
      </w:r>
      <w:r w:rsidRPr="00AB0EFB">
        <w:rPr>
          <w:rFonts w:cs="Times New Roman"/>
          <w:b/>
          <w:color w:val="FF0000"/>
          <w:sz w:val="48"/>
          <w:szCs w:val="48"/>
        </w:rPr>
        <w:t>and</w:t>
      </w:r>
      <w:r w:rsidRPr="00AB0EFB">
        <w:rPr>
          <w:rFonts w:cs="Times New Roman"/>
          <w:b/>
          <w:color w:val="FF0000"/>
          <w:sz w:val="48"/>
          <w:szCs w:val="48"/>
        </w:rPr>
        <w:t>连接并列成分（</w:t>
      </w:r>
      <w:r w:rsidRPr="00AB0EFB">
        <w:rPr>
          <w:rFonts w:cs="Times New Roman"/>
          <w:b/>
          <w:color w:val="FF0000"/>
          <w:sz w:val="48"/>
          <w:szCs w:val="48"/>
        </w:rPr>
        <w:t>wood</w:t>
      </w:r>
      <w:r w:rsidRPr="00AB0EFB">
        <w:rPr>
          <w:rFonts w:eastAsia="楷体" w:cs="Times New Roman"/>
          <w:b/>
          <w:color w:val="FF0000"/>
          <w:sz w:val="48"/>
          <w:szCs w:val="48"/>
        </w:rPr>
        <w:t>为原形</w:t>
      </w:r>
      <w:r w:rsidRPr="00AB0EFB">
        <w:rPr>
          <w:rFonts w:cs="Times New Roman"/>
          <w:b/>
          <w:color w:val="FF0000"/>
          <w:sz w:val="48"/>
          <w:szCs w:val="48"/>
        </w:rPr>
        <w:t>）。故填原形</w:t>
      </w:r>
      <w:r w:rsidRPr="00AB0EFB">
        <w:rPr>
          <w:rFonts w:cs="Times New Roman"/>
          <w:b/>
          <w:color w:val="FF0000"/>
          <w:sz w:val="48"/>
          <w:szCs w:val="48"/>
        </w:rPr>
        <w:t>grass</w:t>
      </w:r>
      <w:r w:rsidRPr="00AB0EFB">
        <w:rPr>
          <w:rFonts w:cs="Times New Roman"/>
          <w:b/>
          <w:color w:val="FF0000"/>
          <w:sz w:val="48"/>
          <w:szCs w:val="48"/>
        </w:rPr>
        <w:t>。</w:t>
      </w:r>
    </w:p>
    <w:p w14:paraId="2F41C69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they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句意：他们掌握许多野外生存技能</w:t>
      </w:r>
      <w:r w:rsidRPr="00AB0EFB">
        <w:rPr>
          <w:rFonts w:cs="Times New Roman"/>
          <w:b/>
          <w:color w:val="FF0000"/>
          <w:sz w:val="48"/>
          <w:szCs w:val="48"/>
        </w:rPr>
        <w:t>,</w:t>
      </w:r>
      <w:r w:rsidRPr="00AB0EFB">
        <w:rPr>
          <w:rFonts w:cs="Times New Roman"/>
          <w:b/>
          <w:color w:val="FF0000"/>
          <w:sz w:val="48"/>
          <w:szCs w:val="48"/>
        </w:rPr>
        <w:t>因此他们能在卡拉哈里这样的危险地方生活。此处需代词指代前文</w:t>
      </w:r>
      <w:r w:rsidRPr="00AB0EFB">
        <w:rPr>
          <w:rFonts w:cs="Times New Roman"/>
          <w:b/>
          <w:color w:val="FF0000"/>
          <w:sz w:val="48"/>
          <w:szCs w:val="48"/>
        </w:rPr>
        <w:t>“The San people”,</w:t>
      </w:r>
      <w:r w:rsidRPr="00AB0EFB">
        <w:rPr>
          <w:rFonts w:cs="Times New Roman"/>
          <w:b/>
          <w:color w:val="FF0000"/>
          <w:sz w:val="48"/>
          <w:szCs w:val="48"/>
        </w:rPr>
        <w:t>且代词作主语。故用代词的主格形式</w:t>
      </w:r>
      <w:r w:rsidRPr="00AB0EFB">
        <w:rPr>
          <w:rFonts w:cs="Times New Roman"/>
          <w:b/>
          <w:color w:val="FF0000"/>
          <w:sz w:val="48"/>
          <w:szCs w:val="48"/>
        </w:rPr>
        <w:t>they</w:t>
      </w:r>
      <w:r w:rsidRPr="00AB0EFB">
        <w:rPr>
          <w:rFonts w:cs="Times New Roman"/>
          <w:b/>
          <w:color w:val="FF0000"/>
          <w:sz w:val="48"/>
          <w:szCs w:val="48"/>
        </w:rPr>
        <w:t>。</w:t>
      </w:r>
    </w:p>
    <w:p w14:paraId="096CC6B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happily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句意：夜晚</w:t>
      </w:r>
      <w:r w:rsidRPr="00AB0EFB">
        <w:rPr>
          <w:rFonts w:cs="Times New Roman"/>
          <w:b/>
          <w:color w:val="FF0000"/>
          <w:sz w:val="48"/>
          <w:szCs w:val="48"/>
        </w:rPr>
        <w:t>,</w:t>
      </w:r>
      <w:r w:rsidRPr="00AB0EFB">
        <w:rPr>
          <w:rFonts w:cs="Times New Roman"/>
          <w:b/>
          <w:color w:val="FF0000"/>
          <w:sz w:val="48"/>
          <w:szCs w:val="48"/>
        </w:rPr>
        <w:t>人们常围坐在火堆旁开心地讲故事。此处修饰动词</w:t>
      </w:r>
      <w:r w:rsidRPr="00AB0EFB">
        <w:rPr>
          <w:rFonts w:cs="Times New Roman"/>
          <w:b/>
          <w:color w:val="FF0000"/>
          <w:sz w:val="48"/>
          <w:szCs w:val="48"/>
        </w:rPr>
        <w:t>tell</w:t>
      </w:r>
      <w:r w:rsidRPr="00AB0EFB">
        <w:rPr>
          <w:rFonts w:cs="Times New Roman"/>
          <w:b/>
          <w:color w:val="FF0000"/>
          <w:sz w:val="48"/>
          <w:szCs w:val="48"/>
        </w:rPr>
        <w:t>需用副词形式</w:t>
      </w:r>
      <w:r w:rsidRPr="00AB0EFB">
        <w:rPr>
          <w:rFonts w:cs="Times New Roman"/>
          <w:b/>
          <w:color w:val="FF0000"/>
          <w:sz w:val="48"/>
          <w:szCs w:val="48"/>
        </w:rPr>
        <w:t>,</w:t>
      </w:r>
      <w:r w:rsidRPr="00AB0EFB">
        <w:rPr>
          <w:rFonts w:cs="Times New Roman"/>
          <w:b/>
          <w:color w:val="FF0000"/>
          <w:sz w:val="48"/>
          <w:szCs w:val="48"/>
        </w:rPr>
        <w:t>需把</w:t>
      </w:r>
      <w:r w:rsidRPr="00AB0EFB">
        <w:rPr>
          <w:rFonts w:cs="Times New Roman"/>
          <w:b/>
          <w:color w:val="FF0000"/>
          <w:sz w:val="48"/>
          <w:szCs w:val="48"/>
        </w:rPr>
        <w:t>happy</w:t>
      </w:r>
      <w:r w:rsidRPr="00AB0EFB">
        <w:rPr>
          <w:rFonts w:cs="Times New Roman"/>
          <w:b/>
          <w:color w:val="FF0000"/>
          <w:sz w:val="48"/>
          <w:szCs w:val="48"/>
        </w:rPr>
        <w:t>变为副词形式。故填</w:t>
      </w:r>
      <w:r w:rsidRPr="00AB0EFB">
        <w:rPr>
          <w:rFonts w:cs="Times New Roman"/>
          <w:b/>
          <w:color w:val="FF0000"/>
          <w:sz w:val="48"/>
          <w:szCs w:val="48"/>
        </w:rPr>
        <w:t>happily</w:t>
      </w:r>
      <w:r w:rsidRPr="00AB0EFB">
        <w:rPr>
          <w:rFonts w:cs="Times New Roman"/>
          <w:b/>
          <w:color w:val="FF0000"/>
          <w:sz w:val="48"/>
          <w:szCs w:val="48"/>
        </w:rPr>
        <w:t>。</w:t>
      </w:r>
    </w:p>
    <w:p w14:paraId="2D10C40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southern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句意：卡拉哈里是非洲南部一片广袤的灌木丛林地。名词</w:t>
      </w:r>
      <w:r w:rsidRPr="00AB0EFB">
        <w:rPr>
          <w:rFonts w:cs="Times New Roman"/>
          <w:b/>
          <w:color w:val="FF0000"/>
          <w:sz w:val="48"/>
          <w:szCs w:val="48"/>
        </w:rPr>
        <w:t>Africa</w:t>
      </w:r>
      <w:r w:rsidRPr="00AB0EFB">
        <w:rPr>
          <w:rFonts w:cs="Times New Roman"/>
          <w:b/>
          <w:color w:val="FF0000"/>
          <w:sz w:val="48"/>
          <w:szCs w:val="48"/>
        </w:rPr>
        <w:t>（</w:t>
      </w:r>
      <w:r w:rsidRPr="00AB0EFB">
        <w:rPr>
          <w:rFonts w:eastAsia="楷体" w:cs="Times New Roman"/>
          <w:b/>
          <w:color w:val="FF0000"/>
          <w:sz w:val="48"/>
          <w:szCs w:val="48"/>
        </w:rPr>
        <w:t>非洲</w:t>
      </w:r>
      <w:r w:rsidRPr="00AB0EFB">
        <w:rPr>
          <w:rFonts w:cs="Times New Roman"/>
          <w:b/>
          <w:color w:val="FF0000"/>
          <w:sz w:val="48"/>
          <w:szCs w:val="48"/>
        </w:rPr>
        <w:t>）前需用形容词修饰</w:t>
      </w:r>
      <w:r w:rsidRPr="00AB0EFB">
        <w:rPr>
          <w:rFonts w:cs="Times New Roman"/>
          <w:b/>
          <w:color w:val="FF0000"/>
          <w:sz w:val="48"/>
          <w:szCs w:val="48"/>
        </w:rPr>
        <w:t>,</w:t>
      </w:r>
      <w:r w:rsidRPr="00AB0EFB">
        <w:rPr>
          <w:rFonts w:cs="Times New Roman"/>
          <w:b/>
          <w:color w:val="FF0000"/>
          <w:sz w:val="48"/>
          <w:szCs w:val="48"/>
        </w:rPr>
        <w:t>把</w:t>
      </w:r>
      <w:r w:rsidRPr="00AB0EFB">
        <w:rPr>
          <w:rFonts w:cs="Times New Roman"/>
          <w:b/>
          <w:color w:val="FF0000"/>
          <w:sz w:val="48"/>
          <w:szCs w:val="48"/>
        </w:rPr>
        <w:t>south</w:t>
      </w:r>
      <w:r w:rsidRPr="00AB0EFB">
        <w:rPr>
          <w:rFonts w:cs="Times New Roman"/>
          <w:b/>
          <w:color w:val="FF0000"/>
          <w:sz w:val="48"/>
          <w:szCs w:val="48"/>
        </w:rPr>
        <w:t>变为形容词。故填</w:t>
      </w:r>
      <w:r w:rsidRPr="00AB0EFB">
        <w:rPr>
          <w:rFonts w:cs="Times New Roman"/>
          <w:b/>
          <w:color w:val="FF0000"/>
          <w:sz w:val="48"/>
          <w:szCs w:val="48"/>
        </w:rPr>
        <w:t>southern</w:t>
      </w:r>
      <w:r w:rsidRPr="00AB0EFB">
        <w:rPr>
          <w:rFonts w:cs="Times New Roman"/>
          <w:b/>
          <w:color w:val="FF0000"/>
          <w:sz w:val="48"/>
          <w:szCs w:val="48"/>
        </w:rPr>
        <w:t>。</w:t>
      </w:r>
    </w:p>
    <w:p w14:paraId="773D476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less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句意：南部降雨量比北部少</w:t>
      </w:r>
      <w:r w:rsidRPr="00AB0EFB">
        <w:rPr>
          <w:rFonts w:cs="Times New Roman"/>
          <w:b/>
          <w:color w:val="FF0000"/>
          <w:sz w:val="48"/>
          <w:szCs w:val="48"/>
        </w:rPr>
        <w:t>,</w:t>
      </w:r>
      <w:r w:rsidRPr="00AB0EFB">
        <w:rPr>
          <w:rFonts w:cs="Times New Roman"/>
          <w:b/>
          <w:color w:val="FF0000"/>
          <w:sz w:val="48"/>
          <w:szCs w:val="48"/>
        </w:rPr>
        <w:t>因此南部更干旱。根据比较级结构</w:t>
      </w:r>
      <w:r w:rsidRPr="00AB0EFB">
        <w:rPr>
          <w:rFonts w:cs="Times New Roman"/>
          <w:b/>
          <w:color w:val="FF0000"/>
          <w:sz w:val="48"/>
          <w:szCs w:val="48"/>
        </w:rPr>
        <w:t xml:space="preserve"> “</w:t>
      </w:r>
      <w:r w:rsidRPr="00AB0EFB">
        <w:rPr>
          <w:rFonts w:cs="Times New Roman"/>
          <w:b/>
          <w:color w:val="FF0000"/>
          <w:sz w:val="48"/>
          <w:szCs w:val="48"/>
        </w:rPr>
        <w:t>比较级</w:t>
      </w:r>
      <w:r w:rsidRPr="00AB0EFB">
        <w:rPr>
          <w:rFonts w:cs="Times New Roman"/>
          <w:b/>
          <w:color w:val="FF0000"/>
          <w:sz w:val="48"/>
          <w:szCs w:val="48"/>
        </w:rPr>
        <w:t>...than...” ,</w:t>
      </w:r>
      <w:r w:rsidRPr="00AB0EFB">
        <w:rPr>
          <w:rFonts w:cs="Times New Roman"/>
          <w:b/>
          <w:color w:val="FF0000"/>
          <w:sz w:val="48"/>
          <w:szCs w:val="48"/>
          <w:u w:val="wave" w:color="00FFFF"/>
        </w:rPr>
        <w:t>little</w:t>
      </w:r>
      <w:r w:rsidRPr="00AB0EFB">
        <w:rPr>
          <w:rFonts w:cs="Times New Roman"/>
          <w:b/>
          <w:color w:val="FF0000"/>
          <w:sz w:val="48"/>
          <w:szCs w:val="48"/>
          <w:u w:val="wave" w:color="00FFFF"/>
        </w:rPr>
        <w:t>的比较级为</w:t>
      </w:r>
      <w:r w:rsidRPr="00AB0EFB">
        <w:rPr>
          <w:rFonts w:cs="Times New Roman"/>
          <w:b/>
          <w:color w:val="FF0000"/>
          <w:sz w:val="48"/>
          <w:szCs w:val="48"/>
          <w:u w:val="wave" w:color="00FFFF"/>
        </w:rPr>
        <w:t>less</w:t>
      </w:r>
      <w:r w:rsidRPr="00AB0EFB">
        <w:rPr>
          <w:rFonts w:cs="Times New Roman"/>
          <w:b/>
          <w:color w:val="FF0000"/>
          <w:sz w:val="48"/>
          <w:szCs w:val="48"/>
        </w:rPr>
        <w:t>,</w:t>
      </w:r>
      <w:r w:rsidRPr="00AB0EFB">
        <w:rPr>
          <w:rFonts w:cs="Times New Roman"/>
          <w:b/>
          <w:color w:val="FF0000"/>
          <w:sz w:val="48"/>
          <w:szCs w:val="48"/>
        </w:rPr>
        <w:t>描述降雨量差异。故填</w:t>
      </w:r>
      <w:r w:rsidRPr="00AB0EFB">
        <w:rPr>
          <w:rFonts w:cs="Times New Roman"/>
          <w:b/>
          <w:color w:val="FF0000"/>
          <w:sz w:val="48"/>
          <w:szCs w:val="48"/>
        </w:rPr>
        <w:t>less</w:t>
      </w:r>
      <w:r w:rsidRPr="00AB0EFB">
        <w:rPr>
          <w:rFonts w:cs="Times New Roman"/>
          <w:b/>
          <w:color w:val="FF0000"/>
          <w:sz w:val="48"/>
          <w:szCs w:val="48"/>
        </w:rPr>
        <w:t>。</w:t>
      </w:r>
    </w:p>
    <w:p w14:paraId="04E9858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79553E13" wp14:editId="66D3D80D">
            <wp:extent cx="166205" cy="130810"/>
            <wp:effectExtent l="0" t="0" r="5715" b="2540"/>
            <wp:docPr id="108" name="箭头右.eps" descr="id:21474876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little</w:t>
      </w:r>
      <w:r w:rsidRPr="00AB0EFB">
        <w:rPr>
          <w:rFonts w:eastAsia="楷体" w:cs="Times New Roman"/>
          <w:b/>
          <w:color w:val="FF0000"/>
          <w:sz w:val="48"/>
          <w:szCs w:val="48"/>
        </w:rPr>
        <w:t>作为形容词使用时</w:t>
      </w:r>
      <w:r w:rsidRPr="00AB0EFB">
        <w:rPr>
          <w:rFonts w:cs="Times New Roman"/>
          <w:b/>
          <w:color w:val="FF0000"/>
          <w:sz w:val="48"/>
          <w:szCs w:val="48"/>
        </w:rPr>
        <w:t>,</w:t>
      </w:r>
      <w:r w:rsidRPr="00AB0EFB">
        <w:rPr>
          <w:rFonts w:eastAsia="楷体" w:cs="Times New Roman"/>
          <w:b/>
          <w:color w:val="FF0000"/>
          <w:sz w:val="48"/>
          <w:szCs w:val="48"/>
        </w:rPr>
        <w:t>其比较级和最高级属于不规则变化形式</w:t>
      </w:r>
      <w:r w:rsidRPr="00AB0EFB">
        <w:rPr>
          <w:rFonts w:cs="Times New Roman"/>
          <w:b/>
          <w:color w:val="FF0000"/>
          <w:sz w:val="48"/>
          <w:szCs w:val="48"/>
        </w:rPr>
        <w:t>,</w:t>
      </w:r>
      <w:r w:rsidRPr="00AB0EFB">
        <w:rPr>
          <w:rFonts w:eastAsia="楷体" w:cs="Times New Roman"/>
          <w:b/>
          <w:color w:val="FF0000"/>
          <w:sz w:val="48"/>
          <w:szCs w:val="48"/>
        </w:rPr>
        <w:t>比较级为</w:t>
      </w:r>
      <w:r w:rsidRPr="00AB0EFB">
        <w:rPr>
          <w:rFonts w:cs="Times New Roman"/>
          <w:b/>
          <w:color w:val="FF0000"/>
          <w:sz w:val="48"/>
          <w:szCs w:val="48"/>
        </w:rPr>
        <w:t>less,</w:t>
      </w:r>
      <w:r w:rsidRPr="00AB0EFB">
        <w:rPr>
          <w:rFonts w:eastAsia="楷体" w:cs="Times New Roman"/>
          <w:b/>
          <w:color w:val="FF0000"/>
          <w:sz w:val="48"/>
          <w:szCs w:val="48"/>
        </w:rPr>
        <w:t>最高级为</w:t>
      </w:r>
      <w:r w:rsidRPr="00AB0EFB">
        <w:rPr>
          <w:rFonts w:cs="Times New Roman"/>
          <w:b/>
          <w:color w:val="FF0000"/>
          <w:sz w:val="48"/>
          <w:szCs w:val="48"/>
        </w:rPr>
        <w:t>least</w:t>
      </w:r>
      <w:r w:rsidRPr="00AB0EFB">
        <w:rPr>
          <w:rFonts w:eastAsia="楷体" w:cs="Times New Roman"/>
          <w:b/>
          <w:color w:val="FF0000"/>
          <w:sz w:val="48"/>
          <w:szCs w:val="48"/>
        </w:rPr>
        <w:t>。</w:t>
      </w:r>
    </w:p>
    <w:p w14:paraId="0DB536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to live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句意：那里的动植物更少</w:t>
      </w:r>
      <w:r w:rsidRPr="00AB0EFB">
        <w:rPr>
          <w:rFonts w:cs="Times New Roman"/>
          <w:b/>
          <w:color w:val="FF0000"/>
          <w:sz w:val="48"/>
          <w:szCs w:val="48"/>
        </w:rPr>
        <w:t>,</w:t>
      </w:r>
      <w:r w:rsidRPr="00AB0EFB">
        <w:rPr>
          <w:rFonts w:cs="Times New Roman"/>
          <w:b/>
          <w:color w:val="FF0000"/>
          <w:sz w:val="48"/>
          <w:szCs w:val="48"/>
        </w:rPr>
        <w:t>人们生活更困难。此处考查固定结构</w:t>
      </w:r>
      <w:r w:rsidRPr="00AB0EFB">
        <w:rPr>
          <w:rFonts w:cs="Times New Roman"/>
          <w:b/>
          <w:color w:val="FF0000"/>
          <w:sz w:val="48"/>
          <w:szCs w:val="48"/>
        </w:rPr>
        <w:t xml:space="preserve"> “it’s</w:t>
      </w:r>
      <w:r w:rsidRPr="00AB0EFB">
        <w:rPr>
          <w:rFonts w:cs="Times New Roman"/>
          <w:b/>
          <w:color w:val="FF0000"/>
          <w:sz w:val="48"/>
          <w:szCs w:val="48"/>
        </w:rPr>
        <w:t>＋</w:t>
      </w:r>
      <w:r w:rsidRPr="00AB0EFB">
        <w:rPr>
          <w:rFonts w:cs="Times New Roman"/>
          <w:b/>
          <w:i/>
          <w:color w:val="FF0000"/>
          <w:sz w:val="48"/>
          <w:szCs w:val="48"/>
        </w:rPr>
        <w:t>adj</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for sb.</w:t>
      </w:r>
      <w:r w:rsidRPr="00AB0EFB">
        <w:rPr>
          <w:rFonts w:cs="Times New Roman"/>
          <w:b/>
          <w:color w:val="FF0000"/>
          <w:sz w:val="48"/>
          <w:szCs w:val="48"/>
        </w:rPr>
        <w:t>＋</w:t>
      </w:r>
      <w:r w:rsidRPr="00AB0EFB">
        <w:rPr>
          <w:rFonts w:cs="Times New Roman"/>
          <w:b/>
          <w:color w:val="FF0000"/>
          <w:sz w:val="48"/>
          <w:szCs w:val="48"/>
        </w:rPr>
        <w:t>to do sth.”</w:t>
      </w:r>
      <w:r w:rsidRPr="00AB0EFB">
        <w:rPr>
          <w:rFonts w:cs="Times New Roman"/>
          <w:b/>
          <w:color w:val="FF0000"/>
          <w:sz w:val="48"/>
          <w:szCs w:val="48"/>
        </w:rPr>
        <w:t>。不定式</w:t>
      </w:r>
      <w:r w:rsidRPr="00AB0EFB">
        <w:rPr>
          <w:rFonts w:cs="Times New Roman"/>
          <w:b/>
          <w:color w:val="FF0000"/>
          <w:sz w:val="48"/>
          <w:szCs w:val="48"/>
        </w:rPr>
        <w:t>to live</w:t>
      </w:r>
      <w:r w:rsidRPr="00AB0EFB">
        <w:rPr>
          <w:rFonts w:cs="Times New Roman"/>
          <w:b/>
          <w:color w:val="FF0000"/>
          <w:sz w:val="48"/>
          <w:szCs w:val="48"/>
        </w:rPr>
        <w:t>作真正主语。故填</w:t>
      </w:r>
      <w:r w:rsidRPr="00AB0EFB">
        <w:rPr>
          <w:rFonts w:cs="Times New Roman"/>
          <w:b/>
          <w:color w:val="FF0000"/>
          <w:sz w:val="48"/>
          <w:szCs w:val="48"/>
        </w:rPr>
        <w:t>to live</w:t>
      </w:r>
      <w:r w:rsidRPr="00AB0EFB">
        <w:rPr>
          <w:rFonts w:cs="Times New Roman"/>
          <w:b/>
          <w:color w:val="FF0000"/>
          <w:sz w:val="48"/>
          <w:szCs w:val="48"/>
        </w:rPr>
        <w:t>。</w:t>
      </w:r>
    </w:p>
    <w:p w14:paraId="7BEC79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句意：在几个星期里</w:t>
      </w:r>
      <w:r w:rsidRPr="00AB0EFB">
        <w:rPr>
          <w:rFonts w:cs="Times New Roman"/>
          <w:b/>
          <w:color w:val="FF0000"/>
          <w:sz w:val="48"/>
          <w:szCs w:val="48"/>
        </w:rPr>
        <w:t>,</w:t>
      </w:r>
      <w:r w:rsidRPr="00AB0EFB">
        <w:rPr>
          <w:rFonts w:cs="Times New Roman"/>
          <w:b/>
          <w:color w:val="FF0000"/>
          <w:sz w:val="48"/>
          <w:szCs w:val="48"/>
        </w:rPr>
        <w:t>这里会有数百万朵小花甚至蝴蝶！此处描写短暂的美好时期</w:t>
      </w:r>
      <w:r w:rsidRPr="00AB0EFB">
        <w:rPr>
          <w:rFonts w:cs="Times New Roman"/>
          <w:b/>
          <w:color w:val="FF0000"/>
          <w:sz w:val="48"/>
          <w:szCs w:val="48"/>
        </w:rPr>
        <w:t>,</w:t>
      </w:r>
      <w:r w:rsidRPr="00AB0EFB">
        <w:rPr>
          <w:rFonts w:cs="Times New Roman"/>
          <w:b/>
          <w:color w:val="FF0000"/>
          <w:sz w:val="48"/>
          <w:szCs w:val="48"/>
        </w:rPr>
        <w:t>此处考查固定搭配</w:t>
      </w:r>
      <w:r w:rsidRPr="00AB0EFB">
        <w:rPr>
          <w:rFonts w:cs="Times New Roman"/>
          <w:b/>
          <w:color w:val="FF0000"/>
          <w:sz w:val="48"/>
          <w:szCs w:val="48"/>
        </w:rPr>
        <w:t xml:space="preserve"> “</w:t>
      </w:r>
      <w:r w:rsidRPr="00AB0EFB">
        <w:rPr>
          <w:rFonts w:cs="Times New Roman"/>
          <w:b/>
          <w:color w:val="FF0000"/>
          <w:sz w:val="48"/>
          <w:szCs w:val="48"/>
          <w:u w:val="wave" w:color="00FFFF"/>
        </w:rPr>
        <w:t>a few</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一些</w:t>
      </w:r>
      <w:r w:rsidRPr="00AB0EFB">
        <w:rPr>
          <w:rFonts w:cs="Times New Roman"/>
          <w:b/>
          <w:color w:val="FF0000"/>
          <w:sz w:val="48"/>
          <w:szCs w:val="48"/>
        </w:rPr>
        <w:t>,</w:t>
      </w:r>
      <w:r w:rsidRPr="00AB0EFB">
        <w:rPr>
          <w:rFonts w:eastAsia="楷体" w:cs="Times New Roman"/>
          <w:b/>
          <w:color w:val="FF0000"/>
          <w:sz w:val="48"/>
          <w:szCs w:val="48"/>
        </w:rPr>
        <w:t>表肯定</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用来修饰复数名词</w:t>
      </w:r>
      <w:r w:rsidRPr="00AB0EFB">
        <w:rPr>
          <w:rFonts w:cs="Times New Roman"/>
          <w:b/>
          <w:color w:val="FF0000"/>
          <w:sz w:val="48"/>
          <w:szCs w:val="48"/>
        </w:rPr>
        <w:t>weeks</w:t>
      </w:r>
      <w:r w:rsidRPr="00AB0EFB">
        <w:rPr>
          <w:rFonts w:cs="Times New Roman"/>
          <w:b/>
          <w:color w:val="FF0000"/>
          <w:sz w:val="48"/>
          <w:szCs w:val="48"/>
        </w:rPr>
        <w:t>。</w:t>
      </w:r>
    </w:p>
    <w:p w14:paraId="39F44D5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3C04BFDA" wp14:editId="5415D6A7">
            <wp:extent cx="166205" cy="130810"/>
            <wp:effectExtent l="0" t="0" r="5715" b="2540"/>
            <wp:docPr id="109" name="箭头右.eps" descr="id:21474876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few</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有少量</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强调数量虽少但存在</w:t>
      </w:r>
      <w:r w:rsidRPr="00AB0EFB">
        <w:rPr>
          <w:rFonts w:cs="Times New Roman"/>
          <w:b/>
          <w:color w:val="FF0000"/>
          <w:sz w:val="48"/>
          <w:szCs w:val="48"/>
        </w:rPr>
        <w:t>,</w:t>
      </w:r>
      <w:r w:rsidRPr="00AB0EFB">
        <w:rPr>
          <w:rFonts w:eastAsia="楷体" w:cs="Times New Roman"/>
          <w:b/>
          <w:color w:val="FF0000"/>
          <w:sz w:val="48"/>
          <w:szCs w:val="48"/>
        </w:rPr>
        <w:t>表示肯定含义</w:t>
      </w:r>
      <w:r w:rsidRPr="00AB0EFB">
        <w:rPr>
          <w:rFonts w:cs="Times New Roman"/>
          <w:b/>
          <w:color w:val="FF0000"/>
          <w:sz w:val="48"/>
          <w:szCs w:val="48"/>
        </w:rPr>
        <w:t>；</w:t>
      </w:r>
      <w:r w:rsidRPr="00AB0EFB">
        <w:rPr>
          <w:rFonts w:cs="Times New Roman"/>
          <w:b/>
          <w:color w:val="FF0000"/>
          <w:sz w:val="48"/>
          <w:szCs w:val="48"/>
        </w:rPr>
        <w:t>few</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几乎没有</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强调数量不足或缺乏</w:t>
      </w:r>
      <w:r w:rsidRPr="00AB0EFB">
        <w:rPr>
          <w:rFonts w:cs="Times New Roman"/>
          <w:b/>
          <w:color w:val="FF0000"/>
          <w:sz w:val="48"/>
          <w:szCs w:val="48"/>
        </w:rPr>
        <w:t>,</w:t>
      </w:r>
      <w:r w:rsidRPr="00AB0EFB">
        <w:rPr>
          <w:rFonts w:eastAsia="楷体" w:cs="Times New Roman"/>
          <w:b/>
          <w:color w:val="FF0000"/>
          <w:sz w:val="48"/>
          <w:szCs w:val="48"/>
        </w:rPr>
        <w:t>表示否定含义。</w:t>
      </w:r>
    </w:p>
    <w:p w14:paraId="6C48BCC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故填</w:t>
      </w:r>
      <w:r w:rsidRPr="00AB0EFB">
        <w:rPr>
          <w:rFonts w:cs="Times New Roman"/>
          <w:b/>
          <w:color w:val="FF0000"/>
          <w:sz w:val="48"/>
          <w:szCs w:val="48"/>
        </w:rPr>
        <w:t>a</w:t>
      </w:r>
      <w:r w:rsidRPr="00AB0EFB">
        <w:rPr>
          <w:rFonts w:cs="Times New Roman"/>
          <w:b/>
          <w:color w:val="FF0000"/>
          <w:sz w:val="48"/>
          <w:szCs w:val="48"/>
        </w:rPr>
        <w:t>。</w:t>
      </w:r>
    </w:p>
    <w:p w14:paraId="3D7F0FE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F06C7F2" wp14:editId="5BA2C499">
            <wp:extent cx="839056" cy="243205"/>
            <wp:effectExtent l="0" t="0" r="0" b="4445"/>
            <wp:docPr id="110" name="易错警示.eps" descr="id:21474876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p>
    <w:p w14:paraId="4E91390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连词</w:t>
      </w:r>
      <w:r w:rsidRPr="00AB0EFB">
        <w:rPr>
          <w:rFonts w:cs="Times New Roman"/>
          <w:b/>
          <w:color w:val="FF0000"/>
          <w:sz w:val="48"/>
          <w:szCs w:val="48"/>
        </w:rPr>
        <w:t>but</w:t>
      </w:r>
      <w:r w:rsidRPr="00AB0EFB">
        <w:rPr>
          <w:rFonts w:eastAsia="楷体" w:cs="Times New Roman"/>
          <w:b/>
          <w:color w:val="FF0000"/>
          <w:sz w:val="48"/>
          <w:szCs w:val="48"/>
        </w:rPr>
        <w:t>表示前后句为转折关系</w:t>
      </w:r>
      <w:r w:rsidRPr="00AB0EFB">
        <w:rPr>
          <w:rFonts w:cs="Times New Roman"/>
          <w:b/>
          <w:color w:val="FF0000"/>
          <w:sz w:val="48"/>
          <w:szCs w:val="48"/>
        </w:rPr>
        <w:t>,</w:t>
      </w:r>
      <w:r w:rsidRPr="00AB0EFB">
        <w:rPr>
          <w:rFonts w:eastAsia="楷体" w:cs="Times New Roman"/>
          <w:b/>
          <w:color w:val="FF0000"/>
          <w:sz w:val="48"/>
          <w:szCs w:val="48"/>
        </w:rPr>
        <w:t>连接对立观点</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3</w:t>
      </w:r>
      <w:r w:rsidRPr="00AB0EFB">
        <w:rPr>
          <w:rFonts w:eastAsia="楷体" w:cs="Times New Roman"/>
          <w:b/>
          <w:color w:val="FF0000"/>
          <w:sz w:val="48"/>
          <w:szCs w:val="48"/>
        </w:rPr>
        <w:t>题</w:t>
      </w:r>
      <w:r w:rsidRPr="00AB0EFB">
        <w:rPr>
          <w:rFonts w:cs="Times New Roman"/>
          <w:b/>
          <w:color w:val="FF0000"/>
          <w:sz w:val="48"/>
          <w:szCs w:val="48"/>
        </w:rPr>
        <w:t>）</w:t>
      </w:r>
    </w:p>
    <w:p w14:paraId="344598E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代词指代上文提到过的名词</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5</w:t>
      </w:r>
      <w:r w:rsidRPr="00AB0EFB">
        <w:rPr>
          <w:rFonts w:eastAsia="楷体" w:cs="Times New Roman"/>
          <w:b/>
          <w:color w:val="FF0000"/>
          <w:sz w:val="48"/>
          <w:szCs w:val="48"/>
        </w:rPr>
        <w:t>题</w:t>
      </w:r>
      <w:r w:rsidRPr="00AB0EFB">
        <w:rPr>
          <w:rFonts w:cs="Times New Roman"/>
          <w:b/>
          <w:color w:val="FF0000"/>
          <w:sz w:val="48"/>
          <w:szCs w:val="48"/>
        </w:rPr>
        <w:t>）</w:t>
      </w:r>
    </w:p>
    <w:p w14:paraId="6D07F48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形容词的比较级和最高级的不规则变化形式</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8</w:t>
      </w:r>
      <w:r w:rsidRPr="00AB0EFB">
        <w:rPr>
          <w:rFonts w:eastAsia="楷体" w:cs="Times New Roman"/>
          <w:b/>
          <w:color w:val="FF0000"/>
          <w:sz w:val="48"/>
          <w:szCs w:val="48"/>
        </w:rPr>
        <w:t>题</w:t>
      </w:r>
      <w:r w:rsidRPr="00AB0EFB">
        <w:rPr>
          <w:rFonts w:cs="Times New Roman"/>
          <w:b/>
          <w:color w:val="FF0000"/>
          <w:sz w:val="48"/>
          <w:szCs w:val="48"/>
        </w:rPr>
        <w:t>）</w:t>
      </w:r>
    </w:p>
    <w:p w14:paraId="653D406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4.it</w:t>
      </w:r>
      <w:r w:rsidRPr="00AB0EFB">
        <w:rPr>
          <w:rFonts w:eastAsia="楷体" w:cs="Times New Roman"/>
          <w:b/>
          <w:color w:val="FF0000"/>
          <w:sz w:val="48"/>
          <w:szCs w:val="48"/>
        </w:rPr>
        <w:t>’</w:t>
      </w:r>
      <w:r w:rsidRPr="00AB0EFB">
        <w:rPr>
          <w:rFonts w:cs="Times New Roman"/>
          <w:b/>
          <w:color w:val="FF0000"/>
          <w:sz w:val="48"/>
          <w:szCs w:val="48"/>
        </w:rPr>
        <w:t>s</w:t>
      </w:r>
      <w:r w:rsidRPr="00AB0EFB">
        <w:rPr>
          <w:rFonts w:cs="Times New Roman"/>
          <w:b/>
          <w:color w:val="FF0000"/>
          <w:sz w:val="48"/>
          <w:szCs w:val="48"/>
        </w:rPr>
        <w:t>＋</w:t>
      </w:r>
      <w:r w:rsidRPr="00AB0EFB">
        <w:rPr>
          <w:rFonts w:cs="Times New Roman"/>
          <w:b/>
          <w:i/>
          <w:color w:val="FF0000"/>
          <w:sz w:val="48"/>
          <w:szCs w:val="48"/>
        </w:rPr>
        <w:t>adj</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for</w:t>
      </w:r>
      <w:r w:rsidRPr="00AB0EFB">
        <w:rPr>
          <w:rFonts w:eastAsia="楷体" w:cs="Times New Roman"/>
          <w:b/>
          <w:color w:val="FF0000"/>
          <w:sz w:val="48"/>
          <w:szCs w:val="48"/>
        </w:rPr>
        <w:t xml:space="preserve"> </w:t>
      </w:r>
      <w:r w:rsidRPr="00AB0EFB">
        <w:rPr>
          <w:rFonts w:cs="Times New Roman"/>
          <w:b/>
          <w:color w:val="FF0000"/>
          <w:sz w:val="48"/>
          <w:szCs w:val="48"/>
        </w:rPr>
        <w:t>sb.</w:t>
      </w:r>
      <w:r w:rsidRPr="00AB0EFB">
        <w:rPr>
          <w:rFonts w:cs="Times New Roman"/>
          <w:b/>
          <w:color w:val="FF0000"/>
          <w:sz w:val="48"/>
          <w:szCs w:val="48"/>
        </w:rPr>
        <w:t>＋</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固定句型</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9</w:t>
      </w:r>
      <w:r w:rsidRPr="00AB0EFB">
        <w:rPr>
          <w:rFonts w:eastAsia="楷体" w:cs="Times New Roman"/>
          <w:b/>
          <w:color w:val="FF0000"/>
          <w:sz w:val="48"/>
          <w:szCs w:val="48"/>
        </w:rPr>
        <w:t>题</w:t>
      </w:r>
      <w:r w:rsidRPr="00AB0EFB">
        <w:rPr>
          <w:rFonts w:cs="Times New Roman"/>
          <w:b/>
          <w:color w:val="FF0000"/>
          <w:sz w:val="48"/>
          <w:szCs w:val="48"/>
        </w:rPr>
        <w:t>）</w:t>
      </w:r>
    </w:p>
    <w:p w14:paraId="79DD7DD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17A6D02" wp14:editId="1F41BCB2">
            <wp:extent cx="3522641" cy="130810"/>
            <wp:effectExtent l="0" t="0" r="1905" b="2540"/>
            <wp:docPr id="111" name="基础-DA.eps" descr="id:21474876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基础训练</w:t>
      </w:r>
      <w:r w:rsidRPr="00AB0EFB">
        <w:rPr>
          <w:rFonts w:cs="Times New Roman"/>
          <w:b/>
          <w:color w:val="FF0000"/>
          <w:sz w:val="48"/>
          <w:szCs w:val="48"/>
        </w:rPr>
        <w:t>4</w:t>
      </w:r>
    </w:p>
    <w:p w14:paraId="4130D48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095626F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5EB9863" wp14:editId="7C11CC9F">
            <wp:extent cx="873395" cy="213360"/>
            <wp:effectExtent l="0" t="0" r="3175" b="0"/>
            <wp:docPr id="112" name="语篇导航-DA.eps" descr="id:21474876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本文是一篇应用文</w:t>
      </w:r>
      <w:r w:rsidRPr="00AB0EFB">
        <w:rPr>
          <w:rFonts w:cs="Times New Roman"/>
          <w:b/>
          <w:color w:val="FF0000"/>
          <w:sz w:val="48"/>
          <w:szCs w:val="48"/>
        </w:rPr>
        <w:t>,</w:t>
      </w:r>
      <w:r w:rsidRPr="00AB0EFB">
        <w:rPr>
          <w:rFonts w:eastAsia="楷体" w:cs="Times New Roman"/>
          <w:b/>
          <w:color w:val="FF0000"/>
          <w:sz w:val="48"/>
          <w:szCs w:val="48"/>
        </w:rPr>
        <w:t>内容为英语竞赛的评分表。</w:t>
      </w:r>
    </w:p>
    <w:p w14:paraId="4921CF7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细节理解题。根据表中</w:t>
      </w:r>
      <w:r w:rsidRPr="00AB0EFB">
        <w:rPr>
          <w:rFonts w:cs="Times New Roman"/>
          <w:b/>
          <w:color w:val="FF0000"/>
          <w:sz w:val="48"/>
          <w:szCs w:val="48"/>
        </w:rPr>
        <w:t>Group 1</w:t>
      </w:r>
      <w:r w:rsidRPr="00AB0EFB">
        <w:rPr>
          <w:rFonts w:cs="Times New Roman"/>
          <w:b/>
          <w:color w:val="FF0000"/>
          <w:sz w:val="48"/>
          <w:szCs w:val="48"/>
        </w:rPr>
        <w:t>和</w:t>
      </w:r>
      <w:r w:rsidRPr="00AB0EFB">
        <w:rPr>
          <w:rFonts w:cs="Times New Roman"/>
          <w:b/>
          <w:color w:val="FF0000"/>
          <w:sz w:val="48"/>
          <w:szCs w:val="48"/>
        </w:rPr>
        <w:t>Group 3</w:t>
      </w:r>
      <w:r w:rsidRPr="00AB0EFB">
        <w:rPr>
          <w:rFonts w:cs="Times New Roman"/>
          <w:b/>
          <w:color w:val="FF0000"/>
          <w:sz w:val="48"/>
          <w:szCs w:val="48"/>
        </w:rPr>
        <w:t>的评分可知</w:t>
      </w:r>
      <w:r w:rsidRPr="00AB0EFB">
        <w:rPr>
          <w:rFonts w:cs="Times New Roman"/>
          <w:b/>
          <w:color w:val="FF0000"/>
          <w:sz w:val="48"/>
          <w:szCs w:val="48"/>
        </w:rPr>
        <w:t>,</w:t>
      </w:r>
      <w:r w:rsidRPr="00AB0EFB">
        <w:rPr>
          <w:rFonts w:cs="Times New Roman"/>
          <w:b/>
          <w:color w:val="FF0000"/>
          <w:sz w:val="48"/>
          <w:szCs w:val="48"/>
        </w:rPr>
        <w:t>分数一样的是第五项。故选</w:t>
      </w:r>
      <w:r w:rsidRPr="00AB0EFB">
        <w:rPr>
          <w:rFonts w:cs="Times New Roman"/>
          <w:b/>
          <w:color w:val="FF0000"/>
          <w:sz w:val="48"/>
          <w:szCs w:val="48"/>
        </w:rPr>
        <w:t>B</w:t>
      </w:r>
      <w:r w:rsidRPr="00AB0EFB">
        <w:rPr>
          <w:rFonts w:cs="Times New Roman"/>
          <w:b/>
          <w:color w:val="FF0000"/>
          <w:sz w:val="48"/>
          <w:szCs w:val="48"/>
        </w:rPr>
        <w:t>。</w:t>
      </w:r>
    </w:p>
    <w:p w14:paraId="3120B3C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细节理解题。根据表格中</w:t>
      </w:r>
      <w:r w:rsidRPr="00AB0EFB">
        <w:rPr>
          <w:rFonts w:cs="Times New Roman"/>
          <w:b/>
          <w:color w:val="FF0000"/>
          <w:sz w:val="48"/>
          <w:szCs w:val="48"/>
        </w:rPr>
        <w:t>Group 4</w:t>
      </w:r>
      <w:r w:rsidRPr="00AB0EFB">
        <w:rPr>
          <w:rFonts w:cs="Times New Roman"/>
          <w:b/>
          <w:color w:val="FF0000"/>
          <w:sz w:val="48"/>
          <w:szCs w:val="48"/>
        </w:rPr>
        <w:t>的各项评分</w:t>
      </w:r>
      <w:r w:rsidRPr="00AB0EFB">
        <w:rPr>
          <w:rFonts w:cs="Times New Roman"/>
          <w:b/>
          <w:color w:val="FF0000"/>
          <w:sz w:val="48"/>
          <w:szCs w:val="48"/>
        </w:rPr>
        <w:t>,</w:t>
      </w:r>
      <w:r w:rsidRPr="00AB0EFB">
        <w:rPr>
          <w:rFonts w:cs="Times New Roman"/>
          <w:b/>
          <w:color w:val="FF0000"/>
          <w:sz w:val="48"/>
          <w:szCs w:val="48"/>
        </w:rPr>
        <w:t>最低分出现在第二项。故选</w:t>
      </w:r>
      <w:r w:rsidRPr="00AB0EFB">
        <w:rPr>
          <w:rFonts w:cs="Times New Roman"/>
          <w:b/>
          <w:color w:val="FF0000"/>
          <w:sz w:val="48"/>
          <w:szCs w:val="48"/>
        </w:rPr>
        <w:t>D</w:t>
      </w:r>
      <w:r w:rsidRPr="00AB0EFB">
        <w:rPr>
          <w:rFonts w:cs="Times New Roman"/>
          <w:b/>
          <w:color w:val="FF0000"/>
          <w:sz w:val="48"/>
          <w:szCs w:val="48"/>
        </w:rPr>
        <w:t>。</w:t>
      </w:r>
    </w:p>
    <w:p w14:paraId="4E9D2E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推理判断题。根据表格第六项可知</w:t>
      </w:r>
      <w:r w:rsidRPr="00AB0EFB">
        <w:rPr>
          <w:rFonts w:cs="Times New Roman"/>
          <w:b/>
          <w:color w:val="FF0000"/>
          <w:sz w:val="48"/>
          <w:szCs w:val="48"/>
        </w:rPr>
        <w:t>,</w:t>
      </w:r>
      <w:r w:rsidRPr="00AB0EFB">
        <w:rPr>
          <w:rFonts w:cs="Times New Roman"/>
          <w:b/>
          <w:color w:val="FF0000"/>
          <w:sz w:val="48"/>
          <w:szCs w:val="48"/>
        </w:rPr>
        <w:t>得分最高的是</w:t>
      </w:r>
      <w:r w:rsidRPr="00AB0EFB">
        <w:rPr>
          <w:rFonts w:cs="Times New Roman"/>
          <w:b/>
          <w:color w:val="FF0000"/>
          <w:sz w:val="48"/>
          <w:szCs w:val="48"/>
        </w:rPr>
        <w:t>84</w:t>
      </w:r>
      <w:r w:rsidRPr="00AB0EFB">
        <w:rPr>
          <w:rFonts w:cs="Times New Roman"/>
          <w:b/>
          <w:color w:val="FF0000"/>
          <w:sz w:val="48"/>
          <w:szCs w:val="48"/>
        </w:rPr>
        <w:t>分</w:t>
      </w:r>
      <w:r w:rsidRPr="00AB0EFB">
        <w:rPr>
          <w:rFonts w:cs="Times New Roman"/>
          <w:b/>
          <w:color w:val="FF0000"/>
          <w:sz w:val="48"/>
          <w:szCs w:val="48"/>
        </w:rPr>
        <w:t>,</w:t>
      </w:r>
      <w:r w:rsidRPr="00AB0EFB">
        <w:rPr>
          <w:rFonts w:cs="Times New Roman"/>
          <w:b/>
          <w:color w:val="FF0000"/>
          <w:sz w:val="48"/>
          <w:szCs w:val="48"/>
        </w:rPr>
        <w:t>是</w:t>
      </w:r>
      <w:r w:rsidRPr="00AB0EFB">
        <w:rPr>
          <w:rFonts w:cs="Times New Roman"/>
          <w:b/>
          <w:color w:val="FF0000"/>
          <w:sz w:val="48"/>
          <w:szCs w:val="48"/>
        </w:rPr>
        <w:t>Group 4</w:t>
      </w:r>
      <w:r w:rsidRPr="00AB0EFB">
        <w:rPr>
          <w:rFonts w:cs="Times New Roman"/>
          <w:b/>
          <w:color w:val="FF0000"/>
          <w:sz w:val="48"/>
          <w:szCs w:val="48"/>
        </w:rPr>
        <w:t>而不是</w:t>
      </w:r>
      <w:r w:rsidRPr="00AB0EFB">
        <w:rPr>
          <w:rFonts w:cs="Times New Roman"/>
          <w:b/>
          <w:color w:val="FF0000"/>
          <w:sz w:val="48"/>
          <w:szCs w:val="48"/>
        </w:rPr>
        <w:t>Goup 2</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7EFFB69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992679C" wp14:editId="3006ADA7">
            <wp:extent cx="978954" cy="191770"/>
            <wp:effectExtent l="0" t="0" r="0" b="0"/>
            <wp:docPr id="113" name="素养考向.eps" descr="id:21474876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978954" cy="19177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量化表</w:t>
      </w:r>
      <w:r w:rsidRPr="00AB0EFB">
        <w:rPr>
          <w:rFonts w:cs="Times New Roman"/>
          <w:b/>
          <w:color w:val="FF0000"/>
          <w:sz w:val="48"/>
          <w:szCs w:val="48"/>
        </w:rPr>
        <w:t>（</w:t>
      </w:r>
      <w:r w:rsidRPr="00AB0EFB">
        <w:rPr>
          <w:rFonts w:eastAsia="楷体" w:cs="Times New Roman"/>
          <w:b/>
          <w:color w:val="FF0000"/>
          <w:sz w:val="48"/>
          <w:szCs w:val="48"/>
        </w:rPr>
        <w:t>如统计图表、数据表格、流程图等</w:t>
      </w:r>
      <w:r w:rsidRPr="00AB0EFB">
        <w:rPr>
          <w:rFonts w:cs="Times New Roman"/>
          <w:b/>
          <w:color w:val="FF0000"/>
          <w:sz w:val="48"/>
          <w:szCs w:val="48"/>
        </w:rPr>
        <w:t>）</w:t>
      </w:r>
      <w:r w:rsidRPr="00AB0EFB">
        <w:rPr>
          <w:rFonts w:eastAsia="楷体" w:cs="Times New Roman"/>
          <w:b/>
          <w:color w:val="FF0000"/>
          <w:sz w:val="48"/>
          <w:szCs w:val="48"/>
        </w:rPr>
        <w:t>是英语阅读的重要组成部分</w:t>
      </w:r>
      <w:r w:rsidRPr="00AB0EFB">
        <w:rPr>
          <w:rFonts w:cs="Times New Roman"/>
          <w:b/>
          <w:color w:val="FF0000"/>
          <w:sz w:val="48"/>
          <w:szCs w:val="48"/>
        </w:rPr>
        <w:t>,</w:t>
      </w:r>
      <w:r w:rsidRPr="00AB0EFB">
        <w:rPr>
          <w:rFonts w:eastAsia="楷体" w:cs="Times New Roman"/>
          <w:b/>
          <w:color w:val="FF0000"/>
          <w:sz w:val="48"/>
          <w:szCs w:val="48"/>
        </w:rPr>
        <w:t>尤其在学术类、新闻类和报告类文本中常见。分析量化表的素养考向主要涉及一些核心能力</w:t>
      </w:r>
      <w:r w:rsidRPr="00AB0EFB">
        <w:rPr>
          <w:rFonts w:cs="Times New Roman"/>
          <w:b/>
          <w:color w:val="FF0000"/>
          <w:sz w:val="48"/>
          <w:szCs w:val="48"/>
        </w:rPr>
        <w:t>,</w:t>
      </w:r>
      <w:r w:rsidRPr="00AB0EFB">
        <w:rPr>
          <w:rFonts w:eastAsia="楷体" w:cs="Times New Roman"/>
          <w:b/>
          <w:color w:val="FF0000"/>
          <w:sz w:val="48"/>
          <w:szCs w:val="48"/>
        </w:rPr>
        <w:t>如数据提取与解读</w:t>
      </w:r>
      <w:r w:rsidRPr="00AB0EFB">
        <w:rPr>
          <w:rFonts w:cs="Times New Roman"/>
          <w:b/>
          <w:color w:val="FF0000"/>
          <w:sz w:val="48"/>
          <w:szCs w:val="48"/>
        </w:rPr>
        <w:t>,</w:t>
      </w:r>
      <w:r w:rsidRPr="00AB0EFB">
        <w:rPr>
          <w:rFonts w:eastAsia="楷体" w:cs="Times New Roman"/>
          <w:b/>
          <w:color w:val="FF0000"/>
          <w:sz w:val="48"/>
          <w:szCs w:val="48"/>
        </w:rPr>
        <w:t>逻辑关系分析和批判性思维等等。</w:t>
      </w:r>
    </w:p>
    <w:p w14:paraId="330C18A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721A338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8B2DD7A" wp14:editId="4D8241CB">
            <wp:extent cx="873395" cy="213360"/>
            <wp:effectExtent l="0" t="0" r="3175" b="0"/>
            <wp:docPr id="114" name="语篇导航-DA.eps" descr="id:21474876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w:t>
      </w:r>
      <w:r w:rsidRPr="00AB0EFB">
        <w:rPr>
          <w:rFonts w:eastAsia="楷体" w:cs="Times New Roman"/>
          <w:b/>
          <w:color w:val="FF0000"/>
          <w:sz w:val="48"/>
          <w:szCs w:val="48"/>
        </w:rPr>
        <w:t>“</w:t>
      </w:r>
      <w:r w:rsidRPr="00AB0EFB">
        <w:rPr>
          <w:rFonts w:eastAsia="楷体" w:cs="Times New Roman"/>
          <w:b/>
          <w:color w:val="FF0000"/>
          <w:sz w:val="48"/>
          <w:szCs w:val="48"/>
        </w:rPr>
        <w:t>城市捉迷藏</w:t>
      </w:r>
      <w:r w:rsidRPr="00AB0EFB">
        <w:rPr>
          <w:rFonts w:eastAsia="楷体" w:cs="Times New Roman"/>
          <w:b/>
          <w:color w:val="FF0000"/>
          <w:sz w:val="48"/>
          <w:szCs w:val="48"/>
        </w:rPr>
        <w:t>”</w:t>
      </w:r>
      <w:r w:rsidRPr="00AB0EFB">
        <w:rPr>
          <w:rFonts w:eastAsia="楷体" w:cs="Times New Roman"/>
          <w:b/>
          <w:color w:val="FF0000"/>
          <w:sz w:val="48"/>
          <w:szCs w:val="48"/>
        </w:rPr>
        <w:t>这一现代游戏形式。</w:t>
      </w:r>
    </w:p>
    <w:p w14:paraId="7236B33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细节理解题。根据第一段中</w:t>
      </w:r>
      <w:r w:rsidRPr="00AB0EFB">
        <w:rPr>
          <w:rFonts w:cs="Times New Roman"/>
          <w:b/>
          <w:color w:val="FF0000"/>
          <w:sz w:val="48"/>
          <w:szCs w:val="48"/>
        </w:rPr>
        <w:t>“share locations on their phones”</w:t>
      </w:r>
      <w:r w:rsidRPr="00AB0EFB">
        <w:rPr>
          <w:rFonts w:cs="Times New Roman"/>
          <w:b/>
          <w:color w:val="FF0000"/>
          <w:sz w:val="48"/>
          <w:szCs w:val="48"/>
        </w:rPr>
        <w:t>和第二段</w:t>
      </w:r>
      <w:r w:rsidRPr="00AB0EFB">
        <w:rPr>
          <w:rFonts w:cs="Times New Roman"/>
          <w:b/>
          <w:color w:val="FF0000"/>
          <w:sz w:val="48"/>
          <w:szCs w:val="48"/>
        </w:rPr>
        <w:t>“After five minutes for ‘mice’ to run and hide, the ‘cats’ went out to find them using locations they shared on a map app”</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玩家可以在手机和地图应用的帮助下完成这个游戏。故选</w:t>
      </w:r>
      <w:r w:rsidRPr="00AB0EFB">
        <w:rPr>
          <w:rFonts w:cs="Times New Roman"/>
          <w:b/>
          <w:color w:val="FF0000"/>
          <w:sz w:val="48"/>
          <w:szCs w:val="48"/>
        </w:rPr>
        <w:t>D</w:t>
      </w:r>
      <w:r w:rsidRPr="00AB0EFB">
        <w:rPr>
          <w:rFonts w:cs="Times New Roman"/>
          <w:b/>
          <w:color w:val="FF0000"/>
          <w:sz w:val="48"/>
          <w:szCs w:val="48"/>
        </w:rPr>
        <w:t>。</w:t>
      </w:r>
    </w:p>
    <w:p w14:paraId="3786B0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3E6A977E" wp14:editId="1347DBC7">
            <wp:extent cx="714316" cy="188595"/>
            <wp:effectExtent l="0" t="0" r="0" b="1905"/>
            <wp:docPr id="115" name="长难句解析.jpg" descr="id:21474876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After five minutes for “mice” to run and hide, the “cats” went out to find them using locations they shared on a map app. </w:t>
      </w:r>
    </w:p>
    <w:p w14:paraId="452D34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44BBCBC" wp14:editId="2FB3DC7B">
            <wp:extent cx="402940" cy="124460"/>
            <wp:effectExtent l="0" t="0" r="0" b="8890"/>
            <wp:docPr id="116" name="译文.eps" descr="id:21474876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在给</w:t>
      </w:r>
      <w:r w:rsidRPr="00AB0EFB">
        <w:rPr>
          <w:rFonts w:eastAsia="楷体" w:cs="Times New Roman"/>
          <w:b/>
          <w:color w:val="FF0000"/>
          <w:sz w:val="48"/>
          <w:szCs w:val="48"/>
        </w:rPr>
        <w:t>“</w:t>
      </w:r>
      <w:r w:rsidRPr="00AB0EFB">
        <w:rPr>
          <w:rFonts w:eastAsia="楷体" w:cs="Times New Roman"/>
          <w:b/>
          <w:color w:val="FF0000"/>
          <w:sz w:val="48"/>
          <w:szCs w:val="48"/>
        </w:rPr>
        <w:t>老鼠们</w:t>
      </w:r>
      <w:r w:rsidRPr="00AB0EFB">
        <w:rPr>
          <w:rFonts w:eastAsia="楷体" w:cs="Times New Roman"/>
          <w:b/>
          <w:color w:val="FF0000"/>
          <w:sz w:val="48"/>
          <w:szCs w:val="48"/>
        </w:rPr>
        <w:t>”</w:t>
      </w:r>
      <w:r w:rsidRPr="00AB0EFB">
        <w:rPr>
          <w:rFonts w:eastAsia="楷体" w:cs="Times New Roman"/>
          <w:b/>
          <w:color w:val="FF0000"/>
          <w:sz w:val="48"/>
          <w:szCs w:val="48"/>
        </w:rPr>
        <w:t>五分钟的逃跑和躲藏时间后</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猫</w:t>
      </w:r>
      <w:r w:rsidRPr="00AB0EFB">
        <w:rPr>
          <w:rFonts w:eastAsia="楷体" w:cs="Times New Roman"/>
          <w:b/>
          <w:color w:val="FF0000"/>
          <w:sz w:val="48"/>
          <w:szCs w:val="48"/>
        </w:rPr>
        <w:t>”</w:t>
      </w:r>
      <w:r w:rsidRPr="00AB0EFB">
        <w:rPr>
          <w:rFonts w:eastAsia="楷体" w:cs="Times New Roman"/>
          <w:b/>
          <w:color w:val="FF0000"/>
          <w:sz w:val="48"/>
          <w:szCs w:val="48"/>
        </w:rPr>
        <w:t>们出发去寻找他们</w:t>
      </w:r>
      <w:r w:rsidRPr="00AB0EFB">
        <w:rPr>
          <w:rFonts w:cs="Times New Roman"/>
          <w:b/>
          <w:color w:val="FF0000"/>
          <w:sz w:val="48"/>
          <w:szCs w:val="48"/>
        </w:rPr>
        <w:t>,</w:t>
      </w:r>
      <w:r w:rsidRPr="00AB0EFB">
        <w:rPr>
          <w:rFonts w:eastAsia="楷体" w:cs="Times New Roman"/>
          <w:b/>
          <w:color w:val="FF0000"/>
          <w:sz w:val="48"/>
          <w:szCs w:val="48"/>
        </w:rPr>
        <w:t>借助一款地图应用上共享的位置信息。</w:t>
      </w:r>
    </w:p>
    <w:p w14:paraId="7248C51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4E7B90E" wp14:editId="28526A2F">
            <wp:extent cx="402940" cy="124460"/>
            <wp:effectExtent l="0" t="0" r="0" b="8890"/>
            <wp:docPr id="117" name="分析.eps" descr="id:21474876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此句中前半部分</w:t>
      </w:r>
      <w:r w:rsidRPr="00AB0EFB">
        <w:rPr>
          <w:rFonts w:cs="Times New Roman"/>
          <w:b/>
          <w:color w:val="FF0000"/>
          <w:sz w:val="48"/>
          <w:szCs w:val="48"/>
        </w:rPr>
        <w:t>“After five minutes for ‘mice’ to run and hide”</w:t>
      </w:r>
      <w:r w:rsidRPr="00AB0EFB">
        <w:rPr>
          <w:rFonts w:cs="Times New Roman"/>
          <w:b/>
          <w:color w:val="FF0000"/>
          <w:sz w:val="48"/>
          <w:szCs w:val="48"/>
        </w:rPr>
        <w:t>是时间状语。后半句中</w:t>
      </w:r>
      <w:r w:rsidRPr="00AB0EFB">
        <w:rPr>
          <w:rFonts w:cs="Times New Roman"/>
          <w:b/>
          <w:color w:val="FF0000"/>
          <w:sz w:val="48"/>
          <w:szCs w:val="48"/>
        </w:rPr>
        <w:t>using</w:t>
      </w:r>
      <w:r w:rsidRPr="00AB0EFB">
        <w:rPr>
          <w:rFonts w:cs="Times New Roman"/>
          <w:b/>
          <w:color w:val="FF0000"/>
          <w:sz w:val="48"/>
          <w:szCs w:val="48"/>
        </w:rPr>
        <w:t>的部分是一个伴随状语</w:t>
      </w:r>
      <w:r w:rsidRPr="00AB0EFB">
        <w:rPr>
          <w:rFonts w:cs="Times New Roman"/>
          <w:b/>
          <w:color w:val="FF0000"/>
          <w:sz w:val="48"/>
          <w:szCs w:val="48"/>
        </w:rPr>
        <w:t>,</w:t>
      </w:r>
      <w:r w:rsidRPr="00AB0EFB">
        <w:rPr>
          <w:rFonts w:cs="Times New Roman"/>
          <w:b/>
          <w:color w:val="FF0000"/>
          <w:sz w:val="48"/>
          <w:szCs w:val="48"/>
        </w:rPr>
        <w:t>意思为</w:t>
      </w:r>
      <w:r w:rsidRPr="00AB0EFB">
        <w:rPr>
          <w:rFonts w:cs="Times New Roman"/>
          <w:b/>
          <w:color w:val="FF0000"/>
          <w:sz w:val="48"/>
          <w:szCs w:val="48"/>
        </w:rPr>
        <w:t>“</w:t>
      </w:r>
      <w:r w:rsidRPr="00AB0EFB">
        <w:rPr>
          <w:rFonts w:cs="Times New Roman"/>
          <w:b/>
          <w:color w:val="FF0000"/>
          <w:sz w:val="48"/>
          <w:szCs w:val="48"/>
        </w:rPr>
        <w:t>猫儿们</w:t>
      </w:r>
      <w:r w:rsidRPr="00AB0EFB">
        <w:rPr>
          <w:rFonts w:cs="Times New Roman"/>
          <w:b/>
          <w:color w:val="FF0000"/>
          <w:sz w:val="48"/>
          <w:szCs w:val="48"/>
        </w:rPr>
        <w:t>”</w:t>
      </w:r>
      <w:r w:rsidRPr="00AB0EFB">
        <w:rPr>
          <w:rFonts w:cs="Times New Roman"/>
          <w:b/>
          <w:color w:val="FF0000"/>
          <w:sz w:val="48"/>
          <w:szCs w:val="48"/>
        </w:rPr>
        <w:t>使用应用中的定位来寻找</w:t>
      </w:r>
      <w:r w:rsidRPr="00AB0EFB">
        <w:rPr>
          <w:rFonts w:cs="Times New Roman"/>
          <w:b/>
          <w:color w:val="FF0000"/>
          <w:sz w:val="48"/>
          <w:szCs w:val="48"/>
        </w:rPr>
        <w:t>“</w:t>
      </w:r>
      <w:r w:rsidRPr="00AB0EFB">
        <w:rPr>
          <w:rFonts w:cs="Times New Roman"/>
          <w:b/>
          <w:color w:val="FF0000"/>
          <w:sz w:val="48"/>
          <w:szCs w:val="48"/>
        </w:rPr>
        <w:t>老鼠们</w:t>
      </w:r>
      <w:r w:rsidRPr="00AB0EFB">
        <w:rPr>
          <w:rFonts w:cs="Times New Roman"/>
          <w:b/>
          <w:color w:val="FF0000"/>
          <w:sz w:val="48"/>
          <w:szCs w:val="48"/>
        </w:rPr>
        <w:t>”</w:t>
      </w:r>
      <w:r w:rsidRPr="00AB0EFB">
        <w:rPr>
          <w:rFonts w:cs="Times New Roman"/>
          <w:b/>
          <w:color w:val="FF0000"/>
          <w:sz w:val="48"/>
          <w:szCs w:val="48"/>
        </w:rPr>
        <w:t>。</w:t>
      </w:r>
    </w:p>
    <w:p w14:paraId="6CBD59C5" w14:textId="55190354"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w:t>
      </w:r>
      <w:r w:rsidRPr="00AB0EFB">
        <w:rPr>
          <w:rFonts w:cs="Times New Roman"/>
          <w:b/>
          <w:color w:val="FF0000"/>
          <w:sz w:val="48"/>
          <w:szCs w:val="48"/>
        </w:rPr>
        <w:t>“We all played hide</w:t>
      </w:r>
      <w:r w:rsidR="005E0025" w:rsidRPr="00AB0EFB">
        <w:rPr>
          <w:rFonts w:cs="Times New Roman"/>
          <w:b/>
          <w:color w:val="FF0000"/>
          <w:sz w:val="48"/>
          <w:szCs w:val="48"/>
        </w:rPr>
        <w:t>-</w:t>
      </w:r>
      <w:r w:rsidRPr="00AB0EFB">
        <w:rPr>
          <w:rFonts w:cs="Times New Roman"/>
          <w:b/>
          <w:color w:val="FF0000"/>
          <w:sz w:val="48"/>
          <w:szCs w:val="48"/>
        </w:rPr>
        <w:t>and</w:t>
      </w:r>
      <w:r w:rsidR="005E0025" w:rsidRPr="00AB0EFB">
        <w:rPr>
          <w:rFonts w:cs="Times New Roman"/>
          <w:b/>
          <w:color w:val="FF0000"/>
          <w:sz w:val="48"/>
          <w:szCs w:val="48"/>
        </w:rPr>
        <w:t>-</w:t>
      </w:r>
      <w:r w:rsidRPr="00AB0EFB">
        <w:rPr>
          <w:rFonts w:cs="Times New Roman"/>
          <w:b/>
          <w:color w:val="FF0000"/>
          <w:sz w:val="48"/>
          <w:szCs w:val="48"/>
        </w:rPr>
        <w:t>seek when we were little.”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这个游戏是作者在小的时候玩过的</w:t>
      </w:r>
      <w:r w:rsidRPr="00AB0EFB">
        <w:rPr>
          <w:rFonts w:cs="Times New Roman"/>
          <w:b/>
          <w:color w:val="FF0000"/>
          <w:sz w:val="48"/>
          <w:szCs w:val="48"/>
        </w:rPr>
        <w:t>,</w:t>
      </w:r>
      <w:r w:rsidRPr="00AB0EFB">
        <w:rPr>
          <w:rFonts w:cs="Times New Roman"/>
          <w:b/>
          <w:color w:val="FF0000"/>
          <w:sz w:val="48"/>
          <w:szCs w:val="48"/>
        </w:rPr>
        <w:t>所以比较古老了</w:t>
      </w:r>
      <w:r w:rsidRPr="00AB0EFB">
        <w:rPr>
          <w:rFonts w:cs="Times New Roman"/>
          <w:b/>
          <w:color w:val="FF0000"/>
          <w:sz w:val="48"/>
          <w:szCs w:val="48"/>
        </w:rPr>
        <w:t>.</w:t>
      </w:r>
      <w:r w:rsidRPr="00AB0EFB">
        <w:rPr>
          <w:rFonts w:cs="Times New Roman"/>
          <w:b/>
          <w:color w:val="FF0000"/>
          <w:sz w:val="48"/>
          <w:szCs w:val="48"/>
        </w:rPr>
        <w:t>而且第四段中也写到</w:t>
      </w:r>
      <w:r w:rsidRPr="00AB0EFB">
        <w:rPr>
          <w:rFonts w:cs="Times New Roman"/>
          <w:b/>
          <w:color w:val="FF0000"/>
          <w:sz w:val="48"/>
          <w:szCs w:val="48"/>
        </w:rPr>
        <w:t>“It was a creative way of bringing something new to old games using technology</w:t>
      </w:r>
      <w:r w:rsidRPr="00AB0EFB">
        <w:rPr>
          <w:rFonts w:cs="Times New Roman"/>
          <w:b/>
          <w:color w:val="FF0000"/>
          <w:sz w:val="48"/>
          <w:szCs w:val="48"/>
        </w:rPr>
        <w:t>（</w:t>
      </w:r>
      <w:r w:rsidRPr="00AB0EFB">
        <w:rPr>
          <w:rFonts w:eastAsia="楷体" w:cs="Times New Roman"/>
          <w:b/>
          <w:color w:val="FF0000"/>
          <w:sz w:val="48"/>
          <w:szCs w:val="48"/>
        </w:rPr>
        <w:t>科技</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意为：用科技把新含义注入旧游戏。故选</w:t>
      </w:r>
      <w:r w:rsidRPr="00AB0EFB">
        <w:rPr>
          <w:rFonts w:cs="Times New Roman"/>
          <w:b/>
          <w:color w:val="FF0000"/>
          <w:sz w:val="48"/>
          <w:szCs w:val="48"/>
        </w:rPr>
        <w:t>B</w:t>
      </w:r>
      <w:r w:rsidRPr="00AB0EFB">
        <w:rPr>
          <w:rFonts w:cs="Times New Roman"/>
          <w:b/>
          <w:color w:val="FF0000"/>
          <w:sz w:val="48"/>
          <w:szCs w:val="48"/>
        </w:rPr>
        <w:t>。</w:t>
      </w:r>
    </w:p>
    <w:p w14:paraId="3729BBC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cs="Times New Roman"/>
          <w:b/>
          <w:color w:val="FF0000"/>
          <w:sz w:val="48"/>
          <w:szCs w:val="48"/>
        </w:rPr>
        <w:t>“</w:t>
      </w:r>
      <w:r w:rsidRPr="00AB0EFB">
        <w:rPr>
          <w:rFonts w:cs="Times New Roman"/>
          <w:b/>
          <w:color w:val="FF0000"/>
          <w:sz w:val="48"/>
          <w:szCs w:val="48"/>
          <w:u w:val="wave" w:color="00FFFF"/>
        </w:rPr>
        <w:t>It was a creative way of</w:t>
      </w:r>
    </w:p>
    <w:p w14:paraId="57147EDA" w14:textId="42141A3A"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color w:val="FF0000"/>
          <w:sz w:val="48"/>
          <w:szCs w:val="48"/>
        </w:rPr>
        <w:t xml:space="preserve"> </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9E1D9DC" wp14:editId="0119F920">
            <wp:extent cx="166205" cy="130810"/>
            <wp:effectExtent l="0" t="0" r="5715" b="2540"/>
            <wp:docPr id="118" name="箭头右.eps" descr="id:21474876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w:t>
      </w:r>
      <w:r w:rsidRPr="00AB0EFB">
        <w:rPr>
          <w:rFonts w:cs="Times New Roman"/>
          <w:b/>
          <w:color w:val="FF0000"/>
          <w:sz w:val="48"/>
          <w:szCs w:val="48"/>
        </w:rPr>
        <w:t>1</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way</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cs="Times New Roman"/>
          <w:b/>
          <w:color w:val="FF0000"/>
          <w:sz w:val="48"/>
          <w:szCs w:val="48"/>
        </w:rPr>
        <w:t>＋</w:t>
      </w:r>
      <w:r w:rsidRPr="00AB0EFB">
        <w:rPr>
          <w:rFonts w:eastAsia="楷体" w:cs="Times New Roman"/>
          <w:b/>
          <w:color w:val="FF0000"/>
          <w:sz w:val="48"/>
          <w:szCs w:val="48"/>
        </w:rPr>
        <w:t>动词</w:t>
      </w:r>
      <w:r w:rsidR="005E0025" w:rsidRPr="00AB0EFB">
        <w:rPr>
          <w:rFonts w:cs="Times New Roman"/>
          <w:b/>
          <w:color w:val="FF0000"/>
          <w:sz w:val="48"/>
          <w:szCs w:val="48"/>
        </w:rPr>
        <w:t>-</w:t>
      </w:r>
      <w:r w:rsidRPr="00AB0EFB">
        <w:rPr>
          <w:rFonts w:cs="Times New Roman"/>
          <w:b/>
          <w:color w:val="FF0000"/>
          <w:sz w:val="48"/>
          <w:szCs w:val="48"/>
        </w:rPr>
        <w:t>ing/</w:t>
      </w:r>
      <w:r w:rsidRPr="00AB0EFB">
        <w:rPr>
          <w:rFonts w:eastAsia="楷体" w:cs="Times New Roman"/>
          <w:b/>
          <w:color w:val="FF0000"/>
          <w:sz w:val="48"/>
          <w:szCs w:val="48"/>
        </w:rPr>
        <w:t>名词</w:t>
      </w:r>
      <w:r w:rsidRPr="00AB0EFB">
        <w:rPr>
          <w:rFonts w:cs="Times New Roman"/>
          <w:b/>
          <w:color w:val="FF0000"/>
          <w:sz w:val="48"/>
          <w:szCs w:val="48"/>
        </w:rPr>
        <w:t>,</w:t>
      </w:r>
      <w:r w:rsidRPr="00AB0EFB">
        <w:rPr>
          <w:rFonts w:eastAsia="楷体" w:cs="Times New Roman"/>
          <w:b/>
          <w:color w:val="FF0000"/>
          <w:sz w:val="48"/>
          <w:szCs w:val="48"/>
        </w:rPr>
        <w:t>指</w:t>
      </w:r>
      <w:r w:rsidRPr="00AB0EFB">
        <w:rPr>
          <w:rFonts w:eastAsia="楷体" w:cs="Times New Roman"/>
          <w:b/>
          <w:color w:val="FF0000"/>
          <w:sz w:val="48"/>
          <w:szCs w:val="48"/>
        </w:rPr>
        <w:t>“</w:t>
      </w:r>
      <w:r w:rsidRPr="00AB0EFB">
        <w:rPr>
          <w:rFonts w:eastAsia="楷体" w:cs="Times New Roman"/>
          <w:b/>
          <w:color w:val="FF0000"/>
          <w:sz w:val="48"/>
          <w:szCs w:val="48"/>
        </w:rPr>
        <w:t>某种行为模式、习惯或抽象方式</w:t>
      </w:r>
      <w:r w:rsidRPr="00AB0EFB">
        <w:rPr>
          <w:rFonts w:eastAsia="楷体" w:cs="Times New Roman"/>
          <w:b/>
          <w:color w:val="FF0000"/>
          <w:sz w:val="48"/>
          <w:szCs w:val="48"/>
        </w:rPr>
        <w:t>”</w:t>
      </w:r>
      <w:r w:rsidRPr="00AB0EFB">
        <w:rPr>
          <w:rFonts w:eastAsia="楷体" w:cs="Times New Roman"/>
          <w:b/>
          <w:color w:val="FF0000"/>
          <w:sz w:val="48"/>
          <w:szCs w:val="48"/>
        </w:rPr>
        <w:t>。常见搭配</w:t>
      </w:r>
      <w:r w:rsidRPr="00AB0EFB">
        <w:rPr>
          <w:rFonts w:cs="Times New Roman"/>
          <w:b/>
          <w:color w:val="FF0000"/>
          <w:sz w:val="48"/>
          <w:szCs w:val="48"/>
        </w:rPr>
        <w:t>：</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way</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thinking/living/doing...</w:t>
      </w:r>
      <w:r w:rsidRPr="00AB0EFB">
        <w:rPr>
          <w:rFonts w:eastAsia="楷体" w:cs="Times New Roman"/>
          <w:b/>
          <w:color w:val="FF0000"/>
          <w:sz w:val="48"/>
          <w:szCs w:val="48"/>
        </w:rPr>
        <w:t>思考</w:t>
      </w:r>
      <w:r w:rsidRPr="00AB0EFB">
        <w:rPr>
          <w:rFonts w:cs="Times New Roman"/>
          <w:b/>
          <w:color w:val="FF0000"/>
          <w:sz w:val="48"/>
          <w:szCs w:val="48"/>
        </w:rPr>
        <w:t>/</w:t>
      </w:r>
      <w:r w:rsidRPr="00AB0EFB">
        <w:rPr>
          <w:rFonts w:eastAsia="楷体" w:cs="Times New Roman"/>
          <w:b/>
          <w:color w:val="FF0000"/>
          <w:sz w:val="48"/>
          <w:szCs w:val="48"/>
        </w:rPr>
        <w:t>生活</w:t>
      </w:r>
      <w:r w:rsidRPr="00AB0EFB">
        <w:rPr>
          <w:rFonts w:cs="Times New Roman"/>
          <w:b/>
          <w:color w:val="FF0000"/>
          <w:sz w:val="48"/>
          <w:szCs w:val="48"/>
        </w:rPr>
        <w:t>/</w:t>
      </w:r>
      <w:r w:rsidRPr="00AB0EFB">
        <w:rPr>
          <w:rFonts w:eastAsia="楷体" w:cs="Times New Roman"/>
          <w:b/>
          <w:color w:val="FF0000"/>
          <w:sz w:val="48"/>
          <w:szCs w:val="48"/>
        </w:rPr>
        <w:t>做某事的方式</w:t>
      </w:r>
    </w:p>
    <w:p w14:paraId="485363B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bringing something new to old games using technology</w:t>
      </w:r>
      <w:r w:rsidRPr="00AB0EFB">
        <w:rPr>
          <w:rFonts w:cs="Times New Roman"/>
          <w:b/>
          <w:color w:val="FF0000"/>
          <w:sz w:val="48"/>
          <w:szCs w:val="48"/>
        </w:rPr>
        <w:t>（</w:t>
      </w:r>
      <w:r w:rsidRPr="00AB0EFB">
        <w:rPr>
          <w:rFonts w:eastAsia="楷体" w:cs="Times New Roman"/>
          <w:b/>
          <w:color w:val="FF0000"/>
          <w:sz w:val="48"/>
          <w:szCs w:val="48"/>
        </w:rPr>
        <w:t>科技</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和</w:t>
      </w:r>
      <w:r w:rsidRPr="00AB0EFB">
        <w:rPr>
          <w:rFonts w:cs="Times New Roman"/>
          <w:b/>
          <w:color w:val="FF0000"/>
          <w:sz w:val="48"/>
          <w:szCs w:val="48"/>
        </w:rPr>
        <w:t xml:space="preserve"> “</w:t>
      </w:r>
      <w:r w:rsidRPr="00AB0EFB">
        <w:rPr>
          <w:rFonts w:cs="Times New Roman"/>
          <w:b/>
          <w:color w:val="FF0000"/>
          <w:sz w:val="48"/>
          <w:szCs w:val="48"/>
          <w:u w:val="wave" w:color="00FFFF"/>
        </w:rPr>
        <w:t xml:space="preserve">It is a good way to </w:t>
      </w:r>
      <w:r w:rsidRPr="00AB0EFB">
        <w:rPr>
          <w:rFonts w:cs="Times New Roman"/>
          <w:b/>
          <w:color w:val="FF0000"/>
          <w:sz w:val="48"/>
          <w:szCs w:val="48"/>
        </w:rPr>
        <w:t>meet new people and</w:t>
      </w:r>
    </w:p>
    <w:p w14:paraId="42241F6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color w:val="FF0000"/>
          <w:sz w:val="48"/>
          <w:szCs w:val="48"/>
        </w:rPr>
        <w:t xml:space="preserve"> </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4D6063E4" wp14:editId="1AC87E55">
            <wp:extent cx="166205" cy="130810"/>
            <wp:effectExtent l="0" t="0" r="5715" b="2540"/>
            <wp:docPr id="119" name="箭头右.eps" descr="id:21474877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w:t>
      </w:r>
      <w:r w:rsidRPr="00AB0EFB">
        <w:rPr>
          <w:rFonts w:cs="Times New Roman"/>
          <w:b/>
          <w:color w:val="FF0000"/>
          <w:sz w:val="48"/>
          <w:szCs w:val="48"/>
        </w:rPr>
        <w:t>2</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way</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cs="Times New Roman"/>
          <w:b/>
          <w:color w:val="FF0000"/>
          <w:sz w:val="48"/>
          <w:szCs w:val="48"/>
        </w:rPr>
        <w:t>＋</w:t>
      </w:r>
      <w:r w:rsidRPr="00AB0EFB">
        <w:rPr>
          <w:rFonts w:eastAsia="楷体" w:cs="Times New Roman"/>
          <w:b/>
          <w:color w:val="FF0000"/>
          <w:sz w:val="48"/>
          <w:szCs w:val="48"/>
        </w:rPr>
        <w:t>动词原形</w:t>
      </w:r>
      <w:r w:rsidRPr="00AB0EFB">
        <w:rPr>
          <w:rFonts w:cs="Times New Roman"/>
          <w:b/>
          <w:color w:val="FF0000"/>
          <w:sz w:val="48"/>
          <w:szCs w:val="48"/>
        </w:rPr>
        <w:t>,</w:t>
      </w:r>
      <w:r w:rsidRPr="00AB0EFB">
        <w:rPr>
          <w:rFonts w:eastAsia="楷体" w:cs="Times New Roman"/>
          <w:b/>
          <w:color w:val="FF0000"/>
          <w:sz w:val="48"/>
          <w:szCs w:val="48"/>
        </w:rPr>
        <w:t>指</w:t>
      </w:r>
      <w:r w:rsidRPr="00AB0EFB">
        <w:rPr>
          <w:rFonts w:eastAsia="楷体" w:cs="Times New Roman"/>
          <w:b/>
          <w:color w:val="FF0000"/>
          <w:sz w:val="48"/>
          <w:szCs w:val="48"/>
        </w:rPr>
        <w:t>“</w:t>
      </w:r>
      <w:r w:rsidRPr="00AB0EFB">
        <w:rPr>
          <w:rFonts w:eastAsia="楷体" w:cs="Times New Roman"/>
          <w:b/>
          <w:color w:val="FF0000"/>
          <w:sz w:val="48"/>
          <w:szCs w:val="48"/>
        </w:rPr>
        <w:t>做某事的具体方法</w:t>
      </w:r>
      <w:r w:rsidRPr="00AB0EFB">
        <w:rPr>
          <w:rFonts w:eastAsia="楷体" w:cs="Times New Roman"/>
          <w:b/>
          <w:color w:val="FF0000"/>
          <w:sz w:val="48"/>
          <w:szCs w:val="48"/>
        </w:rPr>
        <w:t>”</w:t>
      </w:r>
      <w:r w:rsidRPr="00AB0EFB">
        <w:rPr>
          <w:rFonts w:eastAsia="楷体" w:cs="Times New Roman"/>
          <w:b/>
          <w:color w:val="FF0000"/>
          <w:sz w:val="48"/>
          <w:szCs w:val="48"/>
        </w:rPr>
        <w:t>或</w:t>
      </w:r>
      <w:r w:rsidRPr="00AB0EFB">
        <w:rPr>
          <w:rFonts w:eastAsia="楷体" w:cs="Times New Roman"/>
          <w:b/>
          <w:color w:val="FF0000"/>
          <w:sz w:val="48"/>
          <w:szCs w:val="48"/>
        </w:rPr>
        <w:t>“</w:t>
      </w:r>
      <w:r w:rsidRPr="00AB0EFB">
        <w:rPr>
          <w:rFonts w:eastAsia="楷体" w:cs="Times New Roman"/>
          <w:b/>
          <w:color w:val="FF0000"/>
          <w:sz w:val="48"/>
          <w:szCs w:val="48"/>
        </w:rPr>
        <w:t>实现某目标的途径</w:t>
      </w:r>
      <w:r w:rsidRPr="00AB0EFB">
        <w:rPr>
          <w:rFonts w:eastAsia="楷体" w:cs="Times New Roman"/>
          <w:b/>
          <w:color w:val="FF0000"/>
          <w:sz w:val="48"/>
          <w:szCs w:val="48"/>
        </w:rPr>
        <w:t>”</w:t>
      </w:r>
      <w:r w:rsidRPr="00AB0EFB">
        <w:rPr>
          <w:rFonts w:eastAsia="楷体" w:cs="Times New Roman"/>
          <w:b/>
          <w:color w:val="FF0000"/>
          <w:sz w:val="48"/>
          <w:szCs w:val="48"/>
        </w:rPr>
        <w:t>。常见搭配</w:t>
      </w:r>
      <w:r w:rsidRPr="00AB0EFB">
        <w:rPr>
          <w:rFonts w:cs="Times New Roman"/>
          <w:b/>
          <w:color w:val="FF0000"/>
          <w:sz w:val="48"/>
          <w:szCs w:val="48"/>
        </w:rPr>
        <w:t>：</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way</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improve/save/learn/make...</w:t>
      </w:r>
      <w:r w:rsidRPr="00AB0EFB">
        <w:rPr>
          <w:rFonts w:cs="Times New Roman"/>
          <w:b/>
          <w:color w:val="FF0000"/>
          <w:sz w:val="48"/>
          <w:szCs w:val="48"/>
        </w:rPr>
        <w:t>（</w:t>
      </w:r>
      <w:r w:rsidRPr="00AB0EFB">
        <w:rPr>
          <w:rFonts w:eastAsia="楷体" w:cs="Times New Roman"/>
          <w:b/>
          <w:color w:val="FF0000"/>
          <w:sz w:val="48"/>
          <w:szCs w:val="48"/>
        </w:rPr>
        <w:t>改进</w:t>
      </w:r>
      <w:r w:rsidRPr="00AB0EFB">
        <w:rPr>
          <w:rFonts w:cs="Times New Roman"/>
          <w:b/>
          <w:color w:val="FF0000"/>
          <w:sz w:val="48"/>
          <w:szCs w:val="48"/>
        </w:rPr>
        <w:t>/</w:t>
      </w:r>
      <w:r w:rsidRPr="00AB0EFB">
        <w:rPr>
          <w:rFonts w:eastAsia="楷体" w:cs="Times New Roman"/>
          <w:b/>
          <w:color w:val="FF0000"/>
          <w:sz w:val="48"/>
          <w:szCs w:val="48"/>
        </w:rPr>
        <w:t>节省</w:t>
      </w:r>
      <w:r w:rsidRPr="00AB0EFB">
        <w:rPr>
          <w:rFonts w:cs="Times New Roman"/>
          <w:b/>
          <w:color w:val="FF0000"/>
          <w:sz w:val="48"/>
          <w:szCs w:val="48"/>
        </w:rPr>
        <w:t>/</w:t>
      </w:r>
      <w:r w:rsidRPr="00AB0EFB">
        <w:rPr>
          <w:rFonts w:eastAsia="楷体" w:cs="Times New Roman"/>
          <w:b/>
          <w:color w:val="FF0000"/>
          <w:sz w:val="48"/>
          <w:szCs w:val="48"/>
        </w:rPr>
        <w:t>学习</w:t>
      </w:r>
      <w:r w:rsidRPr="00AB0EFB">
        <w:rPr>
          <w:rFonts w:cs="Times New Roman"/>
          <w:b/>
          <w:color w:val="FF0000"/>
          <w:sz w:val="48"/>
          <w:szCs w:val="48"/>
        </w:rPr>
        <w:t>/</w:t>
      </w:r>
      <w:r w:rsidRPr="00AB0EFB">
        <w:rPr>
          <w:rFonts w:eastAsia="楷体" w:cs="Times New Roman"/>
          <w:b/>
          <w:color w:val="FF0000"/>
          <w:sz w:val="48"/>
          <w:szCs w:val="48"/>
        </w:rPr>
        <w:t>制作</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的方法</w:t>
      </w:r>
      <w:r w:rsidRPr="00AB0EFB">
        <w:rPr>
          <w:rFonts w:cs="Times New Roman"/>
          <w:b/>
          <w:color w:val="FF0000"/>
          <w:sz w:val="48"/>
          <w:szCs w:val="48"/>
        </w:rPr>
        <w:t>）</w:t>
      </w:r>
      <w:r w:rsidRPr="00AB0EFB">
        <w:rPr>
          <w:rFonts w:eastAsia="楷体" w:cs="Times New Roman"/>
          <w:b/>
          <w:color w:val="FF0000"/>
          <w:sz w:val="48"/>
          <w:szCs w:val="48"/>
        </w:rPr>
        <w:t>。</w:t>
      </w:r>
    </w:p>
    <w:p w14:paraId="7ED531F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even make friends, as one needs to work together with new people.”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这款游戏被喜爱的两个原因。故选</w:t>
      </w:r>
      <w:r w:rsidRPr="00AB0EFB">
        <w:rPr>
          <w:rFonts w:cs="Times New Roman"/>
          <w:b/>
          <w:color w:val="FF0000"/>
          <w:sz w:val="48"/>
          <w:szCs w:val="48"/>
        </w:rPr>
        <w:t>C</w:t>
      </w:r>
      <w:r w:rsidRPr="00AB0EFB">
        <w:rPr>
          <w:rFonts w:cs="Times New Roman"/>
          <w:b/>
          <w:color w:val="FF0000"/>
          <w:sz w:val="48"/>
          <w:szCs w:val="48"/>
        </w:rPr>
        <w:t>。</w:t>
      </w:r>
    </w:p>
    <w:p w14:paraId="53EACD7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作者态度题。通读最后一段</w:t>
      </w:r>
      <w:r w:rsidRPr="00AB0EFB">
        <w:rPr>
          <w:rFonts w:cs="Times New Roman"/>
          <w:b/>
          <w:color w:val="FF0000"/>
          <w:sz w:val="48"/>
          <w:szCs w:val="48"/>
        </w:rPr>
        <w:t>,</w:t>
      </w:r>
      <w:r w:rsidRPr="00AB0EFB">
        <w:rPr>
          <w:rFonts w:cs="Times New Roman"/>
          <w:b/>
          <w:color w:val="FF0000"/>
          <w:sz w:val="48"/>
          <w:szCs w:val="48"/>
        </w:rPr>
        <w:t>作者用的形容词</w:t>
      </w:r>
      <w:r w:rsidRPr="00AB0EFB">
        <w:rPr>
          <w:rFonts w:cs="Times New Roman"/>
          <w:b/>
          <w:color w:val="FF0000"/>
          <w:sz w:val="48"/>
          <w:szCs w:val="48"/>
        </w:rPr>
        <w:t>“got me moving”</w:t>
      </w:r>
      <w:r w:rsidRPr="00AB0EFB">
        <w:rPr>
          <w:rFonts w:cs="Times New Roman"/>
          <w:b/>
          <w:color w:val="FF0000"/>
          <w:sz w:val="48"/>
          <w:szCs w:val="48"/>
        </w:rPr>
        <w:t>和</w:t>
      </w:r>
      <w:r w:rsidRPr="00AB0EFB">
        <w:rPr>
          <w:rFonts w:cs="Times New Roman"/>
          <w:b/>
          <w:color w:val="FF0000"/>
          <w:sz w:val="48"/>
          <w:szCs w:val="48"/>
        </w:rPr>
        <w:t>“it became difficult for me”</w:t>
      </w:r>
      <w:r w:rsidRPr="00AB0EFB">
        <w:rPr>
          <w:rFonts w:cs="Times New Roman"/>
          <w:b/>
          <w:color w:val="FF0000"/>
          <w:sz w:val="48"/>
          <w:szCs w:val="48"/>
        </w:rPr>
        <w:t>可知作者对这个游戏既感兴趣又觉得有点困难。故选</w:t>
      </w:r>
      <w:r w:rsidRPr="00AB0EFB">
        <w:rPr>
          <w:rFonts w:cs="Times New Roman"/>
          <w:b/>
          <w:color w:val="FF0000"/>
          <w:sz w:val="48"/>
          <w:szCs w:val="48"/>
        </w:rPr>
        <w:t>C</w:t>
      </w:r>
      <w:r w:rsidRPr="00AB0EFB">
        <w:rPr>
          <w:rFonts w:cs="Times New Roman"/>
          <w:b/>
          <w:color w:val="FF0000"/>
          <w:sz w:val="48"/>
          <w:szCs w:val="48"/>
        </w:rPr>
        <w:t>。</w:t>
      </w:r>
    </w:p>
    <w:p w14:paraId="71D9F88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3F214391" wp14:editId="65EA9A87">
            <wp:extent cx="2811236" cy="1426210"/>
            <wp:effectExtent l="0" t="0" r="8255" b="2540"/>
            <wp:docPr id="120" name="技巧点拨-7H.eps" descr="id:21474877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4"/>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2C8B08D5" w14:textId="77777777" w:rsidTr="00580B01">
        <w:trPr>
          <w:jc w:val="center"/>
        </w:trPr>
        <w:tc>
          <w:tcPr>
            <w:tcW w:w="5000" w:type="pct"/>
            <w:tcMar>
              <w:left w:w="312" w:type="dxa"/>
              <w:right w:w="312" w:type="dxa"/>
            </w:tcMar>
            <w:vAlign w:val="center"/>
          </w:tcPr>
          <w:p w14:paraId="521FE46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作者态度题</w:t>
            </w:r>
            <w:r w:rsidRPr="00AB0EFB">
              <w:rPr>
                <w:rFonts w:cs="Times New Roman"/>
                <w:b/>
                <w:color w:val="FF0000"/>
                <w:sz w:val="48"/>
                <w:szCs w:val="48"/>
              </w:rPr>
              <w:t>（</w:t>
            </w:r>
            <w:r w:rsidRPr="00AB0EFB">
              <w:rPr>
                <w:rFonts w:cs="Times New Roman"/>
                <w:b/>
                <w:color w:val="FF0000"/>
                <w:sz w:val="48"/>
                <w:szCs w:val="48"/>
              </w:rPr>
              <w:t>Author</w:t>
            </w:r>
            <w:r w:rsidRPr="00AB0EFB">
              <w:rPr>
                <w:rFonts w:eastAsia="楷体" w:cs="Times New Roman"/>
                <w:b/>
                <w:color w:val="FF0000"/>
                <w:sz w:val="48"/>
                <w:szCs w:val="48"/>
              </w:rPr>
              <w:t>’</w:t>
            </w:r>
            <w:r w:rsidRPr="00AB0EFB">
              <w:rPr>
                <w:rFonts w:cs="Times New Roman"/>
                <w:b/>
                <w:color w:val="FF0000"/>
                <w:sz w:val="48"/>
                <w:szCs w:val="48"/>
              </w:rPr>
              <w:t>s</w:t>
            </w:r>
            <w:r w:rsidRPr="00AB0EFB">
              <w:rPr>
                <w:rFonts w:eastAsia="楷体" w:cs="Times New Roman"/>
                <w:b/>
                <w:color w:val="FF0000"/>
                <w:sz w:val="48"/>
                <w:szCs w:val="48"/>
              </w:rPr>
              <w:t xml:space="preserve"> </w:t>
            </w:r>
            <w:r w:rsidRPr="00AB0EFB">
              <w:rPr>
                <w:rFonts w:cs="Times New Roman"/>
                <w:b/>
                <w:color w:val="FF0000"/>
                <w:sz w:val="48"/>
                <w:szCs w:val="48"/>
              </w:rPr>
              <w:t>Attitude/Tone</w:t>
            </w:r>
            <w:r w:rsidRPr="00AB0EFB">
              <w:rPr>
                <w:rFonts w:eastAsia="楷体" w:cs="Times New Roman"/>
                <w:b/>
                <w:color w:val="FF0000"/>
                <w:sz w:val="48"/>
                <w:szCs w:val="48"/>
              </w:rPr>
              <w:t xml:space="preserve"> </w:t>
            </w:r>
            <w:r w:rsidRPr="00AB0EFB">
              <w:rPr>
                <w:rFonts w:cs="Times New Roman"/>
                <w:b/>
                <w:color w:val="FF0000"/>
                <w:sz w:val="48"/>
                <w:szCs w:val="48"/>
              </w:rPr>
              <w:t>Questions</w:t>
            </w:r>
            <w:r w:rsidRPr="00AB0EFB">
              <w:rPr>
                <w:rFonts w:cs="Times New Roman"/>
                <w:b/>
                <w:color w:val="FF0000"/>
                <w:sz w:val="48"/>
                <w:szCs w:val="48"/>
              </w:rPr>
              <w:t>）</w:t>
            </w:r>
            <w:r w:rsidRPr="00AB0EFB">
              <w:rPr>
                <w:rFonts w:eastAsia="楷体" w:cs="Times New Roman"/>
                <w:b/>
                <w:color w:val="FF0000"/>
                <w:sz w:val="48"/>
                <w:szCs w:val="48"/>
              </w:rPr>
              <w:t>是英语阅读理解中的高频考点</w:t>
            </w:r>
            <w:r w:rsidRPr="00AB0EFB">
              <w:rPr>
                <w:rFonts w:cs="Times New Roman"/>
                <w:b/>
                <w:color w:val="FF0000"/>
                <w:sz w:val="48"/>
                <w:szCs w:val="48"/>
              </w:rPr>
              <w:t>,</w:t>
            </w:r>
            <w:r w:rsidRPr="00AB0EFB">
              <w:rPr>
                <w:rFonts w:eastAsia="楷体" w:cs="Times New Roman"/>
                <w:b/>
                <w:color w:val="FF0000"/>
                <w:sz w:val="48"/>
                <w:szCs w:val="48"/>
              </w:rPr>
              <w:t>要求考生通过文章语言推断作者的情感倾向或立场观点。这类题目难度较大</w:t>
            </w:r>
            <w:r w:rsidRPr="00AB0EFB">
              <w:rPr>
                <w:rFonts w:cs="Times New Roman"/>
                <w:b/>
                <w:color w:val="FF0000"/>
                <w:sz w:val="48"/>
                <w:szCs w:val="48"/>
              </w:rPr>
              <w:t>,</w:t>
            </w:r>
            <w:r w:rsidRPr="00AB0EFB">
              <w:rPr>
                <w:rFonts w:eastAsia="楷体" w:cs="Times New Roman"/>
                <w:b/>
                <w:color w:val="FF0000"/>
                <w:sz w:val="48"/>
                <w:szCs w:val="48"/>
              </w:rPr>
              <w:t>需要结合文本细节和逻辑推理。解题时</w:t>
            </w:r>
            <w:r w:rsidRPr="00AB0EFB">
              <w:rPr>
                <w:rFonts w:cs="Times New Roman"/>
                <w:b/>
                <w:color w:val="FF0000"/>
                <w:sz w:val="48"/>
                <w:szCs w:val="48"/>
              </w:rPr>
              <w:t>,</w:t>
            </w:r>
            <w:r w:rsidRPr="00AB0EFB">
              <w:rPr>
                <w:rFonts w:eastAsia="楷体" w:cs="Times New Roman"/>
                <w:b/>
                <w:color w:val="FF0000"/>
                <w:sz w:val="48"/>
                <w:szCs w:val="48"/>
              </w:rPr>
              <w:t>学生可以先定位态度信号词</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should,must</w:t>
            </w:r>
            <w:r w:rsidRPr="00AB0EFB">
              <w:rPr>
                <w:rFonts w:eastAsia="楷体" w:cs="Times New Roman"/>
                <w:b/>
                <w:color w:val="FF0000"/>
                <w:sz w:val="48"/>
                <w:szCs w:val="48"/>
              </w:rPr>
              <w:t>等等。其次</w:t>
            </w:r>
            <w:r w:rsidRPr="00AB0EFB">
              <w:rPr>
                <w:rFonts w:cs="Times New Roman"/>
                <w:b/>
                <w:color w:val="FF0000"/>
                <w:sz w:val="48"/>
                <w:szCs w:val="48"/>
              </w:rPr>
              <w:t>,</w:t>
            </w:r>
            <w:r w:rsidRPr="00AB0EFB">
              <w:rPr>
                <w:rFonts w:eastAsia="楷体" w:cs="Times New Roman"/>
                <w:b/>
                <w:color w:val="FF0000"/>
                <w:sz w:val="48"/>
                <w:szCs w:val="48"/>
              </w:rPr>
              <w:t>分析文章的逻辑</w:t>
            </w:r>
            <w:r w:rsidRPr="00AB0EFB">
              <w:rPr>
                <w:rFonts w:cs="Times New Roman"/>
                <w:b/>
                <w:color w:val="FF0000"/>
                <w:sz w:val="48"/>
                <w:szCs w:val="48"/>
              </w:rPr>
              <w:t>,</w:t>
            </w:r>
            <w:r w:rsidRPr="00AB0EFB">
              <w:rPr>
                <w:rFonts w:eastAsia="楷体" w:cs="Times New Roman"/>
                <w:b/>
                <w:color w:val="FF0000"/>
                <w:sz w:val="48"/>
                <w:szCs w:val="48"/>
              </w:rPr>
              <w:t>最后排除干扰项。</w:t>
            </w:r>
          </w:p>
        </w:tc>
      </w:tr>
    </w:tbl>
    <w:p w14:paraId="6CDEA80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34E1B7F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3938BC4" wp14:editId="3740714C">
            <wp:extent cx="873395" cy="213360"/>
            <wp:effectExtent l="0" t="0" r="3175" b="0"/>
            <wp:docPr id="121" name="语篇导航-DA.eps" descr="id:21474877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文章通过讲述</w:t>
      </w:r>
      <w:r w:rsidRPr="00AB0EFB">
        <w:rPr>
          <w:rFonts w:cs="Times New Roman"/>
          <w:b/>
          <w:color w:val="FF0000"/>
          <w:sz w:val="48"/>
          <w:szCs w:val="48"/>
        </w:rPr>
        <w:t>Jacob</w:t>
      </w:r>
      <w:r w:rsidRPr="00AB0EFB">
        <w:rPr>
          <w:rFonts w:eastAsia="楷体" w:cs="Times New Roman"/>
          <w:b/>
          <w:color w:val="FF0000"/>
          <w:sz w:val="48"/>
          <w:szCs w:val="48"/>
        </w:rPr>
        <w:t>的两次不当行为</w:t>
      </w:r>
      <w:r w:rsidRPr="00AB0EFB">
        <w:rPr>
          <w:rFonts w:cs="Times New Roman"/>
          <w:b/>
          <w:color w:val="FF0000"/>
          <w:sz w:val="48"/>
          <w:szCs w:val="48"/>
        </w:rPr>
        <w:t>,</w:t>
      </w:r>
      <w:r w:rsidRPr="00AB0EFB">
        <w:rPr>
          <w:rFonts w:eastAsia="楷体" w:cs="Times New Roman"/>
          <w:b/>
          <w:color w:val="FF0000"/>
          <w:sz w:val="48"/>
          <w:szCs w:val="48"/>
        </w:rPr>
        <w:t>告诉我们勿以恶小而为之。</w:t>
      </w:r>
    </w:p>
    <w:p w14:paraId="525A5B7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推理判断题。根据前文可知妈妈在批评</w:t>
      </w:r>
      <w:r w:rsidRPr="00AB0EFB">
        <w:rPr>
          <w:rFonts w:cs="Times New Roman"/>
          <w:b/>
          <w:color w:val="FF0000"/>
          <w:sz w:val="48"/>
          <w:szCs w:val="48"/>
        </w:rPr>
        <w:t>Jacob</w:t>
      </w:r>
      <w:r w:rsidRPr="00AB0EFB">
        <w:rPr>
          <w:rFonts w:cs="Times New Roman"/>
          <w:b/>
          <w:color w:val="FF0000"/>
          <w:sz w:val="48"/>
          <w:szCs w:val="48"/>
        </w:rPr>
        <w:t>不要从车窗扔罐子。后面</w:t>
      </w:r>
      <w:r w:rsidRPr="00AB0EFB">
        <w:rPr>
          <w:rFonts w:cs="Times New Roman"/>
          <w:b/>
          <w:color w:val="FF0000"/>
          <w:sz w:val="48"/>
          <w:szCs w:val="48"/>
        </w:rPr>
        <w:t>Jacob</w:t>
      </w:r>
      <w:r w:rsidRPr="00AB0EFB">
        <w:rPr>
          <w:rFonts w:cs="Times New Roman"/>
          <w:b/>
          <w:color w:val="FF0000"/>
          <w:sz w:val="48"/>
          <w:szCs w:val="48"/>
        </w:rPr>
        <w:t>没有把妈妈的话放在心上</w:t>
      </w:r>
      <w:r w:rsidRPr="00AB0EFB">
        <w:rPr>
          <w:rFonts w:cs="Times New Roman"/>
          <w:b/>
          <w:color w:val="FF0000"/>
          <w:sz w:val="48"/>
          <w:szCs w:val="48"/>
        </w:rPr>
        <w:t>,</w:t>
      </w:r>
      <w:r w:rsidRPr="00AB0EFB">
        <w:rPr>
          <w:rFonts w:cs="Times New Roman"/>
          <w:b/>
          <w:color w:val="FF0000"/>
          <w:sz w:val="48"/>
          <w:szCs w:val="48"/>
        </w:rPr>
        <w:t>说明这里应该是反驳妈妈的话。再看后面</w:t>
      </w:r>
      <w:r w:rsidRPr="00AB0EFB">
        <w:rPr>
          <w:rFonts w:cs="Times New Roman"/>
          <w:b/>
          <w:color w:val="FF0000"/>
          <w:sz w:val="48"/>
          <w:szCs w:val="48"/>
        </w:rPr>
        <w:t>Jacob</w:t>
      </w:r>
      <w:r w:rsidRPr="00AB0EFB">
        <w:rPr>
          <w:rFonts w:cs="Times New Roman"/>
          <w:b/>
          <w:color w:val="FF0000"/>
          <w:sz w:val="48"/>
          <w:szCs w:val="48"/>
        </w:rPr>
        <w:t>对老师的回答</w:t>
      </w:r>
      <w:r w:rsidRPr="00AB0EFB">
        <w:rPr>
          <w:rFonts w:cs="Times New Roman"/>
          <w:b/>
          <w:color w:val="FF0000"/>
          <w:sz w:val="48"/>
          <w:szCs w:val="48"/>
        </w:rPr>
        <w:t xml:space="preserve">“But it was only one lick...” </w:t>
      </w:r>
      <w:r w:rsidRPr="00AB0EFB">
        <w:rPr>
          <w:rFonts w:cs="Times New Roman"/>
          <w:b/>
          <w:color w:val="FF0000"/>
          <w:sz w:val="48"/>
          <w:szCs w:val="48"/>
        </w:rPr>
        <w:t>可知前面也是相似的回答。故选</w:t>
      </w:r>
      <w:r w:rsidRPr="00AB0EFB">
        <w:rPr>
          <w:rFonts w:cs="Times New Roman"/>
          <w:b/>
          <w:color w:val="FF0000"/>
          <w:sz w:val="48"/>
          <w:szCs w:val="48"/>
        </w:rPr>
        <w:t>C</w:t>
      </w:r>
      <w:r w:rsidRPr="00AB0EFB">
        <w:rPr>
          <w:rFonts w:cs="Times New Roman"/>
          <w:b/>
          <w:color w:val="FF0000"/>
          <w:sz w:val="48"/>
          <w:szCs w:val="48"/>
        </w:rPr>
        <w:t>。</w:t>
      </w:r>
    </w:p>
    <w:p w14:paraId="6F739F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细节理解题。根据第六段中老师的话</w:t>
      </w:r>
      <w:r w:rsidRPr="00AB0EFB">
        <w:rPr>
          <w:rFonts w:cs="Times New Roman"/>
          <w:b/>
          <w:color w:val="FF0000"/>
          <w:sz w:val="48"/>
          <w:szCs w:val="48"/>
        </w:rPr>
        <w:t>“Jacob</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u w:val="wave" w:color="00FFFF"/>
        </w:rPr>
        <w:t>You shouldn’t lick cream off a cake that everyone else is</w:t>
      </w:r>
      <w:r w:rsidRPr="00AB0EFB">
        <w:rPr>
          <w:rFonts w:cs="Times New Roman"/>
          <w:b/>
          <w:color w:val="FF0000"/>
          <w:sz w:val="48"/>
          <w:szCs w:val="48"/>
        </w:rPr>
        <w:t xml:space="preserve"> </w:t>
      </w:r>
      <w:r w:rsidRPr="00AB0EFB">
        <w:rPr>
          <w:rFonts w:cs="Times New Roman"/>
          <w:b/>
          <w:color w:val="FF0000"/>
          <w:sz w:val="48"/>
          <w:szCs w:val="48"/>
          <w:u w:val="wave" w:color="00FFFF"/>
        </w:rPr>
        <w:t>going to eat</w:t>
      </w:r>
      <w:r w:rsidRPr="00AB0EFB">
        <w:rPr>
          <w:rFonts w:cs="Times New Roman"/>
          <w:b/>
          <w:color w:val="FF0000"/>
          <w:sz w:val="48"/>
          <w:szCs w:val="48"/>
          <w:u w:val="wave" w:color="00FFFF"/>
        </w:rPr>
        <w:t>！</w:t>
      </w:r>
      <w:r w:rsidRPr="00AB0EFB">
        <w:rPr>
          <w:rFonts w:cs="Times New Roman"/>
          <w:b/>
          <w:color w:val="FF0000"/>
          <w:sz w:val="48"/>
          <w:szCs w:val="48"/>
          <w:u w:val="wave" w:color="00FFFF"/>
        </w:rPr>
        <w:t>”</w:t>
      </w:r>
      <w:r w:rsidRPr="00AB0EFB">
        <w:rPr>
          <w:rFonts w:cs="Times New Roman"/>
          <w:b/>
          <w:color w:val="FF0000"/>
          <w:sz w:val="48"/>
          <w:szCs w:val="48"/>
        </w:rPr>
        <w:t>可知老师批评</w:t>
      </w:r>
      <w:r w:rsidRPr="00AB0EFB">
        <w:rPr>
          <w:rFonts w:cs="Times New Roman"/>
          <w:b/>
          <w:color w:val="FF0000"/>
          <w:sz w:val="48"/>
          <w:szCs w:val="48"/>
        </w:rPr>
        <w:t>Jacob</w:t>
      </w:r>
      <w:r w:rsidRPr="00AB0EFB">
        <w:rPr>
          <w:rFonts w:cs="Times New Roman"/>
          <w:b/>
          <w:color w:val="FF0000"/>
          <w:sz w:val="48"/>
          <w:szCs w:val="48"/>
        </w:rPr>
        <w:t>是因为他舔了蛋糕。</w:t>
      </w:r>
    </w:p>
    <w:p w14:paraId="41BD9ED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5EB156E9" wp14:editId="29763401">
            <wp:extent cx="166205" cy="130810"/>
            <wp:effectExtent l="0" t="0" r="5715" b="2540"/>
            <wp:docPr id="122" name="箭头右.eps" descr="id:21474877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cake</w:t>
      </w:r>
      <w:r w:rsidRPr="00AB0EFB">
        <w:rPr>
          <w:rFonts w:eastAsia="楷体" w:cs="Times New Roman"/>
          <w:b/>
          <w:color w:val="FF0000"/>
          <w:sz w:val="48"/>
          <w:szCs w:val="48"/>
        </w:rPr>
        <w:t xml:space="preserve"> </w:t>
      </w:r>
      <w:r w:rsidRPr="00AB0EFB">
        <w:rPr>
          <w:rFonts w:cs="Times New Roman"/>
          <w:b/>
          <w:color w:val="FF0000"/>
          <w:sz w:val="48"/>
          <w:szCs w:val="48"/>
        </w:rPr>
        <w:t>that</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eastAsia="楷体" w:cs="Times New Roman"/>
          <w:b/>
          <w:color w:val="FF0000"/>
          <w:sz w:val="48"/>
          <w:szCs w:val="48"/>
        </w:rPr>
        <w:t>是一个定语从句</w:t>
      </w:r>
      <w:r w:rsidRPr="00AB0EFB">
        <w:rPr>
          <w:rFonts w:cs="Times New Roman"/>
          <w:b/>
          <w:color w:val="FF0000"/>
          <w:sz w:val="48"/>
          <w:szCs w:val="48"/>
        </w:rPr>
        <w:t>,</w:t>
      </w:r>
      <w:r w:rsidRPr="00AB0EFB">
        <w:rPr>
          <w:rFonts w:eastAsia="楷体" w:cs="Times New Roman"/>
          <w:b/>
          <w:color w:val="FF0000"/>
          <w:sz w:val="48"/>
          <w:szCs w:val="48"/>
        </w:rPr>
        <w:t>意思为每个人都将要吃的一块蛋糕。</w:t>
      </w:r>
    </w:p>
    <w:p w14:paraId="2283B99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32735F4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推理判断题。最后一段中</w:t>
      </w:r>
      <w:r w:rsidRPr="00AB0EFB">
        <w:rPr>
          <w:rFonts w:cs="Times New Roman"/>
          <w:b/>
          <w:color w:val="FF0000"/>
          <w:sz w:val="48"/>
          <w:szCs w:val="48"/>
        </w:rPr>
        <w:t xml:space="preserve"> “If everyone licked the cake, no one could eat the beautiful cake in the end. </w:t>
      </w:r>
      <w:r w:rsidRPr="00AB0EFB">
        <w:rPr>
          <w:rFonts w:cs="Times New Roman"/>
          <w:b/>
          <w:color w:val="FF0000"/>
          <w:sz w:val="48"/>
          <w:szCs w:val="48"/>
          <w:u w:val="wave" w:color="00FFFF"/>
        </w:rPr>
        <w:t>If everyone threw trash out of their cars, the roads would be very dirty.</w:t>
      </w:r>
      <w:r w:rsidRPr="00AB0EFB">
        <w:rPr>
          <w:rFonts w:cs="Times New Roman"/>
          <w:b/>
          <w:color w:val="FF0000"/>
          <w:sz w:val="48"/>
          <w:szCs w:val="48"/>
        </w:rPr>
        <w:t>”</w:t>
      </w:r>
      <w:r w:rsidRPr="00AB0EFB">
        <w:rPr>
          <w:rFonts w:cs="Times New Roman"/>
          <w:b/>
          <w:color w:val="FF0000"/>
          <w:sz w:val="48"/>
          <w:szCs w:val="48"/>
        </w:rPr>
        <w:t>说明</w:t>
      </w:r>
      <w:r w:rsidRPr="00AB0EFB">
        <w:rPr>
          <w:rFonts w:cs="Times New Roman"/>
          <w:b/>
          <w:color w:val="FF0000"/>
          <w:sz w:val="48"/>
          <w:szCs w:val="48"/>
        </w:rPr>
        <w:t>Jacob</w:t>
      </w:r>
      <w:r w:rsidRPr="00AB0EFB">
        <w:rPr>
          <w:rFonts w:cs="Times New Roman"/>
          <w:b/>
          <w:color w:val="FF0000"/>
          <w:sz w:val="48"/>
          <w:szCs w:val="48"/>
        </w:rPr>
        <w:t>思考后意识到即使小小的行为</w:t>
      </w:r>
    </w:p>
    <w:p w14:paraId="0F1BBC1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0251E077" wp14:editId="41BC14B6">
            <wp:extent cx="166205" cy="130810"/>
            <wp:effectExtent l="0" t="0" r="5715" b="2540"/>
            <wp:docPr id="123" name="箭头右.eps" descr="id:21474877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cs="Times New Roman"/>
          <w:b/>
          <w:color w:val="FF0000"/>
          <w:sz w:val="48"/>
          <w:szCs w:val="48"/>
        </w:rPr>
        <w:t>if</w:t>
      </w:r>
      <w:r w:rsidRPr="00AB0EFB">
        <w:rPr>
          <w:rFonts w:eastAsia="楷体" w:cs="Times New Roman"/>
          <w:b/>
          <w:color w:val="FF0000"/>
          <w:sz w:val="48"/>
          <w:szCs w:val="48"/>
        </w:rPr>
        <w:t>引导的条件状语从句</w:t>
      </w:r>
      <w:r w:rsidRPr="00AB0EFB">
        <w:rPr>
          <w:rFonts w:cs="Times New Roman"/>
          <w:b/>
          <w:color w:val="FF0000"/>
          <w:sz w:val="48"/>
          <w:szCs w:val="48"/>
        </w:rPr>
        <w:t>,</w:t>
      </w:r>
      <w:r w:rsidRPr="00AB0EFB">
        <w:rPr>
          <w:rFonts w:eastAsia="楷体" w:cs="Times New Roman"/>
          <w:b/>
          <w:color w:val="FF0000"/>
          <w:sz w:val="48"/>
          <w:szCs w:val="48"/>
        </w:rPr>
        <w:t>遵循主将从现的原则。</w:t>
      </w:r>
    </w:p>
    <w:p w14:paraId="360C14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也可能会造成严重的后果</w:t>
      </w:r>
      <w:r w:rsidRPr="00AB0EFB">
        <w:rPr>
          <w:rFonts w:cs="Times New Roman"/>
          <w:b/>
          <w:color w:val="FF0000"/>
          <w:sz w:val="48"/>
          <w:szCs w:val="48"/>
        </w:rPr>
        <w:t>,</w:t>
      </w:r>
      <w:r w:rsidRPr="00AB0EFB">
        <w:rPr>
          <w:rFonts w:cs="Times New Roman"/>
          <w:b/>
          <w:color w:val="FF0000"/>
          <w:sz w:val="48"/>
          <w:szCs w:val="48"/>
        </w:rPr>
        <w:t>所以他会对自己的行为感到抱歉。故选</w:t>
      </w:r>
      <w:r w:rsidRPr="00AB0EFB">
        <w:rPr>
          <w:rFonts w:cs="Times New Roman"/>
          <w:b/>
          <w:color w:val="FF0000"/>
          <w:sz w:val="48"/>
          <w:szCs w:val="48"/>
        </w:rPr>
        <w:t>B</w:t>
      </w:r>
      <w:r w:rsidRPr="00AB0EFB">
        <w:rPr>
          <w:rFonts w:cs="Times New Roman"/>
          <w:b/>
          <w:color w:val="FF0000"/>
          <w:sz w:val="48"/>
          <w:szCs w:val="48"/>
        </w:rPr>
        <w:t>。</w:t>
      </w:r>
    </w:p>
    <w:p w14:paraId="088C908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标题归纳题。文章通过</w:t>
      </w:r>
      <w:r w:rsidRPr="00AB0EFB">
        <w:rPr>
          <w:rFonts w:cs="Times New Roman"/>
          <w:b/>
          <w:color w:val="FF0000"/>
          <w:sz w:val="48"/>
          <w:szCs w:val="48"/>
        </w:rPr>
        <w:t>Jacob</w:t>
      </w:r>
      <w:r w:rsidRPr="00AB0EFB">
        <w:rPr>
          <w:rFonts w:cs="Times New Roman"/>
          <w:b/>
          <w:color w:val="FF0000"/>
          <w:sz w:val="48"/>
          <w:szCs w:val="48"/>
        </w:rPr>
        <w:t>的两次行为（</w:t>
      </w:r>
      <w:r w:rsidRPr="00AB0EFB">
        <w:rPr>
          <w:rFonts w:eastAsia="楷体" w:cs="Times New Roman"/>
          <w:b/>
          <w:color w:val="FF0000"/>
          <w:sz w:val="48"/>
          <w:szCs w:val="48"/>
        </w:rPr>
        <w:t>乱扔垃圾和偷舔蛋糕</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说明看似微小的不当行为</w:t>
      </w:r>
      <w:r w:rsidRPr="00AB0EFB">
        <w:rPr>
          <w:rFonts w:cs="Times New Roman"/>
          <w:b/>
          <w:color w:val="FF0000"/>
          <w:sz w:val="48"/>
          <w:szCs w:val="48"/>
        </w:rPr>
        <w:t>,</w:t>
      </w:r>
      <w:r w:rsidRPr="00AB0EFB">
        <w:rPr>
          <w:rFonts w:cs="Times New Roman"/>
          <w:b/>
          <w:color w:val="FF0000"/>
          <w:sz w:val="48"/>
          <w:szCs w:val="48"/>
        </w:rPr>
        <w:t>如果人人都这样做</w:t>
      </w:r>
      <w:r w:rsidRPr="00AB0EFB">
        <w:rPr>
          <w:rFonts w:cs="Times New Roman"/>
          <w:b/>
          <w:color w:val="FF0000"/>
          <w:sz w:val="48"/>
          <w:szCs w:val="48"/>
        </w:rPr>
        <w:t>,</w:t>
      </w:r>
      <w:r w:rsidRPr="00AB0EFB">
        <w:rPr>
          <w:rFonts w:cs="Times New Roman"/>
          <w:b/>
          <w:color w:val="FF0000"/>
          <w:sz w:val="48"/>
          <w:szCs w:val="48"/>
        </w:rPr>
        <w:t>会导致大问题。文章最后一句也直接点明文章标题。故选</w:t>
      </w:r>
      <w:r w:rsidRPr="00AB0EFB">
        <w:rPr>
          <w:rFonts w:cs="Times New Roman"/>
          <w:b/>
          <w:color w:val="FF0000"/>
          <w:sz w:val="48"/>
          <w:szCs w:val="48"/>
        </w:rPr>
        <w:t>C</w:t>
      </w:r>
      <w:r w:rsidRPr="00AB0EFB">
        <w:rPr>
          <w:rFonts w:cs="Times New Roman"/>
          <w:b/>
          <w:color w:val="FF0000"/>
          <w:sz w:val="48"/>
          <w:szCs w:val="48"/>
        </w:rPr>
        <w:t>。</w:t>
      </w:r>
    </w:p>
    <w:p w14:paraId="1390AA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2FD9E62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0CAC86E" wp14:editId="76214C35">
            <wp:extent cx="873395" cy="213360"/>
            <wp:effectExtent l="0" t="0" r="3175" b="0"/>
            <wp:docPr id="124" name="语篇导航-DA.eps" descr="id:21474877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本文介绍了中国天宫空间站宇航员的太空生活</w:t>
      </w:r>
      <w:r w:rsidRPr="00AB0EFB">
        <w:rPr>
          <w:rFonts w:cs="Times New Roman"/>
          <w:b/>
          <w:color w:val="FF0000"/>
          <w:sz w:val="48"/>
          <w:szCs w:val="48"/>
        </w:rPr>
        <w:t>,</w:t>
      </w:r>
      <w:r w:rsidRPr="00AB0EFB">
        <w:rPr>
          <w:rFonts w:eastAsia="楷体" w:cs="Times New Roman"/>
          <w:b/>
          <w:color w:val="FF0000"/>
          <w:sz w:val="48"/>
          <w:szCs w:val="48"/>
        </w:rPr>
        <w:t>普及太空知识</w:t>
      </w:r>
      <w:r w:rsidRPr="00AB0EFB">
        <w:rPr>
          <w:rFonts w:cs="Times New Roman"/>
          <w:b/>
          <w:color w:val="FF0000"/>
          <w:sz w:val="48"/>
          <w:szCs w:val="48"/>
        </w:rPr>
        <w:t>,</w:t>
      </w:r>
      <w:r w:rsidRPr="00AB0EFB">
        <w:rPr>
          <w:rFonts w:eastAsia="楷体" w:cs="Times New Roman"/>
          <w:b/>
          <w:color w:val="FF0000"/>
          <w:sz w:val="48"/>
          <w:szCs w:val="48"/>
        </w:rPr>
        <w:t>展现中国航天技术的细节和人文关怀。</w:t>
      </w:r>
    </w:p>
    <w:p w14:paraId="55606A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写作手法题。本文第一段中连续提出了两个问题</w:t>
      </w:r>
      <w:r w:rsidRPr="00AB0EFB">
        <w:rPr>
          <w:rFonts w:cs="Times New Roman"/>
          <w:b/>
          <w:color w:val="FF0000"/>
          <w:sz w:val="48"/>
          <w:szCs w:val="48"/>
        </w:rPr>
        <w:t>,</w:t>
      </w:r>
      <w:r w:rsidRPr="00AB0EFB">
        <w:rPr>
          <w:rFonts w:cs="Times New Roman"/>
          <w:b/>
          <w:color w:val="FF0000"/>
          <w:sz w:val="48"/>
          <w:szCs w:val="48"/>
        </w:rPr>
        <w:t>并用</w:t>
      </w:r>
      <w:r w:rsidRPr="00AB0EFB">
        <w:rPr>
          <w:rFonts w:cs="Times New Roman"/>
          <w:b/>
          <w:color w:val="FF0000"/>
          <w:sz w:val="48"/>
          <w:szCs w:val="48"/>
        </w:rPr>
        <w:t>find out</w:t>
      </w:r>
      <w:r w:rsidRPr="00AB0EFB">
        <w:rPr>
          <w:rFonts w:cs="Times New Roman"/>
          <w:b/>
          <w:color w:val="FF0000"/>
          <w:sz w:val="48"/>
          <w:szCs w:val="48"/>
        </w:rPr>
        <w:t>引出后文。故选</w:t>
      </w:r>
      <w:r w:rsidRPr="00AB0EFB">
        <w:rPr>
          <w:rFonts w:cs="Times New Roman"/>
          <w:b/>
          <w:color w:val="FF0000"/>
          <w:sz w:val="48"/>
          <w:szCs w:val="48"/>
        </w:rPr>
        <w:t>C</w:t>
      </w:r>
      <w:r w:rsidRPr="00AB0EFB">
        <w:rPr>
          <w:rFonts w:cs="Times New Roman"/>
          <w:b/>
          <w:color w:val="FF0000"/>
          <w:sz w:val="48"/>
          <w:szCs w:val="48"/>
        </w:rPr>
        <w:t>。</w:t>
      </w:r>
    </w:p>
    <w:p w14:paraId="6EF1BA8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C984FE9" wp14:editId="37663C01">
            <wp:extent cx="2815717" cy="511810"/>
            <wp:effectExtent l="0" t="0" r="3810" b="2540"/>
            <wp:docPr id="125" name="技巧点拨-2H.eps" descr="id:21474877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5"/>
                    <a:stretch>
                      <a:fillRect/>
                    </a:stretch>
                  </pic:blipFill>
                  <pic:spPr>
                    <a:xfrm>
                      <a:off x="0" y="0"/>
                      <a:ext cx="2815717" cy="5118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28CEC4A0" w14:textId="77777777" w:rsidTr="00580B01">
        <w:trPr>
          <w:jc w:val="center"/>
        </w:trPr>
        <w:tc>
          <w:tcPr>
            <w:tcW w:w="5000" w:type="pct"/>
            <w:tcMar>
              <w:left w:w="312" w:type="dxa"/>
              <w:right w:w="312" w:type="dxa"/>
            </w:tcMar>
            <w:vAlign w:val="center"/>
          </w:tcPr>
          <w:p w14:paraId="4A8D464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作者在开篇段落使用的引入技巧有提问、举例、引用经典、数据等等。</w:t>
            </w:r>
          </w:p>
        </w:tc>
      </w:tr>
    </w:tbl>
    <w:p w14:paraId="1F5A00FF" w14:textId="4FFEE31E"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细节理解题。第</w:t>
      </w:r>
      <w:r w:rsidRPr="00AB0EFB">
        <w:rPr>
          <w:rFonts w:cs="Times New Roman"/>
          <w:b/>
          <w:color w:val="FF0000"/>
          <w:sz w:val="48"/>
          <w:szCs w:val="48"/>
        </w:rPr>
        <w:t>2—5</w:t>
      </w:r>
      <w:r w:rsidRPr="00AB0EFB">
        <w:rPr>
          <w:rFonts w:cs="Times New Roman"/>
          <w:b/>
          <w:color w:val="FF0000"/>
          <w:sz w:val="48"/>
          <w:szCs w:val="48"/>
        </w:rPr>
        <w:t>自然段介绍了宇航员在太空中的生活。</w:t>
      </w:r>
      <w:r w:rsidRPr="00AB0EFB">
        <w:rPr>
          <w:rFonts w:cs="Times New Roman"/>
          <w:b/>
          <w:color w:val="FF0000"/>
          <w:sz w:val="48"/>
          <w:szCs w:val="48"/>
        </w:rPr>
        <w:t>“There is special communication equipment in the space station. Astronauts can have personal ‘sky</w:t>
      </w:r>
      <w:r w:rsidR="005E0025" w:rsidRPr="00AB0EFB">
        <w:rPr>
          <w:rFonts w:cs="Times New Roman"/>
          <w:b/>
          <w:color w:val="FF0000"/>
          <w:sz w:val="48"/>
          <w:szCs w:val="48"/>
        </w:rPr>
        <w:t>-</w:t>
      </w:r>
      <w:r w:rsidRPr="00AB0EFB">
        <w:rPr>
          <w:rFonts w:cs="Times New Roman"/>
          <w:b/>
          <w:color w:val="FF0000"/>
          <w:sz w:val="48"/>
          <w:szCs w:val="48"/>
        </w:rPr>
        <w:t>to</w:t>
      </w:r>
      <w:r w:rsidR="005E0025" w:rsidRPr="00AB0EFB">
        <w:rPr>
          <w:rFonts w:cs="Times New Roman"/>
          <w:b/>
          <w:color w:val="FF0000"/>
          <w:sz w:val="48"/>
          <w:szCs w:val="48"/>
        </w:rPr>
        <w:t>-</w:t>
      </w:r>
      <w:r w:rsidRPr="00AB0EFB">
        <w:rPr>
          <w:rFonts w:cs="Times New Roman"/>
          <w:b/>
          <w:color w:val="FF0000"/>
          <w:sz w:val="48"/>
          <w:szCs w:val="48"/>
        </w:rPr>
        <w:t xml:space="preserve">earth’ calls with their </w:t>
      </w:r>
      <w:r w:rsidRPr="00AB0EFB">
        <w:rPr>
          <w:rFonts w:cs="Times New Roman"/>
          <w:b/>
          <w:color w:val="FF0000"/>
          <w:sz w:val="48"/>
          <w:szCs w:val="48"/>
          <w:u w:val="wave" w:color="00FFFF"/>
        </w:rPr>
        <w:t>families</w:t>
      </w:r>
      <w:r w:rsidRPr="00AB0EFB">
        <w:rPr>
          <w:rFonts w:cs="Times New Roman"/>
          <w:b/>
          <w:color w:val="FF0000"/>
          <w:sz w:val="48"/>
          <w:szCs w:val="48"/>
        </w:rPr>
        <w:t>.”</w:t>
      </w:r>
      <w:r w:rsidRPr="00AB0EFB">
        <w:rPr>
          <w:rFonts w:cs="Times New Roman"/>
          <w:b/>
          <w:color w:val="FF0000"/>
          <w:sz w:val="48"/>
          <w:szCs w:val="48"/>
        </w:rPr>
        <w:t>这两句</w:t>
      </w:r>
    </w:p>
    <w:p w14:paraId="5AE50C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color w:val="FF0000"/>
          <w:sz w:val="48"/>
          <w:szCs w:val="48"/>
        </w:rPr>
        <w:t xml:space="preserve"> </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0B382DAD" wp14:editId="7EA4B9C1">
            <wp:extent cx="166205" cy="130810"/>
            <wp:effectExtent l="0" t="0" r="5715" b="2540"/>
            <wp:docPr id="126" name="箭头右.eps" descr="id:21474877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cs="Times New Roman"/>
          <w:b/>
          <w:color w:val="FF0000"/>
          <w:sz w:val="48"/>
          <w:szCs w:val="48"/>
        </w:rPr>
        <w:t>family</w:t>
      </w:r>
      <w:r w:rsidRPr="00AB0EFB">
        <w:rPr>
          <w:rFonts w:eastAsia="楷体" w:cs="Times New Roman"/>
          <w:b/>
          <w:color w:val="FF0000"/>
          <w:sz w:val="48"/>
          <w:szCs w:val="48"/>
        </w:rPr>
        <w:t>用作单数形式时</w:t>
      </w:r>
      <w:r w:rsidRPr="00AB0EFB">
        <w:rPr>
          <w:rFonts w:cs="Times New Roman"/>
          <w:b/>
          <w:color w:val="FF0000"/>
          <w:sz w:val="48"/>
          <w:szCs w:val="48"/>
        </w:rPr>
        <w:t>,</w:t>
      </w:r>
      <w:r w:rsidRPr="00AB0EFB">
        <w:rPr>
          <w:rFonts w:eastAsia="楷体" w:cs="Times New Roman"/>
          <w:b/>
          <w:color w:val="FF0000"/>
          <w:sz w:val="48"/>
          <w:szCs w:val="48"/>
        </w:rPr>
        <w:t>指一个家庭整体</w:t>
      </w:r>
      <w:r w:rsidRPr="00AB0EFB">
        <w:rPr>
          <w:rFonts w:cs="Times New Roman"/>
          <w:b/>
          <w:color w:val="FF0000"/>
          <w:sz w:val="48"/>
          <w:szCs w:val="48"/>
        </w:rPr>
        <w:t>（</w:t>
      </w:r>
      <w:r w:rsidRPr="00AB0EFB">
        <w:rPr>
          <w:rFonts w:eastAsia="楷体" w:cs="Times New Roman"/>
          <w:b/>
          <w:color w:val="FF0000"/>
          <w:sz w:val="48"/>
          <w:szCs w:val="48"/>
        </w:rPr>
        <w:t>包括父母和孩子</w:t>
      </w:r>
      <w:r w:rsidRPr="00AB0EFB">
        <w:rPr>
          <w:rFonts w:cs="Times New Roman"/>
          <w:b/>
          <w:color w:val="FF0000"/>
          <w:sz w:val="48"/>
          <w:szCs w:val="48"/>
        </w:rPr>
        <w:t>）</w:t>
      </w:r>
      <w:r w:rsidRPr="00AB0EFB">
        <w:rPr>
          <w:rFonts w:eastAsia="楷体" w:cs="Times New Roman"/>
          <w:b/>
          <w:color w:val="FF0000"/>
          <w:sz w:val="48"/>
          <w:szCs w:val="48"/>
        </w:rPr>
        <w:t>。用作复数形式</w:t>
      </w:r>
      <w:r w:rsidRPr="00AB0EFB">
        <w:rPr>
          <w:rFonts w:cs="Times New Roman"/>
          <w:b/>
          <w:color w:val="FF0000"/>
          <w:sz w:val="48"/>
          <w:szCs w:val="48"/>
        </w:rPr>
        <w:t>（</w:t>
      </w:r>
      <w:r w:rsidRPr="00AB0EFB">
        <w:rPr>
          <w:rFonts w:cs="Times New Roman"/>
          <w:b/>
          <w:color w:val="FF0000"/>
          <w:sz w:val="48"/>
          <w:szCs w:val="48"/>
        </w:rPr>
        <w:t>families</w:t>
      </w:r>
      <w:r w:rsidRPr="00AB0EFB">
        <w:rPr>
          <w:rFonts w:cs="Times New Roman"/>
          <w:b/>
          <w:color w:val="FF0000"/>
          <w:sz w:val="48"/>
          <w:szCs w:val="48"/>
        </w:rPr>
        <w:t>）：</w:t>
      </w:r>
      <w:r w:rsidRPr="00AB0EFB">
        <w:rPr>
          <w:rFonts w:eastAsia="楷体" w:cs="Times New Roman"/>
          <w:b/>
          <w:color w:val="FF0000"/>
          <w:sz w:val="48"/>
          <w:szCs w:val="48"/>
        </w:rPr>
        <w:t>指多个不同的家庭或者指家庭成员。</w:t>
      </w:r>
    </w:p>
    <w:p w14:paraId="201AB0F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话中可知</w:t>
      </w:r>
      <w:r w:rsidRPr="00AB0EFB">
        <w:rPr>
          <w:rFonts w:cs="Times New Roman"/>
          <w:b/>
          <w:color w:val="FF0000"/>
          <w:sz w:val="48"/>
          <w:szCs w:val="48"/>
        </w:rPr>
        <w:t>,</w:t>
      </w:r>
      <w:r w:rsidRPr="00AB0EFB">
        <w:rPr>
          <w:rFonts w:cs="Times New Roman"/>
          <w:b/>
          <w:color w:val="FF0000"/>
          <w:sz w:val="48"/>
          <w:szCs w:val="48"/>
        </w:rPr>
        <w:t>宇航员可以在空间站通过特殊的沟通设备和家人们通话。故选</w:t>
      </w:r>
      <w:r w:rsidRPr="00AB0EFB">
        <w:rPr>
          <w:rFonts w:cs="Times New Roman"/>
          <w:b/>
          <w:color w:val="FF0000"/>
          <w:sz w:val="48"/>
          <w:szCs w:val="48"/>
        </w:rPr>
        <w:t>D</w:t>
      </w:r>
      <w:r w:rsidRPr="00AB0EFB">
        <w:rPr>
          <w:rFonts w:cs="Times New Roman"/>
          <w:b/>
          <w:color w:val="FF0000"/>
          <w:sz w:val="48"/>
          <w:szCs w:val="48"/>
        </w:rPr>
        <w:t>。</w:t>
      </w:r>
    </w:p>
    <w:p w14:paraId="3B0438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写作意图题。通读全文可知</w:t>
      </w:r>
      <w:r w:rsidRPr="00AB0EFB">
        <w:rPr>
          <w:rFonts w:cs="Times New Roman"/>
          <w:b/>
          <w:color w:val="FF0000"/>
          <w:sz w:val="48"/>
          <w:szCs w:val="48"/>
        </w:rPr>
        <w:t>2—5</w:t>
      </w:r>
      <w:r w:rsidRPr="00AB0EFB">
        <w:rPr>
          <w:rFonts w:cs="Times New Roman"/>
          <w:b/>
          <w:color w:val="FF0000"/>
          <w:sz w:val="48"/>
          <w:szCs w:val="48"/>
        </w:rPr>
        <w:t>段都在写宇航员在太空中的生活。第一段中</w:t>
      </w:r>
      <w:r w:rsidRPr="00AB0EFB">
        <w:rPr>
          <w:rFonts w:cs="Times New Roman"/>
          <w:b/>
          <w:color w:val="FF0000"/>
          <w:sz w:val="48"/>
          <w:szCs w:val="48"/>
        </w:rPr>
        <w:t>“How much do you know about the lives of astronauts working in the space station</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和最后一段中</w:t>
      </w:r>
      <w:r w:rsidRPr="00AB0EFB">
        <w:rPr>
          <w:rFonts w:cs="Times New Roman"/>
          <w:b/>
          <w:color w:val="FF0000"/>
          <w:sz w:val="48"/>
          <w:szCs w:val="48"/>
        </w:rPr>
        <w:t>“What do you think of the lives of the astronauts</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都直接点明。故选</w:t>
      </w:r>
      <w:r w:rsidRPr="00AB0EFB">
        <w:rPr>
          <w:rFonts w:cs="Times New Roman"/>
          <w:b/>
          <w:color w:val="FF0000"/>
          <w:sz w:val="48"/>
          <w:szCs w:val="48"/>
        </w:rPr>
        <w:t>A</w:t>
      </w:r>
      <w:r w:rsidRPr="00AB0EFB">
        <w:rPr>
          <w:rFonts w:cs="Times New Roman"/>
          <w:b/>
          <w:color w:val="FF0000"/>
          <w:sz w:val="48"/>
          <w:szCs w:val="48"/>
        </w:rPr>
        <w:t>。</w:t>
      </w:r>
    </w:p>
    <w:p w14:paraId="2BFAF30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篇章结构题。通读全文可知</w:t>
      </w:r>
      <w:r w:rsidRPr="00AB0EFB">
        <w:rPr>
          <w:rFonts w:cs="Times New Roman"/>
          <w:b/>
          <w:color w:val="FF0000"/>
          <w:sz w:val="48"/>
          <w:szCs w:val="48"/>
        </w:rPr>
        <w:t>,</w:t>
      </w:r>
      <w:r w:rsidRPr="00AB0EFB">
        <w:rPr>
          <w:rFonts w:cs="Times New Roman"/>
          <w:b/>
          <w:color w:val="FF0000"/>
          <w:sz w:val="48"/>
          <w:szCs w:val="48"/>
        </w:rPr>
        <w:t>第一段是文章总起</w:t>
      </w:r>
      <w:r w:rsidRPr="00AB0EFB">
        <w:rPr>
          <w:rFonts w:cs="Times New Roman"/>
          <w:b/>
          <w:color w:val="FF0000"/>
          <w:sz w:val="48"/>
          <w:szCs w:val="48"/>
        </w:rPr>
        <w:t>,</w:t>
      </w:r>
      <w:r w:rsidRPr="00AB0EFB">
        <w:rPr>
          <w:rFonts w:cs="Times New Roman"/>
          <w:b/>
          <w:color w:val="FF0000"/>
          <w:sz w:val="48"/>
          <w:szCs w:val="48"/>
        </w:rPr>
        <w:t>引入话题。</w:t>
      </w:r>
      <w:r w:rsidRPr="00AB0EFB">
        <w:rPr>
          <w:rFonts w:cs="Times New Roman"/>
          <w:b/>
          <w:color w:val="FF0000"/>
          <w:sz w:val="48"/>
          <w:szCs w:val="48"/>
        </w:rPr>
        <w:t>2—5</w:t>
      </w:r>
      <w:r w:rsidRPr="00AB0EFB">
        <w:rPr>
          <w:rFonts w:cs="Times New Roman"/>
          <w:b/>
          <w:color w:val="FF0000"/>
          <w:sz w:val="48"/>
          <w:szCs w:val="48"/>
        </w:rPr>
        <w:t>段从运动、洗漱、吃饭和通话几个方面描述宇航员的太空生活。最后一段是总结</w:t>
      </w:r>
      <w:r w:rsidRPr="00AB0EFB">
        <w:rPr>
          <w:rFonts w:cs="Times New Roman"/>
          <w:b/>
          <w:color w:val="FF0000"/>
          <w:sz w:val="48"/>
          <w:szCs w:val="48"/>
        </w:rPr>
        <w:t>,</w:t>
      </w:r>
      <w:r w:rsidRPr="00AB0EFB">
        <w:rPr>
          <w:rFonts w:cs="Times New Roman"/>
          <w:b/>
          <w:color w:val="FF0000"/>
          <w:sz w:val="48"/>
          <w:szCs w:val="48"/>
        </w:rPr>
        <w:t>故文章结构为</w:t>
      </w:r>
      <w:r w:rsidRPr="00AB0EFB">
        <w:rPr>
          <w:rFonts w:cs="Times New Roman"/>
          <w:b/>
          <w:color w:val="FF0000"/>
          <w:sz w:val="48"/>
          <w:szCs w:val="48"/>
        </w:rPr>
        <w:t>“</w:t>
      </w:r>
      <w:r w:rsidRPr="00AB0EFB">
        <w:rPr>
          <w:rFonts w:cs="Times New Roman"/>
          <w:b/>
          <w:color w:val="FF0000"/>
          <w:sz w:val="48"/>
          <w:szCs w:val="48"/>
        </w:rPr>
        <w:t>总</w:t>
      </w:r>
      <w:r w:rsidRPr="00AB0EFB">
        <w:rPr>
          <w:rFonts w:cs="Times New Roman"/>
          <w:b/>
          <w:color w:val="FF0000"/>
          <w:sz w:val="48"/>
          <w:szCs w:val="48"/>
        </w:rPr>
        <w:t>—</w:t>
      </w:r>
      <w:r w:rsidRPr="00AB0EFB">
        <w:rPr>
          <w:rFonts w:cs="Times New Roman"/>
          <w:b/>
          <w:color w:val="FF0000"/>
          <w:sz w:val="48"/>
          <w:szCs w:val="48"/>
        </w:rPr>
        <w:t>分</w:t>
      </w:r>
      <w:r w:rsidRPr="00AB0EFB">
        <w:rPr>
          <w:rFonts w:cs="Times New Roman"/>
          <w:b/>
          <w:color w:val="FF0000"/>
          <w:sz w:val="48"/>
          <w:szCs w:val="48"/>
        </w:rPr>
        <w:t>—</w:t>
      </w:r>
      <w:r w:rsidRPr="00AB0EFB">
        <w:rPr>
          <w:rFonts w:cs="Times New Roman"/>
          <w:b/>
          <w:color w:val="FF0000"/>
          <w:sz w:val="48"/>
          <w:szCs w:val="48"/>
        </w:rPr>
        <w:t>总</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554A6A5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22DFB10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11270074" wp14:editId="780F694F">
            <wp:extent cx="873395" cy="213360"/>
            <wp:effectExtent l="0" t="0" r="3175" b="0"/>
            <wp:docPr id="127" name="语篇导航-DA.eps" descr="id:21474877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本文是记者对作家杰里</w:t>
      </w:r>
      <w:r w:rsidRPr="00AB0EFB">
        <w:rPr>
          <w:rFonts w:eastAsia="Times New Roman" w:cs="Times New Roman"/>
          <w:b/>
          <w:color w:val="FF0000"/>
          <w:sz w:val="48"/>
          <w:szCs w:val="48"/>
        </w:rPr>
        <w:t>·</w:t>
      </w:r>
      <w:r w:rsidRPr="00AB0EFB">
        <w:rPr>
          <w:rFonts w:eastAsia="楷体" w:cs="Times New Roman"/>
          <w:b/>
          <w:color w:val="FF0000"/>
          <w:sz w:val="48"/>
          <w:szCs w:val="48"/>
        </w:rPr>
        <w:t>克拉夫特的采访</w:t>
      </w:r>
      <w:r w:rsidRPr="00AB0EFB">
        <w:rPr>
          <w:rFonts w:cs="Times New Roman"/>
          <w:b/>
          <w:color w:val="FF0000"/>
          <w:sz w:val="48"/>
          <w:szCs w:val="48"/>
        </w:rPr>
        <w:t>,</w:t>
      </w:r>
      <w:r w:rsidRPr="00AB0EFB">
        <w:rPr>
          <w:rFonts w:eastAsia="楷体" w:cs="Times New Roman"/>
          <w:b/>
          <w:color w:val="FF0000"/>
          <w:sz w:val="48"/>
          <w:szCs w:val="48"/>
        </w:rPr>
        <w:t>围绕他的创作经历、童年阅读、喜爱的超级英雄以及新书展开。</w:t>
      </w:r>
    </w:p>
    <w:p w14:paraId="7A963BD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首先</w:t>
      </w:r>
      <w:r w:rsidRPr="00AB0EFB">
        <w:rPr>
          <w:rFonts w:cs="Times New Roman"/>
          <w:b/>
          <w:color w:val="FF0000"/>
          <w:sz w:val="48"/>
          <w:szCs w:val="48"/>
        </w:rPr>
        <w:t>,</w:t>
      </w:r>
      <w:r w:rsidRPr="00AB0EFB">
        <w:rPr>
          <w:rFonts w:cs="Times New Roman"/>
          <w:b/>
          <w:color w:val="FF0000"/>
          <w:sz w:val="48"/>
          <w:szCs w:val="48"/>
        </w:rPr>
        <w:t>回答用了</w:t>
      </w:r>
      <w:r w:rsidRPr="00AB0EFB">
        <w:rPr>
          <w:rFonts w:cs="Times New Roman"/>
          <w:b/>
          <w:color w:val="FF0000"/>
          <w:sz w:val="48"/>
          <w:szCs w:val="48"/>
        </w:rPr>
        <w:t>Yes,</w:t>
      </w:r>
      <w:r w:rsidRPr="00AB0EFB">
        <w:rPr>
          <w:rFonts w:cs="Times New Roman"/>
          <w:b/>
          <w:color w:val="FF0000"/>
          <w:sz w:val="48"/>
          <w:szCs w:val="48"/>
        </w:rPr>
        <w:t>说明应该是一个一般疑问句提问。其次</w:t>
      </w:r>
      <w:r w:rsidRPr="00AB0EFB">
        <w:rPr>
          <w:rFonts w:cs="Times New Roman"/>
          <w:b/>
          <w:color w:val="FF0000"/>
          <w:sz w:val="48"/>
          <w:szCs w:val="48"/>
        </w:rPr>
        <w:t>,</w:t>
      </w:r>
      <w:r w:rsidRPr="00AB0EFB">
        <w:rPr>
          <w:rFonts w:cs="Times New Roman"/>
          <w:b/>
          <w:color w:val="FF0000"/>
          <w:sz w:val="48"/>
          <w:szCs w:val="48"/>
        </w:rPr>
        <w:t>杰里回答中提到一位读者给他写信</w:t>
      </w:r>
      <w:r w:rsidRPr="00AB0EFB">
        <w:rPr>
          <w:rFonts w:cs="Times New Roman"/>
          <w:b/>
          <w:color w:val="FF0000"/>
          <w:sz w:val="48"/>
          <w:szCs w:val="48"/>
        </w:rPr>
        <w:t>,</w:t>
      </w:r>
      <w:r w:rsidRPr="00AB0EFB">
        <w:rPr>
          <w:rFonts w:cs="Times New Roman"/>
          <w:b/>
          <w:color w:val="FF0000"/>
          <w:sz w:val="48"/>
          <w:szCs w:val="48"/>
        </w:rPr>
        <w:t>说</w:t>
      </w:r>
      <w:r w:rsidRPr="00AB0EFB">
        <w:rPr>
          <w:rFonts w:cs="Times New Roman"/>
          <w:b/>
          <w:color w:val="FF0000"/>
          <w:sz w:val="48"/>
          <w:szCs w:val="48"/>
        </w:rPr>
        <w:t xml:space="preserve">“once a reader sent me a letter and it </w:t>
      </w:r>
      <w:r w:rsidRPr="00AB0EFB">
        <w:rPr>
          <w:rFonts w:cs="Times New Roman"/>
          <w:b/>
          <w:color w:val="FF0000"/>
          <w:sz w:val="48"/>
          <w:szCs w:val="48"/>
          <w:u w:val="wave" w:color="00FFFF"/>
        </w:rPr>
        <w:t>said</w:t>
      </w:r>
      <w:r w:rsidRPr="00AB0EFB">
        <w:rPr>
          <w:rFonts w:cs="Times New Roman"/>
          <w:b/>
          <w:color w:val="FF0000"/>
          <w:sz w:val="48"/>
          <w:szCs w:val="48"/>
        </w:rPr>
        <w:t>,”,</w:t>
      </w:r>
      <w:r w:rsidRPr="00AB0EFB">
        <w:rPr>
          <w:rFonts w:cs="Times New Roman"/>
          <w:b/>
          <w:color w:val="FF0000"/>
          <w:sz w:val="48"/>
          <w:szCs w:val="48"/>
        </w:rPr>
        <w:t>这与</w:t>
      </w:r>
      <w:r w:rsidRPr="00AB0EFB">
        <w:rPr>
          <w:rFonts w:cs="Times New Roman"/>
          <w:b/>
          <w:color w:val="FF0000"/>
          <w:sz w:val="48"/>
          <w:szCs w:val="48"/>
        </w:rPr>
        <w:t>“</w:t>
      </w:r>
      <w:r w:rsidRPr="00AB0EFB">
        <w:rPr>
          <w:rFonts w:cs="Times New Roman"/>
          <w:b/>
          <w:color w:val="FF0000"/>
          <w:sz w:val="48"/>
          <w:szCs w:val="48"/>
        </w:rPr>
        <w:t>粉丝</w:t>
      </w:r>
    </w:p>
    <w:p w14:paraId="7081B39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3122254D" wp14:editId="42036410">
            <wp:extent cx="166205" cy="130810"/>
            <wp:effectExtent l="0" t="0" r="5715" b="2540"/>
            <wp:docPr id="128" name="箭头右.eps" descr="id:21474877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在英语中</w:t>
      </w:r>
      <w:r w:rsidRPr="00AB0EFB">
        <w:rPr>
          <w:rFonts w:cs="Times New Roman"/>
          <w:b/>
          <w:color w:val="FF0000"/>
          <w:sz w:val="48"/>
          <w:szCs w:val="48"/>
        </w:rPr>
        <w:t>,</w:t>
      </w:r>
      <w:r w:rsidRPr="00AB0EFB">
        <w:rPr>
          <w:rFonts w:eastAsia="楷体" w:cs="Times New Roman"/>
          <w:b/>
          <w:color w:val="FF0000"/>
          <w:sz w:val="48"/>
          <w:szCs w:val="48"/>
        </w:rPr>
        <w:t>信件、书、标志、通知等非人物主体</w:t>
      </w:r>
      <w:r w:rsidRPr="00AB0EFB">
        <w:rPr>
          <w:rFonts w:eastAsia="楷体" w:cs="Times New Roman"/>
          <w:b/>
          <w:color w:val="FF0000"/>
          <w:sz w:val="48"/>
          <w:szCs w:val="48"/>
        </w:rPr>
        <w:t xml:space="preserve"> </w:t>
      </w:r>
      <w:r w:rsidRPr="00AB0EFB">
        <w:rPr>
          <w:rFonts w:eastAsia="楷体" w:cs="Times New Roman"/>
          <w:b/>
          <w:color w:val="FF0000"/>
          <w:sz w:val="48"/>
          <w:szCs w:val="48"/>
        </w:rPr>
        <w:t>在引用其内容时</w:t>
      </w:r>
      <w:r w:rsidRPr="00AB0EFB">
        <w:rPr>
          <w:rFonts w:cs="Times New Roman"/>
          <w:b/>
          <w:color w:val="FF0000"/>
          <w:sz w:val="48"/>
          <w:szCs w:val="48"/>
        </w:rPr>
        <w:t>,</w:t>
      </w:r>
      <w:r w:rsidRPr="00AB0EFB">
        <w:rPr>
          <w:rFonts w:eastAsia="楷体" w:cs="Times New Roman"/>
          <w:b/>
          <w:color w:val="FF0000"/>
          <w:sz w:val="48"/>
          <w:szCs w:val="48"/>
        </w:rPr>
        <w:t>通常用</w:t>
      </w:r>
      <w:r w:rsidRPr="00AB0EFB">
        <w:rPr>
          <w:rFonts w:eastAsia="楷体" w:cs="Times New Roman"/>
          <w:b/>
          <w:color w:val="FF0000"/>
          <w:sz w:val="48"/>
          <w:szCs w:val="48"/>
        </w:rPr>
        <w:t xml:space="preserve"> “</w:t>
      </w:r>
      <w:r w:rsidRPr="00AB0EFB">
        <w:rPr>
          <w:rFonts w:cs="Times New Roman"/>
          <w:b/>
          <w:color w:val="FF0000"/>
          <w:sz w:val="48"/>
          <w:szCs w:val="48"/>
        </w:rPr>
        <w:t>say</w:t>
      </w:r>
      <w:r w:rsidRPr="00AB0EFB">
        <w:rPr>
          <w:rFonts w:eastAsia="楷体" w:cs="Times New Roman"/>
          <w:b/>
          <w:color w:val="FF0000"/>
          <w:sz w:val="48"/>
          <w:szCs w:val="48"/>
        </w:rPr>
        <w:t xml:space="preserve">” </w:t>
      </w:r>
      <w:r w:rsidRPr="00AB0EFB">
        <w:rPr>
          <w:rFonts w:eastAsia="楷体" w:cs="Times New Roman"/>
          <w:b/>
          <w:color w:val="FF0000"/>
          <w:sz w:val="48"/>
          <w:szCs w:val="48"/>
        </w:rPr>
        <w:t>而非</w:t>
      </w:r>
      <w:r w:rsidRPr="00AB0EFB">
        <w:rPr>
          <w:rFonts w:eastAsia="楷体" w:cs="Times New Roman"/>
          <w:b/>
          <w:color w:val="FF0000"/>
          <w:sz w:val="48"/>
          <w:szCs w:val="48"/>
        </w:rPr>
        <w:t xml:space="preserve"> “</w:t>
      </w:r>
      <w:r w:rsidRPr="00AB0EFB">
        <w:rPr>
          <w:rFonts w:cs="Times New Roman"/>
          <w:b/>
          <w:color w:val="FF0000"/>
          <w:sz w:val="48"/>
          <w:szCs w:val="48"/>
        </w:rPr>
        <w:t>write</w:t>
      </w:r>
      <w:r w:rsidRPr="00AB0EFB">
        <w:rPr>
          <w:rFonts w:eastAsia="楷体"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letter</w:t>
      </w:r>
      <w:r w:rsidRPr="00AB0EFB">
        <w:rPr>
          <w:rFonts w:eastAsia="楷体" w:cs="Times New Roman"/>
          <w:b/>
          <w:color w:val="FF0000"/>
          <w:sz w:val="48"/>
          <w:szCs w:val="48"/>
        </w:rPr>
        <w:t xml:space="preserve"> </w:t>
      </w:r>
      <w:r w:rsidRPr="00AB0EFB">
        <w:rPr>
          <w:rFonts w:cs="Times New Roman"/>
          <w:b/>
          <w:color w:val="FF0000"/>
          <w:sz w:val="48"/>
          <w:szCs w:val="48"/>
        </w:rPr>
        <w:t>says...</w:t>
      </w:r>
      <w:r w:rsidRPr="00AB0EFB">
        <w:rPr>
          <w:rFonts w:cs="Times New Roman"/>
          <w:b/>
          <w:color w:val="FF0000"/>
          <w:sz w:val="48"/>
          <w:szCs w:val="48"/>
        </w:rPr>
        <w:t>（</w:t>
      </w:r>
      <w:r w:rsidRPr="00AB0EFB">
        <w:rPr>
          <w:rFonts w:eastAsia="楷体" w:cs="Times New Roman"/>
          <w:b/>
          <w:color w:val="FF0000"/>
          <w:sz w:val="48"/>
          <w:szCs w:val="48"/>
        </w:rPr>
        <w:t>信上说</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write</w:t>
      </w:r>
      <w:r w:rsidRPr="00AB0EFB">
        <w:rPr>
          <w:rFonts w:eastAsia="楷体" w:cs="Times New Roman"/>
          <w:b/>
          <w:color w:val="FF0000"/>
          <w:sz w:val="48"/>
          <w:szCs w:val="48"/>
        </w:rPr>
        <w:t>”</w:t>
      </w:r>
      <w:r w:rsidRPr="00AB0EFB">
        <w:rPr>
          <w:rFonts w:eastAsia="楷体" w:cs="Times New Roman"/>
          <w:b/>
          <w:color w:val="FF0000"/>
          <w:sz w:val="48"/>
          <w:szCs w:val="48"/>
        </w:rPr>
        <w:t>更强调</w:t>
      </w:r>
      <w:r w:rsidRPr="00AB0EFB">
        <w:rPr>
          <w:rFonts w:eastAsia="楷体" w:cs="Times New Roman"/>
          <w:b/>
          <w:color w:val="FF0000"/>
          <w:sz w:val="48"/>
          <w:szCs w:val="48"/>
        </w:rPr>
        <w:t>“</w:t>
      </w:r>
      <w:r w:rsidRPr="00AB0EFB">
        <w:rPr>
          <w:rFonts w:eastAsia="楷体" w:cs="Times New Roman"/>
          <w:b/>
          <w:color w:val="FF0000"/>
          <w:sz w:val="48"/>
          <w:szCs w:val="48"/>
        </w:rPr>
        <w:t>书写</w:t>
      </w:r>
      <w:r w:rsidRPr="00AB0EFB">
        <w:rPr>
          <w:rFonts w:eastAsia="楷体" w:cs="Times New Roman"/>
          <w:b/>
          <w:color w:val="FF0000"/>
          <w:sz w:val="48"/>
          <w:szCs w:val="48"/>
        </w:rPr>
        <w:t>”</w:t>
      </w:r>
      <w:r w:rsidRPr="00AB0EFB">
        <w:rPr>
          <w:rFonts w:eastAsia="楷体" w:cs="Times New Roman"/>
          <w:b/>
          <w:color w:val="FF0000"/>
          <w:sz w:val="48"/>
          <w:szCs w:val="48"/>
        </w:rPr>
        <w:t>的动作</w:t>
      </w:r>
      <w:r w:rsidRPr="00AB0EFB">
        <w:rPr>
          <w:rFonts w:cs="Times New Roman"/>
          <w:b/>
          <w:color w:val="FF0000"/>
          <w:sz w:val="48"/>
          <w:szCs w:val="48"/>
        </w:rPr>
        <w:t>,</w:t>
      </w:r>
      <w:r w:rsidRPr="00AB0EFB">
        <w:rPr>
          <w:rFonts w:eastAsia="楷体" w:cs="Times New Roman"/>
          <w:b/>
          <w:color w:val="FF0000"/>
          <w:sz w:val="48"/>
          <w:szCs w:val="48"/>
        </w:rPr>
        <w:t>而</w:t>
      </w:r>
      <w:r w:rsidRPr="00AB0EFB">
        <w:rPr>
          <w:rFonts w:eastAsia="楷体" w:cs="Times New Roman"/>
          <w:b/>
          <w:color w:val="FF0000"/>
          <w:sz w:val="48"/>
          <w:szCs w:val="48"/>
        </w:rPr>
        <w:t xml:space="preserve"> “</w:t>
      </w:r>
      <w:r w:rsidRPr="00AB0EFB">
        <w:rPr>
          <w:rFonts w:cs="Times New Roman"/>
          <w:b/>
          <w:color w:val="FF0000"/>
          <w:sz w:val="48"/>
          <w:szCs w:val="48"/>
        </w:rPr>
        <w:t>say</w:t>
      </w:r>
      <w:r w:rsidRPr="00AB0EFB">
        <w:rPr>
          <w:rFonts w:eastAsia="楷体" w:cs="Times New Roman"/>
          <w:b/>
          <w:color w:val="FF0000"/>
          <w:sz w:val="48"/>
          <w:szCs w:val="48"/>
        </w:rPr>
        <w:t xml:space="preserve">” </w:t>
      </w:r>
      <w:r w:rsidRPr="00AB0EFB">
        <w:rPr>
          <w:rFonts w:eastAsia="楷体" w:cs="Times New Roman"/>
          <w:b/>
          <w:color w:val="FF0000"/>
          <w:sz w:val="48"/>
          <w:szCs w:val="48"/>
        </w:rPr>
        <w:t>强调</w:t>
      </w:r>
      <w:r w:rsidRPr="00AB0EFB">
        <w:rPr>
          <w:rFonts w:eastAsia="楷体" w:cs="Times New Roman"/>
          <w:b/>
          <w:color w:val="FF0000"/>
          <w:sz w:val="48"/>
          <w:szCs w:val="48"/>
        </w:rPr>
        <w:t>“</w:t>
      </w:r>
      <w:r w:rsidRPr="00AB0EFB">
        <w:rPr>
          <w:rFonts w:eastAsia="楷体" w:cs="Times New Roman"/>
          <w:b/>
          <w:color w:val="FF0000"/>
          <w:sz w:val="48"/>
          <w:szCs w:val="48"/>
        </w:rPr>
        <w:t>传达的内容</w:t>
      </w:r>
      <w:r w:rsidRPr="00AB0EFB">
        <w:rPr>
          <w:rFonts w:eastAsia="楷体" w:cs="Times New Roman"/>
          <w:b/>
          <w:color w:val="FF0000"/>
          <w:sz w:val="48"/>
          <w:szCs w:val="48"/>
        </w:rPr>
        <w:t>”</w:t>
      </w:r>
      <w:r w:rsidRPr="00AB0EFB">
        <w:rPr>
          <w:rFonts w:eastAsia="楷体" w:cs="Times New Roman"/>
          <w:b/>
          <w:color w:val="FF0000"/>
          <w:sz w:val="48"/>
          <w:szCs w:val="48"/>
        </w:rPr>
        <w:t>。</w:t>
      </w:r>
    </w:p>
    <w:p w14:paraId="3AD298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来信</w:t>
      </w:r>
      <w:r w:rsidRPr="00AB0EFB">
        <w:rPr>
          <w:rFonts w:cs="Times New Roman"/>
          <w:b/>
          <w:color w:val="FF0000"/>
          <w:sz w:val="48"/>
          <w:szCs w:val="48"/>
        </w:rPr>
        <w:t>”</w:t>
      </w:r>
      <w:r w:rsidRPr="00AB0EFB">
        <w:rPr>
          <w:rFonts w:cs="Times New Roman"/>
          <w:b/>
          <w:color w:val="FF0000"/>
          <w:sz w:val="48"/>
          <w:szCs w:val="48"/>
        </w:rPr>
        <w:t>直接相关。故选</w:t>
      </w:r>
      <w:r w:rsidRPr="00AB0EFB">
        <w:rPr>
          <w:rFonts w:cs="Times New Roman"/>
          <w:b/>
          <w:color w:val="FF0000"/>
          <w:sz w:val="48"/>
          <w:szCs w:val="48"/>
        </w:rPr>
        <w:t>B</w:t>
      </w:r>
      <w:r w:rsidRPr="00AB0EFB">
        <w:rPr>
          <w:rFonts w:cs="Times New Roman"/>
          <w:b/>
          <w:color w:val="FF0000"/>
          <w:sz w:val="48"/>
          <w:szCs w:val="48"/>
        </w:rPr>
        <w:t>。</w:t>
      </w:r>
    </w:p>
    <w:p w14:paraId="3C266E6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“I loved comics. And there was nothing more interesting than reading books.”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杰里提到</w:t>
      </w:r>
      <w:r w:rsidRPr="00AB0EFB">
        <w:rPr>
          <w:rFonts w:cs="Times New Roman"/>
          <w:b/>
          <w:color w:val="FF0000"/>
          <w:sz w:val="48"/>
          <w:szCs w:val="48"/>
        </w:rPr>
        <w:t>“</w:t>
      </w:r>
      <w:r w:rsidRPr="00AB0EFB">
        <w:rPr>
          <w:rFonts w:cs="Times New Roman"/>
          <w:b/>
          <w:color w:val="FF0000"/>
          <w:sz w:val="48"/>
          <w:szCs w:val="48"/>
        </w:rPr>
        <w:t>我小时候爱漫画</w:t>
      </w:r>
      <w:r w:rsidRPr="00AB0EFB">
        <w:rPr>
          <w:rFonts w:cs="Times New Roman"/>
          <w:b/>
          <w:color w:val="FF0000"/>
          <w:sz w:val="48"/>
          <w:szCs w:val="48"/>
        </w:rPr>
        <w:t>,</w:t>
      </w:r>
      <w:r w:rsidRPr="00AB0EFB">
        <w:rPr>
          <w:rFonts w:cs="Times New Roman"/>
          <w:b/>
          <w:color w:val="FF0000"/>
          <w:sz w:val="48"/>
          <w:szCs w:val="48"/>
        </w:rPr>
        <w:t>读书是最有趣的事</w:t>
      </w:r>
      <w:r w:rsidRPr="00AB0EFB">
        <w:rPr>
          <w:rFonts w:cs="Times New Roman"/>
          <w:b/>
          <w:color w:val="FF0000"/>
          <w:sz w:val="48"/>
          <w:szCs w:val="48"/>
        </w:rPr>
        <w:t>”,</w:t>
      </w:r>
      <w:r w:rsidRPr="00AB0EFB">
        <w:rPr>
          <w:rFonts w:cs="Times New Roman"/>
          <w:b/>
          <w:color w:val="FF0000"/>
          <w:sz w:val="48"/>
          <w:szCs w:val="48"/>
        </w:rPr>
        <w:t>并回忆童年阅读经历</w:t>
      </w:r>
      <w:r w:rsidRPr="00AB0EFB">
        <w:rPr>
          <w:rFonts w:cs="Times New Roman"/>
          <w:b/>
          <w:color w:val="FF0000"/>
          <w:sz w:val="48"/>
          <w:szCs w:val="48"/>
        </w:rPr>
        <w:t>,</w:t>
      </w:r>
      <w:r w:rsidRPr="00AB0EFB">
        <w:rPr>
          <w:rFonts w:cs="Times New Roman"/>
          <w:b/>
          <w:color w:val="FF0000"/>
          <w:sz w:val="48"/>
          <w:szCs w:val="48"/>
        </w:rPr>
        <w:t>这与</w:t>
      </w:r>
      <w:r w:rsidRPr="00AB0EFB">
        <w:rPr>
          <w:rFonts w:cs="Times New Roman"/>
          <w:b/>
          <w:color w:val="FF0000"/>
          <w:sz w:val="48"/>
          <w:szCs w:val="48"/>
        </w:rPr>
        <w:t>“</w:t>
      </w:r>
      <w:r w:rsidRPr="00AB0EFB">
        <w:rPr>
          <w:rFonts w:cs="Times New Roman"/>
          <w:b/>
          <w:color w:val="FF0000"/>
          <w:sz w:val="48"/>
          <w:szCs w:val="48"/>
        </w:rPr>
        <w:t>童年阅读</w:t>
      </w:r>
      <w:r w:rsidRPr="00AB0EFB">
        <w:rPr>
          <w:rFonts w:cs="Times New Roman"/>
          <w:b/>
          <w:color w:val="FF0000"/>
          <w:sz w:val="48"/>
          <w:szCs w:val="48"/>
        </w:rPr>
        <w:t>”</w:t>
      </w:r>
      <w:r w:rsidRPr="00AB0EFB">
        <w:rPr>
          <w:rFonts w:cs="Times New Roman"/>
          <w:b/>
          <w:color w:val="FF0000"/>
          <w:sz w:val="48"/>
          <w:szCs w:val="48"/>
        </w:rPr>
        <w:t>相关。故选</w:t>
      </w:r>
      <w:r w:rsidRPr="00AB0EFB">
        <w:rPr>
          <w:rFonts w:cs="Times New Roman"/>
          <w:b/>
          <w:color w:val="FF0000"/>
          <w:sz w:val="48"/>
          <w:szCs w:val="48"/>
        </w:rPr>
        <w:t>E</w:t>
      </w:r>
      <w:r w:rsidRPr="00AB0EFB">
        <w:rPr>
          <w:rFonts w:cs="Times New Roman"/>
          <w:b/>
          <w:color w:val="FF0000"/>
          <w:sz w:val="48"/>
          <w:szCs w:val="48"/>
        </w:rPr>
        <w:t>。</w:t>
      </w:r>
    </w:p>
    <w:p w14:paraId="2965C833" w14:textId="497D7D98"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 xml:space="preserve"> “Spider</w:t>
      </w:r>
      <w:r w:rsidR="005E0025" w:rsidRPr="00AB0EFB">
        <w:rPr>
          <w:rFonts w:cs="Times New Roman"/>
          <w:b/>
          <w:color w:val="FF0000"/>
          <w:sz w:val="48"/>
          <w:szCs w:val="48"/>
        </w:rPr>
        <w:t>-</w:t>
      </w:r>
      <w:r w:rsidRPr="00AB0EFB">
        <w:rPr>
          <w:rFonts w:cs="Times New Roman"/>
          <w:b/>
          <w:color w:val="FF0000"/>
          <w:sz w:val="48"/>
          <w:szCs w:val="48"/>
        </w:rPr>
        <w:t>Man and Superman are my favorites. Recently, seeing the movies with Black Panther</w:t>
      </w:r>
      <w:r w:rsidRPr="00AB0EFB">
        <w:rPr>
          <w:rFonts w:cs="Times New Roman"/>
          <w:b/>
          <w:color w:val="FF0000"/>
          <w:sz w:val="48"/>
          <w:szCs w:val="48"/>
        </w:rPr>
        <w:t>（</w:t>
      </w:r>
      <w:r w:rsidRPr="00AB0EFB">
        <w:rPr>
          <w:rFonts w:eastAsia="楷体" w:cs="Times New Roman"/>
          <w:b/>
          <w:color w:val="FF0000"/>
          <w:sz w:val="48"/>
          <w:szCs w:val="48"/>
        </w:rPr>
        <w:t>黑豹</w:t>
      </w:r>
      <w:r w:rsidRPr="00AB0EFB">
        <w:rPr>
          <w:rFonts w:cs="Times New Roman"/>
          <w:b/>
          <w:color w:val="FF0000"/>
          <w:sz w:val="48"/>
          <w:szCs w:val="48"/>
        </w:rPr>
        <w:t>）</w:t>
      </w:r>
      <w:r w:rsidRPr="00AB0EFB">
        <w:rPr>
          <w:rFonts w:cs="Times New Roman"/>
          <w:b/>
          <w:color w:val="FF0000"/>
          <w:sz w:val="48"/>
          <w:szCs w:val="48"/>
        </w:rPr>
        <w:t>made me feel like a 10</w:t>
      </w:r>
      <w:r w:rsidR="005E0025" w:rsidRPr="00AB0EFB">
        <w:rPr>
          <w:rFonts w:cs="Times New Roman"/>
          <w:b/>
          <w:color w:val="FF0000"/>
          <w:sz w:val="48"/>
          <w:szCs w:val="48"/>
        </w:rPr>
        <w:t>-</w:t>
      </w:r>
      <w:r w:rsidRPr="00AB0EFB">
        <w:rPr>
          <w:rFonts w:cs="Times New Roman"/>
          <w:b/>
          <w:color w:val="FF0000"/>
          <w:sz w:val="48"/>
          <w:szCs w:val="48"/>
        </w:rPr>
        <w:t>year</w:t>
      </w:r>
      <w:r w:rsidR="005E0025" w:rsidRPr="00AB0EFB">
        <w:rPr>
          <w:rFonts w:cs="Times New Roman"/>
          <w:b/>
          <w:color w:val="FF0000"/>
          <w:sz w:val="48"/>
          <w:szCs w:val="48"/>
        </w:rPr>
        <w:t>-</w:t>
      </w:r>
      <w:r w:rsidRPr="00AB0EFB">
        <w:rPr>
          <w:rFonts w:cs="Times New Roman"/>
          <w:b/>
          <w:color w:val="FF0000"/>
          <w:sz w:val="48"/>
          <w:szCs w:val="48"/>
        </w:rPr>
        <w:t>old boy.”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杰里回答中直接提到</w:t>
      </w:r>
      <w:r w:rsidRPr="00AB0EFB">
        <w:rPr>
          <w:rFonts w:cs="Times New Roman"/>
          <w:b/>
          <w:color w:val="FF0000"/>
          <w:sz w:val="48"/>
          <w:szCs w:val="48"/>
        </w:rPr>
        <w:t>“</w:t>
      </w:r>
      <w:r w:rsidRPr="00AB0EFB">
        <w:rPr>
          <w:rFonts w:cs="Times New Roman"/>
          <w:b/>
          <w:color w:val="FF0000"/>
          <w:sz w:val="48"/>
          <w:szCs w:val="48"/>
        </w:rPr>
        <w:t>蜘蛛侠和超人是我的最爱</w:t>
      </w:r>
      <w:r w:rsidRPr="00AB0EFB">
        <w:rPr>
          <w:rFonts w:cs="Times New Roman"/>
          <w:b/>
          <w:color w:val="FF0000"/>
          <w:sz w:val="48"/>
          <w:szCs w:val="48"/>
        </w:rPr>
        <w:t>”,</w:t>
      </w:r>
      <w:r w:rsidRPr="00AB0EFB">
        <w:rPr>
          <w:rFonts w:cs="Times New Roman"/>
          <w:b/>
          <w:color w:val="FF0000"/>
          <w:sz w:val="48"/>
          <w:szCs w:val="48"/>
        </w:rPr>
        <w:t>并提到与黑豹有关的电影</w:t>
      </w:r>
      <w:r w:rsidRPr="00AB0EFB">
        <w:rPr>
          <w:rFonts w:cs="Times New Roman"/>
          <w:b/>
          <w:color w:val="FF0000"/>
          <w:sz w:val="48"/>
          <w:szCs w:val="48"/>
        </w:rPr>
        <w:t>,</w:t>
      </w:r>
      <w:r w:rsidRPr="00AB0EFB">
        <w:rPr>
          <w:rFonts w:cs="Times New Roman"/>
          <w:b/>
          <w:color w:val="FF0000"/>
          <w:sz w:val="48"/>
          <w:szCs w:val="48"/>
        </w:rPr>
        <w:t>这是关于</w:t>
      </w:r>
      <w:r w:rsidRPr="00AB0EFB">
        <w:rPr>
          <w:rFonts w:cs="Times New Roman"/>
          <w:b/>
          <w:color w:val="FF0000"/>
          <w:sz w:val="48"/>
          <w:szCs w:val="48"/>
        </w:rPr>
        <w:t>“</w:t>
      </w:r>
      <w:r w:rsidRPr="00AB0EFB">
        <w:rPr>
          <w:rFonts w:cs="Times New Roman"/>
          <w:b/>
          <w:color w:val="FF0000"/>
          <w:sz w:val="48"/>
          <w:szCs w:val="48"/>
        </w:rPr>
        <w:t>喜爱的超级英雄</w:t>
      </w:r>
      <w:r w:rsidRPr="00AB0EFB">
        <w:rPr>
          <w:rFonts w:cs="Times New Roman"/>
          <w:b/>
          <w:color w:val="FF0000"/>
          <w:sz w:val="48"/>
          <w:szCs w:val="48"/>
        </w:rPr>
        <w:t>”</w:t>
      </w:r>
      <w:r w:rsidRPr="00AB0EFB">
        <w:rPr>
          <w:rFonts w:cs="Times New Roman"/>
          <w:b/>
          <w:color w:val="FF0000"/>
          <w:sz w:val="48"/>
          <w:szCs w:val="48"/>
        </w:rPr>
        <w:t>的问题。故选</w:t>
      </w:r>
      <w:r w:rsidRPr="00AB0EFB">
        <w:rPr>
          <w:rFonts w:cs="Times New Roman"/>
          <w:b/>
          <w:color w:val="FF0000"/>
          <w:sz w:val="48"/>
          <w:szCs w:val="48"/>
        </w:rPr>
        <w:t>A</w:t>
      </w:r>
      <w:r w:rsidRPr="00AB0EFB">
        <w:rPr>
          <w:rFonts w:cs="Times New Roman"/>
          <w:b/>
          <w:color w:val="FF0000"/>
          <w:sz w:val="48"/>
          <w:szCs w:val="48"/>
        </w:rPr>
        <w:t>。</w:t>
      </w:r>
    </w:p>
    <w:p w14:paraId="40BE06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w:t>
      </w:r>
      <w:r w:rsidRPr="00AB0EFB">
        <w:rPr>
          <w:rFonts w:cs="Times New Roman"/>
          <w:b/>
          <w:i/>
          <w:color w:val="FF0000"/>
          <w:sz w:val="48"/>
          <w:szCs w:val="48"/>
        </w:rPr>
        <w:t>School</w:t>
      </w:r>
      <w:r w:rsidRPr="00AB0EFB">
        <w:rPr>
          <w:rFonts w:cs="Times New Roman"/>
          <w:b/>
          <w:color w:val="FF0000"/>
          <w:sz w:val="48"/>
          <w:szCs w:val="48"/>
        </w:rPr>
        <w:t xml:space="preserve"> </w:t>
      </w:r>
      <w:r w:rsidRPr="00AB0EFB">
        <w:rPr>
          <w:rFonts w:cs="Times New Roman"/>
          <w:b/>
          <w:i/>
          <w:color w:val="FF0000"/>
          <w:sz w:val="48"/>
          <w:szCs w:val="48"/>
        </w:rPr>
        <w:t>Trip</w:t>
      </w:r>
      <w:r w:rsidRPr="00AB0EFB">
        <w:rPr>
          <w:rFonts w:cs="Times New Roman"/>
          <w:b/>
          <w:color w:val="FF0000"/>
          <w:sz w:val="48"/>
          <w:szCs w:val="48"/>
        </w:rPr>
        <w:t xml:space="preserve"> is all about relationships with family and friends. I hope kids can believe in themselves and really know who they are.”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杰里回答</w:t>
      </w:r>
      <w:r w:rsidRPr="00AB0EFB">
        <w:rPr>
          <w:rFonts w:cs="Times New Roman"/>
          <w:b/>
          <w:color w:val="FF0000"/>
          <w:sz w:val="48"/>
          <w:szCs w:val="48"/>
        </w:rPr>
        <w:t>“</w:t>
      </w:r>
      <w:r w:rsidRPr="00AB0EFB">
        <w:rPr>
          <w:rFonts w:cs="Times New Roman"/>
          <w:b/>
          <w:color w:val="FF0000"/>
          <w:sz w:val="48"/>
          <w:szCs w:val="48"/>
        </w:rPr>
        <w:t>这本书是关于家庭和朋友的</w:t>
      </w:r>
      <w:r w:rsidRPr="00AB0EFB">
        <w:rPr>
          <w:rFonts w:cs="Times New Roman"/>
          <w:b/>
          <w:color w:val="FF0000"/>
          <w:sz w:val="48"/>
          <w:szCs w:val="48"/>
        </w:rPr>
        <w:t>,</w:t>
      </w:r>
      <w:r w:rsidRPr="00AB0EFB">
        <w:rPr>
          <w:rFonts w:cs="Times New Roman"/>
          <w:b/>
          <w:color w:val="FF0000"/>
          <w:sz w:val="48"/>
          <w:szCs w:val="48"/>
        </w:rPr>
        <w:t>希望孩子们相信他们自己</w:t>
      </w:r>
      <w:r w:rsidRPr="00AB0EFB">
        <w:rPr>
          <w:rFonts w:cs="Times New Roman"/>
          <w:b/>
          <w:color w:val="FF0000"/>
          <w:sz w:val="48"/>
          <w:szCs w:val="48"/>
        </w:rPr>
        <w:t>”,</w:t>
      </w:r>
      <w:r w:rsidRPr="00AB0EFB">
        <w:rPr>
          <w:rFonts w:cs="Times New Roman"/>
          <w:b/>
          <w:color w:val="FF0000"/>
          <w:sz w:val="48"/>
          <w:szCs w:val="48"/>
        </w:rPr>
        <w:t>这是对</w:t>
      </w:r>
      <w:r w:rsidRPr="00AB0EFB">
        <w:rPr>
          <w:rFonts w:cs="Times New Roman"/>
          <w:b/>
          <w:color w:val="FF0000"/>
          <w:sz w:val="48"/>
          <w:szCs w:val="48"/>
        </w:rPr>
        <w:t>“</w:t>
      </w:r>
      <w:r w:rsidRPr="00AB0EFB">
        <w:rPr>
          <w:rFonts w:cs="Times New Roman"/>
          <w:b/>
          <w:color w:val="FF0000"/>
          <w:sz w:val="48"/>
          <w:szCs w:val="48"/>
        </w:rPr>
        <w:t>希望读者从书中获得什么</w:t>
      </w:r>
      <w:r w:rsidRPr="00AB0EFB">
        <w:rPr>
          <w:rFonts w:cs="Times New Roman"/>
          <w:b/>
          <w:color w:val="FF0000"/>
          <w:sz w:val="48"/>
          <w:szCs w:val="48"/>
        </w:rPr>
        <w:t>”</w:t>
      </w:r>
      <w:r w:rsidRPr="00AB0EFB">
        <w:rPr>
          <w:rFonts w:cs="Times New Roman"/>
          <w:b/>
          <w:color w:val="FF0000"/>
          <w:sz w:val="48"/>
          <w:szCs w:val="48"/>
        </w:rPr>
        <w:t>的回答。故选</w:t>
      </w:r>
      <w:r w:rsidRPr="00AB0EFB">
        <w:rPr>
          <w:rFonts w:cs="Times New Roman"/>
          <w:b/>
          <w:color w:val="FF0000"/>
          <w:sz w:val="48"/>
          <w:szCs w:val="48"/>
        </w:rPr>
        <w:t>C</w:t>
      </w:r>
      <w:r w:rsidRPr="00AB0EFB">
        <w:rPr>
          <w:rFonts w:cs="Times New Roman"/>
          <w:b/>
          <w:color w:val="FF0000"/>
          <w:sz w:val="48"/>
          <w:szCs w:val="48"/>
        </w:rPr>
        <w:t>。</w:t>
      </w:r>
    </w:p>
    <w:p w14:paraId="54FEAD6E" w14:textId="5BC53DFC"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He is persistent and inspiring because he never gave up despite rejections.</w:t>
      </w:r>
      <w:r w:rsidRPr="00AB0EFB">
        <w:rPr>
          <w:rFonts w:cs="Times New Roman"/>
          <w:b/>
          <w:color w:val="FF0000"/>
          <w:sz w:val="48"/>
          <w:szCs w:val="48"/>
        </w:rPr>
        <w:t>（</w:t>
      </w:r>
      <w:r w:rsidRPr="00AB0EFB">
        <w:rPr>
          <w:rFonts w:eastAsia="楷体" w:cs="Times New Roman"/>
          <w:b/>
          <w:color w:val="FF0000"/>
          <w:sz w:val="48"/>
          <w:szCs w:val="48"/>
        </w:rPr>
        <w:t>他坚持不懈且鼓舞人心</w:t>
      </w:r>
      <w:r w:rsidRPr="00AB0EFB">
        <w:rPr>
          <w:rFonts w:cs="Times New Roman"/>
          <w:b/>
          <w:color w:val="FF0000"/>
          <w:sz w:val="48"/>
          <w:szCs w:val="48"/>
        </w:rPr>
        <w:t>,</w:t>
      </w:r>
      <w:r w:rsidRPr="00AB0EFB">
        <w:rPr>
          <w:rFonts w:eastAsia="楷体" w:cs="Times New Roman"/>
          <w:b/>
          <w:color w:val="FF0000"/>
          <w:sz w:val="48"/>
          <w:szCs w:val="48"/>
        </w:rPr>
        <w:t>因为尽管被拒绝多次</w:t>
      </w:r>
      <w:r w:rsidRPr="00AB0EFB">
        <w:rPr>
          <w:rFonts w:cs="Times New Roman"/>
          <w:b/>
          <w:color w:val="FF0000"/>
          <w:sz w:val="48"/>
          <w:szCs w:val="48"/>
        </w:rPr>
        <w:t>,</w:t>
      </w:r>
      <w:r w:rsidRPr="00AB0EFB">
        <w:rPr>
          <w:rFonts w:eastAsia="楷体" w:cs="Times New Roman"/>
          <w:b/>
          <w:color w:val="FF0000"/>
          <w:sz w:val="48"/>
          <w:szCs w:val="48"/>
        </w:rPr>
        <w:t>他从未放弃。</w:t>
      </w:r>
      <w:r w:rsidRPr="00AB0EFB">
        <w:rPr>
          <w:rFonts w:cs="Times New Roman"/>
          <w:b/>
          <w:color w:val="FF0000"/>
          <w:sz w:val="48"/>
          <w:szCs w:val="48"/>
        </w:rPr>
        <w:t>）</w:t>
      </w:r>
      <w:r w:rsidRPr="00AB0EFB">
        <w:rPr>
          <w:rFonts w:cs="Times New Roman"/>
          <w:b/>
          <w:color w:val="FF0000"/>
          <w:sz w:val="48"/>
          <w:szCs w:val="48"/>
        </w:rPr>
        <w:t>/A talented writer who cares about kids’ real</w:t>
      </w:r>
      <w:r w:rsidR="005E0025" w:rsidRPr="00AB0EFB">
        <w:rPr>
          <w:rFonts w:cs="Times New Roman"/>
          <w:b/>
          <w:color w:val="FF0000"/>
          <w:sz w:val="48"/>
          <w:szCs w:val="48"/>
        </w:rPr>
        <w:t>-</w:t>
      </w:r>
      <w:r w:rsidRPr="00AB0EFB">
        <w:rPr>
          <w:rFonts w:cs="Times New Roman"/>
          <w:b/>
          <w:color w:val="FF0000"/>
          <w:sz w:val="48"/>
          <w:szCs w:val="48"/>
        </w:rPr>
        <w:t>life struggles.</w:t>
      </w:r>
      <w:r w:rsidRPr="00AB0EFB">
        <w:rPr>
          <w:rFonts w:cs="Times New Roman"/>
          <w:b/>
          <w:color w:val="FF0000"/>
          <w:sz w:val="48"/>
          <w:szCs w:val="48"/>
        </w:rPr>
        <w:t>（</w:t>
      </w:r>
      <w:r w:rsidRPr="00AB0EFB">
        <w:rPr>
          <w:rFonts w:eastAsia="楷体" w:cs="Times New Roman"/>
          <w:b/>
          <w:color w:val="FF0000"/>
          <w:sz w:val="48"/>
          <w:szCs w:val="48"/>
        </w:rPr>
        <w:t>一位关心孩子真实困境的天才作家。</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只要回答紧扣文章信息（</w:t>
      </w:r>
      <w:r w:rsidRPr="00AB0EFB">
        <w:rPr>
          <w:rFonts w:eastAsia="楷体" w:cs="Times New Roman"/>
          <w:b/>
          <w:color w:val="FF0000"/>
          <w:sz w:val="48"/>
          <w:szCs w:val="48"/>
        </w:rPr>
        <w:t>如多次被拒仍坚持创作、关注青少年成长</w:t>
      </w:r>
      <w:r w:rsidRPr="00AB0EFB">
        <w:rPr>
          <w:rFonts w:cs="Times New Roman"/>
          <w:b/>
          <w:color w:val="FF0000"/>
          <w:sz w:val="48"/>
          <w:szCs w:val="48"/>
        </w:rPr>
        <w:t>）即可。</w:t>
      </w:r>
    </w:p>
    <w:p w14:paraId="495035B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lastRenderedPageBreak/>
        <w:t>完形填空</w:t>
      </w:r>
    </w:p>
    <w:p w14:paraId="2528B44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46CF1A8" wp14:editId="2F12C60D">
            <wp:extent cx="873395" cy="213360"/>
            <wp:effectExtent l="0" t="0" r="3175" b="0"/>
            <wp:docPr id="129" name="语篇导航-DA.eps" descr="id:21474877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本文讲述了两个女孩</w:t>
      </w:r>
      <w:r w:rsidRPr="00AB0EFB">
        <w:rPr>
          <w:rFonts w:cs="Times New Roman"/>
          <w:b/>
          <w:color w:val="FF0000"/>
          <w:sz w:val="48"/>
          <w:szCs w:val="48"/>
        </w:rPr>
        <w:t>（</w:t>
      </w:r>
      <w:r w:rsidRPr="00AB0EFB">
        <w:rPr>
          <w:rFonts w:cs="Times New Roman"/>
          <w:b/>
          <w:color w:val="FF0000"/>
          <w:sz w:val="48"/>
          <w:szCs w:val="48"/>
        </w:rPr>
        <w:t>Stephanie</w:t>
      </w:r>
      <w:r w:rsidRPr="00AB0EFB">
        <w:rPr>
          <w:rFonts w:eastAsia="楷体" w:cs="Times New Roman"/>
          <w:b/>
          <w:color w:val="FF0000"/>
          <w:sz w:val="48"/>
          <w:szCs w:val="48"/>
        </w:rPr>
        <w:t>和</w:t>
      </w:r>
      <w:r w:rsidRPr="00AB0EFB">
        <w:rPr>
          <w:rFonts w:cs="Times New Roman"/>
          <w:b/>
          <w:color w:val="FF0000"/>
          <w:sz w:val="48"/>
          <w:szCs w:val="48"/>
        </w:rPr>
        <w:t>Samantha</w:t>
      </w:r>
      <w:r w:rsidRPr="00AB0EFB">
        <w:rPr>
          <w:rFonts w:cs="Times New Roman"/>
          <w:b/>
          <w:color w:val="FF0000"/>
          <w:sz w:val="48"/>
          <w:szCs w:val="48"/>
        </w:rPr>
        <w:t>）</w:t>
      </w:r>
      <w:r w:rsidRPr="00AB0EFB">
        <w:rPr>
          <w:rFonts w:eastAsia="楷体" w:cs="Times New Roman"/>
          <w:b/>
          <w:color w:val="FF0000"/>
          <w:sz w:val="48"/>
          <w:szCs w:val="48"/>
        </w:rPr>
        <w:t>在野餐时</w:t>
      </w:r>
      <w:r w:rsidRPr="00AB0EFB">
        <w:rPr>
          <w:rFonts w:cs="Times New Roman"/>
          <w:b/>
          <w:color w:val="FF0000"/>
          <w:sz w:val="48"/>
          <w:szCs w:val="48"/>
        </w:rPr>
        <w:t>,</w:t>
      </w:r>
      <w:r w:rsidRPr="00AB0EFB">
        <w:rPr>
          <w:rFonts w:eastAsia="楷体" w:cs="Times New Roman"/>
          <w:b/>
          <w:color w:val="FF0000"/>
          <w:sz w:val="48"/>
          <w:szCs w:val="48"/>
        </w:rPr>
        <w:t>机智地用毯子接住从四楼坠落的四岁男孩</w:t>
      </w:r>
      <w:r w:rsidRPr="00AB0EFB">
        <w:rPr>
          <w:rFonts w:cs="Times New Roman"/>
          <w:b/>
          <w:color w:val="FF0000"/>
          <w:sz w:val="48"/>
          <w:szCs w:val="48"/>
        </w:rPr>
        <w:t>Skyler</w:t>
      </w:r>
      <w:r w:rsidRPr="00AB0EFB">
        <w:rPr>
          <w:rFonts w:eastAsia="楷体" w:cs="Times New Roman"/>
          <w:b/>
          <w:color w:val="FF0000"/>
          <w:sz w:val="48"/>
          <w:szCs w:val="48"/>
        </w:rPr>
        <w:t>的故事</w:t>
      </w:r>
      <w:r w:rsidRPr="00AB0EFB">
        <w:rPr>
          <w:rFonts w:cs="Times New Roman"/>
          <w:b/>
          <w:color w:val="FF0000"/>
          <w:sz w:val="48"/>
          <w:szCs w:val="48"/>
        </w:rPr>
        <w:t>,</w:t>
      </w:r>
      <w:r w:rsidRPr="00AB0EFB">
        <w:rPr>
          <w:rFonts w:eastAsia="楷体" w:cs="Times New Roman"/>
          <w:b/>
          <w:color w:val="FF0000"/>
          <w:sz w:val="48"/>
          <w:szCs w:val="48"/>
        </w:rPr>
        <w:t>展现了她们的勇敢和临危不乱</w:t>
      </w:r>
      <w:r w:rsidRPr="00AB0EFB">
        <w:rPr>
          <w:rFonts w:cs="Times New Roman"/>
          <w:b/>
          <w:color w:val="FF0000"/>
          <w:sz w:val="48"/>
          <w:szCs w:val="48"/>
        </w:rPr>
        <w:t>,</w:t>
      </w:r>
      <w:r w:rsidRPr="00AB0EFB">
        <w:rPr>
          <w:rFonts w:eastAsia="楷体" w:cs="Times New Roman"/>
          <w:b/>
          <w:color w:val="FF0000"/>
          <w:sz w:val="48"/>
          <w:szCs w:val="48"/>
        </w:rPr>
        <w:t>并因此成为当地的英雄。</w:t>
      </w:r>
    </w:p>
    <w:p w14:paraId="2597B2C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考查动词辨析。根据后文</w:t>
      </w:r>
      <w:r w:rsidRPr="00AB0EFB">
        <w:rPr>
          <w:rFonts w:cs="Times New Roman"/>
          <w:b/>
          <w:color w:val="FF0000"/>
          <w:sz w:val="48"/>
          <w:szCs w:val="48"/>
        </w:rPr>
        <w:t>“having a picnic on an old blanket”</w:t>
      </w:r>
      <w:r w:rsidRPr="00AB0EFB">
        <w:rPr>
          <w:rFonts w:cs="Times New Roman"/>
          <w:b/>
          <w:color w:val="FF0000"/>
          <w:sz w:val="48"/>
          <w:szCs w:val="48"/>
        </w:rPr>
        <w:t>（</w:t>
      </w:r>
      <w:r w:rsidRPr="00AB0EFB">
        <w:rPr>
          <w:rFonts w:eastAsia="楷体" w:cs="Times New Roman"/>
          <w:b/>
          <w:color w:val="FF0000"/>
          <w:sz w:val="48"/>
          <w:szCs w:val="48"/>
        </w:rPr>
        <w:t>在旧毯子上野餐</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她们是</w:t>
      </w:r>
      <w:r w:rsidRPr="00AB0EFB">
        <w:rPr>
          <w:rFonts w:cs="Times New Roman"/>
          <w:b/>
          <w:color w:val="FF0000"/>
          <w:sz w:val="48"/>
          <w:szCs w:val="48"/>
        </w:rPr>
        <w:t>“</w:t>
      </w:r>
      <w:r w:rsidRPr="00AB0EFB">
        <w:rPr>
          <w:rFonts w:cs="Times New Roman"/>
          <w:b/>
          <w:color w:val="FF0000"/>
          <w:sz w:val="48"/>
          <w:szCs w:val="48"/>
        </w:rPr>
        <w:t>坐在草地上</w:t>
      </w:r>
      <w:r w:rsidRPr="00AB0EFB">
        <w:rPr>
          <w:rFonts w:cs="Times New Roman"/>
          <w:b/>
          <w:color w:val="FF0000"/>
          <w:sz w:val="48"/>
          <w:szCs w:val="48"/>
        </w:rPr>
        <w:t>”,</w:t>
      </w:r>
      <w:r w:rsidRPr="00AB0EFB">
        <w:rPr>
          <w:rFonts w:cs="Times New Roman"/>
          <w:b/>
          <w:color w:val="FF0000"/>
          <w:sz w:val="48"/>
          <w:szCs w:val="48"/>
        </w:rPr>
        <w:t>而不是跑、跳或游泳。故选</w:t>
      </w:r>
      <w:r w:rsidRPr="00AB0EFB">
        <w:rPr>
          <w:rFonts w:cs="Times New Roman"/>
          <w:b/>
          <w:color w:val="FF0000"/>
          <w:sz w:val="48"/>
          <w:szCs w:val="48"/>
        </w:rPr>
        <w:t>C</w:t>
      </w:r>
      <w:r w:rsidRPr="00AB0EFB">
        <w:rPr>
          <w:rFonts w:cs="Times New Roman"/>
          <w:b/>
          <w:color w:val="FF0000"/>
          <w:sz w:val="48"/>
          <w:szCs w:val="48"/>
        </w:rPr>
        <w:t>。</w:t>
      </w:r>
    </w:p>
    <w:p w14:paraId="47B2204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w:t>
      </w:r>
      <w:r w:rsidRPr="00AB0EFB">
        <w:rPr>
          <w:rFonts w:cs="Times New Roman"/>
          <w:b/>
          <w:color w:val="FF0000"/>
          <w:sz w:val="48"/>
          <w:szCs w:val="48"/>
        </w:rPr>
        <w:t xml:space="preserve"> </w:t>
      </w:r>
      <w:r w:rsidRPr="00AB0EFB">
        <w:rPr>
          <w:rFonts w:cs="Times New Roman"/>
          <w:b/>
          <w:color w:val="FF0000"/>
          <w:sz w:val="48"/>
          <w:szCs w:val="48"/>
        </w:rPr>
        <w:t>前文提到</w:t>
      </w:r>
      <w:r w:rsidRPr="00AB0EFB">
        <w:rPr>
          <w:rFonts w:cs="Times New Roman"/>
          <w:b/>
          <w:color w:val="FF0000"/>
          <w:sz w:val="48"/>
          <w:szCs w:val="48"/>
        </w:rPr>
        <w:t>“a sunny day”</w:t>
      </w:r>
      <w:r w:rsidRPr="00AB0EFB">
        <w:rPr>
          <w:rFonts w:cs="Times New Roman"/>
          <w:b/>
          <w:color w:val="FF0000"/>
          <w:sz w:val="48"/>
          <w:szCs w:val="48"/>
        </w:rPr>
        <w:t>（</w:t>
      </w:r>
      <w:r w:rsidRPr="00AB0EFB">
        <w:rPr>
          <w:rFonts w:eastAsia="楷体" w:cs="Times New Roman"/>
          <w:b/>
          <w:color w:val="FF0000"/>
          <w:sz w:val="48"/>
          <w:szCs w:val="48"/>
        </w:rPr>
        <w:t>晴朗的一天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后文说</w:t>
      </w:r>
      <w:r w:rsidRPr="00AB0EFB">
        <w:rPr>
          <w:rFonts w:cs="Times New Roman"/>
          <w:b/>
          <w:color w:val="FF0000"/>
          <w:sz w:val="48"/>
          <w:szCs w:val="48"/>
        </w:rPr>
        <w:t>“</w:t>
      </w:r>
      <w:r w:rsidRPr="00AB0EFB">
        <w:rPr>
          <w:rFonts w:cs="Times New Roman"/>
          <w:b/>
          <w:color w:val="FF0000"/>
          <w:sz w:val="48"/>
          <w:szCs w:val="48"/>
        </w:rPr>
        <w:t>这一天很快变成了一个勇敢的故事</w:t>
      </w:r>
      <w:r w:rsidRPr="00AB0EFB">
        <w:rPr>
          <w:rFonts w:cs="Times New Roman"/>
          <w:b/>
          <w:color w:val="FF0000"/>
          <w:sz w:val="48"/>
          <w:szCs w:val="48"/>
        </w:rPr>
        <w:t>”,</w:t>
      </w:r>
      <w:r w:rsidRPr="00AB0EFB">
        <w:rPr>
          <w:rFonts w:cs="Times New Roman"/>
          <w:b/>
          <w:color w:val="FF0000"/>
          <w:sz w:val="48"/>
          <w:szCs w:val="48"/>
        </w:rPr>
        <w:t>说明原本是一个</w:t>
      </w:r>
      <w:r w:rsidRPr="00AB0EFB">
        <w:rPr>
          <w:rFonts w:cs="Times New Roman"/>
          <w:b/>
          <w:color w:val="FF0000"/>
          <w:sz w:val="48"/>
          <w:szCs w:val="48"/>
        </w:rPr>
        <w:t>“</w:t>
      </w:r>
      <w:r w:rsidRPr="00AB0EFB">
        <w:rPr>
          <w:rFonts w:cs="Times New Roman"/>
          <w:b/>
          <w:color w:val="FF0000"/>
          <w:sz w:val="48"/>
          <w:szCs w:val="48"/>
        </w:rPr>
        <w:t>普通的</w:t>
      </w:r>
      <w:r w:rsidRPr="00AB0EFB">
        <w:rPr>
          <w:rFonts w:cs="Times New Roman"/>
          <w:b/>
          <w:color w:val="FF0000"/>
          <w:sz w:val="48"/>
          <w:szCs w:val="48"/>
        </w:rPr>
        <w:t>”</w:t>
      </w:r>
      <w:r w:rsidRPr="00AB0EFB">
        <w:rPr>
          <w:rFonts w:cs="Times New Roman"/>
          <w:b/>
          <w:color w:val="FF0000"/>
          <w:sz w:val="48"/>
          <w:szCs w:val="48"/>
        </w:rPr>
        <w:t>日子。排除：</w:t>
      </w:r>
      <w:r w:rsidRPr="00AB0EFB">
        <w:rPr>
          <w:rFonts w:cs="Times New Roman"/>
          <w:b/>
          <w:color w:val="FF0000"/>
          <w:sz w:val="48"/>
          <w:szCs w:val="48"/>
        </w:rPr>
        <w:t xml:space="preserve"> B</w:t>
      </w:r>
      <w:r w:rsidRPr="00AB0EFB">
        <w:rPr>
          <w:rFonts w:cs="Times New Roman"/>
          <w:b/>
          <w:color w:val="FF0000"/>
          <w:sz w:val="48"/>
          <w:szCs w:val="48"/>
        </w:rPr>
        <w:t>（</w:t>
      </w:r>
      <w:r w:rsidRPr="00AB0EFB">
        <w:rPr>
          <w:rFonts w:cs="Times New Roman"/>
          <w:b/>
          <w:color w:val="FF0000"/>
          <w:sz w:val="48"/>
          <w:szCs w:val="48"/>
        </w:rPr>
        <w:t>dangerous</w:t>
      </w:r>
      <w:r w:rsidRPr="00AB0EFB">
        <w:rPr>
          <w:rFonts w:cs="Times New Roman"/>
          <w:b/>
          <w:color w:val="FF0000"/>
          <w:sz w:val="48"/>
          <w:szCs w:val="48"/>
        </w:rPr>
        <w:t>）和</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famous</w:t>
      </w:r>
      <w:r w:rsidRPr="00AB0EFB">
        <w:rPr>
          <w:rFonts w:cs="Times New Roman"/>
          <w:b/>
          <w:color w:val="FF0000"/>
          <w:sz w:val="48"/>
          <w:szCs w:val="48"/>
        </w:rPr>
        <w:t>）不符合开头氛围</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creative</w:t>
      </w:r>
      <w:r w:rsidRPr="00AB0EFB">
        <w:rPr>
          <w:rFonts w:cs="Times New Roman"/>
          <w:b/>
          <w:color w:val="FF0000"/>
          <w:sz w:val="48"/>
          <w:szCs w:val="48"/>
        </w:rPr>
        <w:t>）与上下文无关。故选</w:t>
      </w:r>
      <w:r w:rsidRPr="00AB0EFB">
        <w:rPr>
          <w:rFonts w:cs="Times New Roman"/>
          <w:b/>
          <w:color w:val="FF0000"/>
          <w:sz w:val="48"/>
          <w:szCs w:val="48"/>
        </w:rPr>
        <w:t>A</w:t>
      </w:r>
      <w:r w:rsidRPr="00AB0EFB">
        <w:rPr>
          <w:rFonts w:cs="Times New Roman"/>
          <w:b/>
          <w:color w:val="FF0000"/>
          <w:sz w:val="48"/>
          <w:szCs w:val="48"/>
        </w:rPr>
        <w:t>。</w:t>
      </w:r>
    </w:p>
    <w:p w14:paraId="178C650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考查不定代词辨析。</w:t>
      </w:r>
      <w:r w:rsidRPr="00AB0EFB">
        <w:rPr>
          <w:rFonts w:cs="Times New Roman"/>
          <w:b/>
          <w:color w:val="FF0000"/>
          <w:sz w:val="48"/>
          <w:szCs w:val="48"/>
        </w:rPr>
        <w:t xml:space="preserve"> “saw something unusual”</w:t>
      </w:r>
      <w:r w:rsidRPr="00AB0EFB">
        <w:rPr>
          <w:rFonts w:cs="Times New Roman"/>
          <w:b/>
          <w:color w:val="FF0000"/>
          <w:sz w:val="48"/>
          <w:szCs w:val="48"/>
        </w:rPr>
        <w:t>（</w:t>
      </w:r>
      <w:r w:rsidRPr="00AB0EFB">
        <w:rPr>
          <w:rFonts w:eastAsia="楷体" w:cs="Times New Roman"/>
          <w:b/>
          <w:color w:val="FF0000"/>
          <w:sz w:val="48"/>
          <w:szCs w:val="48"/>
        </w:rPr>
        <w:t>看到不寻常的东西</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指后文提到的男孩悬挂在窗外的情况。排除：</w:t>
      </w:r>
      <w:r w:rsidRPr="00AB0EFB">
        <w:rPr>
          <w:rFonts w:cs="Times New Roman"/>
          <w:b/>
          <w:color w:val="FF0000"/>
          <w:sz w:val="48"/>
          <w:szCs w:val="48"/>
        </w:rPr>
        <w:t xml:space="preserve"> A</w:t>
      </w:r>
      <w:r w:rsidRPr="00AB0EFB">
        <w:rPr>
          <w:rFonts w:cs="Times New Roman"/>
          <w:b/>
          <w:color w:val="FF0000"/>
          <w:sz w:val="48"/>
          <w:szCs w:val="48"/>
        </w:rPr>
        <w:t>（</w:t>
      </w:r>
      <w:r w:rsidRPr="00AB0EFB">
        <w:rPr>
          <w:rFonts w:cs="Times New Roman"/>
          <w:b/>
          <w:color w:val="FF0000"/>
          <w:sz w:val="48"/>
          <w:szCs w:val="48"/>
        </w:rPr>
        <w:t>everything</w:t>
      </w:r>
      <w:r w:rsidRPr="00AB0EFB">
        <w:rPr>
          <w:rFonts w:cs="Times New Roman"/>
          <w:b/>
          <w:color w:val="FF0000"/>
          <w:sz w:val="48"/>
          <w:szCs w:val="48"/>
        </w:rPr>
        <w:t>）和</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nothing</w:t>
      </w:r>
      <w:r w:rsidRPr="00AB0EFB">
        <w:rPr>
          <w:rFonts w:cs="Times New Roman"/>
          <w:b/>
          <w:color w:val="FF0000"/>
          <w:sz w:val="48"/>
          <w:szCs w:val="48"/>
        </w:rPr>
        <w:t>）与句意矛盾</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anything</w:t>
      </w:r>
      <w:r w:rsidRPr="00AB0EFB">
        <w:rPr>
          <w:rFonts w:cs="Times New Roman"/>
          <w:b/>
          <w:color w:val="FF0000"/>
          <w:sz w:val="48"/>
          <w:szCs w:val="48"/>
        </w:rPr>
        <w:t>）常用于否定句或疑问句中。故选</w:t>
      </w:r>
      <w:r w:rsidRPr="00AB0EFB">
        <w:rPr>
          <w:rFonts w:cs="Times New Roman"/>
          <w:b/>
          <w:color w:val="FF0000"/>
          <w:sz w:val="48"/>
          <w:szCs w:val="48"/>
        </w:rPr>
        <w:t>B</w:t>
      </w:r>
      <w:r w:rsidRPr="00AB0EFB">
        <w:rPr>
          <w:rFonts w:cs="Times New Roman"/>
          <w:b/>
          <w:color w:val="FF0000"/>
          <w:sz w:val="48"/>
          <w:szCs w:val="48"/>
        </w:rPr>
        <w:t>。</w:t>
      </w:r>
    </w:p>
    <w:p w14:paraId="000BE0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考查动词词组辨析。前文提到</w:t>
      </w:r>
      <w:r w:rsidRPr="00AB0EFB">
        <w:rPr>
          <w:rFonts w:cs="Times New Roman"/>
          <w:b/>
          <w:color w:val="FF0000"/>
          <w:sz w:val="48"/>
          <w:szCs w:val="48"/>
        </w:rPr>
        <w:t>“above them”</w:t>
      </w:r>
      <w:r w:rsidRPr="00AB0EFB">
        <w:rPr>
          <w:rFonts w:cs="Times New Roman"/>
          <w:b/>
          <w:color w:val="FF0000"/>
          <w:sz w:val="48"/>
          <w:szCs w:val="48"/>
        </w:rPr>
        <w:t>（</w:t>
      </w:r>
      <w:r w:rsidRPr="00AB0EFB">
        <w:rPr>
          <w:rFonts w:eastAsia="楷体" w:cs="Times New Roman"/>
          <w:b/>
          <w:color w:val="FF0000"/>
          <w:sz w:val="48"/>
          <w:szCs w:val="48"/>
        </w:rPr>
        <w:t>在她们上方</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所以是</w:t>
      </w:r>
      <w:r w:rsidRPr="00AB0EFB">
        <w:rPr>
          <w:rFonts w:cs="Times New Roman"/>
          <w:b/>
          <w:color w:val="FF0000"/>
          <w:sz w:val="48"/>
          <w:szCs w:val="48"/>
        </w:rPr>
        <w:t>“</w:t>
      </w:r>
      <w:r w:rsidRPr="00AB0EFB">
        <w:rPr>
          <w:rFonts w:cs="Times New Roman"/>
          <w:b/>
          <w:color w:val="FF0000"/>
          <w:sz w:val="48"/>
          <w:szCs w:val="48"/>
        </w:rPr>
        <w:t>抬头看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Looking up</w:t>
      </w:r>
      <w:r w:rsidRPr="00AB0EFB">
        <w:rPr>
          <w:rFonts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Looking down</w:t>
      </w:r>
      <w:r w:rsidRPr="00AB0EFB">
        <w:rPr>
          <w:rFonts w:cs="Times New Roman"/>
          <w:b/>
          <w:color w:val="FF0000"/>
          <w:sz w:val="48"/>
          <w:szCs w:val="48"/>
        </w:rPr>
        <w:t>）是</w:t>
      </w:r>
      <w:r w:rsidRPr="00AB0EFB">
        <w:rPr>
          <w:rFonts w:cs="Times New Roman"/>
          <w:b/>
          <w:color w:val="FF0000"/>
          <w:sz w:val="48"/>
          <w:szCs w:val="48"/>
        </w:rPr>
        <w:t>“</w:t>
      </w:r>
      <w:r w:rsidRPr="00AB0EFB">
        <w:rPr>
          <w:rFonts w:cs="Times New Roman"/>
          <w:b/>
          <w:color w:val="FF0000"/>
          <w:sz w:val="48"/>
          <w:szCs w:val="48"/>
        </w:rPr>
        <w:t>向下看</w:t>
      </w:r>
      <w:r w:rsidRPr="00AB0EFB">
        <w:rPr>
          <w:rFonts w:cs="Times New Roman"/>
          <w:b/>
          <w:color w:val="FF0000"/>
          <w:sz w:val="48"/>
          <w:szCs w:val="48"/>
        </w:rPr>
        <w:t>”,B/C</w:t>
      </w:r>
      <w:r w:rsidRPr="00AB0EFB">
        <w:rPr>
          <w:rFonts w:cs="Times New Roman"/>
          <w:b/>
          <w:color w:val="FF0000"/>
          <w:sz w:val="48"/>
          <w:szCs w:val="48"/>
        </w:rPr>
        <w:t>（</w:t>
      </w:r>
      <w:r w:rsidRPr="00AB0EFB">
        <w:rPr>
          <w:rFonts w:cs="Times New Roman"/>
          <w:b/>
          <w:color w:val="FF0000"/>
          <w:sz w:val="48"/>
          <w:szCs w:val="48"/>
        </w:rPr>
        <w:t>Looking around/about</w:t>
      </w:r>
      <w:r w:rsidRPr="00AB0EFB">
        <w:rPr>
          <w:rFonts w:cs="Times New Roman"/>
          <w:b/>
          <w:color w:val="FF0000"/>
          <w:sz w:val="48"/>
          <w:szCs w:val="48"/>
        </w:rPr>
        <w:t>）是</w:t>
      </w:r>
      <w:r w:rsidRPr="00AB0EFB">
        <w:rPr>
          <w:rFonts w:cs="Times New Roman"/>
          <w:b/>
          <w:color w:val="FF0000"/>
          <w:sz w:val="48"/>
          <w:szCs w:val="48"/>
        </w:rPr>
        <w:t>“</w:t>
      </w:r>
      <w:r w:rsidRPr="00AB0EFB">
        <w:rPr>
          <w:rFonts w:cs="Times New Roman"/>
          <w:b/>
          <w:color w:val="FF0000"/>
          <w:sz w:val="48"/>
          <w:szCs w:val="48"/>
        </w:rPr>
        <w:t>环顾四周</w:t>
      </w:r>
      <w:r w:rsidRPr="00AB0EFB">
        <w:rPr>
          <w:rFonts w:cs="Times New Roman"/>
          <w:b/>
          <w:color w:val="FF0000"/>
          <w:sz w:val="48"/>
          <w:szCs w:val="48"/>
        </w:rPr>
        <w:t>”,</w:t>
      </w:r>
      <w:r w:rsidRPr="00AB0EFB">
        <w:rPr>
          <w:rFonts w:cs="Times New Roman"/>
          <w:b/>
          <w:color w:val="FF0000"/>
          <w:sz w:val="48"/>
          <w:szCs w:val="48"/>
        </w:rPr>
        <w:t>均不符合语境。故选</w:t>
      </w:r>
      <w:r w:rsidRPr="00AB0EFB">
        <w:rPr>
          <w:rFonts w:cs="Times New Roman"/>
          <w:b/>
          <w:color w:val="FF0000"/>
          <w:sz w:val="48"/>
          <w:szCs w:val="48"/>
        </w:rPr>
        <w:t>D</w:t>
      </w:r>
      <w:r w:rsidRPr="00AB0EFB">
        <w:rPr>
          <w:rFonts w:cs="Times New Roman"/>
          <w:b/>
          <w:color w:val="FF0000"/>
          <w:sz w:val="48"/>
          <w:szCs w:val="48"/>
        </w:rPr>
        <w:t>。</w:t>
      </w:r>
    </w:p>
    <w:p w14:paraId="62A438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考查动词辨析。后文提到</w:t>
      </w:r>
      <w:r w:rsidRPr="00AB0EFB">
        <w:rPr>
          <w:rFonts w:cs="Times New Roman"/>
          <w:b/>
          <w:color w:val="FF0000"/>
          <w:sz w:val="48"/>
          <w:szCs w:val="48"/>
        </w:rPr>
        <w:t>“Skyler fell”</w:t>
      </w:r>
      <w:r w:rsidRPr="00AB0EFB">
        <w:rPr>
          <w:rFonts w:cs="Times New Roman"/>
          <w:b/>
          <w:color w:val="FF0000"/>
          <w:sz w:val="48"/>
          <w:szCs w:val="48"/>
        </w:rPr>
        <w:t>（</w:t>
      </w:r>
      <w:r w:rsidRPr="00AB0EFB">
        <w:rPr>
          <w:rFonts w:cs="Times New Roman"/>
          <w:b/>
          <w:color w:val="FF0000"/>
          <w:sz w:val="48"/>
          <w:szCs w:val="48"/>
        </w:rPr>
        <w:t>Skyler</w:t>
      </w:r>
      <w:r w:rsidRPr="00AB0EFB">
        <w:rPr>
          <w:rFonts w:eastAsia="楷体" w:cs="Times New Roman"/>
          <w:b/>
          <w:color w:val="FF0000"/>
          <w:sz w:val="48"/>
          <w:szCs w:val="48"/>
        </w:rPr>
        <w:t>掉下来</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所以此处是</w:t>
      </w:r>
      <w:r w:rsidRPr="00AB0EFB">
        <w:rPr>
          <w:rFonts w:cs="Times New Roman"/>
          <w:b/>
          <w:color w:val="FF0000"/>
          <w:sz w:val="48"/>
          <w:szCs w:val="48"/>
        </w:rPr>
        <w:t>“</w:t>
      </w:r>
      <w:r w:rsidRPr="00AB0EFB">
        <w:rPr>
          <w:rFonts w:cs="Times New Roman"/>
          <w:b/>
          <w:color w:val="FF0000"/>
          <w:sz w:val="48"/>
          <w:szCs w:val="48"/>
        </w:rPr>
        <w:t>几乎要掉下来</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almost falling</w:t>
      </w:r>
      <w:r w:rsidRPr="00AB0EFB">
        <w:rPr>
          <w:rFonts w:cs="Times New Roman"/>
          <w:b/>
          <w:color w:val="FF0000"/>
          <w:sz w:val="48"/>
          <w:szCs w:val="48"/>
        </w:rPr>
        <w:t>）。</w:t>
      </w:r>
      <w:r w:rsidRPr="00AB0EFB">
        <w:rPr>
          <w:rFonts w:cs="Times New Roman"/>
          <w:b/>
          <w:color w:val="FF0000"/>
          <w:sz w:val="48"/>
          <w:szCs w:val="48"/>
        </w:rPr>
        <w:t xml:space="preserve"> A</w:t>
      </w:r>
      <w:r w:rsidRPr="00AB0EFB">
        <w:rPr>
          <w:rFonts w:cs="Times New Roman"/>
          <w:b/>
          <w:color w:val="FF0000"/>
          <w:sz w:val="48"/>
          <w:szCs w:val="48"/>
        </w:rPr>
        <w:t>（</w:t>
      </w:r>
      <w:r w:rsidRPr="00AB0EFB">
        <w:rPr>
          <w:rFonts w:cs="Times New Roman"/>
          <w:b/>
          <w:color w:val="FF0000"/>
          <w:sz w:val="48"/>
          <w:szCs w:val="48"/>
        </w:rPr>
        <w:t>singing</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dancing</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speaking</w:t>
      </w:r>
      <w:r w:rsidRPr="00AB0EFB">
        <w:rPr>
          <w:rFonts w:cs="Times New Roman"/>
          <w:b/>
          <w:color w:val="FF0000"/>
          <w:sz w:val="48"/>
          <w:szCs w:val="48"/>
        </w:rPr>
        <w:t>）与危险情境无关。故选</w:t>
      </w:r>
      <w:r w:rsidRPr="00AB0EFB">
        <w:rPr>
          <w:rFonts w:cs="Times New Roman"/>
          <w:b/>
          <w:color w:val="FF0000"/>
          <w:sz w:val="48"/>
          <w:szCs w:val="48"/>
        </w:rPr>
        <w:t>C</w:t>
      </w:r>
      <w:r w:rsidRPr="00AB0EFB">
        <w:rPr>
          <w:rFonts w:cs="Times New Roman"/>
          <w:b/>
          <w:color w:val="FF0000"/>
          <w:sz w:val="48"/>
          <w:szCs w:val="48"/>
        </w:rPr>
        <w:t>。</w:t>
      </w:r>
    </w:p>
    <w:p w14:paraId="51176C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考查名词辨析。前文提到</w:t>
      </w:r>
      <w:r w:rsidRPr="00AB0EFB">
        <w:rPr>
          <w:rFonts w:cs="Times New Roman"/>
          <w:b/>
          <w:color w:val="FF0000"/>
          <w:sz w:val="48"/>
          <w:szCs w:val="48"/>
        </w:rPr>
        <w:t>“...picnic on an old blanket”</w:t>
      </w:r>
      <w:r w:rsidRPr="00AB0EFB">
        <w:rPr>
          <w:rFonts w:cs="Times New Roman"/>
          <w:b/>
          <w:color w:val="FF0000"/>
          <w:sz w:val="48"/>
          <w:szCs w:val="48"/>
        </w:rPr>
        <w:t>（</w:t>
      </w:r>
      <w:r w:rsidRPr="00AB0EFB">
        <w:rPr>
          <w:rFonts w:eastAsia="楷体" w:cs="Times New Roman"/>
          <w:b/>
          <w:color w:val="FF0000"/>
          <w:sz w:val="48"/>
          <w:szCs w:val="48"/>
        </w:rPr>
        <w:t>在旧的毯子上野餐</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后文说</w:t>
      </w:r>
      <w:r w:rsidRPr="00AB0EFB">
        <w:rPr>
          <w:rFonts w:cs="Times New Roman"/>
          <w:b/>
          <w:color w:val="FF0000"/>
          <w:sz w:val="48"/>
          <w:szCs w:val="48"/>
        </w:rPr>
        <w:t>“ran to catch him”</w:t>
      </w:r>
      <w:r w:rsidRPr="00AB0EFB">
        <w:rPr>
          <w:rFonts w:cs="Times New Roman"/>
          <w:b/>
          <w:color w:val="FF0000"/>
          <w:sz w:val="48"/>
          <w:szCs w:val="48"/>
        </w:rPr>
        <w:t>（</w:t>
      </w:r>
      <w:r w:rsidRPr="00AB0EFB">
        <w:rPr>
          <w:rFonts w:eastAsia="楷体" w:cs="Times New Roman"/>
          <w:b/>
          <w:color w:val="FF0000"/>
          <w:sz w:val="48"/>
          <w:szCs w:val="48"/>
        </w:rPr>
        <w:t>跑去接住他</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所以是拿起</w:t>
      </w:r>
      <w:r w:rsidRPr="00AB0EFB">
        <w:rPr>
          <w:rFonts w:cs="Times New Roman"/>
          <w:b/>
          <w:color w:val="FF0000"/>
          <w:sz w:val="48"/>
          <w:szCs w:val="48"/>
        </w:rPr>
        <w:t>“</w:t>
      </w:r>
      <w:r w:rsidRPr="00AB0EFB">
        <w:rPr>
          <w:rFonts w:cs="Times New Roman"/>
          <w:b/>
          <w:color w:val="FF0000"/>
          <w:sz w:val="48"/>
          <w:szCs w:val="48"/>
        </w:rPr>
        <w:t>毯子</w:t>
      </w:r>
      <w:r w:rsidRPr="00AB0EFB">
        <w:rPr>
          <w:rFonts w:cs="Times New Roman"/>
          <w:b/>
          <w:color w:val="FF0000"/>
          <w:sz w:val="48"/>
          <w:szCs w:val="48"/>
        </w:rPr>
        <w:t>”</w:t>
      </w:r>
      <w:r w:rsidRPr="00AB0EFB">
        <w:rPr>
          <w:rFonts w:cs="Times New Roman"/>
          <w:b/>
          <w:color w:val="FF0000"/>
          <w:sz w:val="48"/>
          <w:szCs w:val="48"/>
        </w:rPr>
        <w:t>。后文</w:t>
      </w:r>
      <w:r w:rsidRPr="00AB0EFB">
        <w:rPr>
          <w:rFonts w:cs="Times New Roman"/>
          <w:b/>
          <w:color w:val="FF0000"/>
          <w:sz w:val="48"/>
          <w:szCs w:val="48"/>
        </w:rPr>
        <w:t>“kept their blanket open”</w:t>
      </w:r>
      <w:r w:rsidRPr="00AB0EFB">
        <w:rPr>
          <w:rFonts w:cs="Times New Roman"/>
          <w:b/>
          <w:color w:val="FF0000"/>
          <w:sz w:val="48"/>
          <w:szCs w:val="48"/>
        </w:rPr>
        <w:t>（</w:t>
      </w:r>
      <w:r w:rsidRPr="00AB0EFB">
        <w:rPr>
          <w:rFonts w:eastAsia="楷体" w:cs="Times New Roman"/>
          <w:b/>
          <w:color w:val="FF0000"/>
          <w:sz w:val="48"/>
          <w:szCs w:val="48"/>
        </w:rPr>
        <w:t>保持毯子张开</w:t>
      </w:r>
      <w:r w:rsidRPr="00AB0EFB">
        <w:rPr>
          <w:rFonts w:cs="Times New Roman"/>
          <w:b/>
          <w:color w:val="FF0000"/>
          <w:sz w:val="48"/>
          <w:szCs w:val="48"/>
        </w:rPr>
        <w:t>）是直接线索。故选</w:t>
      </w:r>
      <w:r w:rsidRPr="00AB0EFB">
        <w:rPr>
          <w:rFonts w:cs="Times New Roman"/>
          <w:b/>
          <w:color w:val="FF0000"/>
          <w:sz w:val="48"/>
          <w:szCs w:val="48"/>
        </w:rPr>
        <w:t>B</w:t>
      </w:r>
      <w:r w:rsidRPr="00AB0EFB">
        <w:rPr>
          <w:rFonts w:cs="Times New Roman"/>
          <w:b/>
          <w:color w:val="FF0000"/>
          <w:sz w:val="48"/>
          <w:szCs w:val="48"/>
        </w:rPr>
        <w:t>。</w:t>
      </w:r>
    </w:p>
    <w:p w14:paraId="0A9CCE6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7.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考查连词辨析。前句</w:t>
      </w:r>
      <w:r w:rsidRPr="00AB0EFB">
        <w:rPr>
          <w:rFonts w:cs="Times New Roman"/>
          <w:b/>
          <w:color w:val="FF0000"/>
          <w:sz w:val="48"/>
          <w:szCs w:val="48"/>
        </w:rPr>
        <w:t>“They were really scared”</w:t>
      </w:r>
      <w:r w:rsidRPr="00AB0EFB">
        <w:rPr>
          <w:rFonts w:cs="Times New Roman"/>
          <w:b/>
          <w:color w:val="FF0000"/>
          <w:sz w:val="48"/>
          <w:szCs w:val="48"/>
        </w:rPr>
        <w:t>（</w:t>
      </w:r>
      <w:r w:rsidRPr="00AB0EFB">
        <w:rPr>
          <w:rFonts w:eastAsia="楷体" w:cs="Times New Roman"/>
          <w:b/>
          <w:color w:val="FF0000"/>
          <w:sz w:val="48"/>
          <w:szCs w:val="48"/>
        </w:rPr>
        <w:t>她们很害怕</w:t>
      </w:r>
      <w:r w:rsidRPr="00AB0EFB">
        <w:rPr>
          <w:rFonts w:cs="Times New Roman"/>
          <w:b/>
          <w:color w:val="FF0000"/>
          <w:sz w:val="48"/>
          <w:szCs w:val="48"/>
        </w:rPr>
        <w:t>）和后句</w:t>
      </w:r>
      <w:r w:rsidRPr="00AB0EFB">
        <w:rPr>
          <w:rFonts w:cs="Times New Roman"/>
          <w:b/>
          <w:color w:val="FF0000"/>
          <w:sz w:val="48"/>
          <w:szCs w:val="48"/>
        </w:rPr>
        <w:t>“they kept going”</w:t>
      </w:r>
      <w:r w:rsidRPr="00AB0EFB">
        <w:rPr>
          <w:rFonts w:cs="Times New Roman"/>
          <w:b/>
          <w:color w:val="FF0000"/>
          <w:sz w:val="48"/>
          <w:szCs w:val="48"/>
        </w:rPr>
        <w:t>（</w:t>
      </w:r>
      <w:r w:rsidRPr="00AB0EFB">
        <w:rPr>
          <w:rFonts w:eastAsia="楷体" w:cs="Times New Roman"/>
          <w:b/>
          <w:color w:val="FF0000"/>
          <w:sz w:val="48"/>
          <w:szCs w:val="48"/>
        </w:rPr>
        <w:t>她们继续行动</w:t>
      </w:r>
      <w:r w:rsidRPr="00AB0EFB">
        <w:rPr>
          <w:rFonts w:cs="Times New Roman"/>
          <w:b/>
          <w:color w:val="FF0000"/>
          <w:sz w:val="48"/>
          <w:szCs w:val="48"/>
        </w:rPr>
        <w:t>）是转折关系</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but</w:t>
      </w:r>
      <w:r w:rsidRPr="00AB0EFB">
        <w:rPr>
          <w:rFonts w:cs="Times New Roman"/>
          <w:b/>
          <w:color w:val="FF0000"/>
          <w:sz w:val="48"/>
          <w:szCs w:val="48"/>
        </w:rPr>
        <w:t>连接。逻辑：</w:t>
      </w:r>
      <w:r w:rsidRPr="00AB0EFB">
        <w:rPr>
          <w:rFonts w:cs="Times New Roman"/>
          <w:b/>
          <w:color w:val="FF0000"/>
          <w:sz w:val="48"/>
          <w:szCs w:val="48"/>
        </w:rPr>
        <w:t xml:space="preserve"> </w:t>
      </w:r>
      <w:r w:rsidRPr="00AB0EFB">
        <w:rPr>
          <w:rFonts w:cs="Times New Roman"/>
          <w:b/>
          <w:color w:val="FF0000"/>
          <w:sz w:val="48"/>
          <w:szCs w:val="48"/>
        </w:rPr>
        <w:t>害怕（</w:t>
      </w:r>
      <w:r w:rsidRPr="00AB0EFB">
        <w:rPr>
          <w:rFonts w:cs="Times New Roman"/>
          <w:b/>
          <w:color w:val="FF0000"/>
          <w:sz w:val="48"/>
          <w:szCs w:val="48"/>
        </w:rPr>
        <w:t>scared</w:t>
      </w:r>
      <w:r w:rsidRPr="00AB0EFB">
        <w:rPr>
          <w:rFonts w:cs="Times New Roman"/>
          <w:b/>
          <w:color w:val="FF0000"/>
          <w:sz w:val="48"/>
          <w:szCs w:val="48"/>
        </w:rPr>
        <w:t>）</w:t>
      </w:r>
      <w:r w:rsidRPr="00AB0EFB">
        <w:rPr>
          <w:rFonts w:eastAsia="Times New Roman"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但仍然坚持（</w:t>
      </w:r>
      <w:r w:rsidRPr="00AB0EFB">
        <w:rPr>
          <w:rFonts w:cs="Times New Roman"/>
          <w:b/>
          <w:color w:val="FF0000"/>
          <w:sz w:val="48"/>
          <w:szCs w:val="48"/>
        </w:rPr>
        <w:t>kept going</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3CA68AF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 xml:space="preserve">] </w:t>
      </w:r>
      <w:r w:rsidRPr="00AB0EFB">
        <w:rPr>
          <w:rFonts w:cs="Times New Roman"/>
          <w:b/>
          <w:color w:val="FF0000"/>
          <w:sz w:val="48"/>
          <w:szCs w:val="48"/>
        </w:rPr>
        <w:t>考查形容词辨析。接住坠落的人需要</w:t>
      </w:r>
      <w:r w:rsidRPr="00AB0EFB">
        <w:rPr>
          <w:rFonts w:cs="Times New Roman"/>
          <w:b/>
          <w:color w:val="FF0000"/>
          <w:sz w:val="48"/>
          <w:szCs w:val="48"/>
        </w:rPr>
        <w:t>“</w:t>
      </w:r>
      <w:r w:rsidRPr="00AB0EFB">
        <w:rPr>
          <w:rFonts w:cs="Times New Roman"/>
          <w:b/>
          <w:color w:val="FF0000"/>
          <w:sz w:val="48"/>
          <w:szCs w:val="48"/>
        </w:rPr>
        <w:t>保持毯子张开</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kept their blanket open</w:t>
      </w:r>
      <w:r w:rsidRPr="00AB0EFB">
        <w:rPr>
          <w:rFonts w:cs="Times New Roman"/>
          <w:b/>
          <w:color w:val="FF0000"/>
          <w:sz w:val="48"/>
          <w:szCs w:val="48"/>
        </w:rPr>
        <w:t>）。</w:t>
      </w:r>
      <w:r w:rsidRPr="00AB0EFB">
        <w:rPr>
          <w:rFonts w:cs="Times New Roman"/>
          <w:b/>
          <w:color w:val="FF0000"/>
          <w:sz w:val="48"/>
          <w:szCs w:val="48"/>
        </w:rPr>
        <w:t xml:space="preserve"> A</w:t>
      </w:r>
      <w:r w:rsidRPr="00AB0EFB">
        <w:rPr>
          <w:rFonts w:cs="Times New Roman"/>
          <w:b/>
          <w:color w:val="FF0000"/>
          <w:sz w:val="48"/>
          <w:szCs w:val="48"/>
        </w:rPr>
        <w:t>（</w:t>
      </w:r>
      <w:r w:rsidRPr="00AB0EFB">
        <w:rPr>
          <w:rFonts w:cs="Times New Roman"/>
          <w:b/>
          <w:color w:val="FF0000"/>
          <w:sz w:val="48"/>
          <w:szCs w:val="48"/>
        </w:rPr>
        <w:t>wet</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hard</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clean</w:t>
      </w:r>
      <w:r w:rsidRPr="00AB0EFB">
        <w:rPr>
          <w:rFonts w:cs="Times New Roman"/>
          <w:b/>
          <w:color w:val="FF0000"/>
          <w:sz w:val="48"/>
          <w:szCs w:val="48"/>
        </w:rPr>
        <w:t>）与救人动作无关。故选</w:t>
      </w:r>
      <w:r w:rsidRPr="00AB0EFB">
        <w:rPr>
          <w:rFonts w:cs="Times New Roman"/>
          <w:b/>
          <w:color w:val="FF0000"/>
          <w:sz w:val="48"/>
          <w:szCs w:val="48"/>
        </w:rPr>
        <w:t>D</w:t>
      </w:r>
      <w:r w:rsidRPr="00AB0EFB">
        <w:rPr>
          <w:rFonts w:cs="Times New Roman"/>
          <w:b/>
          <w:color w:val="FF0000"/>
          <w:sz w:val="48"/>
          <w:szCs w:val="48"/>
        </w:rPr>
        <w:t>。</w:t>
      </w:r>
    </w:p>
    <w:p w14:paraId="5C2E589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考查副词辨析。后文</w:t>
      </w:r>
      <w:r w:rsidRPr="00AB0EFB">
        <w:rPr>
          <w:rFonts w:cs="Times New Roman"/>
          <w:b/>
          <w:color w:val="FF0000"/>
          <w:sz w:val="48"/>
          <w:szCs w:val="48"/>
        </w:rPr>
        <w:t>“he wasn’t seriously hurt”</w:t>
      </w:r>
      <w:r w:rsidRPr="00AB0EFB">
        <w:rPr>
          <w:rFonts w:cs="Times New Roman"/>
          <w:b/>
          <w:color w:val="FF0000"/>
          <w:sz w:val="48"/>
          <w:szCs w:val="48"/>
        </w:rPr>
        <w:t>（</w:t>
      </w:r>
      <w:r w:rsidRPr="00AB0EFB">
        <w:rPr>
          <w:rFonts w:eastAsia="楷体" w:cs="Times New Roman"/>
          <w:b/>
          <w:color w:val="FF0000"/>
          <w:sz w:val="48"/>
          <w:szCs w:val="48"/>
        </w:rPr>
        <w:t>他没有严重受伤</w:t>
      </w:r>
      <w:r w:rsidRPr="00AB0EFB">
        <w:rPr>
          <w:rFonts w:cs="Times New Roman"/>
          <w:b/>
          <w:color w:val="FF0000"/>
          <w:sz w:val="48"/>
          <w:szCs w:val="48"/>
        </w:rPr>
        <w:t>）是幸运的结果</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Luckily</w:t>
      </w:r>
      <w:r w:rsidRPr="00AB0EFB">
        <w:rPr>
          <w:rFonts w:cs="Times New Roman"/>
          <w:b/>
          <w:color w:val="FF0000"/>
          <w:sz w:val="48"/>
          <w:szCs w:val="48"/>
        </w:rPr>
        <w:t>（</w:t>
      </w:r>
      <w:r w:rsidRPr="00AB0EFB">
        <w:rPr>
          <w:rFonts w:eastAsia="楷体" w:cs="Times New Roman"/>
          <w:b/>
          <w:color w:val="FF0000"/>
          <w:sz w:val="48"/>
          <w:szCs w:val="48"/>
        </w:rPr>
        <w:t>幸运的是</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Sadly</w:t>
      </w:r>
      <w:r w:rsidRPr="00AB0EFB">
        <w:rPr>
          <w:rFonts w:cs="Times New Roman"/>
          <w:b/>
          <w:color w:val="FF0000"/>
          <w:sz w:val="48"/>
          <w:szCs w:val="48"/>
        </w:rPr>
        <w:t>）和</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Normally</w:t>
      </w:r>
      <w:r w:rsidRPr="00AB0EFB">
        <w:rPr>
          <w:rFonts w:cs="Times New Roman"/>
          <w:b/>
          <w:color w:val="FF0000"/>
          <w:sz w:val="48"/>
          <w:szCs w:val="48"/>
        </w:rPr>
        <w:t>）不符合语境</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Simply</w:t>
      </w:r>
      <w:r w:rsidRPr="00AB0EFB">
        <w:rPr>
          <w:rFonts w:cs="Times New Roman"/>
          <w:b/>
          <w:color w:val="FF0000"/>
          <w:sz w:val="48"/>
          <w:szCs w:val="48"/>
        </w:rPr>
        <w:t>）语义不通。故选</w:t>
      </w:r>
      <w:r w:rsidRPr="00AB0EFB">
        <w:rPr>
          <w:rFonts w:cs="Times New Roman"/>
          <w:b/>
          <w:color w:val="FF0000"/>
          <w:sz w:val="48"/>
          <w:szCs w:val="48"/>
        </w:rPr>
        <w:t>A</w:t>
      </w:r>
      <w:r w:rsidRPr="00AB0EFB">
        <w:rPr>
          <w:rFonts w:cs="Times New Roman"/>
          <w:b/>
          <w:color w:val="FF0000"/>
          <w:sz w:val="48"/>
          <w:szCs w:val="48"/>
        </w:rPr>
        <w:t>。</w:t>
      </w:r>
    </w:p>
    <w:p w14:paraId="79093C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考查动词辨析。毯子</w:t>
      </w:r>
      <w:r w:rsidRPr="00AB0EFB">
        <w:rPr>
          <w:rFonts w:cs="Times New Roman"/>
          <w:b/>
          <w:color w:val="FF0000"/>
          <w:sz w:val="48"/>
          <w:szCs w:val="48"/>
        </w:rPr>
        <w:t>“</w:t>
      </w:r>
      <w:r w:rsidRPr="00AB0EFB">
        <w:rPr>
          <w:rFonts w:cs="Times New Roman"/>
          <w:b/>
          <w:color w:val="FF0000"/>
          <w:sz w:val="48"/>
          <w:szCs w:val="48"/>
        </w:rPr>
        <w:t>救了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saved</w:t>
      </w:r>
      <w:r w:rsidRPr="00AB0EFB">
        <w:rPr>
          <w:rFonts w:cs="Times New Roman"/>
          <w:b/>
          <w:color w:val="FF0000"/>
          <w:sz w:val="48"/>
          <w:szCs w:val="48"/>
        </w:rPr>
        <w:t>）男孩</w:t>
      </w:r>
      <w:r w:rsidRPr="00AB0EFB">
        <w:rPr>
          <w:rFonts w:cs="Times New Roman"/>
          <w:b/>
          <w:color w:val="FF0000"/>
          <w:sz w:val="48"/>
          <w:szCs w:val="48"/>
        </w:rPr>
        <w:t>,</w:t>
      </w:r>
      <w:r w:rsidRPr="00AB0EFB">
        <w:rPr>
          <w:rFonts w:cs="Times New Roman"/>
          <w:b/>
          <w:color w:val="FF0000"/>
          <w:sz w:val="48"/>
          <w:szCs w:val="48"/>
        </w:rPr>
        <w:t>与前文</w:t>
      </w:r>
      <w:r w:rsidRPr="00AB0EFB">
        <w:rPr>
          <w:rFonts w:cs="Times New Roman"/>
          <w:b/>
          <w:color w:val="FF0000"/>
          <w:sz w:val="48"/>
          <w:szCs w:val="48"/>
        </w:rPr>
        <w:t>“he wasn’t seriously hurt”</w:t>
      </w:r>
      <w:r w:rsidRPr="00AB0EFB">
        <w:rPr>
          <w:rFonts w:cs="Times New Roman"/>
          <w:b/>
          <w:color w:val="FF0000"/>
          <w:sz w:val="48"/>
          <w:szCs w:val="48"/>
        </w:rPr>
        <w:t>呼应。</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covered</w:t>
      </w:r>
      <w:r w:rsidRPr="00AB0EFB">
        <w:rPr>
          <w:rFonts w:cs="Times New Roman"/>
          <w:b/>
          <w:color w:val="FF0000"/>
          <w:sz w:val="48"/>
          <w:szCs w:val="48"/>
        </w:rPr>
        <w:t>）是</w:t>
      </w:r>
      <w:r w:rsidRPr="00AB0EFB">
        <w:rPr>
          <w:rFonts w:cs="Times New Roman"/>
          <w:b/>
          <w:color w:val="FF0000"/>
          <w:sz w:val="48"/>
          <w:szCs w:val="48"/>
        </w:rPr>
        <w:t>“</w:t>
      </w:r>
      <w:r w:rsidRPr="00AB0EFB">
        <w:rPr>
          <w:rFonts w:cs="Times New Roman"/>
          <w:b/>
          <w:color w:val="FF0000"/>
          <w:sz w:val="48"/>
          <w:szCs w:val="48"/>
        </w:rPr>
        <w:t>覆盖</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shook</w:t>
      </w:r>
      <w:r w:rsidRPr="00AB0EFB">
        <w:rPr>
          <w:rFonts w:cs="Times New Roman"/>
          <w:b/>
          <w:color w:val="FF0000"/>
          <w:sz w:val="48"/>
          <w:szCs w:val="48"/>
        </w:rPr>
        <w:t>）是</w:t>
      </w:r>
      <w:r w:rsidRPr="00AB0EFB">
        <w:rPr>
          <w:rFonts w:cs="Times New Roman"/>
          <w:b/>
          <w:color w:val="FF0000"/>
          <w:sz w:val="48"/>
          <w:szCs w:val="48"/>
        </w:rPr>
        <w:t>“</w:t>
      </w:r>
      <w:r w:rsidRPr="00AB0EFB">
        <w:rPr>
          <w:rFonts w:cs="Times New Roman"/>
          <w:b/>
          <w:color w:val="FF0000"/>
          <w:sz w:val="48"/>
          <w:szCs w:val="48"/>
        </w:rPr>
        <w:t>摇晃</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improved</w:t>
      </w:r>
      <w:r w:rsidRPr="00AB0EFB">
        <w:rPr>
          <w:rFonts w:cs="Times New Roman"/>
          <w:b/>
          <w:color w:val="FF0000"/>
          <w:sz w:val="48"/>
          <w:szCs w:val="48"/>
        </w:rPr>
        <w:t>）是</w:t>
      </w:r>
      <w:r w:rsidRPr="00AB0EFB">
        <w:rPr>
          <w:rFonts w:cs="Times New Roman"/>
          <w:b/>
          <w:color w:val="FF0000"/>
          <w:sz w:val="48"/>
          <w:szCs w:val="48"/>
        </w:rPr>
        <w:t>“</w:t>
      </w:r>
      <w:r w:rsidRPr="00AB0EFB">
        <w:rPr>
          <w:rFonts w:cs="Times New Roman"/>
          <w:b/>
          <w:color w:val="FF0000"/>
          <w:sz w:val="48"/>
          <w:szCs w:val="48"/>
        </w:rPr>
        <w:t>改进</w:t>
      </w:r>
      <w:r w:rsidRPr="00AB0EFB">
        <w:rPr>
          <w:rFonts w:cs="Times New Roman"/>
          <w:b/>
          <w:color w:val="FF0000"/>
          <w:sz w:val="48"/>
          <w:szCs w:val="48"/>
        </w:rPr>
        <w:t>”,</w:t>
      </w:r>
      <w:r w:rsidRPr="00AB0EFB">
        <w:rPr>
          <w:rFonts w:cs="Times New Roman"/>
          <w:b/>
          <w:color w:val="FF0000"/>
          <w:sz w:val="48"/>
          <w:szCs w:val="48"/>
        </w:rPr>
        <w:t>均不符合语境。故选</w:t>
      </w:r>
      <w:r w:rsidRPr="00AB0EFB">
        <w:rPr>
          <w:rFonts w:cs="Times New Roman"/>
          <w:b/>
          <w:color w:val="FF0000"/>
          <w:sz w:val="48"/>
          <w:szCs w:val="48"/>
        </w:rPr>
        <w:t>C</w:t>
      </w:r>
      <w:r w:rsidRPr="00AB0EFB">
        <w:rPr>
          <w:rFonts w:cs="Times New Roman"/>
          <w:b/>
          <w:color w:val="FF0000"/>
          <w:sz w:val="48"/>
          <w:szCs w:val="48"/>
        </w:rPr>
        <w:t>。</w:t>
      </w:r>
    </w:p>
    <w:p w14:paraId="7252669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考查名词辨析。全文主角是</w:t>
      </w:r>
      <w:r w:rsidRPr="00AB0EFB">
        <w:rPr>
          <w:rFonts w:cs="Times New Roman"/>
          <w:b/>
          <w:color w:val="FF0000"/>
          <w:sz w:val="48"/>
          <w:szCs w:val="48"/>
        </w:rPr>
        <w:t>Stephanie</w:t>
      </w:r>
      <w:r w:rsidRPr="00AB0EFB">
        <w:rPr>
          <w:rFonts w:cs="Times New Roman"/>
          <w:b/>
          <w:color w:val="FF0000"/>
          <w:sz w:val="48"/>
          <w:szCs w:val="48"/>
        </w:rPr>
        <w:t>和</w:t>
      </w:r>
      <w:r w:rsidRPr="00AB0EFB">
        <w:rPr>
          <w:rFonts w:cs="Times New Roman"/>
          <w:b/>
          <w:color w:val="FF0000"/>
          <w:sz w:val="48"/>
          <w:szCs w:val="48"/>
        </w:rPr>
        <w:t>Samantha</w:t>
      </w:r>
      <w:r w:rsidRPr="00AB0EFB">
        <w:rPr>
          <w:rFonts w:cs="Times New Roman"/>
          <w:b/>
          <w:color w:val="FF0000"/>
          <w:sz w:val="48"/>
          <w:szCs w:val="48"/>
        </w:rPr>
        <w:t>（</w:t>
      </w:r>
      <w:r w:rsidRPr="00AB0EFB">
        <w:rPr>
          <w:rFonts w:eastAsia="楷体" w:cs="Times New Roman"/>
          <w:b/>
          <w:color w:val="FF0000"/>
          <w:sz w:val="48"/>
          <w:szCs w:val="48"/>
        </w:rPr>
        <w:t>两个女孩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且后文提到</w:t>
      </w:r>
      <w:r w:rsidRPr="00AB0EFB">
        <w:rPr>
          <w:rFonts w:cs="Times New Roman"/>
          <w:b/>
          <w:color w:val="FF0000"/>
          <w:sz w:val="48"/>
          <w:szCs w:val="48"/>
        </w:rPr>
        <w:t>“proud of the girls”</w:t>
      </w:r>
      <w:r w:rsidRPr="00AB0EFB">
        <w:rPr>
          <w:rFonts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mother</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boy</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police</w:t>
      </w:r>
      <w:r w:rsidRPr="00AB0EFB">
        <w:rPr>
          <w:rFonts w:cs="Times New Roman"/>
          <w:b/>
          <w:color w:val="FF0000"/>
          <w:sz w:val="48"/>
          <w:szCs w:val="48"/>
        </w:rPr>
        <w:t>）均非主要救人者。故选</w:t>
      </w:r>
      <w:r w:rsidRPr="00AB0EFB">
        <w:rPr>
          <w:rFonts w:cs="Times New Roman"/>
          <w:b/>
          <w:color w:val="FF0000"/>
          <w:sz w:val="48"/>
          <w:szCs w:val="48"/>
        </w:rPr>
        <w:t>D</w:t>
      </w:r>
      <w:r w:rsidRPr="00AB0EFB">
        <w:rPr>
          <w:rFonts w:cs="Times New Roman"/>
          <w:b/>
          <w:color w:val="FF0000"/>
          <w:sz w:val="48"/>
          <w:szCs w:val="48"/>
        </w:rPr>
        <w:t>。</w:t>
      </w:r>
    </w:p>
    <w:p w14:paraId="5E377A6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考查形容词辨析。母亲因女儿的英雄行为感到</w:t>
      </w:r>
      <w:r w:rsidRPr="00AB0EFB">
        <w:rPr>
          <w:rFonts w:cs="Times New Roman"/>
          <w:b/>
          <w:color w:val="FF0000"/>
          <w:sz w:val="48"/>
          <w:szCs w:val="48"/>
        </w:rPr>
        <w:t>“</w:t>
      </w:r>
      <w:r w:rsidRPr="00AB0EFB">
        <w:rPr>
          <w:rFonts w:cs="Times New Roman"/>
          <w:b/>
          <w:color w:val="FF0000"/>
          <w:sz w:val="48"/>
          <w:szCs w:val="48"/>
        </w:rPr>
        <w:t>兴奋和自豪</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excited</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与后文</w:t>
      </w:r>
      <w:r w:rsidRPr="00AB0EFB">
        <w:rPr>
          <w:rFonts w:cs="Times New Roman"/>
          <w:b/>
          <w:color w:val="FF0000"/>
          <w:sz w:val="48"/>
          <w:szCs w:val="48"/>
        </w:rPr>
        <w:t>“so proud”</w:t>
      </w:r>
      <w:r w:rsidRPr="00AB0EFB">
        <w:rPr>
          <w:rFonts w:cs="Times New Roman"/>
          <w:b/>
          <w:color w:val="FF0000"/>
          <w:sz w:val="48"/>
          <w:szCs w:val="48"/>
        </w:rPr>
        <w:t>呼应。</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worried</w:t>
      </w:r>
      <w:r w:rsidRPr="00AB0EFB">
        <w:rPr>
          <w:rFonts w:cs="Times New Roman"/>
          <w:b/>
          <w:color w:val="FF0000"/>
          <w:sz w:val="48"/>
          <w:szCs w:val="48"/>
        </w:rPr>
        <w:t>）和</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upset</w:t>
      </w:r>
      <w:r w:rsidRPr="00AB0EFB">
        <w:rPr>
          <w:rFonts w:cs="Times New Roman"/>
          <w:b/>
          <w:color w:val="FF0000"/>
          <w:sz w:val="48"/>
          <w:szCs w:val="48"/>
        </w:rPr>
        <w:t>）是负面情绪</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successful</w:t>
      </w:r>
      <w:r w:rsidRPr="00AB0EFB">
        <w:rPr>
          <w:rFonts w:cs="Times New Roman"/>
          <w:b/>
          <w:color w:val="FF0000"/>
          <w:sz w:val="48"/>
          <w:szCs w:val="48"/>
        </w:rPr>
        <w:t>）通常形容事情或人</w:t>
      </w:r>
      <w:r w:rsidRPr="00AB0EFB">
        <w:rPr>
          <w:rFonts w:cs="Times New Roman"/>
          <w:b/>
          <w:color w:val="FF0000"/>
          <w:sz w:val="48"/>
          <w:szCs w:val="48"/>
        </w:rPr>
        <w:t>,</w:t>
      </w:r>
      <w:r w:rsidRPr="00AB0EFB">
        <w:rPr>
          <w:rFonts w:cs="Times New Roman"/>
          <w:b/>
          <w:color w:val="FF0000"/>
          <w:sz w:val="48"/>
          <w:szCs w:val="48"/>
        </w:rPr>
        <w:t>不直接修饰情绪。故选</w:t>
      </w:r>
      <w:r w:rsidRPr="00AB0EFB">
        <w:rPr>
          <w:rFonts w:cs="Times New Roman"/>
          <w:b/>
          <w:color w:val="FF0000"/>
          <w:sz w:val="48"/>
          <w:szCs w:val="48"/>
        </w:rPr>
        <w:t>B</w:t>
      </w:r>
      <w:r w:rsidRPr="00AB0EFB">
        <w:rPr>
          <w:rFonts w:cs="Times New Roman"/>
          <w:b/>
          <w:color w:val="FF0000"/>
          <w:sz w:val="48"/>
          <w:szCs w:val="48"/>
        </w:rPr>
        <w:t>。</w:t>
      </w:r>
    </w:p>
    <w:p w14:paraId="11600535" w14:textId="2EC9949A"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考查形容词辨析。警察称赞她们</w:t>
      </w:r>
      <w:r w:rsidRPr="00AB0EFB">
        <w:rPr>
          <w:rFonts w:cs="Times New Roman"/>
          <w:b/>
          <w:color w:val="FF0000"/>
          <w:sz w:val="48"/>
          <w:szCs w:val="48"/>
        </w:rPr>
        <w:t>“</w:t>
      </w:r>
      <w:r w:rsidRPr="00AB0EFB">
        <w:rPr>
          <w:rFonts w:cs="Times New Roman"/>
          <w:b/>
          <w:color w:val="FF0000"/>
          <w:sz w:val="48"/>
          <w:szCs w:val="48"/>
        </w:rPr>
        <w:t>非常棒</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wonderful</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与</w:t>
      </w:r>
      <w:r w:rsidRPr="00AB0EFB">
        <w:rPr>
          <w:rFonts w:cs="Times New Roman"/>
          <w:b/>
          <w:color w:val="FF0000"/>
          <w:sz w:val="48"/>
          <w:szCs w:val="48"/>
        </w:rPr>
        <w:t>heroic act</w:t>
      </w:r>
      <w:r w:rsidRPr="00AB0EFB">
        <w:rPr>
          <w:rFonts w:cs="Times New Roman"/>
          <w:b/>
          <w:color w:val="FF0000"/>
          <w:sz w:val="48"/>
          <w:szCs w:val="48"/>
        </w:rPr>
        <w:t>（</w:t>
      </w:r>
      <w:r w:rsidRPr="00AB0EFB">
        <w:rPr>
          <w:rFonts w:eastAsia="楷体" w:cs="Times New Roman"/>
          <w:b/>
          <w:color w:val="FF0000"/>
          <w:sz w:val="48"/>
          <w:szCs w:val="48"/>
        </w:rPr>
        <w:t>英雄行为</w:t>
      </w:r>
      <w:r w:rsidRPr="00AB0EFB">
        <w:rPr>
          <w:rFonts w:cs="Times New Roman"/>
          <w:b/>
          <w:color w:val="FF0000"/>
          <w:sz w:val="48"/>
          <w:szCs w:val="48"/>
        </w:rPr>
        <w:t>）呼应。</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careless</w:t>
      </w:r>
      <w:r w:rsidRPr="00AB0EFB">
        <w:rPr>
          <w:rFonts w:cs="Times New Roman"/>
          <w:b/>
          <w:color w:val="FF0000"/>
          <w:sz w:val="48"/>
          <w:szCs w:val="48"/>
        </w:rPr>
        <w:t>）是贬义</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rich</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hard</w:t>
      </w:r>
      <w:r w:rsidR="005E0025" w:rsidRPr="00AB0EFB">
        <w:rPr>
          <w:rFonts w:cs="Times New Roman"/>
          <w:b/>
          <w:color w:val="FF0000"/>
          <w:sz w:val="48"/>
          <w:szCs w:val="48"/>
        </w:rPr>
        <w:t>-</w:t>
      </w:r>
      <w:r w:rsidRPr="00AB0EFB">
        <w:rPr>
          <w:rFonts w:cs="Times New Roman"/>
          <w:b/>
          <w:color w:val="FF0000"/>
          <w:sz w:val="48"/>
          <w:szCs w:val="48"/>
        </w:rPr>
        <w:t>working</w:t>
      </w:r>
      <w:r w:rsidRPr="00AB0EFB">
        <w:rPr>
          <w:rFonts w:cs="Times New Roman"/>
          <w:b/>
          <w:color w:val="FF0000"/>
          <w:sz w:val="48"/>
          <w:szCs w:val="48"/>
        </w:rPr>
        <w:t>）与救人无关。故选</w:t>
      </w:r>
      <w:r w:rsidRPr="00AB0EFB">
        <w:rPr>
          <w:rFonts w:cs="Times New Roman"/>
          <w:b/>
          <w:color w:val="FF0000"/>
          <w:sz w:val="48"/>
          <w:szCs w:val="48"/>
        </w:rPr>
        <w:t>D</w:t>
      </w:r>
      <w:r w:rsidRPr="00AB0EFB">
        <w:rPr>
          <w:rFonts w:cs="Times New Roman"/>
          <w:b/>
          <w:color w:val="FF0000"/>
          <w:sz w:val="48"/>
          <w:szCs w:val="48"/>
        </w:rPr>
        <w:t>。</w:t>
      </w:r>
    </w:p>
    <w:p w14:paraId="2BB48DC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w:t>
      </w:r>
      <w:r w:rsidRPr="00AB0EFB">
        <w:rPr>
          <w:rFonts w:cs="Times New Roman"/>
          <w:b/>
          <w:color w:val="FF0000"/>
          <w:sz w:val="48"/>
          <w:szCs w:val="48"/>
        </w:rPr>
        <w:t xml:space="preserve"> </w:t>
      </w:r>
      <w:r w:rsidRPr="00AB0EFB">
        <w:rPr>
          <w:rFonts w:cs="Times New Roman"/>
          <w:b/>
          <w:color w:val="FF0000"/>
          <w:sz w:val="48"/>
          <w:szCs w:val="48"/>
        </w:rPr>
        <w:t>新闻分享她们的</w:t>
      </w:r>
      <w:r w:rsidRPr="00AB0EFB">
        <w:rPr>
          <w:rFonts w:cs="Times New Roman"/>
          <w:b/>
          <w:color w:val="FF0000"/>
          <w:sz w:val="48"/>
          <w:szCs w:val="48"/>
        </w:rPr>
        <w:t>“</w:t>
      </w:r>
      <w:r w:rsidRPr="00AB0EFB">
        <w:rPr>
          <w:rFonts w:cs="Times New Roman"/>
          <w:b/>
          <w:color w:val="FF0000"/>
          <w:sz w:val="48"/>
          <w:szCs w:val="48"/>
        </w:rPr>
        <w:t>故事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story</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与全文叙事性质一致。</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article</w:t>
      </w:r>
      <w:r w:rsidRPr="00AB0EFB">
        <w:rPr>
          <w:rFonts w:cs="Times New Roman"/>
          <w:b/>
          <w:color w:val="FF0000"/>
          <w:sz w:val="48"/>
          <w:szCs w:val="48"/>
        </w:rPr>
        <w:t>）是</w:t>
      </w:r>
      <w:r w:rsidRPr="00AB0EFB">
        <w:rPr>
          <w:rFonts w:cs="Times New Roman"/>
          <w:b/>
          <w:color w:val="FF0000"/>
          <w:sz w:val="48"/>
          <w:szCs w:val="48"/>
        </w:rPr>
        <w:t>“</w:t>
      </w:r>
      <w:r w:rsidRPr="00AB0EFB">
        <w:rPr>
          <w:rFonts w:cs="Times New Roman"/>
          <w:b/>
          <w:color w:val="FF0000"/>
          <w:sz w:val="48"/>
          <w:szCs w:val="48"/>
        </w:rPr>
        <w:t>文章</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culture</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problem</w:t>
      </w:r>
      <w:r w:rsidRPr="00AB0EFB">
        <w:rPr>
          <w:rFonts w:cs="Times New Roman"/>
          <w:b/>
          <w:color w:val="FF0000"/>
          <w:sz w:val="48"/>
          <w:szCs w:val="48"/>
        </w:rPr>
        <w:t>）与语境无关。故选</w:t>
      </w:r>
      <w:r w:rsidRPr="00AB0EFB">
        <w:rPr>
          <w:rFonts w:cs="Times New Roman"/>
          <w:b/>
          <w:color w:val="FF0000"/>
          <w:sz w:val="48"/>
          <w:szCs w:val="48"/>
        </w:rPr>
        <w:t>A</w:t>
      </w:r>
      <w:r w:rsidRPr="00AB0EFB">
        <w:rPr>
          <w:rFonts w:cs="Times New Roman"/>
          <w:b/>
          <w:color w:val="FF0000"/>
          <w:sz w:val="48"/>
          <w:szCs w:val="48"/>
        </w:rPr>
        <w:t>。</w:t>
      </w:r>
    </w:p>
    <w:p w14:paraId="48B00F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w:t>
      </w:r>
      <w:r w:rsidRPr="00AB0EFB">
        <w:rPr>
          <w:rFonts w:cs="Times New Roman"/>
          <w:b/>
          <w:color w:val="FF0000"/>
          <w:sz w:val="48"/>
          <w:szCs w:val="48"/>
        </w:rPr>
        <w:t xml:space="preserve"> “quick action”</w:t>
      </w:r>
      <w:r w:rsidRPr="00AB0EFB">
        <w:rPr>
          <w:rFonts w:cs="Times New Roman"/>
          <w:b/>
          <w:color w:val="FF0000"/>
          <w:sz w:val="48"/>
          <w:szCs w:val="48"/>
        </w:rPr>
        <w:t>（</w:t>
      </w:r>
      <w:r w:rsidRPr="00AB0EFB">
        <w:rPr>
          <w:rFonts w:eastAsia="楷体" w:cs="Times New Roman"/>
          <w:b/>
          <w:color w:val="FF0000"/>
          <w:sz w:val="48"/>
          <w:szCs w:val="48"/>
        </w:rPr>
        <w:t>迅速的行动</w:t>
      </w:r>
      <w:r w:rsidRPr="00AB0EFB">
        <w:rPr>
          <w:rFonts w:cs="Times New Roman"/>
          <w:b/>
          <w:color w:val="FF0000"/>
          <w:sz w:val="48"/>
          <w:szCs w:val="48"/>
        </w:rPr>
        <w:t>）指她们用毯子接住男孩的行为</w:t>
      </w:r>
      <w:r w:rsidRPr="00AB0EFB">
        <w:rPr>
          <w:rFonts w:cs="Times New Roman"/>
          <w:b/>
          <w:color w:val="FF0000"/>
          <w:sz w:val="48"/>
          <w:szCs w:val="48"/>
        </w:rPr>
        <w:t>,</w:t>
      </w:r>
      <w:r w:rsidRPr="00AB0EFB">
        <w:rPr>
          <w:rFonts w:cs="Times New Roman"/>
          <w:b/>
          <w:color w:val="FF0000"/>
          <w:sz w:val="48"/>
          <w:szCs w:val="48"/>
        </w:rPr>
        <w:t>与后文</w:t>
      </w:r>
      <w:r w:rsidRPr="00AB0EFB">
        <w:rPr>
          <w:rFonts w:cs="Times New Roman"/>
          <w:b/>
          <w:color w:val="FF0000"/>
          <w:sz w:val="48"/>
          <w:szCs w:val="48"/>
        </w:rPr>
        <w:t>“meaningful”</w:t>
      </w:r>
      <w:r w:rsidRPr="00AB0EFB">
        <w:rPr>
          <w:rFonts w:cs="Times New Roman"/>
          <w:b/>
          <w:color w:val="FF0000"/>
          <w:sz w:val="48"/>
          <w:szCs w:val="48"/>
        </w:rPr>
        <w:t>呼应。</w:t>
      </w:r>
      <w:r w:rsidRPr="00AB0EFB">
        <w:rPr>
          <w:rFonts w:cs="Times New Roman"/>
          <w:b/>
          <w:color w:val="FF0000"/>
          <w:sz w:val="48"/>
          <w:szCs w:val="48"/>
        </w:rPr>
        <w:t xml:space="preserve"> A</w:t>
      </w:r>
      <w:r w:rsidRPr="00AB0EFB">
        <w:rPr>
          <w:rFonts w:cs="Times New Roman"/>
          <w:b/>
          <w:color w:val="FF0000"/>
          <w:sz w:val="48"/>
          <w:szCs w:val="48"/>
        </w:rPr>
        <w:t>（</w:t>
      </w:r>
      <w:r w:rsidRPr="00AB0EFB">
        <w:rPr>
          <w:rFonts w:cs="Times New Roman"/>
          <w:b/>
          <w:color w:val="FF0000"/>
          <w:sz w:val="48"/>
          <w:szCs w:val="48"/>
        </w:rPr>
        <w:t>promise</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example</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meeting</w:t>
      </w:r>
      <w:r w:rsidRPr="00AB0EFB">
        <w:rPr>
          <w:rFonts w:cs="Times New Roman"/>
          <w:b/>
          <w:color w:val="FF0000"/>
          <w:sz w:val="48"/>
          <w:szCs w:val="48"/>
        </w:rPr>
        <w:t>）均不符合救人情境。故选</w:t>
      </w:r>
      <w:r w:rsidRPr="00AB0EFB">
        <w:rPr>
          <w:rFonts w:cs="Times New Roman"/>
          <w:b/>
          <w:color w:val="FF0000"/>
          <w:sz w:val="48"/>
          <w:szCs w:val="48"/>
        </w:rPr>
        <w:t>B</w:t>
      </w:r>
      <w:r w:rsidRPr="00AB0EFB">
        <w:rPr>
          <w:rFonts w:cs="Times New Roman"/>
          <w:b/>
          <w:color w:val="FF0000"/>
          <w:sz w:val="48"/>
          <w:szCs w:val="48"/>
        </w:rPr>
        <w:t>。</w:t>
      </w:r>
    </w:p>
    <w:p w14:paraId="253FD29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1C7F315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6F91A10" wp14:editId="376DCB45">
            <wp:extent cx="873395" cy="213360"/>
            <wp:effectExtent l="0" t="0" r="3175" b="0"/>
            <wp:docPr id="130" name="语篇导航-DA.eps" descr="id:21474877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本文重点介绍了两座海上城市的构想</w:t>
      </w:r>
      <w:r w:rsidRPr="00AB0EFB">
        <w:rPr>
          <w:rFonts w:cs="Times New Roman"/>
          <w:b/>
          <w:color w:val="FF0000"/>
          <w:sz w:val="48"/>
          <w:szCs w:val="48"/>
        </w:rPr>
        <w:t>：</w:t>
      </w:r>
      <w:r w:rsidRPr="00AB0EFB">
        <w:rPr>
          <w:rFonts w:eastAsia="楷体" w:cs="Times New Roman"/>
          <w:b/>
          <w:color w:val="FF0000"/>
          <w:sz w:val="48"/>
          <w:szCs w:val="48"/>
        </w:rPr>
        <w:t>美国的</w:t>
      </w:r>
      <w:r w:rsidRPr="00AB0EFB">
        <w:rPr>
          <w:rFonts w:eastAsia="楷体" w:cs="Times New Roman"/>
          <w:b/>
          <w:color w:val="FF0000"/>
          <w:sz w:val="48"/>
          <w:szCs w:val="48"/>
        </w:rPr>
        <w:t>“</w:t>
      </w:r>
      <w:r w:rsidRPr="00AB0EFB">
        <w:rPr>
          <w:rFonts w:eastAsia="楷体" w:cs="Times New Roman"/>
          <w:b/>
          <w:color w:val="FF0000"/>
          <w:sz w:val="48"/>
          <w:szCs w:val="48"/>
        </w:rPr>
        <w:t>大西洋城</w:t>
      </w:r>
      <w:r w:rsidRPr="00AB0EFB">
        <w:rPr>
          <w:rFonts w:eastAsia="楷体" w:cs="Times New Roman"/>
          <w:b/>
          <w:color w:val="FF0000"/>
          <w:sz w:val="48"/>
          <w:szCs w:val="48"/>
        </w:rPr>
        <w:t>”</w:t>
      </w:r>
      <w:r w:rsidRPr="00AB0EFB">
        <w:rPr>
          <w:rFonts w:eastAsia="楷体" w:cs="Times New Roman"/>
          <w:b/>
          <w:color w:val="FF0000"/>
          <w:sz w:val="48"/>
          <w:szCs w:val="48"/>
        </w:rPr>
        <w:t>和日本的</w:t>
      </w:r>
      <w:r w:rsidRPr="00AB0EFB">
        <w:rPr>
          <w:rFonts w:eastAsia="楷体" w:cs="Times New Roman"/>
          <w:b/>
          <w:color w:val="FF0000"/>
          <w:sz w:val="48"/>
          <w:szCs w:val="48"/>
        </w:rPr>
        <w:t>“</w:t>
      </w:r>
      <w:r w:rsidRPr="00AB0EFB">
        <w:rPr>
          <w:rFonts w:eastAsia="楷体" w:cs="Times New Roman"/>
          <w:b/>
          <w:color w:val="FF0000"/>
          <w:sz w:val="48"/>
          <w:szCs w:val="48"/>
        </w:rPr>
        <w:t>空中城市</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Aeropolis</w:t>
      </w:r>
      <w:r w:rsidRPr="00AB0EFB">
        <w:rPr>
          <w:rFonts w:cs="Times New Roman"/>
          <w:b/>
          <w:color w:val="FF0000"/>
          <w:sz w:val="48"/>
          <w:szCs w:val="48"/>
        </w:rPr>
        <w:t>）</w:t>
      </w:r>
      <w:r w:rsidRPr="00AB0EFB">
        <w:rPr>
          <w:rFonts w:eastAsia="楷体" w:cs="Times New Roman"/>
          <w:b/>
          <w:color w:val="FF0000"/>
          <w:sz w:val="48"/>
          <w:szCs w:val="48"/>
        </w:rPr>
        <w:t>。文章既展示了未来科技的可能性</w:t>
      </w:r>
      <w:r w:rsidRPr="00AB0EFB">
        <w:rPr>
          <w:rFonts w:cs="Times New Roman"/>
          <w:b/>
          <w:color w:val="FF0000"/>
          <w:sz w:val="48"/>
          <w:szCs w:val="48"/>
        </w:rPr>
        <w:t>,</w:t>
      </w:r>
      <w:r w:rsidRPr="00AB0EFB">
        <w:rPr>
          <w:rFonts w:eastAsia="楷体" w:cs="Times New Roman"/>
          <w:b/>
          <w:color w:val="FF0000"/>
          <w:sz w:val="48"/>
          <w:szCs w:val="48"/>
        </w:rPr>
        <w:t>也指出了实施这些构想面临的问题。</w:t>
      </w:r>
    </w:p>
    <w:p w14:paraId="5694B6D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ideas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首句提到</w:t>
      </w:r>
      <w:r w:rsidRPr="00AB0EFB">
        <w:rPr>
          <w:rFonts w:cs="Times New Roman"/>
          <w:b/>
          <w:color w:val="FF0000"/>
          <w:sz w:val="48"/>
          <w:szCs w:val="48"/>
        </w:rPr>
        <w:t>“</w:t>
      </w:r>
      <w:r w:rsidRPr="00AB0EFB">
        <w:rPr>
          <w:rFonts w:cs="Times New Roman"/>
          <w:b/>
          <w:color w:val="FF0000"/>
          <w:sz w:val="48"/>
          <w:szCs w:val="48"/>
        </w:rPr>
        <w:t>未来即将到来</w:t>
      </w:r>
      <w:r w:rsidRPr="00AB0EFB">
        <w:rPr>
          <w:rFonts w:cs="Times New Roman"/>
          <w:b/>
          <w:color w:val="FF0000"/>
          <w:sz w:val="48"/>
          <w:szCs w:val="48"/>
        </w:rPr>
        <w:t>”,</w:t>
      </w:r>
      <w:r w:rsidRPr="00AB0EFB">
        <w:rPr>
          <w:rFonts w:cs="Times New Roman"/>
          <w:b/>
          <w:color w:val="FF0000"/>
          <w:sz w:val="48"/>
          <w:szCs w:val="48"/>
        </w:rPr>
        <w:t>后面提到</w:t>
      </w:r>
      <w:r w:rsidRPr="00AB0EFB">
        <w:rPr>
          <w:rFonts w:cs="Times New Roman"/>
          <w:b/>
          <w:color w:val="FF0000"/>
          <w:sz w:val="48"/>
          <w:szCs w:val="48"/>
        </w:rPr>
        <w:t>“</w:t>
      </w:r>
      <w:r w:rsidRPr="00AB0EFB">
        <w:rPr>
          <w:rFonts w:cs="Times New Roman"/>
          <w:b/>
          <w:color w:val="FF0000"/>
          <w:sz w:val="48"/>
          <w:szCs w:val="48"/>
        </w:rPr>
        <w:t>生活和工作的新地方</w:t>
      </w:r>
      <w:r w:rsidRPr="00AB0EFB">
        <w:rPr>
          <w:rFonts w:cs="Times New Roman"/>
          <w:b/>
          <w:color w:val="FF0000"/>
          <w:sz w:val="48"/>
          <w:szCs w:val="48"/>
        </w:rPr>
        <w:t>”,</w:t>
      </w:r>
      <w:r w:rsidRPr="00AB0EFB">
        <w:rPr>
          <w:rFonts w:cs="Times New Roman"/>
          <w:b/>
          <w:color w:val="FF0000"/>
          <w:sz w:val="48"/>
          <w:szCs w:val="48"/>
        </w:rPr>
        <w:t>因此这里应该填表示</w:t>
      </w:r>
      <w:r w:rsidRPr="00AB0EFB">
        <w:rPr>
          <w:rFonts w:cs="Times New Roman"/>
          <w:b/>
          <w:color w:val="FF0000"/>
          <w:sz w:val="48"/>
          <w:szCs w:val="48"/>
        </w:rPr>
        <w:t>“</w:t>
      </w:r>
      <w:r w:rsidRPr="00AB0EFB">
        <w:rPr>
          <w:rFonts w:cs="Times New Roman"/>
          <w:b/>
          <w:color w:val="FF0000"/>
          <w:sz w:val="48"/>
          <w:szCs w:val="48"/>
        </w:rPr>
        <w:t>构想</w:t>
      </w:r>
      <w:r w:rsidRPr="00AB0EFB">
        <w:rPr>
          <w:rFonts w:cs="Times New Roman"/>
          <w:b/>
          <w:color w:val="FF0000"/>
          <w:sz w:val="48"/>
          <w:szCs w:val="48"/>
        </w:rPr>
        <w:t>”</w:t>
      </w:r>
      <w:r w:rsidRPr="00AB0EFB">
        <w:rPr>
          <w:rFonts w:cs="Times New Roman"/>
          <w:b/>
          <w:color w:val="FF0000"/>
          <w:sz w:val="48"/>
          <w:szCs w:val="48"/>
        </w:rPr>
        <w:t>的名词。</w:t>
      </w:r>
    </w:p>
    <w:p w14:paraId="22362C1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planning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此处需用现在进行时表示正在进行的动作。表示美国人正在计划建造一个叫作大西洋城的地方。</w:t>
      </w:r>
    </w:p>
    <w:p w14:paraId="134669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away from</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描述海上城市与陆地的距离。</w:t>
      </w:r>
      <w:r w:rsidRPr="00AB0EFB">
        <w:rPr>
          <w:rFonts w:cs="Times New Roman"/>
          <w:b/>
          <w:color w:val="FF0000"/>
          <w:sz w:val="48"/>
          <w:szCs w:val="48"/>
        </w:rPr>
        <w:t xml:space="preserve">five miles away from the land </w:t>
      </w:r>
      <w:r w:rsidRPr="00AB0EFB">
        <w:rPr>
          <w:rFonts w:cs="Times New Roman"/>
          <w:b/>
          <w:color w:val="FF0000"/>
          <w:sz w:val="48"/>
          <w:szCs w:val="48"/>
        </w:rPr>
        <w:t>指距离陆地</w:t>
      </w:r>
      <w:r w:rsidRPr="00AB0EFB">
        <w:rPr>
          <w:rFonts w:cs="Times New Roman"/>
          <w:b/>
          <w:color w:val="FF0000"/>
          <w:sz w:val="48"/>
          <w:szCs w:val="48"/>
        </w:rPr>
        <w:t>5</w:t>
      </w:r>
      <w:r w:rsidRPr="00AB0EFB">
        <w:rPr>
          <w:rFonts w:cs="Times New Roman"/>
          <w:b/>
          <w:color w:val="FF0000"/>
          <w:sz w:val="48"/>
          <w:szCs w:val="48"/>
        </w:rPr>
        <w:t>英里。</w:t>
      </w:r>
    </w:p>
    <w:p w14:paraId="0F3A5F1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large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后文列举了公园、学校等设施</w:t>
      </w:r>
      <w:r w:rsidRPr="00AB0EFB">
        <w:rPr>
          <w:rFonts w:cs="Times New Roman"/>
          <w:b/>
          <w:color w:val="FF0000"/>
          <w:sz w:val="48"/>
          <w:szCs w:val="48"/>
        </w:rPr>
        <w:t>,</w:t>
      </w:r>
      <w:r w:rsidRPr="00AB0EFB">
        <w:rPr>
          <w:rFonts w:cs="Times New Roman"/>
          <w:b/>
          <w:color w:val="FF0000"/>
          <w:sz w:val="48"/>
          <w:szCs w:val="48"/>
        </w:rPr>
        <w:t>说明这是一个很大的城市。</w:t>
      </w:r>
    </w:p>
    <w:p w14:paraId="4D5DBC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slowly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前文提到了可以移动的地方。用副词修饰动词</w:t>
      </w:r>
      <w:r w:rsidRPr="00AB0EFB">
        <w:rPr>
          <w:rFonts w:cs="Times New Roman"/>
          <w:b/>
          <w:color w:val="FF0000"/>
          <w:sz w:val="48"/>
          <w:szCs w:val="48"/>
        </w:rPr>
        <w:t>will travel</w:t>
      </w:r>
      <w:r w:rsidRPr="00AB0EFB">
        <w:rPr>
          <w:rFonts w:cs="Times New Roman"/>
          <w:b/>
          <w:color w:val="FF0000"/>
          <w:sz w:val="48"/>
          <w:szCs w:val="48"/>
        </w:rPr>
        <w:t>。</w:t>
      </w:r>
    </w:p>
    <w:p w14:paraId="20073D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50D2B0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8D45C3B" wp14:editId="48E45D22">
            <wp:extent cx="873395" cy="213360"/>
            <wp:effectExtent l="0" t="0" r="3175" b="0"/>
            <wp:docPr id="131" name="语篇导航-DA.eps" descr="id:21474878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本文讲述了内向的安转学后渴望交朋友的故事。通过课堂上真诚的自我介绍</w:t>
      </w:r>
      <w:r w:rsidRPr="00AB0EFB">
        <w:rPr>
          <w:rFonts w:cs="Times New Roman"/>
          <w:b/>
          <w:color w:val="FF0000"/>
          <w:sz w:val="48"/>
          <w:szCs w:val="48"/>
        </w:rPr>
        <w:t>,</w:t>
      </w:r>
      <w:r w:rsidRPr="00AB0EFB">
        <w:rPr>
          <w:rFonts w:eastAsia="楷体" w:cs="Times New Roman"/>
          <w:b/>
          <w:color w:val="FF0000"/>
          <w:sz w:val="48"/>
          <w:szCs w:val="48"/>
        </w:rPr>
        <w:t>她意外地实现了交到一个好朋友的愿望</w:t>
      </w:r>
      <w:r w:rsidRPr="00AB0EFB">
        <w:rPr>
          <w:rFonts w:cs="Times New Roman"/>
          <w:b/>
          <w:color w:val="FF0000"/>
          <w:sz w:val="48"/>
          <w:szCs w:val="48"/>
        </w:rPr>
        <w:t>,</w:t>
      </w:r>
      <w:r w:rsidRPr="00AB0EFB">
        <w:rPr>
          <w:rFonts w:eastAsia="楷体" w:cs="Times New Roman"/>
          <w:b/>
          <w:color w:val="FF0000"/>
          <w:sz w:val="48"/>
          <w:szCs w:val="48"/>
        </w:rPr>
        <w:t>展现了真诚沟通的重要性。</w:t>
      </w:r>
    </w:p>
    <w:p w14:paraId="3DCA3F3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laugh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考查动词。她想要有可以分享秘密和一起欢笑的人。故填</w:t>
      </w:r>
      <w:r w:rsidRPr="00AB0EFB">
        <w:rPr>
          <w:rFonts w:cs="Times New Roman"/>
          <w:b/>
          <w:color w:val="FF0000"/>
          <w:sz w:val="48"/>
          <w:szCs w:val="48"/>
        </w:rPr>
        <w:t>laugh</w:t>
      </w:r>
      <w:r w:rsidRPr="00AB0EFB">
        <w:rPr>
          <w:rFonts w:cs="Times New Roman"/>
          <w:b/>
          <w:color w:val="FF0000"/>
          <w:sz w:val="48"/>
          <w:szCs w:val="48"/>
        </w:rPr>
        <w:t>。</w:t>
      </w:r>
    </w:p>
    <w:p w14:paraId="12E838F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college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考查名词。一般</w:t>
      </w:r>
      <w:r w:rsidRPr="00AB0EFB">
        <w:rPr>
          <w:rFonts w:cs="Times New Roman"/>
          <w:b/>
          <w:color w:val="FF0000"/>
          <w:sz w:val="48"/>
          <w:szCs w:val="48"/>
        </w:rPr>
        <w:t>,university</w:t>
      </w:r>
      <w:r w:rsidRPr="00AB0EFB">
        <w:rPr>
          <w:rFonts w:cs="Times New Roman"/>
          <w:b/>
          <w:color w:val="FF0000"/>
          <w:sz w:val="48"/>
          <w:szCs w:val="48"/>
        </w:rPr>
        <w:t>指综合性大学</w:t>
      </w:r>
      <w:r w:rsidRPr="00AB0EFB">
        <w:rPr>
          <w:rFonts w:cs="Times New Roman"/>
          <w:b/>
          <w:color w:val="FF0000"/>
          <w:sz w:val="48"/>
          <w:szCs w:val="48"/>
        </w:rPr>
        <w:t>,</w:t>
      </w:r>
      <w:r w:rsidRPr="00AB0EFB">
        <w:rPr>
          <w:rFonts w:cs="Times New Roman"/>
          <w:b/>
          <w:color w:val="FF0000"/>
          <w:sz w:val="48"/>
          <w:szCs w:val="48"/>
        </w:rPr>
        <w:t>学院用</w:t>
      </w:r>
      <w:r w:rsidRPr="00AB0EFB">
        <w:rPr>
          <w:rFonts w:cs="Times New Roman"/>
          <w:b/>
          <w:color w:val="FF0000"/>
          <w:sz w:val="48"/>
          <w:szCs w:val="48"/>
        </w:rPr>
        <w:t>“college”</w:t>
      </w:r>
      <w:r w:rsidRPr="00AB0EFB">
        <w:rPr>
          <w:rFonts w:cs="Times New Roman"/>
          <w:b/>
          <w:color w:val="FF0000"/>
          <w:sz w:val="48"/>
          <w:szCs w:val="48"/>
        </w:rPr>
        <w:t>更合适。是她想要去上一个小镇里的学院。故填</w:t>
      </w:r>
      <w:r w:rsidRPr="00AB0EFB">
        <w:rPr>
          <w:rFonts w:cs="Times New Roman"/>
          <w:b/>
          <w:color w:val="FF0000"/>
          <w:sz w:val="48"/>
          <w:szCs w:val="48"/>
        </w:rPr>
        <w:t>college</w:t>
      </w:r>
      <w:r w:rsidRPr="00AB0EFB">
        <w:rPr>
          <w:rFonts w:cs="Times New Roman"/>
          <w:b/>
          <w:color w:val="FF0000"/>
          <w:sz w:val="48"/>
          <w:szCs w:val="48"/>
        </w:rPr>
        <w:t>。</w:t>
      </w:r>
    </w:p>
    <w:p w14:paraId="71DD10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environment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考查名词。语境中指她想在新的环境中交到新朋友。故填</w:t>
      </w:r>
      <w:r w:rsidRPr="00AB0EFB">
        <w:rPr>
          <w:rFonts w:cs="Times New Roman"/>
          <w:b/>
          <w:color w:val="FF0000"/>
          <w:sz w:val="48"/>
          <w:szCs w:val="48"/>
        </w:rPr>
        <w:t>environment</w:t>
      </w:r>
      <w:r w:rsidRPr="00AB0EFB">
        <w:rPr>
          <w:rFonts w:cs="Times New Roman"/>
          <w:b/>
          <w:color w:val="FF0000"/>
          <w:sz w:val="48"/>
          <w:szCs w:val="48"/>
        </w:rPr>
        <w:t>。</w:t>
      </w:r>
    </w:p>
    <w:p w14:paraId="48D86D1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during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考查介词。但是在第一节课期间发生了一些事情。故填</w:t>
      </w:r>
      <w:r w:rsidRPr="00AB0EFB">
        <w:rPr>
          <w:rFonts w:cs="Times New Roman"/>
          <w:b/>
          <w:color w:val="FF0000"/>
          <w:sz w:val="48"/>
          <w:szCs w:val="48"/>
        </w:rPr>
        <w:t>during</w:t>
      </w:r>
      <w:r w:rsidRPr="00AB0EFB">
        <w:rPr>
          <w:rFonts w:cs="Times New Roman"/>
          <w:b/>
          <w:color w:val="FF0000"/>
          <w:sz w:val="48"/>
          <w:szCs w:val="48"/>
        </w:rPr>
        <w:t>。</w:t>
      </w:r>
    </w:p>
    <w:p w14:paraId="31DEE9F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5. themselves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考查反身代词。老师想让每个人分享一点点关于他们自己的信息。故填</w:t>
      </w:r>
      <w:r w:rsidRPr="00AB0EFB">
        <w:rPr>
          <w:rFonts w:cs="Times New Roman"/>
          <w:b/>
          <w:color w:val="FF0000"/>
          <w:sz w:val="48"/>
          <w:szCs w:val="48"/>
        </w:rPr>
        <w:t xml:space="preserve"> themselves</w:t>
      </w:r>
      <w:r w:rsidRPr="00AB0EFB">
        <w:rPr>
          <w:rFonts w:cs="Times New Roman"/>
          <w:b/>
          <w:color w:val="FF0000"/>
          <w:sz w:val="48"/>
          <w:szCs w:val="48"/>
        </w:rPr>
        <w:t>。</w:t>
      </w:r>
    </w:p>
    <w:p w14:paraId="4FC1BEC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6. simple </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考查形容词。安告诉大家她来自哪里以及她的一些简单的信息。故填</w:t>
      </w:r>
      <w:r w:rsidRPr="00AB0EFB">
        <w:rPr>
          <w:rFonts w:cs="Times New Roman"/>
          <w:b/>
          <w:color w:val="FF0000"/>
          <w:sz w:val="48"/>
          <w:szCs w:val="48"/>
        </w:rPr>
        <w:t>simple</w:t>
      </w:r>
      <w:r w:rsidRPr="00AB0EFB">
        <w:rPr>
          <w:rFonts w:cs="Times New Roman"/>
          <w:b/>
          <w:color w:val="FF0000"/>
          <w:sz w:val="48"/>
          <w:szCs w:val="48"/>
        </w:rPr>
        <w:t>。</w:t>
      </w:r>
    </w:p>
    <w:p w14:paraId="56C0DE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grades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考查名词。大多数学生想要在这学期取得好成绩。</w:t>
      </w:r>
      <w:r w:rsidRPr="00AB0EFB">
        <w:rPr>
          <w:rFonts w:cs="Times New Roman"/>
          <w:b/>
          <w:color w:val="FF0000"/>
          <w:sz w:val="48"/>
          <w:szCs w:val="48"/>
        </w:rPr>
        <w:t>get good grades</w:t>
      </w:r>
      <w:r w:rsidRPr="00AB0EFB">
        <w:rPr>
          <w:rFonts w:cs="Times New Roman"/>
          <w:b/>
          <w:color w:val="FF0000"/>
          <w:sz w:val="48"/>
          <w:szCs w:val="48"/>
        </w:rPr>
        <w:t>为固定搭配。故填</w:t>
      </w:r>
      <w:r w:rsidRPr="00AB0EFB">
        <w:rPr>
          <w:rFonts w:cs="Times New Roman"/>
          <w:b/>
          <w:color w:val="FF0000"/>
          <w:sz w:val="48"/>
          <w:szCs w:val="48"/>
        </w:rPr>
        <w:t>grades</w:t>
      </w:r>
      <w:r w:rsidRPr="00AB0EFB">
        <w:rPr>
          <w:rFonts w:cs="Times New Roman"/>
          <w:b/>
          <w:color w:val="FF0000"/>
          <w:sz w:val="48"/>
          <w:szCs w:val="48"/>
        </w:rPr>
        <w:t>。</w:t>
      </w:r>
    </w:p>
    <w:p w14:paraId="402A073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similar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考查形容词。大多数学生的目标是取得好成绩、通过考试或者一些相似的目标。故填</w:t>
      </w:r>
      <w:r w:rsidRPr="00AB0EFB">
        <w:rPr>
          <w:rFonts w:cs="Times New Roman"/>
          <w:b/>
          <w:color w:val="FF0000"/>
          <w:sz w:val="48"/>
          <w:szCs w:val="48"/>
        </w:rPr>
        <w:t>similar</w:t>
      </w:r>
      <w:r w:rsidRPr="00AB0EFB">
        <w:rPr>
          <w:rFonts w:cs="Times New Roman"/>
          <w:b/>
          <w:color w:val="FF0000"/>
          <w:sz w:val="48"/>
          <w:szCs w:val="48"/>
        </w:rPr>
        <w:t>。</w:t>
      </w:r>
    </w:p>
    <w:p w14:paraId="276336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quietly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考查副词。当大多数同学都安静地坐着的时候。副词形式修饰</w:t>
      </w:r>
      <w:r w:rsidRPr="00AB0EFB">
        <w:rPr>
          <w:rFonts w:cs="Times New Roman"/>
          <w:b/>
          <w:color w:val="FF0000"/>
          <w:sz w:val="48"/>
          <w:szCs w:val="48"/>
        </w:rPr>
        <w:t>“sit”</w:t>
      </w:r>
      <w:r w:rsidRPr="00AB0EFB">
        <w:rPr>
          <w:rFonts w:cs="Times New Roman"/>
          <w:b/>
          <w:color w:val="FF0000"/>
          <w:sz w:val="48"/>
          <w:szCs w:val="48"/>
        </w:rPr>
        <w:t>。故填</w:t>
      </w:r>
      <w:r w:rsidRPr="00AB0EFB">
        <w:rPr>
          <w:rFonts w:cs="Times New Roman"/>
          <w:b/>
          <w:color w:val="FF0000"/>
          <w:sz w:val="48"/>
          <w:szCs w:val="48"/>
        </w:rPr>
        <w:t>quitely</w:t>
      </w:r>
      <w:r w:rsidRPr="00AB0EFB">
        <w:rPr>
          <w:rFonts w:cs="Times New Roman"/>
          <w:b/>
          <w:color w:val="FF0000"/>
          <w:sz w:val="48"/>
          <w:szCs w:val="48"/>
        </w:rPr>
        <w:t>。</w:t>
      </w:r>
    </w:p>
    <w:p w14:paraId="24335E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surprised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w:t>
      </w:r>
      <w:r w:rsidRPr="00AB0EFB">
        <w:rPr>
          <w:rFonts w:cs="Times New Roman"/>
          <w:b/>
          <w:color w:val="FF0000"/>
          <w:sz w:val="48"/>
          <w:szCs w:val="48"/>
        </w:rPr>
        <w:t xml:space="preserve"> </w:t>
      </w:r>
      <w:r w:rsidRPr="00AB0EFB">
        <w:rPr>
          <w:rFonts w:cs="Times New Roman"/>
          <w:b/>
          <w:color w:val="FF0000"/>
          <w:sz w:val="48"/>
          <w:szCs w:val="48"/>
        </w:rPr>
        <w:t>因为安之前没有朋友</w:t>
      </w:r>
      <w:r w:rsidRPr="00AB0EFB">
        <w:rPr>
          <w:rFonts w:cs="Times New Roman"/>
          <w:b/>
          <w:color w:val="FF0000"/>
          <w:sz w:val="48"/>
          <w:szCs w:val="48"/>
        </w:rPr>
        <w:t>,</w:t>
      </w:r>
      <w:r w:rsidRPr="00AB0EFB">
        <w:rPr>
          <w:rFonts w:cs="Times New Roman"/>
          <w:b/>
          <w:color w:val="FF0000"/>
          <w:sz w:val="48"/>
          <w:szCs w:val="48"/>
        </w:rPr>
        <w:t>后来有同学主动想成为她的朋友</w:t>
      </w:r>
      <w:r w:rsidRPr="00AB0EFB">
        <w:rPr>
          <w:rFonts w:cs="Times New Roman"/>
          <w:b/>
          <w:color w:val="FF0000"/>
          <w:sz w:val="48"/>
          <w:szCs w:val="48"/>
        </w:rPr>
        <w:t>,</w:t>
      </w:r>
      <w:r w:rsidRPr="00AB0EFB">
        <w:rPr>
          <w:rFonts w:cs="Times New Roman"/>
          <w:b/>
          <w:color w:val="FF0000"/>
          <w:sz w:val="48"/>
          <w:szCs w:val="48"/>
        </w:rPr>
        <w:t>因此安感觉又惊喜又开心。</w:t>
      </w:r>
      <w:r w:rsidRPr="00AB0EFB">
        <w:rPr>
          <w:rFonts w:cs="Times New Roman"/>
          <w:b/>
          <w:color w:val="FF0000"/>
          <w:sz w:val="48"/>
          <w:szCs w:val="48"/>
        </w:rPr>
        <w:t xml:space="preserve"> surprised</w:t>
      </w:r>
      <w:r w:rsidRPr="00AB0EFB">
        <w:rPr>
          <w:rFonts w:cs="Times New Roman"/>
          <w:b/>
          <w:color w:val="FF0000"/>
          <w:sz w:val="48"/>
          <w:szCs w:val="48"/>
        </w:rPr>
        <w:t>表达某人感到意外的。故填</w:t>
      </w:r>
      <w:r w:rsidRPr="00AB0EFB">
        <w:rPr>
          <w:rFonts w:cs="Times New Roman"/>
          <w:b/>
          <w:color w:val="FF0000"/>
          <w:sz w:val="48"/>
          <w:szCs w:val="48"/>
        </w:rPr>
        <w:t>surprised</w:t>
      </w:r>
      <w:r w:rsidRPr="00AB0EFB">
        <w:rPr>
          <w:rFonts w:cs="Times New Roman"/>
          <w:b/>
          <w:color w:val="FF0000"/>
          <w:sz w:val="48"/>
          <w:szCs w:val="48"/>
        </w:rPr>
        <w:t>。</w:t>
      </w:r>
    </w:p>
    <w:p w14:paraId="61C523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62F514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4E9B7F9" wp14:editId="1FFEFDFF">
            <wp:extent cx="873395" cy="213360"/>
            <wp:effectExtent l="0" t="0" r="3175" b="0"/>
            <wp:docPr id="132" name="语篇导航-DA.eps" descr="id:21474878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本文讲述了英国人大卫学习京剧并成为专业演员的故事</w:t>
      </w:r>
      <w:r w:rsidRPr="00AB0EFB">
        <w:rPr>
          <w:rFonts w:cs="Times New Roman"/>
          <w:b/>
          <w:color w:val="FF0000"/>
          <w:sz w:val="48"/>
          <w:szCs w:val="48"/>
        </w:rPr>
        <w:t>,</w:t>
      </w:r>
      <w:r w:rsidRPr="00AB0EFB">
        <w:rPr>
          <w:rFonts w:eastAsia="楷体" w:cs="Times New Roman"/>
          <w:b/>
          <w:color w:val="FF0000"/>
          <w:sz w:val="48"/>
          <w:szCs w:val="48"/>
        </w:rPr>
        <w:t>展现了京剧艺术的国际影响力及其在文化传播中的重要作用。</w:t>
      </w:r>
    </w:p>
    <w:p w14:paraId="6F2FE95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from</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根据句意</w:t>
      </w:r>
      <w:r w:rsidRPr="00AB0EFB">
        <w:rPr>
          <w:rFonts w:cs="Times New Roman"/>
          <w:b/>
          <w:color w:val="FF0000"/>
          <w:sz w:val="48"/>
          <w:szCs w:val="48"/>
        </w:rPr>
        <w:t>,</w:t>
      </w:r>
      <w:r w:rsidRPr="00AB0EFB">
        <w:rPr>
          <w:rFonts w:cs="Times New Roman"/>
          <w:b/>
          <w:color w:val="FF0000"/>
          <w:sz w:val="48"/>
          <w:szCs w:val="48"/>
        </w:rPr>
        <w:t>京剧非常受欢迎</w:t>
      </w:r>
      <w:r w:rsidRPr="00AB0EFB">
        <w:rPr>
          <w:rFonts w:cs="Times New Roman"/>
          <w:b/>
          <w:color w:val="FF0000"/>
          <w:sz w:val="48"/>
          <w:szCs w:val="48"/>
        </w:rPr>
        <w:t>,</w:t>
      </w:r>
      <w:r w:rsidRPr="00AB0EFB">
        <w:rPr>
          <w:rFonts w:cs="Times New Roman"/>
          <w:b/>
          <w:color w:val="FF0000"/>
          <w:sz w:val="48"/>
          <w:szCs w:val="48"/>
        </w:rPr>
        <w:t>来自世界各地的人们都喜欢它。因此用</w:t>
      </w:r>
      <w:r w:rsidRPr="00AB0EFB">
        <w:rPr>
          <w:rFonts w:cs="Times New Roman"/>
          <w:b/>
          <w:color w:val="FF0000"/>
          <w:sz w:val="48"/>
          <w:szCs w:val="48"/>
        </w:rPr>
        <w:t xml:space="preserve">from </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来自</w:t>
      </w:r>
      <w:r w:rsidRPr="00AB0EFB">
        <w:rPr>
          <w:rFonts w:cs="Times New Roman"/>
          <w:b/>
          <w:color w:val="FF0000"/>
          <w:sz w:val="48"/>
          <w:szCs w:val="48"/>
        </w:rPr>
        <w:t>”</w:t>
      </w:r>
      <w:r w:rsidRPr="00AB0EFB">
        <w:rPr>
          <w:rFonts w:cs="Times New Roman"/>
          <w:b/>
          <w:color w:val="FF0000"/>
          <w:sz w:val="48"/>
          <w:szCs w:val="48"/>
        </w:rPr>
        <w:t>。</w:t>
      </w:r>
    </w:p>
    <w:p w14:paraId="1C16848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study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]had to go...and study</w:t>
      </w:r>
      <w:r w:rsidRPr="00AB0EFB">
        <w:rPr>
          <w:rFonts w:cs="Times New Roman"/>
          <w:b/>
          <w:color w:val="FF0000"/>
          <w:sz w:val="48"/>
          <w:szCs w:val="48"/>
        </w:rPr>
        <w:t>（</w:t>
      </w:r>
      <w:r w:rsidRPr="00AB0EFB">
        <w:rPr>
          <w:rFonts w:eastAsia="楷体" w:cs="Times New Roman"/>
          <w:b/>
          <w:color w:val="FF0000"/>
          <w:sz w:val="48"/>
          <w:szCs w:val="48"/>
        </w:rPr>
        <w:t>并列不定式</w:t>
      </w:r>
      <w:r w:rsidRPr="00AB0EFB">
        <w:rPr>
          <w:rFonts w:cs="Times New Roman"/>
          <w:b/>
          <w:color w:val="FF0000"/>
          <w:sz w:val="48"/>
          <w:szCs w:val="48"/>
        </w:rPr>
        <w:t>）。</w:t>
      </w:r>
      <w:r w:rsidRPr="00AB0EFB">
        <w:rPr>
          <w:rFonts w:cs="Times New Roman"/>
          <w:b/>
          <w:color w:val="FF0000"/>
          <w:sz w:val="48"/>
          <w:szCs w:val="48"/>
        </w:rPr>
        <w:t>and</w:t>
      </w:r>
      <w:r w:rsidRPr="00AB0EFB">
        <w:rPr>
          <w:rFonts w:cs="Times New Roman"/>
          <w:b/>
          <w:color w:val="FF0000"/>
          <w:sz w:val="48"/>
          <w:szCs w:val="48"/>
        </w:rPr>
        <w:t>连接并列成分</w:t>
      </w:r>
      <w:r w:rsidRPr="00AB0EFB">
        <w:rPr>
          <w:rFonts w:cs="Times New Roman"/>
          <w:b/>
          <w:color w:val="FF0000"/>
          <w:sz w:val="48"/>
          <w:szCs w:val="48"/>
        </w:rPr>
        <w:t>,</w:t>
      </w:r>
      <w:r w:rsidRPr="00AB0EFB">
        <w:rPr>
          <w:rFonts w:cs="Times New Roman"/>
          <w:b/>
          <w:color w:val="FF0000"/>
          <w:sz w:val="48"/>
          <w:szCs w:val="48"/>
        </w:rPr>
        <w:t>可以省略</w:t>
      </w:r>
      <w:r w:rsidRPr="00AB0EFB">
        <w:rPr>
          <w:rFonts w:cs="Times New Roman"/>
          <w:b/>
          <w:color w:val="FF0000"/>
          <w:sz w:val="48"/>
          <w:szCs w:val="48"/>
        </w:rPr>
        <w:t>to</w:t>
      </w:r>
      <w:r w:rsidRPr="00AB0EFB">
        <w:rPr>
          <w:rFonts w:cs="Times New Roman"/>
          <w:b/>
          <w:color w:val="FF0000"/>
          <w:sz w:val="48"/>
          <w:szCs w:val="48"/>
        </w:rPr>
        <w:t>。</w:t>
      </w:r>
    </w:p>
    <w:p w14:paraId="26E6AF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him</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在</w:t>
      </w:r>
      <w:r w:rsidRPr="00AB0EFB">
        <w:rPr>
          <w:rFonts w:cs="Times New Roman"/>
          <w:b/>
          <w:color w:val="FF0000"/>
          <w:sz w:val="48"/>
          <w:szCs w:val="48"/>
        </w:rPr>
        <w:t>gave sb.sth.</w:t>
      </w:r>
      <w:r w:rsidRPr="00AB0EFB">
        <w:rPr>
          <w:rFonts w:cs="Times New Roman"/>
          <w:b/>
          <w:color w:val="FF0000"/>
          <w:sz w:val="48"/>
          <w:szCs w:val="48"/>
        </w:rPr>
        <w:t>中需用宾格</w:t>
      </w:r>
      <w:r w:rsidRPr="00AB0EFB">
        <w:rPr>
          <w:rFonts w:cs="Times New Roman"/>
          <w:b/>
          <w:color w:val="FF0000"/>
          <w:sz w:val="48"/>
          <w:szCs w:val="48"/>
        </w:rPr>
        <w:t>,he</w:t>
      </w:r>
      <w:r w:rsidRPr="00AB0EFB">
        <w:rPr>
          <w:rFonts w:cs="Times New Roman"/>
          <w:b/>
          <w:color w:val="FF0000"/>
          <w:sz w:val="48"/>
          <w:szCs w:val="48"/>
        </w:rPr>
        <w:t>的宾格是</w:t>
      </w:r>
      <w:r w:rsidRPr="00AB0EFB">
        <w:rPr>
          <w:rFonts w:cs="Times New Roman"/>
          <w:b/>
          <w:color w:val="FF0000"/>
          <w:sz w:val="48"/>
          <w:szCs w:val="48"/>
        </w:rPr>
        <w:t>him</w:t>
      </w:r>
      <w:r w:rsidRPr="00AB0EFB">
        <w:rPr>
          <w:rFonts w:cs="Times New Roman"/>
          <w:b/>
          <w:color w:val="FF0000"/>
          <w:sz w:val="48"/>
          <w:szCs w:val="48"/>
        </w:rPr>
        <w:t>。</w:t>
      </w:r>
    </w:p>
    <w:p w14:paraId="7AF5B16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for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固定搭配：</w:t>
      </w:r>
      <w:r w:rsidRPr="00AB0EFB">
        <w:rPr>
          <w:rFonts w:cs="Times New Roman"/>
          <w:b/>
          <w:color w:val="FF0000"/>
          <w:sz w:val="48"/>
          <w:szCs w:val="48"/>
        </w:rPr>
        <w:t>be late for</w:t>
      </w:r>
      <w:r w:rsidRPr="00AB0EFB">
        <w:rPr>
          <w:rFonts w:cs="Times New Roman"/>
          <w:b/>
          <w:color w:val="FF0000"/>
          <w:sz w:val="48"/>
          <w:szCs w:val="48"/>
        </w:rPr>
        <w:t>（</w:t>
      </w:r>
      <w:r w:rsidRPr="00AB0EFB">
        <w:rPr>
          <w:rFonts w:eastAsia="楷体" w:cs="Times New Roman"/>
          <w:b/>
          <w:color w:val="FF0000"/>
          <w:sz w:val="48"/>
          <w:szCs w:val="48"/>
        </w:rPr>
        <w:t>迟到</w:t>
      </w:r>
      <w:r w:rsidRPr="00AB0EFB">
        <w:rPr>
          <w:rFonts w:cs="Times New Roman"/>
          <w:b/>
          <w:color w:val="FF0000"/>
          <w:sz w:val="48"/>
          <w:szCs w:val="48"/>
        </w:rPr>
        <w:t>）。</w:t>
      </w:r>
    </w:p>
    <w:p w14:paraId="3EA3FA3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to leave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不定式作定语。结构：</w:t>
      </w:r>
      <w:r w:rsidRPr="00AB0EFB">
        <w:rPr>
          <w:rFonts w:cs="Times New Roman"/>
          <w:b/>
          <w:color w:val="FF0000"/>
          <w:sz w:val="48"/>
          <w:szCs w:val="48"/>
        </w:rPr>
        <w:t>the last one to do</w:t>
      </w:r>
      <w:r w:rsidRPr="00AB0EFB">
        <w:rPr>
          <w:rFonts w:cs="Times New Roman"/>
          <w:b/>
          <w:color w:val="FF0000"/>
          <w:sz w:val="48"/>
          <w:szCs w:val="48"/>
        </w:rPr>
        <w:t>（</w:t>
      </w:r>
      <w:r w:rsidRPr="00AB0EFB">
        <w:rPr>
          <w:rFonts w:eastAsia="楷体" w:cs="Times New Roman"/>
          <w:b/>
          <w:color w:val="FF0000"/>
          <w:sz w:val="48"/>
          <w:szCs w:val="48"/>
        </w:rPr>
        <w:t>最后做某事的人</w:t>
      </w:r>
      <w:r w:rsidRPr="00AB0EFB">
        <w:rPr>
          <w:rFonts w:cs="Times New Roman"/>
          <w:b/>
          <w:color w:val="FF0000"/>
          <w:sz w:val="48"/>
          <w:szCs w:val="48"/>
        </w:rPr>
        <w:t>）。</w:t>
      </w:r>
    </w:p>
    <w:p w14:paraId="33C2C73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but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]difficult to understand</w:t>
      </w:r>
      <w:r w:rsidRPr="00AB0EFB">
        <w:rPr>
          <w:rFonts w:cs="Times New Roman"/>
          <w:b/>
          <w:color w:val="FF0000"/>
          <w:sz w:val="48"/>
          <w:szCs w:val="48"/>
        </w:rPr>
        <w:t>与</w:t>
      </w:r>
      <w:r w:rsidRPr="00AB0EFB">
        <w:rPr>
          <w:rFonts w:cs="Times New Roman"/>
          <w:b/>
          <w:color w:val="FF0000"/>
          <w:sz w:val="48"/>
          <w:szCs w:val="48"/>
        </w:rPr>
        <w:t>brings great fun</w:t>
      </w:r>
      <w:r w:rsidRPr="00AB0EFB">
        <w:rPr>
          <w:rFonts w:cs="Times New Roman"/>
          <w:b/>
          <w:color w:val="FF0000"/>
          <w:sz w:val="48"/>
          <w:szCs w:val="48"/>
        </w:rPr>
        <w:t>转折</w:t>
      </w:r>
      <w:r w:rsidRPr="00AB0EFB">
        <w:rPr>
          <w:rFonts w:cs="Times New Roman"/>
          <w:b/>
          <w:color w:val="FF0000"/>
          <w:sz w:val="48"/>
          <w:szCs w:val="48"/>
        </w:rPr>
        <w:t>,</w:t>
      </w:r>
      <w:r w:rsidRPr="00AB0EFB">
        <w:rPr>
          <w:rFonts w:cs="Times New Roman"/>
          <w:b/>
          <w:color w:val="FF0000"/>
          <w:sz w:val="48"/>
          <w:szCs w:val="48"/>
        </w:rPr>
        <w:t>前后句意形成对比。</w:t>
      </w:r>
    </w:p>
    <w:p w14:paraId="5260EAB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actors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与前文中的</w:t>
      </w:r>
      <w:r w:rsidRPr="00AB0EFB">
        <w:rPr>
          <w:rFonts w:cs="Times New Roman"/>
          <w:b/>
          <w:color w:val="FF0000"/>
          <w:sz w:val="48"/>
          <w:szCs w:val="48"/>
        </w:rPr>
        <w:t>actresses</w:t>
      </w:r>
      <w:r w:rsidRPr="00AB0EFB">
        <w:rPr>
          <w:rFonts w:cs="Times New Roman"/>
          <w:b/>
          <w:color w:val="FF0000"/>
          <w:sz w:val="48"/>
          <w:szCs w:val="48"/>
        </w:rPr>
        <w:t>并列</w:t>
      </w:r>
      <w:r w:rsidRPr="00AB0EFB">
        <w:rPr>
          <w:rFonts w:cs="Times New Roman"/>
          <w:b/>
          <w:color w:val="FF0000"/>
          <w:sz w:val="48"/>
          <w:szCs w:val="48"/>
        </w:rPr>
        <w:t>,</w:t>
      </w:r>
      <w:r w:rsidRPr="00AB0EFB">
        <w:rPr>
          <w:rFonts w:cs="Times New Roman"/>
          <w:b/>
          <w:color w:val="FF0000"/>
          <w:sz w:val="48"/>
          <w:szCs w:val="48"/>
        </w:rPr>
        <w:t>用名词复数。</w:t>
      </w:r>
    </w:p>
    <w:p w14:paraId="6B19134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8.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泛指职业</w:t>
      </w:r>
      <w:r w:rsidRPr="00AB0EFB">
        <w:rPr>
          <w:rFonts w:cs="Times New Roman"/>
          <w:b/>
          <w:color w:val="FF0000"/>
          <w:sz w:val="48"/>
          <w:szCs w:val="48"/>
        </w:rPr>
        <w:t>,</w:t>
      </w:r>
      <w:r w:rsidRPr="00AB0EFB">
        <w:rPr>
          <w:rFonts w:cs="Times New Roman"/>
          <w:b/>
          <w:color w:val="FF0000"/>
          <w:sz w:val="48"/>
          <w:szCs w:val="48"/>
        </w:rPr>
        <w:t>且</w:t>
      </w:r>
      <w:r w:rsidRPr="00AB0EFB">
        <w:rPr>
          <w:rFonts w:cs="Times New Roman"/>
          <w:b/>
          <w:color w:val="FF0000"/>
          <w:sz w:val="48"/>
          <w:szCs w:val="48"/>
        </w:rPr>
        <w:t>theatre</w:t>
      </w:r>
      <w:r w:rsidRPr="00AB0EFB">
        <w:rPr>
          <w:rFonts w:cs="Times New Roman"/>
          <w:b/>
          <w:color w:val="FF0000"/>
          <w:sz w:val="48"/>
          <w:szCs w:val="48"/>
        </w:rPr>
        <w:t>以元音音素开头因此应用不定冠词</w:t>
      </w:r>
      <w:r w:rsidRPr="00AB0EFB">
        <w:rPr>
          <w:rFonts w:cs="Times New Roman"/>
          <w:b/>
          <w:color w:val="FF0000"/>
          <w:sz w:val="48"/>
          <w:szCs w:val="48"/>
        </w:rPr>
        <w:t>a</w:t>
      </w:r>
      <w:r w:rsidRPr="00AB0EFB">
        <w:rPr>
          <w:rFonts w:cs="Times New Roman"/>
          <w:b/>
          <w:color w:val="FF0000"/>
          <w:sz w:val="48"/>
          <w:szCs w:val="48"/>
        </w:rPr>
        <w:t>。</w:t>
      </w:r>
    </w:p>
    <w:p w14:paraId="3C051F0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more popular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后文中</w:t>
      </w:r>
      <w:r w:rsidRPr="00AB0EFB">
        <w:rPr>
          <w:rFonts w:cs="Times New Roman"/>
          <w:b/>
          <w:color w:val="FF0000"/>
          <w:sz w:val="48"/>
          <w:szCs w:val="48"/>
        </w:rPr>
        <w:t>than others</w:t>
      </w:r>
      <w:r w:rsidRPr="00AB0EFB">
        <w:rPr>
          <w:rFonts w:cs="Times New Roman"/>
          <w:b/>
          <w:color w:val="FF0000"/>
          <w:sz w:val="48"/>
          <w:szCs w:val="48"/>
        </w:rPr>
        <w:t>提示比较级</w:t>
      </w:r>
      <w:r w:rsidRPr="00AB0EFB">
        <w:rPr>
          <w:rFonts w:cs="Times New Roman"/>
          <w:b/>
          <w:color w:val="FF0000"/>
          <w:sz w:val="48"/>
          <w:szCs w:val="48"/>
        </w:rPr>
        <w:t>,</w:t>
      </w:r>
      <w:r w:rsidRPr="00AB0EFB">
        <w:rPr>
          <w:rFonts w:cs="Times New Roman"/>
          <w:b/>
          <w:color w:val="FF0000"/>
          <w:sz w:val="48"/>
          <w:szCs w:val="48"/>
        </w:rPr>
        <w:t>多音节形容词</w:t>
      </w:r>
      <w:r w:rsidRPr="00AB0EFB">
        <w:rPr>
          <w:rFonts w:cs="Times New Roman"/>
          <w:b/>
          <w:color w:val="FF0000"/>
          <w:sz w:val="48"/>
          <w:szCs w:val="48"/>
        </w:rPr>
        <w:t>popular</w:t>
      </w:r>
      <w:r w:rsidRPr="00AB0EFB">
        <w:rPr>
          <w:rFonts w:cs="Times New Roman"/>
          <w:b/>
          <w:color w:val="FF0000"/>
          <w:sz w:val="48"/>
          <w:szCs w:val="48"/>
        </w:rPr>
        <w:t>前加</w:t>
      </w:r>
      <w:r w:rsidRPr="00AB0EFB">
        <w:rPr>
          <w:rFonts w:cs="Times New Roman"/>
          <w:b/>
          <w:color w:val="FF0000"/>
          <w:sz w:val="48"/>
          <w:szCs w:val="48"/>
        </w:rPr>
        <w:t>more,</w:t>
      </w:r>
      <w:r w:rsidRPr="00AB0EFB">
        <w:rPr>
          <w:rFonts w:cs="Times New Roman"/>
          <w:b/>
          <w:color w:val="FF0000"/>
          <w:sz w:val="48"/>
          <w:szCs w:val="48"/>
        </w:rPr>
        <w:t>构成比较级。</w:t>
      </w:r>
    </w:p>
    <w:p w14:paraId="2B8404D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make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前文中有情态动词</w:t>
      </w:r>
      <w:r w:rsidRPr="00AB0EFB">
        <w:rPr>
          <w:rFonts w:cs="Times New Roman"/>
          <w:b/>
          <w:color w:val="FF0000"/>
          <w:sz w:val="48"/>
          <w:szCs w:val="48"/>
        </w:rPr>
        <w:t>can,</w:t>
      </w:r>
      <w:r w:rsidRPr="00AB0EFB">
        <w:rPr>
          <w:rFonts w:cs="Times New Roman"/>
          <w:b/>
          <w:color w:val="FF0000"/>
          <w:sz w:val="48"/>
          <w:szCs w:val="48"/>
        </w:rPr>
        <w:t>所以后接动词原形。</w:t>
      </w:r>
    </w:p>
    <w:p w14:paraId="02B9A56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E79CE2C" wp14:editId="1DB8BFF1">
            <wp:extent cx="3522641" cy="130810"/>
            <wp:effectExtent l="0" t="0" r="1905" b="2540"/>
            <wp:docPr id="133" name="基础-DA.eps" descr="id:21474878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基础训练</w:t>
      </w:r>
      <w:r w:rsidRPr="00AB0EFB">
        <w:rPr>
          <w:rFonts w:cs="Times New Roman"/>
          <w:b/>
          <w:color w:val="FF0000"/>
          <w:sz w:val="48"/>
          <w:szCs w:val="48"/>
        </w:rPr>
        <w:t>5</w:t>
      </w:r>
    </w:p>
    <w:p w14:paraId="270A8A2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5A63B7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E17B9B7" wp14:editId="092D7FD0">
            <wp:extent cx="873395" cy="213360"/>
            <wp:effectExtent l="0" t="0" r="3175" b="0"/>
            <wp:docPr id="134" name="语篇导航-DA.eps" descr="id:21474878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本文介绍了一些新的手机应用</w:t>
      </w:r>
      <w:r w:rsidRPr="00AB0EFB">
        <w:rPr>
          <w:rFonts w:cs="Times New Roman"/>
          <w:b/>
          <w:color w:val="FF0000"/>
          <w:sz w:val="48"/>
          <w:szCs w:val="48"/>
        </w:rPr>
        <w:t>,</w:t>
      </w:r>
      <w:r w:rsidRPr="00AB0EFB">
        <w:rPr>
          <w:rFonts w:eastAsia="楷体" w:cs="Times New Roman"/>
          <w:b/>
          <w:color w:val="FF0000"/>
          <w:sz w:val="48"/>
          <w:szCs w:val="48"/>
        </w:rPr>
        <w:t>分析了科技对现代生活的影响。</w:t>
      </w:r>
    </w:p>
    <w:p w14:paraId="3E8610A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“Make your own maps by including directions and points of interest.”</w:t>
      </w:r>
      <w:r w:rsidRPr="00AB0EFB">
        <w:rPr>
          <w:rFonts w:cs="Times New Roman"/>
          <w:b/>
          <w:color w:val="FF0000"/>
          <w:sz w:val="48"/>
          <w:szCs w:val="48"/>
        </w:rPr>
        <w:t>可知</w:t>
      </w:r>
      <w:r w:rsidRPr="00AB0EFB">
        <w:rPr>
          <w:rFonts w:cs="Times New Roman"/>
          <w:b/>
          <w:color w:val="FF0000"/>
          <w:sz w:val="48"/>
          <w:szCs w:val="48"/>
        </w:rPr>
        <w:t>C</w:t>
      </w:r>
      <w:r w:rsidRPr="00AB0EFB">
        <w:rPr>
          <w:rFonts w:cs="Times New Roman"/>
          <w:b/>
          <w:color w:val="FF0000"/>
          <w:sz w:val="48"/>
          <w:szCs w:val="48"/>
        </w:rPr>
        <w:t>正确。故选</w:t>
      </w:r>
      <w:r w:rsidRPr="00AB0EFB">
        <w:rPr>
          <w:rFonts w:cs="Times New Roman"/>
          <w:b/>
          <w:color w:val="FF0000"/>
          <w:sz w:val="48"/>
          <w:szCs w:val="48"/>
        </w:rPr>
        <w:t>C</w:t>
      </w:r>
      <w:r w:rsidRPr="00AB0EFB">
        <w:rPr>
          <w:rFonts w:cs="Times New Roman"/>
          <w:b/>
          <w:color w:val="FF0000"/>
          <w:sz w:val="48"/>
          <w:szCs w:val="48"/>
        </w:rPr>
        <w:t>。</w:t>
      </w:r>
    </w:p>
    <w:p w14:paraId="38392AB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cs="Times New Roman"/>
          <w:b/>
          <w:color w:val="FF0000"/>
          <w:sz w:val="48"/>
          <w:szCs w:val="48"/>
        </w:rPr>
        <w:t xml:space="preserve">“Quizlet is filled with cards on many subjects...games to play and tests to take, too.” </w:t>
      </w:r>
      <w:r w:rsidRPr="00AB0EFB">
        <w:rPr>
          <w:rFonts w:cs="Times New Roman"/>
          <w:b/>
          <w:color w:val="FF0000"/>
          <w:sz w:val="48"/>
          <w:szCs w:val="48"/>
        </w:rPr>
        <w:t>可知这个软件是用来学习的。</w:t>
      </w:r>
    </w:p>
    <w:p w14:paraId="042763E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 xml:space="preserve"> “subjects like languages and words”</w:t>
      </w:r>
      <w:r w:rsidRPr="00AB0EFB">
        <w:rPr>
          <w:rFonts w:cs="Times New Roman"/>
          <w:b/>
          <w:color w:val="FF0000"/>
          <w:sz w:val="48"/>
          <w:szCs w:val="48"/>
        </w:rPr>
        <w:t>可知</w:t>
      </w:r>
      <w:r w:rsidRPr="00AB0EFB">
        <w:rPr>
          <w:rFonts w:cs="Times New Roman"/>
          <w:b/>
          <w:color w:val="FF0000"/>
          <w:sz w:val="48"/>
          <w:szCs w:val="48"/>
        </w:rPr>
        <w:t>Quizlet</w:t>
      </w:r>
      <w:r w:rsidRPr="00AB0EFB">
        <w:rPr>
          <w:rFonts w:cs="Times New Roman"/>
          <w:b/>
          <w:color w:val="FF0000"/>
          <w:sz w:val="48"/>
          <w:szCs w:val="48"/>
        </w:rPr>
        <w:t>可以用来学习语言。</w:t>
      </w:r>
      <w:r w:rsidRPr="00AB0EFB">
        <w:rPr>
          <w:rFonts w:cs="Times New Roman"/>
          <w:b/>
          <w:color w:val="FF0000"/>
          <w:sz w:val="48"/>
          <w:szCs w:val="48"/>
        </w:rPr>
        <w:t xml:space="preserve"> B</w:t>
      </w:r>
      <w:r w:rsidRPr="00AB0EFB">
        <w:rPr>
          <w:rFonts w:cs="Times New Roman"/>
          <w:b/>
          <w:color w:val="FF0000"/>
          <w:sz w:val="48"/>
          <w:szCs w:val="48"/>
        </w:rPr>
        <w:t>选项</w:t>
      </w:r>
      <w:r w:rsidRPr="00AB0EFB">
        <w:rPr>
          <w:rFonts w:cs="Times New Roman"/>
          <w:b/>
          <w:color w:val="FF0000"/>
          <w:sz w:val="48"/>
          <w:szCs w:val="48"/>
        </w:rPr>
        <w:t>Ctrip</w:t>
      </w:r>
      <w:r w:rsidRPr="00AB0EFB">
        <w:rPr>
          <w:rFonts w:cs="Times New Roman"/>
          <w:b/>
          <w:color w:val="FF0000"/>
          <w:sz w:val="48"/>
          <w:szCs w:val="48"/>
        </w:rPr>
        <w:t>支持</w:t>
      </w:r>
      <w:r w:rsidRPr="00AB0EFB">
        <w:rPr>
          <w:rFonts w:cs="Times New Roman"/>
          <w:b/>
          <w:color w:val="FF0000"/>
          <w:sz w:val="48"/>
          <w:szCs w:val="48"/>
        </w:rPr>
        <w:t>anytime</w:t>
      </w:r>
      <w:r w:rsidRPr="00AB0EFB">
        <w:rPr>
          <w:rFonts w:cs="Times New Roman"/>
          <w:b/>
          <w:color w:val="FF0000"/>
          <w:sz w:val="48"/>
          <w:szCs w:val="48"/>
        </w:rPr>
        <w:t>购票</w:t>
      </w:r>
      <w:r w:rsidRPr="00AB0EFB">
        <w:rPr>
          <w:rFonts w:cs="Times New Roman"/>
          <w:b/>
          <w:color w:val="FF0000"/>
          <w:sz w:val="48"/>
          <w:szCs w:val="48"/>
        </w:rPr>
        <w:t>,</w:t>
      </w:r>
      <w:r w:rsidRPr="00AB0EFB">
        <w:rPr>
          <w:rFonts w:cs="Times New Roman"/>
          <w:b/>
          <w:color w:val="FF0000"/>
          <w:sz w:val="48"/>
          <w:szCs w:val="48"/>
        </w:rPr>
        <w:t>与原文矛盾。</w:t>
      </w:r>
      <w:r w:rsidRPr="00AB0EFB">
        <w:rPr>
          <w:rFonts w:cs="Times New Roman"/>
          <w:b/>
          <w:color w:val="FF0000"/>
          <w:sz w:val="48"/>
          <w:szCs w:val="48"/>
        </w:rPr>
        <w:t>C</w:t>
      </w:r>
      <w:r w:rsidRPr="00AB0EFB">
        <w:rPr>
          <w:rFonts w:cs="Times New Roman"/>
          <w:b/>
          <w:color w:val="FF0000"/>
          <w:sz w:val="48"/>
          <w:szCs w:val="48"/>
        </w:rPr>
        <w:t>选项</w:t>
      </w:r>
      <w:r w:rsidRPr="00AB0EFB">
        <w:rPr>
          <w:rFonts w:cs="Times New Roman"/>
          <w:b/>
          <w:color w:val="FF0000"/>
          <w:sz w:val="48"/>
          <w:szCs w:val="48"/>
        </w:rPr>
        <w:t>Google Maps</w:t>
      </w:r>
      <w:r w:rsidRPr="00AB0EFB">
        <w:rPr>
          <w:rFonts w:cs="Times New Roman"/>
          <w:b/>
          <w:color w:val="FF0000"/>
          <w:sz w:val="48"/>
          <w:szCs w:val="48"/>
        </w:rPr>
        <w:t>支持</w:t>
      </w:r>
      <w:r w:rsidRPr="00AB0EFB">
        <w:rPr>
          <w:rFonts w:cs="Times New Roman"/>
          <w:b/>
          <w:color w:val="FF0000"/>
          <w:sz w:val="48"/>
          <w:szCs w:val="48"/>
        </w:rPr>
        <w:t>downloaded for times if you do not go online,</w:t>
      </w:r>
      <w:r w:rsidRPr="00AB0EFB">
        <w:rPr>
          <w:rFonts w:cs="Times New Roman"/>
          <w:b/>
          <w:color w:val="FF0000"/>
          <w:sz w:val="48"/>
          <w:szCs w:val="48"/>
        </w:rPr>
        <w:t>与原文矛盾。</w:t>
      </w:r>
      <w:r w:rsidRPr="00AB0EFB">
        <w:rPr>
          <w:rFonts w:cs="Times New Roman"/>
          <w:b/>
          <w:color w:val="FF0000"/>
          <w:sz w:val="48"/>
          <w:szCs w:val="48"/>
        </w:rPr>
        <w:t>D</w:t>
      </w:r>
      <w:r w:rsidRPr="00AB0EFB">
        <w:rPr>
          <w:rFonts w:cs="Times New Roman"/>
          <w:b/>
          <w:color w:val="FF0000"/>
          <w:sz w:val="48"/>
          <w:szCs w:val="48"/>
        </w:rPr>
        <w:t>选项</w:t>
      </w:r>
      <w:r w:rsidRPr="00AB0EFB">
        <w:rPr>
          <w:rFonts w:cs="Times New Roman"/>
          <w:b/>
          <w:color w:val="FF0000"/>
          <w:sz w:val="48"/>
          <w:szCs w:val="48"/>
        </w:rPr>
        <w:t>Ximalaya</w:t>
      </w:r>
      <w:r w:rsidRPr="00AB0EFB">
        <w:rPr>
          <w:rFonts w:cs="Times New Roman"/>
          <w:b/>
          <w:color w:val="FF0000"/>
          <w:sz w:val="48"/>
          <w:szCs w:val="48"/>
        </w:rPr>
        <w:t>支持</w:t>
      </w:r>
      <w:r w:rsidRPr="00AB0EFB">
        <w:rPr>
          <w:rFonts w:cs="Times New Roman"/>
          <w:b/>
          <w:color w:val="FF0000"/>
          <w:sz w:val="48"/>
          <w:szCs w:val="48"/>
        </w:rPr>
        <w:t>use it to download book recordings,</w:t>
      </w:r>
      <w:r w:rsidRPr="00AB0EFB">
        <w:rPr>
          <w:rFonts w:cs="Times New Roman"/>
          <w:b/>
          <w:color w:val="FF0000"/>
          <w:sz w:val="48"/>
          <w:szCs w:val="48"/>
        </w:rPr>
        <w:t>与原文矛盾。故选</w:t>
      </w:r>
      <w:r w:rsidRPr="00AB0EFB">
        <w:rPr>
          <w:rFonts w:cs="Times New Roman"/>
          <w:b/>
          <w:color w:val="FF0000"/>
          <w:sz w:val="48"/>
          <w:szCs w:val="48"/>
        </w:rPr>
        <w:t>A</w:t>
      </w:r>
      <w:r w:rsidRPr="00AB0EFB">
        <w:rPr>
          <w:rFonts w:cs="Times New Roman"/>
          <w:b/>
          <w:color w:val="FF0000"/>
          <w:sz w:val="48"/>
          <w:szCs w:val="48"/>
        </w:rPr>
        <w:t>。</w:t>
      </w:r>
    </w:p>
    <w:p w14:paraId="762F5C3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FACBAF1" wp14:editId="09438EEE">
            <wp:extent cx="978954" cy="191770"/>
            <wp:effectExtent l="0" t="0" r="0" b="0"/>
            <wp:docPr id="135" name="素养考向.eps" descr="id:21474878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978954" cy="19177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本文介绍了一些新的手机应用</w:t>
      </w:r>
      <w:r w:rsidRPr="00AB0EFB">
        <w:rPr>
          <w:rFonts w:cs="Times New Roman"/>
          <w:b/>
          <w:color w:val="FF0000"/>
          <w:sz w:val="48"/>
          <w:szCs w:val="48"/>
        </w:rPr>
        <w:t>,</w:t>
      </w:r>
      <w:r w:rsidRPr="00AB0EFB">
        <w:rPr>
          <w:rFonts w:eastAsia="楷体" w:cs="Times New Roman"/>
          <w:b/>
          <w:color w:val="FF0000"/>
          <w:sz w:val="48"/>
          <w:szCs w:val="48"/>
        </w:rPr>
        <w:t>分析了科技对现代生活的影响。它通过信息提取、定位具体功能描述、细节对比、推理归纳、词汇理解、批判思维、文化意识几个维度</w:t>
      </w:r>
      <w:r w:rsidRPr="00AB0EFB">
        <w:rPr>
          <w:rFonts w:cs="Times New Roman"/>
          <w:b/>
          <w:color w:val="FF0000"/>
          <w:sz w:val="48"/>
          <w:szCs w:val="48"/>
        </w:rPr>
        <w:t>,</w:t>
      </w:r>
      <w:r w:rsidRPr="00AB0EFB">
        <w:rPr>
          <w:rFonts w:eastAsia="楷体" w:cs="Times New Roman"/>
          <w:b/>
          <w:color w:val="FF0000"/>
          <w:sz w:val="48"/>
          <w:szCs w:val="48"/>
        </w:rPr>
        <w:t>考查学生从事实提取到高阶分析的综合阅读能力</w:t>
      </w:r>
      <w:r w:rsidRPr="00AB0EFB">
        <w:rPr>
          <w:rFonts w:cs="Times New Roman"/>
          <w:b/>
          <w:color w:val="FF0000"/>
          <w:sz w:val="48"/>
          <w:szCs w:val="48"/>
        </w:rPr>
        <w:t>,</w:t>
      </w:r>
      <w:r w:rsidRPr="00AB0EFB">
        <w:rPr>
          <w:rFonts w:eastAsia="楷体" w:cs="Times New Roman"/>
          <w:b/>
          <w:color w:val="FF0000"/>
          <w:sz w:val="48"/>
          <w:szCs w:val="48"/>
        </w:rPr>
        <w:t>尤其强调数字化时代的实用英语理解。</w:t>
      </w:r>
    </w:p>
    <w:p w14:paraId="11F1B4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00932DF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B150C47" wp14:editId="4CED7088">
            <wp:extent cx="873395" cy="213360"/>
            <wp:effectExtent l="0" t="0" r="3175" b="0"/>
            <wp:docPr id="136" name="语篇导航-DA.eps" descr="id:21474878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文章主要讲述刘孟捷的钢琴天赋和患病后凭借坚强意志重返舞台的故事。通过刘孟捷的故事传达了</w:t>
      </w:r>
      <w:r w:rsidRPr="00AB0EFB">
        <w:rPr>
          <w:rFonts w:eastAsia="楷体" w:cs="Times New Roman"/>
          <w:b/>
          <w:color w:val="FF0000"/>
          <w:sz w:val="48"/>
          <w:szCs w:val="48"/>
        </w:rPr>
        <w:t>“</w:t>
      </w:r>
      <w:r w:rsidRPr="00AB0EFB">
        <w:rPr>
          <w:rFonts w:eastAsia="楷体" w:cs="Times New Roman"/>
          <w:b/>
          <w:color w:val="FF0000"/>
          <w:sz w:val="48"/>
          <w:szCs w:val="48"/>
        </w:rPr>
        <w:t>天赋与毅力同样重要</w:t>
      </w:r>
      <w:r w:rsidRPr="00AB0EFB">
        <w:rPr>
          <w:rFonts w:eastAsia="楷体" w:cs="Times New Roman"/>
          <w:b/>
          <w:color w:val="FF0000"/>
          <w:sz w:val="48"/>
          <w:szCs w:val="48"/>
        </w:rPr>
        <w:t>”</w:t>
      </w:r>
      <w:r w:rsidRPr="00AB0EFB">
        <w:rPr>
          <w:rFonts w:eastAsia="楷体" w:cs="Times New Roman"/>
          <w:b/>
          <w:color w:val="FF0000"/>
          <w:sz w:val="48"/>
          <w:szCs w:val="48"/>
        </w:rPr>
        <w:t>的价值观</w:t>
      </w:r>
      <w:r w:rsidRPr="00AB0EFB">
        <w:rPr>
          <w:rFonts w:cs="Times New Roman"/>
          <w:b/>
          <w:color w:val="FF0000"/>
          <w:sz w:val="48"/>
          <w:szCs w:val="48"/>
        </w:rPr>
        <w:t>,</w:t>
      </w:r>
      <w:r w:rsidRPr="00AB0EFB">
        <w:rPr>
          <w:rFonts w:eastAsia="楷体" w:cs="Times New Roman"/>
          <w:b/>
          <w:color w:val="FF0000"/>
          <w:sz w:val="48"/>
          <w:szCs w:val="48"/>
        </w:rPr>
        <w:t>鼓励人们在逆境中坚持梦想。</w:t>
      </w:r>
    </w:p>
    <w:p w14:paraId="2956CE3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细节理解题。文章第二段提到</w:t>
      </w:r>
      <w:r w:rsidRPr="00AB0EFB">
        <w:rPr>
          <w:rFonts w:cs="Times New Roman"/>
          <w:b/>
          <w:color w:val="FF0000"/>
          <w:sz w:val="48"/>
          <w:szCs w:val="48"/>
        </w:rPr>
        <w:t>“</w:t>
      </w:r>
      <w:r w:rsidRPr="00AB0EFB">
        <w:rPr>
          <w:rFonts w:cs="Times New Roman"/>
          <w:b/>
          <w:color w:val="FF0000"/>
          <w:sz w:val="48"/>
          <w:szCs w:val="48"/>
          <w:u w:val="wave" w:color="00FFFF"/>
        </w:rPr>
        <w:t>He was such a talent that he was accepted into a music school at only 13</w:t>
      </w:r>
      <w:r w:rsidRPr="00AB0EFB">
        <w:rPr>
          <w:rFonts w:cs="Times New Roman"/>
          <w:b/>
          <w:color w:val="FF0000"/>
          <w:sz w:val="48"/>
          <w:szCs w:val="48"/>
        </w:rPr>
        <w:t>”</w:t>
      </w:r>
    </w:p>
    <w:p w14:paraId="023124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D2E5519" wp14:editId="52C25A60">
            <wp:extent cx="166205" cy="130810"/>
            <wp:effectExtent l="0" t="0" r="5715" b="2540"/>
            <wp:docPr id="137" name="箭头右.eps" descr="id:21474878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cs="Times New Roman"/>
          <w:b/>
          <w:color w:val="FF0000"/>
          <w:sz w:val="48"/>
          <w:szCs w:val="48"/>
        </w:rPr>
        <w:t>such...that</w:t>
      </w:r>
      <w:r w:rsidRPr="00AB0EFB">
        <w:rPr>
          <w:rFonts w:eastAsia="楷体" w:cs="Times New Roman"/>
          <w:b/>
          <w:color w:val="FF0000"/>
          <w:sz w:val="48"/>
          <w:szCs w:val="48"/>
        </w:rPr>
        <w:t xml:space="preserve"> </w:t>
      </w:r>
      <w:r w:rsidRPr="00AB0EFB">
        <w:rPr>
          <w:rFonts w:eastAsia="楷体" w:cs="Times New Roman"/>
          <w:b/>
          <w:color w:val="FF0000"/>
          <w:sz w:val="48"/>
          <w:szCs w:val="48"/>
        </w:rPr>
        <w:t>意思是如此</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以至于</w:t>
      </w:r>
      <w:r w:rsidRPr="00AB0EFB">
        <w:rPr>
          <w:rFonts w:cs="Times New Roman"/>
          <w:b/>
          <w:color w:val="FF0000"/>
          <w:sz w:val="48"/>
          <w:szCs w:val="48"/>
        </w:rPr>
        <w:t>,</w:t>
      </w:r>
      <w:r w:rsidRPr="00AB0EFB">
        <w:rPr>
          <w:rFonts w:eastAsia="楷体" w:cs="Times New Roman"/>
          <w:b/>
          <w:color w:val="FF0000"/>
          <w:sz w:val="48"/>
          <w:szCs w:val="48"/>
        </w:rPr>
        <w:t>注意</w:t>
      </w:r>
      <w:r w:rsidRPr="00AB0EFB">
        <w:rPr>
          <w:rFonts w:cs="Times New Roman"/>
          <w:b/>
          <w:color w:val="FF0000"/>
          <w:sz w:val="48"/>
          <w:szCs w:val="48"/>
        </w:rPr>
        <w:t>such</w:t>
      </w:r>
      <w:r w:rsidRPr="00AB0EFB">
        <w:rPr>
          <w:rFonts w:eastAsia="楷体" w:cs="Times New Roman"/>
          <w:b/>
          <w:color w:val="FF0000"/>
          <w:sz w:val="48"/>
          <w:szCs w:val="48"/>
        </w:rPr>
        <w:t>后面加名词或者名词短语</w:t>
      </w:r>
    </w:p>
    <w:p w14:paraId="3260095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eastAsia="楷体" w:cs="Times New Roman"/>
          <w:b/>
          <w:color w:val="FF0000"/>
          <w:sz w:val="48"/>
          <w:szCs w:val="48"/>
        </w:rPr>
        <w:t>他非常有天赋</w:t>
      </w:r>
      <w:r w:rsidRPr="00AB0EFB">
        <w:rPr>
          <w:rFonts w:cs="Times New Roman"/>
          <w:b/>
          <w:color w:val="FF0000"/>
          <w:sz w:val="48"/>
          <w:szCs w:val="48"/>
        </w:rPr>
        <w:t>,</w:t>
      </w:r>
      <w:r w:rsidRPr="00AB0EFB">
        <w:rPr>
          <w:rFonts w:eastAsia="楷体" w:cs="Times New Roman"/>
          <w:b/>
          <w:color w:val="FF0000"/>
          <w:sz w:val="48"/>
          <w:szCs w:val="48"/>
        </w:rPr>
        <w:t>因此在</w:t>
      </w:r>
      <w:r w:rsidRPr="00AB0EFB">
        <w:rPr>
          <w:rFonts w:cs="Times New Roman"/>
          <w:b/>
          <w:color w:val="FF0000"/>
          <w:sz w:val="48"/>
          <w:szCs w:val="48"/>
        </w:rPr>
        <w:t>13</w:t>
      </w:r>
      <w:r w:rsidRPr="00AB0EFB">
        <w:rPr>
          <w:rFonts w:eastAsia="楷体" w:cs="Times New Roman"/>
          <w:b/>
          <w:color w:val="FF0000"/>
          <w:sz w:val="48"/>
          <w:szCs w:val="48"/>
        </w:rPr>
        <w:t>岁时就被音乐学校录取</w:t>
      </w:r>
      <w:r w:rsidRPr="00AB0EFB">
        <w:rPr>
          <w:rFonts w:cs="Times New Roman"/>
          <w:b/>
          <w:color w:val="FF0000"/>
          <w:sz w:val="48"/>
          <w:szCs w:val="48"/>
        </w:rPr>
        <w:t>）。选项</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因为他离不开钢琴</w:t>
      </w:r>
      <w:r w:rsidRPr="00AB0EFB">
        <w:rPr>
          <w:rFonts w:cs="Times New Roman"/>
          <w:b/>
          <w:color w:val="FF0000"/>
          <w:sz w:val="48"/>
          <w:szCs w:val="48"/>
        </w:rPr>
        <w:t>）和选项</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因为他必须离开家去新学校学习</w:t>
      </w:r>
      <w:r w:rsidRPr="00AB0EFB">
        <w:rPr>
          <w:rFonts w:cs="Times New Roman"/>
          <w:b/>
          <w:color w:val="FF0000"/>
          <w:sz w:val="48"/>
          <w:szCs w:val="48"/>
        </w:rPr>
        <w:t>）与问题无关。选项</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因为他很小就开始学钢琴</w:t>
      </w:r>
      <w:r w:rsidRPr="00AB0EFB">
        <w:rPr>
          <w:rFonts w:cs="Times New Roman"/>
          <w:b/>
          <w:color w:val="FF0000"/>
          <w:sz w:val="48"/>
          <w:szCs w:val="48"/>
        </w:rPr>
        <w:t>）虽然是事实</w:t>
      </w:r>
      <w:r w:rsidRPr="00AB0EFB">
        <w:rPr>
          <w:rFonts w:cs="Times New Roman"/>
          <w:b/>
          <w:color w:val="FF0000"/>
          <w:sz w:val="48"/>
          <w:szCs w:val="48"/>
        </w:rPr>
        <w:t>,</w:t>
      </w:r>
      <w:r w:rsidRPr="00AB0EFB">
        <w:rPr>
          <w:rFonts w:cs="Times New Roman"/>
          <w:b/>
          <w:color w:val="FF0000"/>
          <w:sz w:val="48"/>
          <w:szCs w:val="48"/>
        </w:rPr>
        <w:t>但不是他被录取的直接原因</w:t>
      </w:r>
      <w:r w:rsidRPr="00AB0EFB">
        <w:rPr>
          <w:rFonts w:cs="Times New Roman"/>
          <w:b/>
          <w:color w:val="FF0000"/>
          <w:sz w:val="48"/>
          <w:szCs w:val="48"/>
        </w:rPr>
        <w:t>,</w:t>
      </w:r>
      <w:r w:rsidRPr="00AB0EFB">
        <w:rPr>
          <w:rFonts w:cs="Times New Roman"/>
          <w:b/>
          <w:color w:val="FF0000"/>
          <w:sz w:val="48"/>
          <w:szCs w:val="48"/>
        </w:rPr>
        <w:t>关键是他的天赋。故选</w:t>
      </w:r>
      <w:r w:rsidRPr="00AB0EFB">
        <w:rPr>
          <w:rFonts w:cs="Times New Roman"/>
          <w:b/>
          <w:color w:val="FF0000"/>
          <w:sz w:val="48"/>
          <w:szCs w:val="48"/>
        </w:rPr>
        <w:t>B</w:t>
      </w:r>
      <w:r w:rsidRPr="00AB0EFB">
        <w:rPr>
          <w:rFonts w:cs="Times New Roman"/>
          <w:b/>
          <w:color w:val="FF0000"/>
          <w:sz w:val="48"/>
          <w:szCs w:val="48"/>
        </w:rPr>
        <w:t>。</w:t>
      </w:r>
    </w:p>
    <w:p w14:paraId="29522E2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细节理解题。医生的话是</w:t>
      </w:r>
      <w:r w:rsidRPr="00AB0EFB">
        <w:rPr>
          <w:rFonts w:cs="Times New Roman"/>
          <w:b/>
          <w:color w:val="FF0000"/>
          <w:sz w:val="48"/>
          <w:szCs w:val="48"/>
        </w:rPr>
        <w:t>“I am afraid you have to say goodbye to your piano forever.”</w:t>
      </w:r>
      <w:r w:rsidRPr="00AB0EFB">
        <w:rPr>
          <w:rFonts w:cs="Times New Roman"/>
          <w:b/>
          <w:color w:val="FF0000"/>
          <w:sz w:val="48"/>
          <w:szCs w:val="48"/>
        </w:rPr>
        <w:t>（</w:t>
      </w:r>
      <w:r w:rsidRPr="00AB0EFB">
        <w:rPr>
          <w:rFonts w:eastAsia="楷体" w:cs="Times New Roman"/>
          <w:b/>
          <w:color w:val="FF0000"/>
          <w:sz w:val="48"/>
          <w:szCs w:val="48"/>
        </w:rPr>
        <w:t>恐怕你不得不永远告别钢琴</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说明医生认为他康复后也无法再弹钢琴。选项</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停止弹钢琴对他的健康有益</w:t>
      </w:r>
      <w:r w:rsidRPr="00AB0EFB">
        <w:rPr>
          <w:rFonts w:cs="Times New Roman"/>
          <w:b/>
          <w:color w:val="FF0000"/>
          <w:sz w:val="48"/>
          <w:szCs w:val="48"/>
        </w:rPr>
        <w:t>）和选项</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他不可能再康复</w:t>
      </w:r>
      <w:r w:rsidRPr="00AB0EFB">
        <w:rPr>
          <w:rFonts w:cs="Times New Roman"/>
          <w:b/>
          <w:color w:val="FF0000"/>
          <w:sz w:val="48"/>
          <w:szCs w:val="48"/>
        </w:rPr>
        <w:t>）文中未提及。选项</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康复后他可以继续弹钢琴</w:t>
      </w:r>
      <w:r w:rsidRPr="00AB0EFB">
        <w:rPr>
          <w:rFonts w:cs="Times New Roman"/>
          <w:b/>
          <w:color w:val="FF0000"/>
          <w:sz w:val="48"/>
          <w:szCs w:val="48"/>
        </w:rPr>
        <w:t>）与医生的意思相反。故选</w:t>
      </w:r>
      <w:r w:rsidRPr="00AB0EFB">
        <w:rPr>
          <w:rFonts w:cs="Times New Roman"/>
          <w:b/>
          <w:color w:val="FF0000"/>
          <w:sz w:val="48"/>
          <w:szCs w:val="48"/>
        </w:rPr>
        <w:t>A</w:t>
      </w:r>
      <w:r w:rsidRPr="00AB0EFB">
        <w:rPr>
          <w:rFonts w:cs="Times New Roman"/>
          <w:b/>
          <w:color w:val="FF0000"/>
          <w:sz w:val="48"/>
          <w:szCs w:val="48"/>
        </w:rPr>
        <w:t>。</w:t>
      </w:r>
    </w:p>
    <w:p w14:paraId="50C1461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细节理解题。文章最后一段提到</w:t>
      </w:r>
      <w:r w:rsidRPr="00AB0EFB">
        <w:rPr>
          <w:rFonts w:cs="Times New Roman"/>
          <w:b/>
          <w:color w:val="FF0000"/>
          <w:sz w:val="48"/>
          <w:szCs w:val="48"/>
        </w:rPr>
        <w:t>“I want to say thanks and I have found the true meaning of life”</w:t>
      </w:r>
      <w:r w:rsidRPr="00AB0EFB">
        <w:rPr>
          <w:rFonts w:cs="Times New Roman"/>
          <w:b/>
          <w:color w:val="FF0000"/>
          <w:sz w:val="48"/>
          <w:szCs w:val="48"/>
        </w:rPr>
        <w:t>（</w:t>
      </w:r>
      <w:r w:rsidRPr="00AB0EFB">
        <w:rPr>
          <w:rFonts w:eastAsia="楷体" w:cs="Times New Roman"/>
          <w:b/>
          <w:color w:val="FF0000"/>
          <w:sz w:val="48"/>
          <w:szCs w:val="48"/>
        </w:rPr>
        <w:t>我想说谢谢</w:t>
      </w:r>
      <w:r w:rsidRPr="00AB0EFB">
        <w:rPr>
          <w:rFonts w:cs="Times New Roman"/>
          <w:b/>
          <w:color w:val="FF0000"/>
          <w:sz w:val="48"/>
          <w:szCs w:val="48"/>
        </w:rPr>
        <w:t>,</w:t>
      </w:r>
      <w:r w:rsidRPr="00AB0EFB">
        <w:rPr>
          <w:rFonts w:eastAsia="楷体" w:cs="Times New Roman"/>
          <w:b/>
          <w:color w:val="FF0000"/>
          <w:sz w:val="48"/>
          <w:szCs w:val="48"/>
        </w:rPr>
        <w:t>并且我已经找到了生命的真谛</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说明他心怀感激。选项</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放松</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空虚</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疲惫</w:t>
      </w:r>
      <w:r w:rsidRPr="00AB0EFB">
        <w:rPr>
          <w:rFonts w:cs="Times New Roman"/>
          <w:b/>
          <w:color w:val="FF0000"/>
          <w:sz w:val="48"/>
          <w:szCs w:val="48"/>
        </w:rPr>
        <w:t>）均未体现。故选</w:t>
      </w:r>
      <w:r w:rsidRPr="00AB0EFB">
        <w:rPr>
          <w:rFonts w:cs="Times New Roman"/>
          <w:b/>
          <w:color w:val="FF0000"/>
          <w:sz w:val="48"/>
          <w:szCs w:val="48"/>
        </w:rPr>
        <w:t>A</w:t>
      </w:r>
      <w:r w:rsidRPr="00AB0EFB">
        <w:rPr>
          <w:rFonts w:cs="Times New Roman"/>
          <w:b/>
          <w:color w:val="FF0000"/>
          <w:sz w:val="48"/>
          <w:szCs w:val="48"/>
        </w:rPr>
        <w:t>。</w:t>
      </w:r>
    </w:p>
    <w:p w14:paraId="21AB30E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标题归纳题。文章主要讲述刘孟捷的钢琴天赋（</w:t>
      </w:r>
      <w:r w:rsidRPr="00AB0EFB">
        <w:rPr>
          <w:rFonts w:cs="Times New Roman"/>
          <w:b/>
          <w:color w:val="FF0000"/>
          <w:sz w:val="48"/>
          <w:szCs w:val="48"/>
        </w:rPr>
        <w:t>talent</w:t>
      </w:r>
      <w:r w:rsidRPr="00AB0EFB">
        <w:rPr>
          <w:rFonts w:cs="Times New Roman"/>
          <w:b/>
          <w:color w:val="FF0000"/>
          <w:sz w:val="48"/>
          <w:szCs w:val="48"/>
        </w:rPr>
        <w:t>）和患病后凭借坚强意志（</w:t>
      </w:r>
      <w:r w:rsidRPr="00AB0EFB">
        <w:rPr>
          <w:rFonts w:cs="Times New Roman"/>
          <w:b/>
          <w:color w:val="FF0000"/>
          <w:sz w:val="48"/>
          <w:szCs w:val="48"/>
        </w:rPr>
        <w:t>strength</w:t>
      </w:r>
      <w:r w:rsidRPr="00AB0EFB">
        <w:rPr>
          <w:rFonts w:cs="Times New Roman"/>
          <w:b/>
          <w:color w:val="FF0000"/>
          <w:sz w:val="48"/>
          <w:szCs w:val="48"/>
        </w:rPr>
        <w:t>）重返舞台的故事。选项</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一场重病</w:t>
      </w:r>
      <w:r w:rsidRPr="00AB0EFB">
        <w:rPr>
          <w:rFonts w:cs="Times New Roman"/>
          <w:b/>
          <w:color w:val="FF0000"/>
          <w:sz w:val="48"/>
          <w:szCs w:val="48"/>
        </w:rPr>
        <w:t>）和选项</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音乐梦想</w:t>
      </w:r>
      <w:r w:rsidRPr="00AB0EFB">
        <w:rPr>
          <w:rFonts w:cs="Times New Roman"/>
          <w:b/>
          <w:color w:val="FF0000"/>
          <w:sz w:val="48"/>
          <w:szCs w:val="48"/>
        </w:rPr>
        <w:t>）过于片面。选项</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一位有才华的钢琴家</w:t>
      </w:r>
      <w:r w:rsidRPr="00AB0EFB">
        <w:rPr>
          <w:rFonts w:cs="Times New Roman"/>
          <w:b/>
          <w:color w:val="FF0000"/>
          <w:sz w:val="48"/>
          <w:szCs w:val="48"/>
        </w:rPr>
        <w:t>）未突出他战胜困难的部分。选项</w:t>
      </w:r>
      <w:r w:rsidRPr="00AB0EFB">
        <w:rPr>
          <w:rFonts w:cs="Times New Roman"/>
          <w:b/>
          <w:color w:val="FF0000"/>
          <w:sz w:val="48"/>
          <w:szCs w:val="48"/>
        </w:rPr>
        <w:t>B“A Man of Talent and Strength”</w:t>
      </w:r>
      <w:r w:rsidRPr="00AB0EFB">
        <w:rPr>
          <w:rFonts w:cs="Times New Roman"/>
          <w:b/>
          <w:color w:val="FF0000"/>
          <w:sz w:val="48"/>
          <w:szCs w:val="48"/>
        </w:rPr>
        <w:t>最能概括全文主旨。故选</w:t>
      </w:r>
      <w:r w:rsidRPr="00AB0EFB">
        <w:rPr>
          <w:rFonts w:cs="Times New Roman"/>
          <w:b/>
          <w:color w:val="FF0000"/>
          <w:sz w:val="48"/>
          <w:szCs w:val="48"/>
        </w:rPr>
        <w:t>B</w:t>
      </w:r>
      <w:r w:rsidRPr="00AB0EFB">
        <w:rPr>
          <w:rFonts w:cs="Times New Roman"/>
          <w:b/>
          <w:color w:val="FF0000"/>
          <w:sz w:val="48"/>
          <w:szCs w:val="48"/>
        </w:rPr>
        <w:t>。</w:t>
      </w:r>
    </w:p>
    <w:p w14:paraId="3F8084E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40769FF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F1A2DB7" wp14:editId="0E9A57EA">
            <wp:extent cx="873395" cy="213360"/>
            <wp:effectExtent l="0" t="0" r="3175" b="0"/>
            <wp:docPr id="138" name="语篇导航-DA.eps" descr="id:21474878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本文围绕</w:t>
      </w:r>
      <w:r w:rsidRPr="00AB0EFB">
        <w:rPr>
          <w:rFonts w:eastAsia="楷体" w:cs="Times New Roman"/>
          <w:b/>
          <w:color w:val="FF0000"/>
          <w:sz w:val="48"/>
          <w:szCs w:val="48"/>
        </w:rPr>
        <w:t>“</w:t>
      </w:r>
      <w:r w:rsidRPr="00AB0EFB">
        <w:rPr>
          <w:rFonts w:eastAsia="楷体" w:cs="Times New Roman"/>
          <w:b/>
          <w:color w:val="FF0000"/>
          <w:sz w:val="48"/>
          <w:szCs w:val="48"/>
        </w:rPr>
        <w:t>寻求帮助</w:t>
      </w:r>
      <w:r w:rsidRPr="00AB0EFB">
        <w:rPr>
          <w:rFonts w:eastAsia="楷体" w:cs="Times New Roman"/>
          <w:b/>
          <w:color w:val="FF0000"/>
          <w:sz w:val="48"/>
          <w:szCs w:val="48"/>
        </w:rPr>
        <w:t>”</w:t>
      </w:r>
      <w:r w:rsidRPr="00AB0EFB">
        <w:rPr>
          <w:rFonts w:eastAsia="楷体" w:cs="Times New Roman"/>
          <w:b/>
          <w:color w:val="FF0000"/>
          <w:sz w:val="48"/>
          <w:szCs w:val="48"/>
        </w:rPr>
        <w:t>这一主题展开</w:t>
      </w:r>
      <w:r w:rsidRPr="00AB0EFB">
        <w:rPr>
          <w:rFonts w:cs="Times New Roman"/>
          <w:b/>
          <w:color w:val="FF0000"/>
          <w:sz w:val="48"/>
          <w:szCs w:val="48"/>
        </w:rPr>
        <w:t>,</w:t>
      </w:r>
      <w:r w:rsidRPr="00AB0EFB">
        <w:rPr>
          <w:rFonts w:eastAsia="楷体" w:cs="Times New Roman"/>
          <w:b/>
          <w:color w:val="FF0000"/>
          <w:sz w:val="48"/>
          <w:szCs w:val="48"/>
        </w:rPr>
        <w:t>探讨了为什么我们需要帮助、如何克服寻求帮助时的心理障碍</w:t>
      </w:r>
      <w:r w:rsidRPr="00AB0EFB">
        <w:rPr>
          <w:rFonts w:cs="Times New Roman"/>
          <w:b/>
          <w:color w:val="FF0000"/>
          <w:sz w:val="48"/>
          <w:szCs w:val="48"/>
        </w:rPr>
        <w:t>,</w:t>
      </w:r>
      <w:r w:rsidRPr="00AB0EFB">
        <w:rPr>
          <w:rFonts w:eastAsia="楷体" w:cs="Times New Roman"/>
          <w:b/>
          <w:color w:val="FF0000"/>
          <w:sz w:val="48"/>
          <w:szCs w:val="48"/>
        </w:rPr>
        <w:t>以及寻求帮助的积极意义。文章指出</w:t>
      </w:r>
      <w:r w:rsidRPr="00AB0EFB">
        <w:rPr>
          <w:rFonts w:cs="Times New Roman"/>
          <w:b/>
          <w:color w:val="FF0000"/>
          <w:sz w:val="48"/>
          <w:szCs w:val="48"/>
        </w:rPr>
        <w:t>,</w:t>
      </w:r>
      <w:r w:rsidRPr="00AB0EFB">
        <w:rPr>
          <w:rFonts w:eastAsia="楷体" w:cs="Times New Roman"/>
          <w:b/>
          <w:color w:val="FF0000"/>
          <w:sz w:val="48"/>
          <w:szCs w:val="48"/>
        </w:rPr>
        <w:t>尽管独立解决问题是成长的一部分</w:t>
      </w:r>
      <w:r w:rsidRPr="00AB0EFB">
        <w:rPr>
          <w:rFonts w:cs="Times New Roman"/>
          <w:b/>
          <w:color w:val="FF0000"/>
          <w:sz w:val="48"/>
          <w:szCs w:val="48"/>
        </w:rPr>
        <w:t>,</w:t>
      </w:r>
      <w:r w:rsidRPr="00AB0EFB">
        <w:rPr>
          <w:rFonts w:eastAsia="楷体" w:cs="Times New Roman"/>
          <w:b/>
          <w:color w:val="FF0000"/>
          <w:sz w:val="48"/>
          <w:szCs w:val="48"/>
        </w:rPr>
        <w:t>但适时寻求帮助能让我们更快进步。作者引用</w:t>
      </w:r>
      <w:r w:rsidRPr="00AB0EFB">
        <w:rPr>
          <w:rFonts w:cs="Times New Roman"/>
          <w:b/>
          <w:color w:val="FF0000"/>
          <w:sz w:val="48"/>
          <w:szCs w:val="48"/>
        </w:rPr>
        <w:t>Angela</w:t>
      </w:r>
      <w:r w:rsidRPr="00AB0EFB">
        <w:rPr>
          <w:rFonts w:eastAsia="楷体" w:cs="Times New Roman"/>
          <w:b/>
          <w:color w:val="FF0000"/>
          <w:sz w:val="48"/>
          <w:szCs w:val="48"/>
        </w:rPr>
        <w:t xml:space="preserve"> </w:t>
      </w:r>
      <w:r w:rsidRPr="00AB0EFB">
        <w:rPr>
          <w:rFonts w:cs="Times New Roman"/>
          <w:b/>
          <w:color w:val="FF0000"/>
          <w:sz w:val="48"/>
          <w:szCs w:val="48"/>
        </w:rPr>
        <w:t>McMillan</w:t>
      </w:r>
      <w:r w:rsidRPr="00AB0EFB">
        <w:rPr>
          <w:rFonts w:eastAsia="楷体" w:cs="Times New Roman"/>
          <w:b/>
          <w:color w:val="FF0000"/>
          <w:sz w:val="48"/>
          <w:szCs w:val="48"/>
        </w:rPr>
        <w:t>的观点</w:t>
      </w:r>
      <w:r w:rsidRPr="00AB0EFB">
        <w:rPr>
          <w:rFonts w:cs="Times New Roman"/>
          <w:b/>
          <w:color w:val="FF0000"/>
          <w:sz w:val="48"/>
          <w:szCs w:val="48"/>
        </w:rPr>
        <w:t>,</w:t>
      </w:r>
      <w:r w:rsidRPr="00AB0EFB">
        <w:rPr>
          <w:rFonts w:eastAsia="楷体" w:cs="Times New Roman"/>
          <w:b/>
          <w:color w:val="FF0000"/>
          <w:sz w:val="48"/>
          <w:szCs w:val="48"/>
        </w:rPr>
        <w:t>强调寻求帮助不仅有助于解决问题</w:t>
      </w:r>
      <w:r w:rsidRPr="00AB0EFB">
        <w:rPr>
          <w:rFonts w:cs="Times New Roman"/>
          <w:b/>
          <w:color w:val="FF0000"/>
          <w:sz w:val="48"/>
          <w:szCs w:val="48"/>
        </w:rPr>
        <w:t>,</w:t>
      </w:r>
      <w:r w:rsidRPr="00AB0EFB">
        <w:rPr>
          <w:rFonts w:eastAsia="楷体" w:cs="Times New Roman"/>
          <w:b/>
          <w:color w:val="FF0000"/>
          <w:sz w:val="48"/>
          <w:szCs w:val="48"/>
        </w:rPr>
        <w:t>还能锻炼自我表达能力</w:t>
      </w:r>
      <w:r w:rsidRPr="00AB0EFB">
        <w:rPr>
          <w:rFonts w:cs="Times New Roman"/>
          <w:b/>
          <w:color w:val="FF0000"/>
          <w:sz w:val="48"/>
          <w:szCs w:val="48"/>
        </w:rPr>
        <w:t>,</w:t>
      </w:r>
      <w:r w:rsidRPr="00AB0EFB">
        <w:rPr>
          <w:rFonts w:eastAsia="楷体" w:cs="Times New Roman"/>
          <w:b/>
          <w:color w:val="FF0000"/>
          <w:sz w:val="48"/>
          <w:szCs w:val="48"/>
        </w:rPr>
        <w:t>并让他人更好地理解我们的需求。</w:t>
      </w:r>
    </w:p>
    <w:p w14:paraId="21E322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推理判断题。第一段开头的两个问题（</w:t>
      </w:r>
      <w:r w:rsidRPr="00AB0EFB">
        <w:rPr>
          <w:rFonts w:eastAsia="楷体" w:cs="Times New Roman"/>
          <w:b/>
          <w:color w:val="FF0000"/>
          <w:sz w:val="48"/>
          <w:szCs w:val="48"/>
        </w:rPr>
        <w:t>“</w:t>
      </w:r>
      <w:r w:rsidRPr="00AB0EFB">
        <w:rPr>
          <w:rFonts w:eastAsia="楷体" w:cs="Times New Roman"/>
          <w:b/>
          <w:color w:val="FF0000"/>
          <w:sz w:val="48"/>
          <w:szCs w:val="48"/>
        </w:rPr>
        <w:t>我觉得这很难</w:t>
      </w:r>
      <w:r w:rsidRPr="00AB0EFB">
        <w:rPr>
          <w:rFonts w:cs="Times New Roman"/>
          <w:b/>
          <w:color w:val="FF0000"/>
          <w:sz w:val="48"/>
          <w:szCs w:val="48"/>
        </w:rPr>
        <w:t>,</w:t>
      </w:r>
      <w:r w:rsidRPr="00AB0EFB">
        <w:rPr>
          <w:rFonts w:eastAsia="楷体" w:cs="Times New Roman"/>
          <w:b/>
          <w:color w:val="FF0000"/>
          <w:sz w:val="48"/>
          <w:szCs w:val="48"/>
        </w:rPr>
        <w:t>能和你谈谈吗</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我试过不同方法</w:t>
      </w:r>
      <w:r w:rsidRPr="00AB0EFB">
        <w:rPr>
          <w:rFonts w:cs="Times New Roman"/>
          <w:b/>
          <w:color w:val="FF0000"/>
          <w:sz w:val="48"/>
          <w:szCs w:val="48"/>
        </w:rPr>
        <w:t>,</w:t>
      </w:r>
      <w:r w:rsidRPr="00AB0EFB">
        <w:rPr>
          <w:rFonts w:eastAsia="楷体" w:cs="Times New Roman"/>
          <w:b/>
          <w:color w:val="FF0000"/>
          <w:sz w:val="48"/>
          <w:szCs w:val="48"/>
        </w:rPr>
        <w:t>但没用</w:t>
      </w:r>
      <w:r w:rsidRPr="00AB0EFB">
        <w:rPr>
          <w:rFonts w:cs="Times New Roman"/>
          <w:b/>
          <w:color w:val="FF0000"/>
          <w:sz w:val="48"/>
          <w:szCs w:val="48"/>
        </w:rPr>
        <w:t>,</w:t>
      </w:r>
      <w:r w:rsidRPr="00AB0EFB">
        <w:rPr>
          <w:rFonts w:eastAsia="楷体" w:cs="Times New Roman"/>
          <w:b/>
          <w:color w:val="FF0000"/>
          <w:sz w:val="48"/>
          <w:szCs w:val="48"/>
        </w:rPr>
        <w:t>你能帮我吗</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）表明</w:t>
      </w:r>
      <w:r w:rsidRPr="00AB0EFB">
        <w:rPr>
          <w:rFonts w:cs="Times New Roman"/>
          <w:b/>
          <w:color w:val="FF0000"/>
          <w:sz w:val="48"/>
          <w:szCs w:val="48"/>
        </w:rPr>
        <w:t>,</w:t>
      </w:r>
      <w:r w:rsidRPr="00AB0EFB">
        <w:rPr>
          <w:rFonts w:cs="Times New Roman"/>
          <w:b/>
          <w:color w:val="FF0000"/>
          <w:sz w:val="48"/>
          <w:szCs w:val="48"/>
        </w:rPr>
        <w:t>尽管独立解决问题很重要</w:t>
      </w:r>
      <w:r w:rsidRPr="00AB0EFB">
        <w:rPr>
          <w:rFonts w:cs="Times New Roman"/>
          <w:b/>
          <w:color w:val="FF0000"/>
          <w:sz w:val="48"/>
          <w:szCs w:val="48"/>
        </w:rPr>
        <w:t>,</w:t>
      </w:r>
      <w:r w:rsidRPr="00AB0EFB">
        <w:rPr>
          <w:rFonts w:cs="Times New Roman"/>
          <w:b/>
          <w:color w:val="FF0000"/>
          <w:sz w:val="48"/>
          <w:szCs w:val="48"/>
        </w:rPr>
        <w:t>但有时我们需要他人的帮助。关键句：</w:t>
      </w:r>
      <w:r w:rsidRPr="00AB0EFB">
        <w:rPr>
          <w:rFonts w:cs="Times New Roman"/>
          <w:b/>
          <w:color w:val="FF0000"/>
          <w:sz w:val="48"/>
          <w:szCs w:val="48"/>
        </w:rPr>
        <w:t>“it doesn’t mean you have to try it alone all the time”</w:t>
      </w:r>
      <w:r w:rsidRPr="00AB0EFB">
        <w:rPr>
          <w:rFonts w:cs="Times New Roman"/>
          <w:b/>
          <w:color w:val="FF0000"/>
          <w:sz w:val="48"/>
          <w:szCs w:val="48"/>
        </w:rPr>
        <w:t>（</w:t>
      </w:r>
      <w:r w:rsidRPr="00AB0EFB">
        <w:rPr>
          <w:rFonts w:eastAsia="楷体" w:cs="Times New Roman"/>
          <w:b/>
          <w:color w:val="FF0000"/>
          <w:sz w:val="48"/>
          <w:szCs w:val="48"/>
        </w:rPr>
        <w:t>但这不意味着你必须一直独自尝试</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永不放弃</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学会成长</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独自解决问题</w:t>
      </w:r>
      <w:r w:rsidRPr="00AB0EFB">
        <w:rPr>
          <w:rFonts w:cs="Times New Roman"/>
          <w:b/>
          <w:color w:val="FF0000"/>
          <w:sz w:val="48"/>
          <w:szCs w:val="48"/>
        </w:rPr>
        <w:t>）均未直接体现</w:t>
      </w:r>
      <w:r w:rsidRPr="00AB0EFB">
        <w:rPr>
          <w:rFonts w:cs="Times New Roman"/>
          <w:b/>
          <w:color w:val="FF0000"/>
          <w:sz w:val="48"/>
          <w:szCs w:val="48"/>
        </w:rPr>
        <w:t>“</w:t>
      </w:r>
      <w:r w:rsidRPr="00AB0EFB">
        <w:rPr>
          <w:rFonts w:cs="Times New Roman"/>
          <w:b/>
          <w:color w:val="FF0000"/>
          <w:sz w:val="48"/>
          <w:szCs w:val="48"/>
        </w:rPr>
        <w:t>需要帮助</w:t>
      </w:r>
      <w:r w:rsidRPr="00AB0EFB">
        <w:rPr>
          <w:rFonts w:cs="Times New Roman"/>
          <w:b/>
          <w:color w:val="FF0000"/>
          <w:sz w:val="48"/>
          <w:szCs w:val="48"/>
        </w:rPr>
        <w:t>”</w:t>
      </w:r>
      <w:r w:rsidRPr="00AB0EFB">
        <w:rPr>
          <w:rFonts w:cs="Times New Roman"/>
          <w:b/>
          <w:color w:val="FF0000"/>
          <w:sz w:val="48"/>
          <w:szCs w:val="48"/>
        </w:rPr>
        <w:t>的核心观点。故选</w:t>
      </w:r>
      <w:r w:rsidRPr="00AB0EFB">
        <w:rPr>
          <w:rFonts w:cs="Times New Roman"/>
          <w:b/>
          <w:color w:val="FF0000"/>
          <w:sz w:val="48"/>
          <w:szCs w:val="48"/>
        </w:rPr>
        <w:t>A</w:t>
      </w:r>
      <w:r w:rsidRPr="00AB0EFB">
        <w:rPr>
          <w:rFonts w:cs="Times New Roman"/>
          <w:b/>
          <w:color w:val="FF0000"/>
          <w:sz w:val="48"/>
          <w:szCs w:val="48"/>
        </w:rPr>
        <w:t>。</w:t>
      </w:r>
    </w:p>
    <w:p w14:paraId="21BF4B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段落大意题。第二段列举了需要帮助的多种原因（</w:t>
      </w:r>
      <w:r w:rsidRPr="00AB0EFB">
        <w:rPr>
          <w:rFonts w:eastAsia="楷体" w:cs="Times New Roman"/>
          <w:b/>
          <w:color w:val="FF0000"/>
          <w:sz w:val="48"/>
          <w:szCs w:val="48"/>
        </w:rPr>
        <w:t>如学业困难、情绪问题、进步缓慢</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并总结</w:t>
      </w:r>
      <w:r w:rsidRPr="00AB0EFB">
        <w:rPr>
          <w:rFonts w:cs="Times New Roman"/>
          <w:b/>
          <w:color w:val="FF0000"/>
          <w:sz w:val="48"/>
          <w:szCs w:val="48"/>
        </w:rPr>
        <w:t>“asking for help will move you forward more quickly”</w:t>
      </w:r>
      <w:r w:rsidRPr="00AB0EFB">
        <w:rPr>
          <w:rFonts w:cs="Times New Roman"/>
          <w:b/>
          <w:color w:val="FF0000"/>
          <w:sz w:val="48"/>
          <w:szCs w:val="48"/>
        </w:rPr>
        <w:t>（</w:t>
      </w:r>
      <w:r w:rsidRPr="00AB0EFB">
        <w:rPr>
          <w:rFonts w:eastAsia="楷体" w:cs="Times New Roman"/>
          <w:b/>
          <w:color w:val="FF0000"/>
          <w:sz w:val="48"/>
          <w:szCs w:val="48"/>
        </w:rPr>
        <w:t>寻求帮助能让你更快进步</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说明本段重点在解释</w:t>
      </w:r>
      <w:r w:rsidRPr="00AB0EFB">
        <w:rPr>
          <w:rFonts w:cs="Times New Roman"/>
          <w:b/>
          <w:color w:val="FF0000"/>
          <w:sz w:val="48"/>
          <w:szCs w:val="48"/>
        </w:rPr>
        <w:t>“</w:t>
      </w:r>
      <w:r w:rsidRPr="00AB0EFB">
        <w:rPr>
          <w:rFonts w:cs="Times New Roman"/>
          <w:b/>
          <w:color w:val="FF0000"/>
          <w:sz w:val="48"/>
          <w:szCs w:val="48"/>
        </w:rPr>
        <w:t>为何要寻求帮助</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向谁求助</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如何帮助他人</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如何提供帮助</w:t>
      </w:r>
      <w:r w:rsidRPr="00AB0EFB">
        <w:rPr>
          <w:rFonts w:cs="Times New Roman"/>
          <w:b/>
          <w:color w:val="FF0000"/>
          <w:sz w:val="48"/>
          <w:szCs w:val="48"/>
        </w:rPr>
        <w:t>）均未提及。故选</w:t>
      </w:r>
      <w:r w:rsidRPr="00AB0EFB">
        <w:rPr>
          <w:rFonts w:cs="Times New Roman"/>
          <w:b/>
          <w:color w:val="FF0000"/>
          <w:sz w:val="48"/>
          <w:szCs w:val="48"/>
        </w:rPr>
        <w:t>D</w:t>
      </w:r>
      <w:r w:rsidRPr="00AB0EFB">
        <w:rPr>
          <w:rFonts w:cs="Times New Roman"/>
          <w:b/>
          <w:color w:val="FF0000"/>
          <w:sz w:val="48"/>
          <w:szCs w:val="48"/>
        </w:rPr>
        <w:t>。</w:t>
      </w:r>
    </w:p>
    <w:p w14:paraId="42C3BED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w:t>
      </w:r>
      <w:r w:rsidRPr="00AB0EFB">
        <w:rPr>
          <w:rFonts w:cs="Times New Roman"/>
          <w:b/>
          <w:color w:val="FF0000"/>
          <w:sz w:val="48"/>
          <w:szCs w:val="48"/>
        </w:rPr>
        <w:t>McMillan</w:t>
      </w:r>
      <w:r w:rsidRPr="00AB0EFB">
        <w:rPr>
          <w:rFonts w:cs="Times New Roman"/>
          <w:b/>
          <w:color w:val="FF0000"/>
          <w:sz w:val="48"/>
          <w:szCs w:val="48"/>
        </w:rPr>
        <w:t>的观点包括：寻求帮助是面对问题的方式（</w:t>
      </w:r>
      <w:r w:rsidRPr="00AB0EFB">
        <w:rPr>
          <w:rFonts w:cs="Times New Roman"/>
          <w:b/>
          <w:color w:val="FF0000"/>
          <w:sz w:val="48"/>
          <w:szCs w:val="48"/>
        </w:rPr>
        <w:t>“asking for help is a way of facing up to problems”</w:t>
      </w:r>
      <w:r w:rsidRPr="00AB0EFB">
        <w:rPr>
          <w:rFonts w:cs="Times New Roman"/>
          <w:b/>
          <w:color w:val="FF0000"/>
          <w:sz w:val="48"/>
          <w:szCs w:val="48"/>
        </w:rPr>
        <w:t>）。通过求助</w:t>
      </w:r>
      <w:r w:rsidRPr="00AB0EFB">
        <w:rPr>
          <w:rFonts w:cs="Times New Roman"/>
          <w:b/>
          <w:color w:val="FF0000"/>
          <w:sz w:val="48"/>
          <w:szCs w:val="48"/>
        </w:rPr>
        <w:t>,</w:t>
      </w:r>
      <w:r w:rsidRPr="00AB0EFB">
        <w:rPr>
          <w:rFonts w:cs="Times New Roman"/>
          <w:b/>
          <w:color w:val="FF0000"/>
          <w:sz w:val="48"/>
          <w:szCs w:val="48"/>
        </w:rPr>
        <w:t>你能练习表达需求</w:t>
      </w:r>
      <w:r w:rsidRPr="00AB0EFB">
        <w:rPr>
          <w:rFonts w:cs="Times New Roman"/>
          <w:b/>
          <w:color w:val="FF0000"/>
          <w:sz w:val="48"/>
          <w:szCs w:val="48"/>
        </w:rPr>
        <w:t>,</w:t>
      </w:r>
      <w:r w:rsidRPr="00AB0EFB">
        <w:rPr>
          <w:rFonts w:cs="Times New Roman"/>
          <w:b/>
          <w:color w:val="FF0000"/>
          <w:sz w:val="48"/>
          <w:szCs w:val="48"/>
        </w:rPr>
        <w:t>并让他人更好地理解问题（</w:t>
      </w:r>
      <w:r w:rsidRPr="00AB0EFB">
        <w:rPr>
          <w:rFonts w:cs="Times New Roman"/>
          <w:b/>
          <w:color w:val="FF0000"/>
          <w:sz w:val="48"/>
          <w:szCs w:val="48"/>
        </w:rPr>
        <w:t>“practice speaking up for yourself”</w:t>
      </w:r>
      <w:r w:rsidRPr="00AB0EFB">
        <w:rPr>
          <w:rFonts w:cs="Times New Roman"/>
          <w:b/>
          <w:color w:val="FF0000"/>
          <w:sz w:val="48"/>
          <w:szCs w:val="48"/>
        </w:rPr>
        <w:t>和</w:t>
      </w:r>
      <w:r w:rsidRPr="00AB0EFB">
        <w:rPr>
          <w:rFonts w:cs="Times New Roman"/>
          <w:b/>
          <w:color w:val="FF0000"/>
          <w:sz w:val="48"/>
          <w:szCs w:val="48"/>
        </w:rPr>
        <w:t>“helps other people better understand your problem”</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年轻人应努力解决问题</w:t>
      </w:r>
      <w:r w:rsidRPr="00AB0EFB">
        <w:rPr>
          <w:rFonts w:cs="Times New Roman"/>
          <w:b/>
          <w:color w:val="FF0000"/>
          <w:sz w:val="48"/>
          <w:szCs w:val="48"/>
        </w:rPr>
        <w:t>）片面</w:t>
      </w:r>
      <w:r w:rsidRPr="00AB0EFB">
        <w:rPr>
          <w:rFonts w:cs="Times New Roman"/>
          <w:b/>
          <w:color w:val="FF0000"/>
          <w:sz w:val="48"/>
          <w:szCs w:val="48"/>
        </w:rPr>
        <w:t>,</w:t>
      </w:r>
      <w:r w:rsidRPr="00AB0EFB">
        <w:rPr>
          <w:rFonts w:cs="Times New Roman"/>
          <w:b/>
          <w:color w:val="FF0000"/>
          <w:sz w:val="48"/>
          <w:szCs w:val="48"/>
        </w:rPr>
        <w:t>未强调</w:t>
      </w:r>
      <w:r w:rsidRPr="00AB0EFB">
        <w:rPr>
          <w:rFonts w:cs="Times New Roman"/>
          <w:b/>
          <w:color w:val="FF0000"/>
          <w:sz w:val="48"/>
          <w:szCs w:val="48"/>
        </w:rPr>
        <w:t>“</w:t>
      </w:r>
      <w:r w:rsidRPr="00AB0EFB">
        <w:rPr>
          <w:rFonts w:cs="Times New Roman"/>
          <w:b/>
          <w:color w:val="FF0000"/>
          <w:sz w:val="48"/>
          <w:szCs w:val="48"/>
        </w:rPr>
        <w:t>求助</w:t>
      </w:r>
      <w:r w:rsidRPr="00AB0EFB">
        <w:rPr>
          <w:rFonts w:cs="Times New Roman"/>
          <w:b/>
          <w:color w:val="FF0000"/>
          <w:sz w:val="48"/>
          <w:szCs w:val="48"/>
        </w:rPr>
        <w:t>”</w:t>
      </w:r>
      <w:r w:rsidRPr="00AB0EFB">
        <w:rPr>
          <w:rFonts w:cs="Times New Roman"/>
          <w:b/>
          <w:color w:val="FF0000"/>
          <w:sz w:val="48"/>
          <w:szCs w:val="48"/>
        </w:rPr>
        <w:t>的作用。选项</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倾听是解决问题的关键</w:t>
      </w:r>
      <w:r w:rsidRPr="00AB0EFB">
        <w:rPr>
          <w:rFonts w:cs="Times New Roman"/>
          <w:b/>
          <w:color w:val="FF0000"/>
          <w:sz w:val="48"/>
          <w:szCs w:val="48"/>
        </w:rPr>
        <w:t>）偏离重点。选项</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人们会因不知如何回应而生气</w:t>
      </w:r>
      <w:r w:rsidRPr="00AB0EFB">
        <w:rPr>
          <w:rFonts w:cs="Times New Roman"/>
          <w:b/>
          <w:color w:val="FF0000"/>
          <w:sz w:val="48"/>
          <w:szCs w:val="48"/>
        </w:rPr>
        <w:t>）与文中</w:t>
      </w:r>
      <w:r w:rsidRPr="00AB0EFB">
        <w:rPr>
          <w:rFonts w:cs="Times New Roman"/>
          <w:b/>
          <w:color w:val="FF0000"/>
          <w:sz w:val="48"/>
          <w:szCs w:val="48"/>
        </w:rPr>
        <w:t>“</w:t>
      </w:r>
      <w:r w:rsidRPr="00AB0EFB">
        <w:rPr>
          <w:rFonts w:cs="Times New Roman"/>
          <w:b/>
          <w:color w:val="FF0000"/>
          <w:sz w:val="48"/>
          <w:szCs w:val="48"/>
        </w:rPr>
        <w:t>担心他人不知该说什么</w:t>
      </w:r>
      <w:r w:rsidRPr="00AB0EFB">
        <w:rPr>
          <w:rFonts w:cs="Times New Roman"/>
          <w:b/>
          <w:color w:val="FF0000"/>
          <w:sz w:val="48"/>
          <w:szCs w:val="48"/>
        </w:rPr>
        <w:t>”</w:t>
      </w:r>
      <w:r w:rsidRPr="00AB0EFB">
        <w:rPr>
          <w:rFonts w:cs="Times New Roman"/>
          <w:b/>
          <w:color w:val="FF0000"/>
          <w:sz w:val="48"/>
          <w:szCs w:val="48"/>
        </w:rPr>
        <w:t>不符。故选</w:t>
      </w:r>
      <w:r w:rsidRPr="00AB0EFB">
        <w:rPr>
          <w:rFonts w:cs="Times New Roman"/>
          <w:b/>
          <w:color w:val="FF0000"/>
          <w:sz w:val="48"/>
          <w:szCs w:val="48"/>
        </w:rPr>
        <w:t>A</w:t>
      </w:r>
      <w:r w:rsidRPr="00AB0EFB">
        <w:rPr>
          <w:rFonts w:cs="Times New Roman"/>
          <w:b/>
          <w:color w:val="FF0000"/>
          <w:sz w:val="48"/>
          <w:szCs w:val="48"/>
        </w:rPr>
        <w:t>。</w:t>
      </w:r>
    </w:p>
    <w:p w14:paraId="6A7E0A6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推理判断题。文章内容围绕学习、情绪管理和个人成长</w:t>
      </w:r>
      <w:r w:rsidRPr="00AB0EFB">
        <w:rPr>
          <w:rFonts w:cs="Times New Roman"/>
          <w:b/>
          <w:color w:val="FF0000"/>
          <w:sz w:val="48"/>
          <w:szCs w:val="48"/>
        </w:rPr>
        <w:t>,</w:t>
      </w:r>
      <w:r w:rsidRPr="00AB0EFB">
        <w:rPr>
          <w:rFonts w:cs="Times New Roman"/>
          <w:b/>
          <w:color w:val="FF0000"/>
          <w:sz w:val="48"/>
          <w:szCs w:val="48"/>
        </w:rPr>
        <w:t>举例涉及</w:t>
      </w:r>
      <w:r w:rsidRPr="00AB0EFB">
        <w:rPr>
          <w:rFonts w:cs="Times New Roman"/>
          <w:b/>
          <w:color w:val="FF0000"/>
          <w:sz w:val="48"/>
          <w:szCs w:val="48"/>
        </w:rPr>
        <w:t>“schoolwork”,“study”,“young people”</w:t>
      </w:r>
      <w:r w:rsidRPr="00AB0EFB">
        <w:rPr>
          <w:rFonts w:cs="Times New Roman"/>
          <w:b/>
          <w:color w:val="FF0000"/>
          <w:sz w:val="48"/>
          <w:szCs w:val="48"/>
        </w:rPr>
        <w:t>等</w:t>
      </w:r>
      <w:r w:rsidRPr="00AB0EFB">
        <w:rPr>
          <w:rFonts w:cs="Times New Roman"/>
          <w:b/>
          <w:color w:val="FF0000"/>
          <w:sz w:val="48"/>
          <w:szCs w:val="48"/>
        </w:rPr>
        <w:t>,</w:t>
      </w:r>
      <w:r w:rsidRPr="00AB0EFB">
        <w:rPr>
          <w:rFonts w:cs="Times New Roman"/>
          <w:b/>
          <w:color w:val="FF0000"/>
          <w:sz w:val="48"/>
          <w:szCs w:val="48"/>
        </w:rPr>
        <w:t>目标读者最可能是学生。选项</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医生</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教师</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家长</w:t>
      </w:r>
      <w:r w:rsidRPr="00AB0EFB">
        <w:rPr>
          <w:rFonts w:cs="Times New Roman"/>
          <w:b/>
          <w:color w:val="FF0000"/>
          <w:sz w:val="48"/>
          <w:szCs w:val="48"/>
        </w:rPr>
        <w:t>）均非主要受众。故选</w:t>
      </w:r>
      <w:r w:rsidRPr="00AB0EFB">
        <w:rPr>
          <w:rFonts w:cs="Times New Roman"/>
          <w:b/>
          <w:color w:val="FF0000"/>
          <w:sz w:val="48"/>
          <w:szCs w:val="48"/>
        </w:rPr>
        <w:t>B</w:t>
      </w:r>
      <w:r w:rsidRPr="00AB0EFB">
        <w:rPr>
          <w:rFonts w:cs="Times New Roman"/>
          <w:b/>
          <w:color w:val="FF0000"/>
          <w:sz w:val="48"/>
          <w:szCs w:val="48"/>
        </w:rPr>
        <w:t>。</w:t>
      </w:r>
    </w:p>
    <w:p w14:paraId="00624E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565A8A1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90C6EB0" wp14:editId="7C82CFFE">
            <wp:extent cx="873395" cy="213360"/>
            <wp:effectExtent l="0" t="0" r="3175" b="0"/>
            <wp:docPr id="139" name="语篇导航-DA.eps" descr="id:21474878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本文讲述了一匹漂亮的黑骏马救了戈登先生和约翰的命</w:t>
      </w:r>
      <w:r w:rsidRPr="00AB0EFB">
        <w:rPr>
          <w:rFonts w:cs="Times New Roman"/>
          <w:b/>
          <w:color w:val="FF0000"/>
          <w:sz w:val="48"/>
          <w:szCs w:val="48"/>
        </w:rPr>
        <w:t>,</w:t>
      </w:r>
      <w:r w:rsidRPr="00AB0EFB">
        <w:rPr>
          <w:rFonts w:eastAsia="楷体" w:cs="Times New Roman"/>
          <w:b/>
          <w:color w:val="FF0000"/>
          <w:sz w:val="48"/>
          <w:szCs w:val="48"/>
        </w:rPr>
        <w:t>如果没有黑骏马</w:t>
      </w:r>
      <w:r w:rsidRPr="00AB0EFB">
        <w:rPr>
          <w:rFonts w:cs="Times New Roman"/>
          <w:b/>
          <w:color w:val="FF0000"/>
          <w:sz w:val="48"/>
          <w:szCs w:val="48"/>
        </w:rPr>
        <w:t>,</w:t>
      </w:r>
      <w:r w:rsidRPr="00AB0EFB">
        <w:rPr>
          <w:rFonts w:eastAsia="楷体" w:cs="Times New Roman"/>
          <w:b/>
          <w:color w:val="FF0000"/>
          <w:sz w:val="48"/>
          <w:szCs w:val="48"/>
        </w:rPr>
        <w:t>戈登先生和约翰可能就会淹死在河里</w:t>
      </w:r>
      <w:r w:rsidRPr="00AB0EFB">
        <w:rPr>
          <w:rFonts w:cs="Times New Roman"/>
          <w:b/>
          <w:color w:val="FF0000"/>
          <w:sz w:val="48"/>
          <w:szCs w:val="48"/>
        </w:rPr>
        <w:t>,</w:t>
      </w:r>
      <w:r w:rsidRPr="00AB0EFB">
        <w:rPr>
          <w:rFonts w:eastAsia="楷体" w:cs="Times New Roman"/>
          <w:b/>
          <w:color w:val="FF0000"/>
          <w:sz w:val="48"/>
          <w:szCs w:val="48"/>
        </w:rPr>
        <w:t>说明黑骏马是很聪明的。</w:t>
      </w:r>
    </w:p>
    <w:p w14:paraId="6A6F937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cs="Times New Roman"/>
          <w:b/>
          <w:color w:val="FF0000"/>
          <w:sz w:val="48"/>
          <w:szCs w:val="48"/>
        </w:rPr>
        <w:t xml:space="preserve"> “You’re a beautiful horse”</w:t>
      </w:r>
      <w:r w:rsidRPr="00AB0EFB">
        <w:rPr>
          <w:rFonts w:cs="Times New Roman"/>
          <w:b/>
          <w:color w:val="FF0000"/>
          <w:sz w:val="48"/>
          <w:szCs w:val="48"/>
        </w:rPr>
        <w:t>可以看出</w:t>
      </w:r>
      <w:r w:rsidRPr="00AB0EFB">
        <w:rPr>
          <w:rFonts w:cs="Times New Roman"/>
          <w:b/>
          <w:color w:val="FF0000"/>
          <w:sz w:val="48"/>
          <w:szCs w:val="48"/>
        </w:rPr>
        <w:t>beautiful</w:t>
      </w:r>
      <w:r w:rsidRPr="00AB0EFB">
        <w:rPr>
          <w:rFonts w:cs="Times New Roman"/>
          <w:b/>
          <w:color w:val="FF0000"/>
          <w:sz w:val="48"/>
          <w:szCs w:val="48"/>
        </w:rPr>
        <w:t>这个特点。后文中提到黑骏马救了两位先生的命</w:t>
      </w:r>
      <w:r w:rsidRPr="00AB0EFB">
        <w:rPr>
          <w:rFonts w:cs="Times New Roman"/>
          <w:b/>
          <w:color w:val="FF0000"/>
          <w:sz w:val="48"/>
          <w:szCs w:val="48"/>
        </w:rPr>
        <w:t>,</w:t>
      </w:r>
      <w:r w:rsidRPr="00AB0EFB">
        <w:rPr>
          <w:rFonts w:cs="Times New Roman"/>
          <w:b/>
          <w:color w:val="FF0000"/>
          <w:sz w:val="48"/>
          <w:szCs w:val="48"/>
        </w:rPr>
        <w:t>可推知</w:t>
      </w:r>
      <w:r w:rsidRPr="00AB0EFB">
        <w:rPr>
          <w:rFonts w:cs="Times New Roman"/>
          <w:b/>
          <w:color w:val="FF0000"/>
          <w:sz w:val="48"/>
          <w:szCs w:val="48"/>
        </w:rPr>
        <w:t>,</w:t>
      </w:r>
      <w:r w:rsidRPr="00AB0EFB">
        <w:rPr>
          <w:rFonts w:cs="Times New Roman"/>
          <w:b/>
          <w:color w:val="FF0000"/>
          <w:sz w:val="48"/>
          <w:szCs w:val="48"/>
        </w:rPr>
        <w:t>黑骏马聪明</w:t>
      </w:r>
      <w:r w:rsidRPr="00AB0EFB">
        <w:rPr>
          <w:rFonts w:cs="Times New Roman"/>
          <w:b/>
          <w:color w:val="FF0000"/>
          <w:sz w:val="48"/>
          <w:szCs w:val="48"/>
        </w:rPr>
        <w:t>,</w:t>
      </w:r>
      <w:r w:rsidRPr="00AB0EFB">
        <w:rPr>
          <w:rFonts w:cs="Times New Roman"/>
          <w:b/>
          <w:color w:val="FF0000"/>
          <w:sz w:val="48"/>
          <w:szCs w:val="48"/>
        </w:rPr>
        <w:t>即</w:t>
      </w:r>
      <w:r w:rsidRPr="00AB0EFB">
        <w:rPr>
          <w:rFonts w:cs="Times New Roman"/>
          <w:b/>
          <w:color w:val="FF0000"/>
          <w:sz w:val="48"/>
          <w:szCs w:val="48"/>
        </w:rPr>
        <w:t>clever</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5579ADB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词义猜测题。根据第四段</w:t>
      </w:r>
      <w:r w:rsidRPr="00AB0EFB">
        <w:rPr>
          <w:rFonts w:cs="Times New Roman"/>
          <w:b/>
          <w:color w:val="FF0000"/>
          <w:sz w:val="48"/>
          <w:szCs w:val="48"/>
        </w:rPr>
        <w:t xml:space="preserve"> “Ginger and I pulled a coach together. The coachman’s name was John.”</w:t>
      </w:r>
      <w:r w:rsidRPr="00AB0EFB">
        <w:rPr>
          <w:rFonts w:cs="Times New Roman"/>
          <w:b/>
          <w:color w:val="FF0000"/>
          <w:sz w:val="48"/>
          <w:szCs w:val="48"/>
        </w:rPr>
        <w:t>（</w:t>
      </w:r>
      <w:r w:rsidRPr="00AB0EFB">
        <w:rPr>
          <w:rFonts w:eastAsia="楷体" w:cs="Times New Roman"/>
          <w:b/>
          <w:color w:val="FF0000"/>
          <w:sz w:val="48"/>
          <w:szCs w:val="48"/>
        </w:rPr>
        <w:t>我和金吉一起拉了一辆马车。车夫的名字叫约翰。</w:t>
      </w:r>
      <w:r w:rsidRPr="00AB0EFB">
        <w:rPr>
          <w:rFonts w:cs="Times New Roman"/>
          <w:b/>
          <w:color w:val="FF0000"/>
          <w:sz w:val="48"/>
          <w:szCs w:val="48"/>
        </w:rPr>
        <w:t>）可推知</w:t>
      </w:r>
      <w:r w:rsidRPr="00AB0EFB">
        <w:rPr>
          <w:rFonts w:cs="Times New Roman"/>
          <w:b/>
          <w:color w:val="FF0000"/>
          <w:sz w:val="48"/>
          <w:szCs w:val="48"/>
        </w:rPr>
        <w:t>,</w:t>
      </w:r>
      <w:r w:rsidRPr="00AB0EFB">
        <w:rPr>
          <w:rFonts w:cs="Times New Roman"/>
          <w:b/>
          <w:color w:val="FF0000"/>
          <w:sz w:val="48"/>
          <w:szCs w:val="48"/>
        </w:rPr>
        <w:t>此处是指拉着一辆马车</w:t>
      </w:r>
      <w:r w:rsidRPr="00AB0EFB">
        <w:rPr>
          <w:rFonts w:cs="Times New Roman"/>
          <w:b/>
          <w:color w:val="FF0000"/>
          <w:sz w:val="48"/>
          <w:szCs w:val="48"/>
        </w:rPr>
        <w:t>,</w:t>
      </w:r>
      <w:r w:rsidRPr="00AB0EFB">
        <w:rPr>
          <w:rFonts w:cs="Times New Roman"/>
          <w:b/>
          <w:color w:val="FF0000"/>
          <w:sz w:val="48"/>
          <w:szCs w:val="48"/>
        </w:rPr>
        <w:t>也就是由马拉的马车</w:t>
      </w:r>
      <w:r w:rsidRPr="00AB0EFB">
        <w:rPr>
          <w:rFonts w:cs="Times New Roman"/>
          <w:b/>
          <w:color w:val="FF0000"/>
          <w:sz w:val="48"/>
          <w:szCs w:val="48"/>
        </w:rPr>
        <w:t>,</w:t>
      </w:r>
      <w:r w:rsidRPr="00AB0EFB">
        <w:rPr>
          <w:rFonts w:cs="Times New Roman"/>
          <w:b/>
          <w:color w:val="FF0000"/>
          <w:sz w:val="48"/>
          <w:szCs w:val="48"/>
        </w:rPr>
        <w:t>只有一个车夫。故选</w:t>
      </w:r>
      <w:r w:rsidRPr="00AB0EFB">
        <w:rPr>
          <w:rFonts w:cs="Times New Roman"/>
          <w:b/>
          <w:color w:val="FF0000"/>
          <w:sz w:val="48"/>
          <w:szCs w:val="48"/>
        </w:rPr>
        <w:t>D</w:t>
      </w:r>
      <w:r w:rsidRPr="00AB0EFB">
        <w:rPr>
          <w:rFonts w:cs="Times New Roman"/>
          <w:b/>
          <w:color w:val="FF0000"/>
          <w:sz w:val="48"/>
          <w:szCs w:val="48"/>
        </w:rPr>
        <w:t>。</w:t>
      </w:r>
    </w:p>
    <w:p w14:paraId="380A7C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句子还原题。根据第六段</w:t>
      </w:r>
      <w:r w:rsidRPr="00AB0EFB">
        <w:rPr>
          <w:rFonts w:cs="Times New Roman"/>
          <w:b/>
          <w:color w:val="FF0000"/>
          <w:sz w:val="48"/>
          <w:szCs w:val="48"/>
        </w:rPr>
        <w:t xml:space="preserve"> “If you come across, you will drown in the river.”</w:t>
      </w:r>
      <w:r w:rsidRPr="00AB0EFB">
        <w:rPr>
          <w:rFonts w:cs="Times New Roman"/>
          <w:b/>
          <w:color w:val="FF0000"/>
          <w:sz w:val="48"/>
          <w:szCs w:val="48"/>
        </w:rPr>
        <w:t>（</w:t>
      </w:r>
      <w:r w:rsidRPr="00AB0EFB">
        <w:rPr>
          <w:rFonts w:eastAsia="楷体" w:cs="Times New Roman"/>
          <w:b/>
          <w:color w:val="FF0000"/>
          <w:sz w:val="48"/>
          <w:szCs w:val="48"/>
        </w:rPr>
        <w:t>如果你们过河</w:t>
      </w:r>
      <w:r w:rsidRPr="00AB0EFB">
        <w:rPr>
          <w:rFonts w:cs="Times New Roman"/>
          <w:b/>
          <w:color w:val="FF0000"/>
          <w:sz w:val="48"/>
          <w:szCs w:val="48"/>
        </w:rPr>
        <w:t>,</w:t>
      </w:r>
      <w:r w:rsidRPr="00AB0EFB">
        <w:rPr>
          <w:rFonts w:eastAsia="楷体" w:cs="Times New Roman"/>
          <w:b/>
          <w:color w:val="FF0000"/>
          <w:sz w:val="48"/>
          <w:szCs w:val="48"/>
        </w:rPr>
        <w:t>你们都会淹死在河里。</w:t>
      </w:r>
      <w:r w:rsidRPr="00AB0EFB">
        <w:rPr>
          <w:rFonts w:cs="Times New Roman"/>
          <w:b/>
          <w:color w:val="FF0000"/>
          <w:sz w:val="48"/>
          <w:szCs w:val="48"/>
        </w:rPr>
        <w:t>）可推知</w:t>
      </w:r>
      <w:r w:rsidRPr="00AB0EFB">
        <w:rPr>
          <w:rFonts w:cs="Times New Roman"/>
          <w:b/>
          <w:color w:val="FF0000"/>
          <w:sz w:val="48"/>
          <w:szCs w:val="48"/>
        </w:rPr>
        <w:t>,</w:t>
      </w:r>
      <w:r w:rsidRPr="00AB0EFB">
        <w:rPr>
          <w:rFonts w:cs="Times New Roman"/>
          <w:b/>
          <w:color w:val="FF0000"/>
          <w:sz w:val="48"/>
          <w:szCs w:val="48"/>
        </w:rPr>
        <w:t>此处是指这个桥坏了。故选</w:t>
      </w:r>
      <w:r w:rsidRPr="00AB0EFB">
        <w:rPr>
          <w:rFonts w:cs="Times New Roman"/>
          <w:b/>
          <w:color w:val="FF0000"/>
          <w:sz w:val="48"/>
          <w:szCs w:val="48"/>
        </w:rPr>
        <w:t>B</w:t>
      </w:r>
      <w:r w:rsidRPr="00AB0EFB">
        <w:rPr>
          <w:rFonts w:cs="Times New Roman"/>
          <w:b/>
          <w:color w:val="FF0000"/>
          <w:sz w:val="48"/>
          <w:szCs w:val="48"/>
        </w:rPr>
        <w:t>。</w:t>
      </w:r>
    </w:p>
    <w:p w14:paraId="05555D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推理判断题。根据第七段</w:t>
      </w:r>
      <w:r w:rsidRPr="00AB0EFB">
        <w:rPr>
          <w:rFonts w:cs="Times New Roman"/>
          <w:b/>
          <w:color w:val="FF0000"/>
          <w:sz w:val="48"/>
          <w:szCs w:val="48"/>
        </w:rPr>
        <w:t xml:space="preserve"> Then John said, “Black Beauty saved our lives.”</w:t>
      </w:r>
      <w:r w:rsidRPr="00AB0EFB">
        <w:rPr>
          <w:rFonts w:cs="Times New Roman"/>
          <w:b/>
          <w:color w:val="FF0000"/>
          <w:sz w:val="48"/>
          <w:szCs w:val="48"/>
        </w:rPr>
        <w:t>（</w:t>
      </w:r>
      <w:r w:rsidRPr="00AB0EFB">
        <w:rPr>
          <w:rFonts w:eastAsia="楷体" w:cs="Times New Roman"/>
          <w:b/>
          <w:color w:val="FF0000"/>
          <w:sz w:val="48"/>
          <w:szCs w:val="48"/>
        </w:rPr>
        <w:t>然后约翰说</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黑骏马救了我们的命。</w:t>
      </w:r>
      <w:r w:rsidRPr="00AB0EFB">
        <w:rPr>
          <w:rFonts w:eastAsia="楷体" w:cs="Times New Roman"/>
          <w:b/>
          <w:color w:val="FF0000"/>
          <w:sz w:val="48"/>
          <w:szCs w:val="48"/>
        </w:rPr>
        <w:t>”</w:t>
      </w:r>
      <w:r w:rsidRPr="00AB0EFB">
        <w:rPr>
          <w:rFonts w:cs="Times New Roman"/>
          <w:b/>
          <w:color w:val="FF0000"/>
          <w:sz w:val="48"/>
          <w:szCs w:val="48"/>
        </w:rPr>
        <w:t>）以及第八段</w:t>
      </w:r>
      <w:r w:rsidRPr="00AB0EFB">
        <w:rPr>
          <w:rFonts w:cs="Times New Roman"/>
          <w:b/>
          <w:color w:val="FF0000"/>
          <w:sz w:val="48"/>
          <w:szCs w:val="48"/>
        </w:rPr>
        <w:t xml:space="preserve"> When we returned home, Mr Gordon told his wife, “We are all safe, thanks to Black Beauty</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当我们回到家的时候</w:t>
      </w:r>
      <w:r w:rsidRPr="00AB0EFB">
        <w:rPr>
          <w:rFonts w:cs="Times New Roman"/>
          <w:b/>
          <w:color w:val="FF0000"/>
          <w:sz w:val="48"/>
          <w:szCs w:val="48"/>
        </w:rPr>
        <w:t>,</w:t>
      </w:r>
      <w:r w:rsidRPr="00AB0EFB">
        <w:rPr>
          <w:rFonts w:eastAsia="楷体" w:cs="Times New Roman"/>
          <w:b/>
          <w:color w:val="FF0000"/>
          <w:sz w:val="48"/>
          <w:szCs w:val="48"/>
        </w:rPr>
        <w:t>戈登对妻子说</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多亏了黑骏马</w:t>
      </w:r>
      <w:r w:rsidRPr="00AB0EFB">
        <w:rPr>
          <w:rFonts w:cs="Times New Roman"/>
          <w:b/>
          <w:color w:val="FF0000"/>
          <w:sz w:val="48"/>
          <w:szCs w:val="48"/>
        </w:rPr>
        <w:t>,</w:t>
      </w:r>
      <w:r w:rsidRPr="00AB0EFB">
        <w:rPr>
          <w:rFonts w:eastAsia="楷体" w:cs="Times New Roman"/>
          <w:b/>
          <w:color w:val="FF0000"/>
          <w:sz w:val="48"/>
          <w:szCs w:val="48"/>
        </w:rPr>
        <w:t>我们都很安全</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）可推知</w:t>
      </w:r>
      <w:r w:rsidRPr="00AB0EFB">
        <w:rPr>
          <w:rFonts w:cs="Times New Roman"/>
          <w:b/>
          <w:color w:val="FF0000"/>
          <w:sz w:val="48"/>
          <w:szCs w:val="48"/>
        </w:rPr>
        <w:t>,</w:t>
      </w:r>
      <w:r w:rsidRPr="00AB0EFB">
        <w:rPr>
          <w:rFonts w:cs="Times New Roman"/>
          <w:b/>
          <w:color w:val="FF0000"/>
          <w:sz w:val="48"/>
          <w:szCs w:val="48"/>
        </w:rPr>
        <w:t>黑骏马可能会得到主人的犒劳</w:t>
      </w:r>
      <w:r w:rsidRPr="00AB0EFB">
        <w:rPr>
          <w:rFonts w:cs="Times New Roman"/>
          <w:b/>
          <w:color w:val="FF0000"/>
          <w:sz w:val="48"/>
          <w:szCs w:val="48"/>
        </w:rPr>
        <w:t>,</w:t>
      </w:r>
      <w:r w:rsidRPr="00AB0EFB">
        <w:rPr>
          <w:rFonts w:cs="Times New Roman"/>
          <w:b/>
          <w:color w:val="FF0000"/>
          <w:sz w:val="48"/>
          <w:szCs w:val="48"/>
        </w:rPr>
        <w:t>好吃的食物和一张用来放松的好床最有可能。故选</w:t>
      </w:r>
      <w:r w:rsidRPr="00AB0EFB">
        <w:rPr>
          <w:rFonts w:cs="Times New Roman"/>
          <w:b/>
          <w:color w:val="FF0000"/>
          <w:sz w:val="48"/>
          <w:szCs w:val="48"/>
        </w:rPr>
        <w:t>D</w:t>
      </w:r>
      <w:r w:rsidRPr="00AB0EFB">
        <w:rPr>
          <w:rFonts w:cs="Times New Roman"/>
          <w:b/>
          <w:color w:val="FF0000"/>
          <w:sz w:val="48"/>
          <w:szCs w:val="48"/>
        </w:rPr>
        <w:t>。</w:t>
      </w:r>
    </w:p>
    <w:p w14:paraId="36F8D45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188BD1E" wp14:editId="55A7E71B">
            <wp:extent cx="2809612" cy="3648075"/>
            <wp:effectExtent l="0" t="0" r="0" b="0"/>
            <wp:docPr id="140" name="技巧点拨-20H.eps" descr="id:21474878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6"/>
                    <a:stretch>
                      <a:fillRect/>
                    </a:stretch>
                  </pic:blipFill>
                  <pic:spPr>
                    <a:xfrm>
                      <a:off x="0" y="0"/>
                      <a:ext cx="2809612" cy="364807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55FE24D9" w14:textId="77777777" w:rsidTr="00580B01">
        <w:trPr>
          <w:jc w:val="center"/>
        </w:trPr>
        <w:tc>
          <w:tcPr>
            <w:tcW w:w="5000" w:type="pct"/>
            <w:tcMar>
              <w:left w:w="312" w:type="dxa"/>
              <w:right w:w="312" w:type="dxa"/>
            </w:tcMar>
            <w:vAlign w:val="center"/>
          </w:tcPr>
          <w:p w14:paraId="02F754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推断故事后续发展是近年来中高考英语和各类语言考试中常见的题型</w:t>
            </w:r>
            <w:r w:rsidRPr="00AB0EFB">
              <w:rPr>
                <w:rFonts w:cs="Times New Roman"/>
                <w:b/>
                <w:color w:val="FF0000"/>
                <w:sz w:val="48"/>
                <w:szCs w:val="48"/>
              </w:rPr>
              <w:t>,</w:t>
            </w:r>
            <w:r w:rsidRPr="00AB0EFB">
              <w:rPr>
                <w:rFonts w:eastAsia="楷体" w:cs="Times New Roman"/>
                <w:b/>
                <w:color w:val="FF0000"/>
                <w:sz w:val="48"/>
                <w:szCs w:val="48"/>
              </w:rPr>
              <w:t>要求考生在理解原文的基础上</w:t>
            </w:r>
            <w:r w:rsidRPr="00AB0EFB">
              <w:rPr>
                <w:rFonts w:cs="Times New Roman"/>
                <w:b/>
                <w:color w:val="FF0000"/>
                <w:sz w:val="48"/>
                <w:szCs w:val="48"/>
              </w:rPr>
              <w:t>,</w:t>
            </w:r>
            <w:r w:rsidRPr="00AB0EFB">
              <w:rPr>
                <w:rFonts w:eastAsia="楷体" w:cs="Times New Roman"/>
                <w:b/>
                <w:color w:val="FF0000"/>
                <w:sz w:val="48"/>
                <w:szCs w:val="48"/>
              </w:rPr>
              <w:t>合理发挥想象力</w:t>
            </w:r>
            <w:r w:rsidRPr="00AB0EFB">
              <w:rPr>
                <w:rFonts w:cs="Times New Roman"/>
                <w:b/>
                <w:color w:val="FF0000"/>
                <w:sz w:val="48"/>
                <w:szCs w:val="48"/>
              </w:rPr>
              <w:t>,</w:t>
            </w:r>
            <w:r w:rsidRPr="00AB0EFB">
              <w:rPr>
                <w:rFonts w:eastAsia="楷体" w:cs="Times New Roman"/>
                <w:b/>
                <w:color w:val="FF0000"/>
                <w:sz w:val="48"/>
                <w:szCs w:val="48"/>
              </w:rPr>
              <w:t>延续故事情节。以下是针对《黑骏马》</w:t>
            </w:r>
            <w:r w:rsidRPr="00AB0EFB">
              <w:rPr>
                <w:rFonts w:cs="Times New Roman"/>
                <w:b/>
                <w:color w:val="FF0000"/>
                <w:sz w:val="48"/>
                <w:szCs w:val="48"/>
              </w:rPr>
              <w:t>（</w:t>
            </w:r>
            <w:r w:rsidRPr="00AB0EFB">
              <w:rPr>
                <w:rFonts w:cs="Times New Roman"/>
                <w:b/>
                <w:i/>
                <w:color w:val="FF0000"/>
                <w:sz w:val="48"/>
                <w:szCs w:val="48"/>
              </w:rPr>
              <w:t>Black</w:t>
            </w:r>
            <w:r w:rsidRPr="00AB0EFB">
              <w:rPr>
                <w:rFonts w:eastAsia="楷体" w:cs="Times New Roman"/>
                <w:b/>
                <w:color w:val="FF0000"/>
                <w:sz w:val="48"/>
                <w:szCs w:val="48"/>
              </w:rPr>
              <w:t xml:space="preserve"> </w:t>
            </w:r>
            <w:r w:rsidRPr="00AB0EFB">
              <w:rPr>
                <w:rFonts w:cs="Times New Roman"/>
                <w:b/>
                <w:i/>
                <w:color w:val="FF0000"/>
                <w:sz w:val="48"/>
                <w:szCs w:val="48"/>
              </w:rPr>
              <w:t>Beauty</w:t>
            </w:r>
            <w:r w:rsidRPr="00AB0EFB">
              <w:rPr>
                <w:rFonts w:cs="Times New Roman"/>
                <w:b/>
                <w:color w:val="FF0000"/>
                <w:sz w:val="48"/>
                <w:szCs w:val="48"/>
              </w:rPr>
              <w:t>）</w:t>
            </w:r>
            <w:r w:rsidRPr="00AB0EFB">
              <w:rPr>
                <w:rFonts w:eastAsia="楷体" w:cs="Times New Roman"/>
                <w:b/>
                <w:color w:val="FF0000"/>
                <w:sz w:val="48"/>
                <w:szCs w:val="48"/>
              </w:rPr>
              <w:t>或其他类似文本的推断故事后续发展技巧点拨</w:t>
            </w:r>
            <w:r w:rsidRPr="00AB0EFB">
              <w:rPr>
                <w:rFonts w:cs="Times New Roman"/>
                <w:b/>
                <w:color w:val="FF0000"/>
                <w:sz w:val="48"/>
                <w:szCs w:val="48"/>
              </w:rPr>
              <w:t>：</w:t>
            </w:r>
          </w:p>
          <w:p w14:paraId="6567964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一致性</w:t>
            </w:r>
            <w:r w:rsidRPr="00AB0EFB">
              <w:rPr>
                <w:rFonts w:cs="Times New Roman"/>
                <w:b/>
                <w:color w:val="FF0000"/>
                <w:sz w:val="48"/>
                <w:szCs w:val="48"/>
              </w:rPr>
              <w:t>（</w:t>
            </w:r>
            <w:r w:rsidRPr="00AB0EFB">
              <w:rPr>
                <w:rFonts w:cs="Times New Roman"/>
                <w:b/>
                <w:color w:val="FF0000"/>
                <w:sz w:val="48"/>
                <w:szCs w:val="48"/>
              </w:rPr>
              <w:t>Consistency</w:t>
            </w:r>
            <w:r w:rsidRPr="00AB0EFB">
              <w:rPr>
                <w:rFonts w:cs="Times New Roman"/>
                <w:b/>
                <w:color w:val="FF0000"/>
                <w:sz w:val="48"/>
                <w:szCs w:val="48"/>
              </w:rPr>
              <w:t>）</w:t>
            </w:r>
            <w:r w:rsidRPr="00AB0EFB">
              <w:rPr>
                <w:rFonts w:eastAsia="楷体" w:cs="Times New Roman"/>
                <w:b/>
                <w:color w:val="FF0000"/>
                <w:sz w:val="48"/>
                <w:szCs w:val="48"/>
              </w:rPr>
              <w:t>。情节、人物性格、语言风格必须与原文保持一致。例如</w:t>
            </w:r>
            <w:r w:rsidRPr="00AB0EFB">
              <w:rPr>
                <w:rFonts w:cs="Times New Roman"/>
                <w:b/>
                <w:color w:val="FF0000"/>
                <w:sz w:val="48"/>
                <w:szCs w:val="48"/>
              </w:rPr>
              <w:t>：</w:t>
            </w:r>
            <w:r w:rsidRPr="00AB0EFB">
              <w:rPr>
                <w:rFonts w:eastAsia="楷体" w:cs="Times New Roman"/>
                <w:b/>
                <w:color w:val="FF0000"/>
                <w:sz w:val="48"/>
                <w:szCs w:val="48"/>
              </w:rPr>
              <w:t>如果原文中黑骏马温顺善良</w:t>
            </w:r>
            <w:r w:rsidRPr="00AB0EFB">
              <w:rPr>
                <w:rFonts w:cs="Times New Roman"/>
                <w:b/>
                <w:color w:val="FF0000"/>
                <w:sz w:val="48"/>
                <w:szCs w:val="48"/>
              </w:rPr>
              <w:t>,</w:t>
            </w:r>
            <w:r w:rsidRPr="00AB0EFB">
              <w:rPr>
                <w:rFonts w:eastAsia="楷体" w:cs="Times New Roman"/>
                <w:b/>
                <w:color w:val="FF0000"/>
                <w:sz w:val="48"/>
                <w:szCs w:val="48"/>
              </w:rPr>
              <w:t>不能突然让它变得暴躁。所以最后一题中</w:t>
            </w:r>
            <w:r w:rsidRPr="00AB0EFB">
              <w:rPr>
                <w:rFonts w:cs="Times New Roman"/>
                <w:b/>
                <w:color w:val="FF0000"/>
                <w:sz w:val="48"/>
                <w:szCs w:val="48"/>
              </w:rPr>
              <w:t>A</w:t>
            </w:r>
            <w:r w:rsidRPr="00AB0EFB">
              <w:rPr>
                <w:rFonts w:eastAsia="楷体" w:cs="Times New Roman"/>
                <w:b/>
                <w:color w:val="FF0000"/>
                <w:sz w:val="48"/>
                <w:szCs w:val="48"/>
              </w:rPr>
              <w:t>选项就明显错了。</w:t>
            </w:r>
          </w:p>
          <w:p w14:paraId="51FE08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w:t>
            </w:r>
            <w:r w:rsidRPr="00AB0EFB">
              <w:rPr>
                <w:rFonts w:eastAsia="楷体" w:cs="Times New Roman"/>
                <w:b/>
                <w:color w:val="FF0000"/>
                <w:sz w:val="48"/>
                <w:szCs w:val="48"/>
              </w:rPr>
              <w:t>逻辑性</w:t>
            </w:r>
            <w:r w:rsidRPr="00AB0EFB">
              <w:rPr>
                <w:rFonts w:cs="Times New Roman"/>
                <w:b/>
                <w:color w:val="FF0000"/>
                <w:sz w:val="48"/>
                <w:szCs w:val="48"/>
              </w:rPr>
              <w:t>（</w:t>
            </w:r>
            <w:r w:rsidRPr="00AB0EFB">
              <w:rPr>
                <w:rFonts w:cs="Times New Roman"/>
                <w:b/>
                <w:color w:val="FF0000"/>
                <w:sz w:val="48"/>
                <w:szCs w:val="48"/>
              </w:rPr>
              <w:t>Logical</w:t>
            </w:r>
            <w:r w:rsidRPr="00AB0EFB">
              <w:rPr>
                <w:rFonts w:eastAsia="楷体" w:cs="Times New Roman"/>
                <w:b/>
                <w:color w:val="FF0000"/>
                <w:sz w:val="48"/>
                <w:szCs w:val="48"/>
              </w:rPr>
              <w:t xml:space="preserve"> </w:t>
            </w:r>
            <w:r w:rsidRPr="00AB0EFB">
              <w:rPr>
                <w:rFonts w:cs="Times New Roman"/>
                <w:b/>
                <w:color w:val="FF0000"/>
                <w:sz w:val="48"/>
                <w:szCs w:val="48"/>
              </w:rPr>
              <w:t>Development</w:t>
            </w:r>
            <w:r w:rsidRPr="00AB0EFB">
              <w:rPr>
                <w:rFonts w:cs="Times New Roman"/>
                <w:b/>
                <w:color w:val="FF0000"/>
                <w:sz w:val="48"/>
                <w:szCs w:val="48"/>
              </w:rPr>
              <w:t>）</w:t>
            </w:r>
            <w:r w:rsidRPr="00AB0EFB">
              <w:rPr>
                <w:rFonts w:eastAsia="楷体" w:cs="Times New Roman"/>
                <w:b/>
                <w:color w:val="FF0000"/>
                <w:sz w:val="48"/>
                <w:szCs w:val="48"/>
              </w:rPr>
              <w:t>。情节发展要符合因果逻辑</w:t>
            </w:r>
            <w:r w:rsidRPr="00AB0EFB">
              <w:rPr>
                <w:rFonts w:cs="Times New Roman"/>
                <w:b/>
                <w:color w:val="FF0000"/>
                <w:sz w:val="48"/>
                <w:szCs w:val="48"/>
              </w:rPr>
              <w:t>,</w:t>
            </w:r>
            <w:r w:rsidRPr="00AB0EFB">
              <w:rPr>
                <w:rFonts w:eastAsia="楷体" w:cs="Times New Roman"/>
                <w:b/>
                <w:color w:val="FF0000"/>
                <w:sz w:val="48"/>
                <w:szCs w:val="48"/>
              </w:rPr>
              <w:t>避免突兀转折。例如</w:t>
            </w:r>
            <w:r w:rsidRPr="00AB0EFB">
              <w:rPr>
                <w:rFonts w:cs="Times New Roman"/>
                <w:b/>
                <w:color w:val="FF0000"/>
                <w:sz w:val="48"/>
                <w:szCs w:val="48"/>
              </w:rPr>
              <w:t>：</w:t>
            </w:r>
            <w:r w:rsidRPr="00AB0EFB">
              <w:rPr>
                <w:rFonts w:eastAsia="楷体" w:cs="Times New Roman"/>
                <w:b/>
                <w:color w:val="FF0000"/>
                <w:sz w:val="48"/>
                <w:szCs w:val="48"/>
              </w:rPr>
              <w:t>若前文提到马受伤</w:t>
            </w:r>
            <w:r w:rsidRPr="00AB0EFB">
              <w:rPr>
                <w:rFonts w:cs="Times New Roman"/>
                <w:b/>
                <w:color w:val="FF0000"/>
                <w:sz w:val="48"/>
                <w:szCs w:val="48"/>
              </w:rPr>
              <w:t>,</w:t>
            </w:r>
            <w:r w:rsidRPr="00AB0EFB">
              <w:rPr>
                <w:rFonts w:eastAsia="楷体" w:cs="Times New Roman"/>
                <w:b/>
                <w:color w:val="FF0000"/>
                <w:sz w:val="48"/>
                <w:szCs w:val="48"/>
              </w:rPr>
              <w:t>后续可围绕</w:t>
            </w:r>
            <w:r w:rsidRPr="00AB0EFB">
              <w:rPr>
                <w:rFonts w:eastAsia="楷体" w:cs="Times New Roman"/>
                <w:b/>
                <w:color w:val="FF0000"/>
                <w:sz w:val="48"/>
                <w:szCs w:val="48"/>
              </w:rPr>
              <w:t>“</w:t>
            </w:r>
            <w:r w:rsidRPr="00AB0EFB">
              <w:rPr>
                <w:rFonts w:eastAsia="楷体" w:cs="Times New Roman"/>
                <w:b/>
                <w:color w:val="FF0000"/>
                <w:sz w:val="48"/>
                <w:szCs w:val="48"/>
              </w:rPr>
              <w:t>救治</w:t>
            </w:r>
            <w:r w:rsidRPr="00AB0EFB">
              <w:rPr>
                <w:rFonts w:eastAsia="楷体" w:cs="Times New Roman"/>
                <w:b/>
                <w:color w:val="FF0000"/>
                <w:sz w:val="48"/>
                <w:szCs w:val="48"/>
              </w:rPr>
              <w:t>”</w:t>
            </w:r>
            <w:r w:rsidRPr="00AB0EFB">
              <w:rPr>
                <w:rFonts w:eastAsia="楷体" w:cs="Times New Roman"/>
                <w:b/>
                <w:color w:val="FF0000"/>
                <w:sz w:val="48"/>
                <w:szCs w:val="48"/>
              </w:rPr>
              <w:t>或</w:t>
            </w:r>
            <w:r w:rsidRPr="00AB0EFB">
              <w:rPr>
                <w:rFonts w:eastAsia="楷体" w:cs="Times New Roman"/>
                <w:b/>
                <w:color w:val="FF0000"/>
                <w:sz w:val="48"/>
                <w:szCs w:val="48"/>
              </w:rPr>
              <w:t>“</w:t>
            </w:r>
            <w:r w:rsidRPr="00AB0EFB">
              <w:rPr>
                <w:rFonts w:eastAsia="楷体" w:cs="Times New Roman"/>
                <w:b/>
                <w:color w:val="FF0000"/>
                <w:sz w:val="48"/>
                <w:szCs w:val="48"/>
              </w:rPr>
              <w:t>被遗弃</w:t>
            </w:r>
            <w:r w:rsidRPr="00AB0EFB">
              <w:rPr>
                <w:rFonts w:eastAsia="楷体" w:cs="Times New Roman"/>
                <w:b/>
                <w:color w:val="FF0000"/>
                <w:sz w:val="48"/>
                <w:szCs w:val="48"/>
              </w:rPr>
              <w:t>”</w:t>
            </w:r>
            <w:r w:rsidRPr="00AB0EFB">
              <w:rPr>
                <w:rFonts w:eastAsia="楷体" w:cs="Times New Roman"/>
                <w:b/>
                <w:color w:val="FF0000"/>
                <w:sz w:val="48"/>
                <w:szCs w:val="48"/>
              </w:rPr>
              <w:t>展开</w:t>
            </w:r>
            <w:r w:rsidRPr="00AB0EFB">
              <w:rPr>
                <w:rFonts w:cs="Times New Roman"/>
                <w:b/>
                <w:color w:val="FF0000"/>
                <w:sz w:val="48"/>
                <w:szCs w:val="48"/>
              </w:rPr>
              <w:t>,</w:t>
            </w:r>
            <w:r w:rsidRPr="00AB0EFB">
              <w:rPr>
                <w:rFonts w:eastAsia="楷体" w:cs="Times New Roman"/>
                <w:b/>
                <w:color w:val="FF0000"/>
                <w:sz w:val="48"/>
                <w:szCs w:val="48"/>
              </w:rPr>
              <w:t>而非直接跳跃到</w:t>
            </w:r>
            <w:r w:rsidRPr="00AB0EFB">
              <w:rPr>
                <w:rFonts w:eastAsia="楷体" w:cs="Times New Roman"/>
                <w:b/>
                <w:color w:val="FF0000"/>
                <w:sz w:val="48"/>
                <w:szCs w:val="48"/>
              </w:rPr>
              <w:t>“</w:t>
            </w:r>
            <w:r w:rsidRPr="00AB0EFB">
              <w:rPr>
                <w:rFonts w:eastAsia="楷体" w:cs="Times New Roman"/>
                <w:b/>
                <w:color w:val="FF0000"/>
                <w:sz w:val="48"/>
                <w:szCs w:val="48"/>
              </w:rPr>
              <w:t>成为赛马冠军</w:t>
            </w:r>
            <w:r w:rsidRPr="00AB0EFB">
              <w:rPr>
                <w:rFonts w:eastAsia="楷体" w:cs="Times New Roman"/>
                <w:b/>
                <w:color w:val="FF0000"/>
                <w:sz w:val="48"/>
                <w:szCs w:val="48"/>
              </w:rPr>
              <w:t>”</w:t>
            </w:r>
            <w:r w:rsidRPr="00AB0EFB">
              <w:rPr>
                <w:rFonts w:eastAsia="楷体" w:cs="Times New Roman"/>
                <w:b/>
                <w:color w:val="FF0000"/>
                <w:sz w:val="48"/>
                <w:szCs w:val="48"/>
              </w:rPr>
              <w:t>或者和其他马打架</w:t>
            </w:r>
            <w:r w:rsidRPr="00AB0EFB">
              <w:rPr>
                <w:rFonts w:cs="Times New Roman"/>
                <w:b/>
                <w:color w:val="FF0000"/>
                <w:sz w:val="48"/>
                <w:szCs w:val="48"/>
              </w:rPr>
              <w:t>,</w:t>
            </w:r>
            <w:r w:rsidRPr="00AB0EFB">
              <w:rPr>
                <w:rFonts w:eastAsia="楷体" w:cs="Times New Roman"/>
                <w:b/>
                <w:color w:val="FF0000"/>
                <w:sz w:val="48"/>
                <w:szCs w:val="48"/>
              </w:rPr>
              <w:t>所以</w:t>
            </w:r>
            <w:r w:rsidRPr="00AB0EFB">
              <w:rPr>
                <w:rFonts w:cs="Times New Roman"/>
                <w:b/>
                <w:color w:val="FF0000"/>
                <w:sz w:val="48"/>
                <w:szCs w:val="48"/>
              </w:rPr>
              <w:t>B</w:t>
            </w:r>
            <w:r w:rsidRPr="00AB0EFB">
              <w:rPr>
                <w:rFonts w:eastAsia="楷体" w:cs="Times New Roman"/>
                <w:b/>
                <w:color w:val="FF0000"/>
                <w:sz w:val="48"/>
                <w:szCs w:val="48"/>
              </w:rPr>
              <w:t>选项也不可能。</w:t>
            </w:r>
          </w:p>
          <w:p w14:paraId="199DCE4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主题升华</w:t>
            </w:r>
            <w:r w:rsidRPr="00AB0EFB">
              <w:rPr>
                <w:rFonts w:cs="Times New Roman"/>
                <w:b/>
                <w:color w:val="FF0000"/>
                <w:sz w:val="48"/>
                <w:szCs w:val="48"/>
              </w:rPr>
              <w:t>（</w:t>
            </w:r>
            <w:r w:rsidRPr="00AB0EFB">
              <w:rPr>
                <w:rFonts w:cs="Times New Roman"/>
                <w:b/>
                <w:color w:val="FF0000"/>
                <w:sz w:val="48"/>
                <w:szCs w:val="48"/>
              </w:rPr>
              <w:t>Theme</w:t>
            </w:r>
            <w:r w:rsidRPr="00AB0EFB">
              <w:rPr>
                <w:rFonts w:eastAsia="楷体" w:cs="Times New Roman"/>
                <w:b/>
                <w:color w:val="FF0000"/>
                <w:sz w:val="48"/>
                <w:szCs w:val="48"/>
              </w:rPr>
              <w:t xml:space="preserve"> </w:t>
            </w:r>
            <w:r w:rsidRPr="00AB0EFB">
              <w:rPr>
                <w:rFonts w:cs="Times New Roman"/>
                <w:b/>
                <w:color w:val="FF0000"/>
                <w:sz w:val="48"/>
                <w:szCs w:val="48"/>
              </w:rPr>
              <w:t>Reinforcement</w:t>
            </w:r>
            <w:r w:rsidRPr="00AB0EFB">
              <w:rPr>
                <w:rFonts w:cs="Times New Roman"/>
                <w:b/>
                <w:color w:val="FF0000"/>
                <w:sz w:val="48"/>
                <w:szCs w:val="48"/>
              </w:rPr>
              <w:t>）</w:t>
            </w:r>
            <w:r w:rsidRPr="00AB0EFB">
              <w:rPr>
                <w:rFonts w:eastAsia="楷体" w:cs="Times New Roman"/>
                <w:b/>
                <w:color w:val="FF0000"/>
                <w:sz w:val="48"/>
                <w:szCs w:val="48"/>
              </w:rPr>
              <w:t>。紧扣原文主题</w:t>
            </w:r>
            <w:r w:rsidRPr="00AB0EFB">
              <w:rPr>
                <w:rFonts w:cs="Times New Roman"/>
                <w:b/>
                <w:color w:val="FF0000"/>
                <w:sz w:val="48"/>
                <w:szCs w:val="48"/>
              </w:rPr>
              <w:t>（</w:t>
            </w:r>
            <w:r w:rsidRPr="00AB0EFB">
              <w:rPr>
                <w:rFonts w:eastAsia="楷体" w:cs="Times New Roman"/>
                <w:b/>
                <w:color w:val="FF0000"/>
                <w:sz w:val="48"/>
                <w:szCs w:val="48"/>
              </w:rPr>
              <w:t>如动物福利、人性善恶</w:t>
            </w:r>
            <w:r w:rsidRPr="00AB0EFB">
              <w:rPr>
                <w:rFonts w:cs="Times New Roman"/>
                <w:b/>
                <w:color w:val="FF0000"/>
                <w:sz w:val="48"/>
                <w:szCs w:val="48"/>
              </w:rPr>
              <w:t>）</w:t>
            </w:r>
            <w:r w:rsidRPr="00AB0EFB">
              <w:rPr>
                <w:rFonts w:eastAsia="楷体" w:cs="Times New Roman"/>
                <w:b/>
                <w:color w:val="FF0000"/>
                <w:sz w:val="48"/>
                <w:szCs w:val="48"/>
              </w:rPr>
              <w:t>。可通过结局传递价值观</w:t>
            </w:r>
            <w:r w:rsidRPr="00AB0EFB">
              <w:rPr>
                <w:rFonts w:cs="Times New Roman"/>
                <w:b/>
                <w:color w:val="FF0000"/>
                <w:sz w:val="48"/>
                <w:szCs w:val="48"/>
              </w:rPr>
              <w:t>,</w:t>
            </w:r>
            <w:r w:rsidRPr="00AB0EFB">
              <w:rPr>
                <w:rFonts w:eastAsia="楷体" w:cs="Times New Roman"/>
                <w:b/>
                <w:color w:val="FF0000"/>
                <w:sz w:val="48"/>
                <w:szCs w:val="48"/>
              </w:rPr>
              <w:t>例如</w:t>
            </w:r>
            <w:r w:rsidRPr="00AB0EFB">
              <w:rPr>
                <w:rFonts w:cs="Times New Roman"/>
                <w:b/>
                <w:color w:val="FF0000"/>
                <w:sz w:val="48"/>
                <w:szCs w:val="48"/>
              </w:rPr>
              <w:t>：</w:t>
            </w:r>
            <w:r w:rsidRPr="00AB0EFB">
              <w:rPr>
                <w:rFonts w:eastAsia="楷体" w:cs="Times New Roman"/>
                <w:b/>
                <w:color w:val="FF0000"/>
                <w:sz w:val="48"/>
                <w:szCs w:val="48"/>
              </w:rPr>
              <w:t>人类最终学会善待动物</w:t>
            </w:r>
            <w:r w:rsidRPr="00AB0EFB">
              <w:rPr>
                <w:rFonts w:cs="Times New Roman"/>
                <w:b/>
                <w:color w:val="FF0000"/>
                <w:sz w:val="48"/>
                <w:szCs w:val="48"/>
              </w:rPr>
              <w:t>,</w:t>
            </w:r>
            <w:r w:rsidRPr="00AB0EFB">
              <w:rPr>
                <w:rFonts w:eastAsia="楷体" w:cs="Times New Roman"/>
                <w:b/>
                <w:color w:val="FF0000"/>
                <w:sz w:val="48"/>
                <w:szCs w:val="48"/>
              </w:rPr>
              <w:t>或黑骏马找到温暖的归宿。所以最后把马卖掉的</w:t>
            </w:r>
            <w:r w:rsidRPr="00AB0EFB">
              <w:rPr>
                <w:rFonts w:cs="Times New Roman"/>
                <w:b/>
                <w:color w:val="FF0000"/>
                <w:sz w:val="48"/>
                <w:szCs w:val="48"/>
              </w:rPr>
              <w:t>C</w:t>
            </w:r>
            <w:r w:rsidRPr="00AB0EFB">
              <w:rPr>
                <w:rFonts w:eastAsia="楷体" w:cs="Times New Roman"/>
                <w:b/>
                <w:color w:val="FF0000"/>
                <w:sz w:val="48"/>
                <w:szCs w:val="48"/>
              </w:rPr>
              <w:t>选项肯定是错误的。</w:t>
            </w:r>
          </w:p>
        </w:tc>
      </w:tr>
    </w:tbl>
    <w:p w14:paraId="11D86A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lastRenderedPageBreak/>
        <w:t>任务型阅读</w:t>
      </w:r>
    </w:p>
    <w:p w14:paraId="366C50E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C9136AB" wp14:editId="36939F34">
            <wp:extent cx="873395" cy="213360"/>
            <wp:effectExtent l="0" t="0" r="3175" b="0"/>
            <wp:docPr id="141" name="语篇导航-DA.eps" descr="id:21474878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本文是两篇旅行日志。周六部分讲述的是作者到达德里后的经历</w:t>
      </w:r>
      <w:r w:rsidRPr="00AB0EFB">
        <w:rPr>
          <w:rFonts w:cs="Times New Roman"/>
          <w:b/>
          <w:color w:val="FF0000"/>
          <w:sz w:val="48"/>
          <w:szCs w:val="48"/>
        </w:rPr>
        <w:t>,</w:t>
      </w:r>
      <w:r w:rsidRPr="00AB0EFB">
        <w:rPr>
          <w:rFonts w:eastAsia="楷体" w:cs="Times New Roman"/>
          <w:b/>
          <w:color w:val="FF0000"/>
          <w:sz w:val="48"/>
          <w:szCs w:val="48"/>
        </w:rPr>
        <w:t>周日则是观光行程。</w:t>
      </w:r>
    </w:p>
    <w:p w14:paraId="74686A6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上文提到</w:t>
      </w:r>
      <w:r w:rsidRPr="00AB0EFB">
        <w:rPr>
          <w:rFonts w:cs="Times New Roman"/>
          <w:b/>
          <w:color w:val="FF0000"/>
          <w:sz w:val="48"/>
          <w:szCs w:val="48"/>
        </w:rPr>
        <w:t>“After two flights, I finally arrived in Delhi”,</w:t>
      </w:r>
      <w:r w:rsidRPr="00AB0EFB">
        <w:rPr>
          <w:rFonts w:cs="Times New Roman"/>
          <w:b/>
          <w:color w:val="FF0000"/>
          <w:sz w:val="48"/>
          <w:szCs w:val="48"/>
        </w:rPr>
        <w:t>下文说</w:t>
      </w:r>
      <w:r w:rsidRPr="00AB0EFB">
        <w:rPr>
          <w:rFonts w:cs="Times New Roman"/>
          <w:b/>
          <w:color w:val="FF0000"/>
          <w:sz w:val="48"/>
          <w:szCs w:val="48"/>
        </w:rPr>
        <w:t>“I was soon driving through the streets to my small hotel”,</w:t>
      </w:r>
      <w:r w:rsidRPr="00AB0EFB">
        <w:rPr>
          <w:rFonts w:cs="Times New Roman"/>
          <w:b/>
          <w:color w:val="FF0000"/>
          <w:sz w:val="48"/>
          <w:szCs w:val="48"/>
        </w:rPr>
        <w:t>需填入从机场到酒店的交通方式。故选</w:t>
      </w:r>
      <w:r w:rsidRPr="00AB0EFB">
        <w:rPr>
          <w:rFonts w:cs="Times New Roman"/>
          <w:b/>
          <w:color w:val="FF0000"/>
          <w:sz w:val="48"/>
          <w:szCs w:val="48"/>
        </w:rPr>
        <w:t>E</w:t>
      </w:r>
      <w:r w:rsidRPr="00AB0EFB">
        <w:rPr>
          <w:rFonts w:cs="Times New Roman"/>
          <w:b/>
          <w:color w:val="FF0000"/>
          <w:sz w:val="48"/>
          <w:szCs w:val="48"/>
        </w:rPr>
        <w:t>。</w:t>
      </w:r>
    </w:p>
    <w:p w14:paraId="64C621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后文提到</w:t>
      </w:r>
      <w:r w:rsidRPr="00AB0EFB">
        <w:rPr>
          <w:rFonts w:cs="Times New Roman"/>
          <w:b/>
          <w:color w:val="FF0000"/>
          <w:sz w:val="48"/>
          <w:szCs w:val="48"/>
        </w:rPr>
        <w:t xml:space="preserve">“It was very clean and comfortable.” </w:t>
      </w:r>
      <w:r w:rsidRPr="00AB0EFB">
        <w:rPr>
          <w:rFonts w:cs="Times New Roman"/>
          <w:b/>
          <w:color w:val="FF0000"/>
          <w:sz w:val="48"/>
          <w:szCs w:val="48"/>
        </w:rPr>
        <w:t>房间干净舒适</w:t>
      </w:r>
      <w:r w:rsidRPr="00AB0EFB">
        <w:rPr>
          <w:rFonts w:cs="Times New Roman"/>
          <w:b/>
          <w:color w:val="FF0000"/>
          <w:sz w:val="48"/>
          <w:szCs w:val="48"/>
        </w:rPr>
        <w:t>,</w:t>
      </w:r>
      <w:r w:rsidRPr="00AB0EFB">
        <w:rPr>
          <w:rFonts w:cs="Times New Roman"/>
          <w:b/>
          <w:color w:val="FF0000"/>
          <w:sz w:val="48"/>
          <w:szCs w:val="48"/>
        </w:rPr>
        <w:t>所以此处应衔接老板带</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看房间的句子。故选</w:t>
      </w:r>
      <w:r w:rsidRPr="00AB0EFB">
        <w:rPr>
          <w:rFonts w:cs="Times New Roman"/>
          <w:b/>
          <w:color w:val="FF0000"/>
          <w:sz w:val="48"/>
          <w:szCs w:val="48"/>
        </w:rPr>
        <w:t>B</w:t>
      </w:r>
      <w:r w:rsidRPr="00AB0EFB">
        <w:rPr>
          <w:rFonts w:cs="Times New Roman"/>
          <w:b/>
          <w:color w:val="FF0000"/>
          <w:sz w:val="48"/>
          <w:szCs w:val="48"/>
        </w:rPr>
        <w:t>。</w:t>
      </w:r>
    </w:p>
    <w:p w14:paraId="200D393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后文中提到</w:t>
      </w:r>
      <w:r w:rsidRPr="00AB0EFB">
        <w:rPr>
          <w:rFonts w:cs="Times New Roman"/>
          <w:b/>
          <w:color w:val="FF0000"/>
          <w:sz w:val="48"/>
          <w:szCs w:val="48"/>
        </w:rPr>
        <w:t>inside,</w:t>
      </w:r>
      <w:r w:rsidRPr="00AB0EFB">
        <w:rPr>
          <w:rFonts w:cs="Times New Roman"/>
          <w:b/>
          <w:color w:val="FF0000"/>
          <w:sz w:val="48"/>
          <w:szCs w:val="48"/>
        </w:rPr>
        <w:t>故此处需填入进入寺庙</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365862A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后文说</w:t>
      </w:r>
      <w:r w:rsidRPr="00AB0EFB">
        <w:rPr>
          <w:rFonts w:cs="Times New Roman"/>
          <w:b/>
          <w:color w:val="FF0000"/>
          <w:sz w:val="48"/>
          <w:szCs w:val="48"/>
        </w:rPr>
        <w:t>“Later, when I felt better, I went for dinner at a restaurant.”</w:t>
      </w:r>
      <w:r w:rsidRPr="00AB0EFB">
        <w:rPr>
          <w:rFonts w:cs="Times New Roman"/>
          <w:b/>
          <w:color w:val="FF0000"/>
          <w:sz w:val="48"/>
          <w:szCs w:val="48"/>
        </w:rPr>
        <w:t>不久之后</w:t>
      </w:r>
      <w:r w:rsidRPr="00AB0EFB">
        <w:rPr>
          <w:rFonts w:cs="Times New Roman"/>
          <w:b/>
          <w:color w:val="FF0000"/>
          <w:sz w:val="48"/>
          <w:szCs w:val="48"/>
        </w:rPr>
        <w:t>,</w:t>
      </w:r>
      <w:r w:rsidRPr="00AB0EFB">
        <w:rPr>
          <w:rFonts w:cs="Times New Roman"/>
          <w:b/>
          <w:color w:val="FF0000"/>
          <w:sz w:val="48"/>
          <w:szCs w:val="48"/>
        </w:rPr>
        <w:t>当</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感觉好些后去吃饭</w:t>
      </w:r>
      <w:r w:rsidRPr="00AB0EFB">
        <w:rPr>
          <w:rFonts w:cs="Times New Roman"/>
          <w:b/>
          <w:color w:val="FF0000"/>
          <w:sz w:val="48"/>
          <w:szCs w:val="48"/>
        </w:rPr>
        <w:t>,</w:t>
      </w:r>
      <w:r w:rsidRPr="00AB0EFB">
        <w:rPr>
          <w:rFonts w:cs="Times New Roman"/>
          <w:b/>
          <w:color w:val="FF0000"/>
          <w:sz w:val="48"/>
          <w:szCs w:val="48"/>
        </w:rPr>
        <w:t>故此处应填入因疲惫而返回酒店的动作。故选</w:t>
      </w:r>
      <w:r w:rsidRPr="00AB0EFB">
        <w:rPr>
          <w:rFonts w:cs="Times New Roman"/>
          <w:b/>
          <w:color w:val="FF0000"/>
          <w:sz w:val="48"/>
          <w:szCs w:val="48"/>
        </w:rPr>
        <w:t>D</w:t>
      </w:r>
      <w:r w:rsidRPr="00AB0EFB">
        <w:rPr>
          <w:rFonts w:cs="Times New Roman"/>
          <w:b/>
          <w:color w:val="FF0000"/>
          <w:sz w:val="48"/>
          <w:szCs w:val="48"/>
        </w:rPr>
        <w:t>。</w:t>
      </w:r>
    </w:p>
    <w:p w14:paraId="77CD3D3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My last weekend was fun. I watched a movie and went hiking.</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合理即可</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本小题由两个问题构成。先回答周末如何</w:t>
      </w:r>
      <w:r w:rsidRPr="00AB0EFB">
        <w:rPr>
          <w:rFonts w:cs="Times New Roman"/>
          <w:b/>
          <w:color w:val="FF0000"/>
          <w:sz w:val="48"/>
          <w:szCs w:val="48"/>
        </w:rPr>
        <w:t>,</w:t>
      </w:r>
      <w:r w:rsidRPr="00AB0EFB">
        <w:rPr>
          <w:rFonts w:cs="Times New Roman"/>
          <w:b/>
          <w:color w:val="FF0000"/>
          <w:sz w:val="48"/>
          <w:szCs w:val="48"/>
        </w:rPr>
        <w:t>可以用一些类似</w:t>
      </w:r>
      <w:r w:rsidRPr="00AB0EFB">
        <w:rPr>
          <w:rFonts w:cs="Times New Roman"/>
          <w:b/>
          <w:color w:val="FF0000"/>
          <w:sz w:val="48"/>
          <w:szCs w:val="48"/>
        </w:rPr>
        <w:t>fantastic,boring</w:t>
      </w:r>
      <w:r w:rsidRPr="00AB0EFB">
        <w:rPr>
          <w:rFonts w:cs="Times New Roman"/>
          <w:b/>
          <w:color w:val="FF0000"/>
          <w:sz w:val="48"/>
          <w:szCs w:val="48"/>
        </w:rPr>
        <w:t>的形容词。后面一问用一般过去时回答即可。</w:t>
      </w:r>
    </w:p>
    <w:p w14:paraId="17B248B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2D9B5C6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F1C3AD5" wp14:editId="1EA9DA91">
            <wp:extent cx="873395" cy="213360"/>
            <wp:effectExtent l="0" t="0" r="3175" b="0"/>
            <wp:docPr id="142" name="语篇导航-DA.eps" descr="id:21474878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本文讲述了一位艺术家想画一幅</w:t>
      </w:r>
      <w:r w:rsidRPr="00AB0EFB">
        <w:rPr>
          <w:rFonts w:eastAsia="楷体" w:cs="Times New Roman"/>
          <w:b/>
          <w:color w:val="FF0000"/>
          <w:sz w:val="48"/>
          <w:szCs w:val="48"/>
        </w:rPr>
        <w:t>“</w:t>
      </w:r>
      <w:r w:rsidRPr="00AB0EFB">
        <w:rPr>
          <w:rFonts w:eastAsia="楷体" w:cs="Times New Roman"/>
          <w:b/>
          <w:color w:val="FF0000"/>
          <w:sz w:val="48"/>
          <w:szCs w:val="48"/>
        </w:rPr>
        <w:t>真实</w:t>
      </w:r>
      <w:r w:rsidRPr="00AB0EFB">
        <w:rPr>
          <w:rFonts w:eastAsia="楷体" w:cs="Times New Roman"/>
          <w:b/>
          <w:color w:val="FF0000"/>
          <w:sz w:val="48"/>
          <w:szCs w:val="48"/>
        </w:rPr>
        <w:t>”</w:t>
      </w:r>
      <w:r w:rsidRPr="00AB0EFB">
        <w:rPr>
          <w:rFonts w:eastAsia="楷体" w:cs="Times New Roman"/>
          <w:b/>
          <w:color w:val="FF0000"/>
          <w:sz w:val="48"/>
          <w:szCs w:val="48"/>
        </w:rPr>
        <w:t>的画</w:t>
      </w:r>
      <w:r w:rsidRPr="00AB0EFB">
        <w:rPr>
          <w:rFonts w:cs="Times New Roman"/>
          <w:b/>
          <w:color w:val="FF0000"/>
          <w:sz w:val="48"/>
          <w:szCs w:val="48"/>
        </w:rPr>
        <w:t>,</w:t>
      </w:r>
      <w:r w:rsidRPr="00AB0EFB">
        <w:rPr>
          <w:rFonts w:eastAsia="楷体" w:cs="Times New Roman"/>
          <w:b/>
          <w:color w:val="FF0000"/>
          <w:sz w:val="48"/>
          <w:szCs w:val="48"/>
        </w:rPr>
        <w:t>寻找世界上最美丽的事物。他先后遇到神父、女孩和士兵</w:t>
      </w:r>
      <w:r w:rsidRPr="00AB0EFB">
        <w:rPr>
          <w:rFonts w:cs="Times New Roman"/>
          <w:b/>
          <w:color w:val="FF0000"/>
          <w:sz w:val="48"/>
          <w:szCs w:val="48"/>
        </w:rPr>
        <w:t>,</w:t>
      </w:r>
      <w:r w:rsidRPr="00AB0EFB">
        <w:rPr>
          <w:rFonts w:eastAsia="楷体" w:cs="Times New Roman"/>
          <w:b/>
          <w:color w:val="FF0000"/>
          <w:sz w:val="48"/>
          <w:szCs w:val="48"/>
        </w:rPr>
        <w:t>分别得到</w:t>
      </w:r>
      <w:r w:rsidRPr="00AB0EFB">
        <w:rPr>
          <w:rFonts w:eastAsia="楷体" w:cs="Times New Roman"/>
          <w:b/>
          <w:color w:val="FF0000"/>
          <w:sz w:val="48"/>
          <w:szCs w:val="48"/>
        </w:rPr>
        <w:t>“</w:t>
      </w:r>
      <w:r w:rsidRPr="00AB0EFB">
        <w:rPr>
          <w:rFonts w:eastAsia="楷体" w:cs="Times New Roman"/>
          <w:b/>
          <w:color w:val="FF0000"/>
          <w:sz w:val="48"/>
          <w:szCs w:val="48"/>
        </w:rPr>
        <w:t>信仰</w:t>
      </w:r>
      <w:r w:rsidRPr="00AB0EFB">
        <w:rPr>
          <w:rFonts w:eastAsia="楷体" w:cs="Times New Roman"/>
          <w:b/>
          <w:color w:val="FF0000"/>
          <w:sz w:val="48"/>
          <w:szCs w:val="48"/>
        </w:rPr>
        <w:t>”“</w:t>
      </w:r>
      <w:r w:rsidRPr="00AB0EFB">
        <w:rPr>
          <w:rFonts w:eastAsia="楷体" w:cs="Times New Roman"/>
          <w:b/>
          <w:color w:val="FF0000"/>
          <w:sz w:val="48"/>
          <w:szCs w:val="48"/>
        </w:rPr>
        <w:t>爱</w:t>
      </w:r>
      <w:r w:rsidRPr="00AB0EFB">
        <w:rPr>
          <w:rFonts w:eastAsia="楷体" w:cs="Times New Roman"/>
          <w:b/>
          <w:color w:val="FF0000"/>
          <w:sz w:val="48"/>
          <w:szCs w:val="48"/>
        </w:rPr>
        <w:t>”</w:t>
      </w:r>
      <w:r w:rsidRPr="00AB0EFB">
        <w:rPr>
          <w:rFonts w:eastAsia="楷体" w:cs="Times New Roman"/>
          <w:b/>
          <w:color w:val="FF0000"/>
          <w:sz w:val="48"/>
          <w:szCs w:val="48"/>
        </w:rPr>
        <w:t>和</w:t>
      </w:r>
      <w:r w:rsidRPr="00AB0EFB">
        <w:rPr>
          <w:rFonts w:eastAsia="楷体" w:cs="Times New Roman"/>
          <w:b/>
          <w:color w:val="FF0000"/>
          <w:sz w:val="48"/>
          <w:szCs w:val="48"/>
        </w:rPr>
        <w:t>“</w:t>
      </w:r>
      <w:r w:rsidRPr="00AB0EFB">
        <w:rPr>
          <w:rFonts w:eastAsia="楷体" w:cs="Times New Roman"/>
          <w:b/>
          <w:color w:val="FF0000"/>
          <w:sz w:val="48"/>
          <w:szCs w:val="48"/>
        </w:rPr>
        <w:t>和平</w:t>
      </w:r>
      <w:r w:rsidRPr="00AB0EFB">
        <w:rPr>
          <w:rFonts w:eastAsia="楷体" w:cs="Times New Roman"/>
          <w:b/>
          <w:color w:val="FF0000"/>
          <w:sz w:val="48"/>
          <w:szCs w:val="48"/>
        </w:rPr>
        <w:t>”</w:t>
      </w:r>
      <w:r w:rsidRPr="00AB0EFB">
        <w:rPr>
          <w:rFonts w:eastAsia="楷体" w:cs="Times New Roman"/>
          <w:b/>
          <w:color w:val="FF0000"/>
          <w:sz w:val="48"/>
          <w:szCs w:val="48"/>
        </w:rPr>
        <w:t>的答案。最终</w:t>
      </w:r>
      <w:r w:rsidRPr="00AB0EFB">
        <w:rPr>
          <w:rFonts w:cs="Times New Roman"/>
          <w:b/>
          <w:color w:val="FF0000"/>
          <w:sz w:val="48"/>
          <w:szCs w:val="48"/>
        </w:rPr>
        <w:t>,</w:t>
      </w:r>
      <w:r w:rsidRPr="00AB0EFB">
        <w:rPr>
          <w:rFonts w:eastAsia="楷体" w:cs="Times New Roman"/>
          <w:b/>
          <w:color w:val="FF0000"/>
          <w:sz w:val="48"/>
          <w:szCs w:val="48"/>
        </w:rPr>
        <w:t>他回到家</w:t>
      </w:r>
      <w:r w:rsidRPr="00AB0EFB">
        <w:rPr>
          <w:rFonts w:cs="Times New Roman"/>
          <w:b/>
          <w:color w:val="FF0000"/>
          <w:sz w:val="48"/>
          <w:szCs w:val="48"/>
        </w:rPr>
        <w:t>,</w:t>
      </w:r>
      <w:r w:rsidRPr="00AB0EFB">
        <w:rPr>
          <w:rFonts w:eastAsia="楷体" w:cs="Times New Roman"/>
          <w:b/>
          <w:color w:val="FF0000"/>
          <w:sz w:val="48"/>
          <w:szCs w:val="48"/>
        </w:rPr>
        <w:t>在家人身上看到了这三者的结合</w:t>
      </w:r>
      <w:r w:rsidRPr="00AB0EFB">
        <w:rPr>
          <w:rFonts w:cs="Times New Roman"/>
          <w:b/>
          <w:color w:val="FF0000"/>
          <w:sz w:val="48"/>
          <w:szCs w:val="48"/>
        </w:rPr>
        <w:t>,</w:t>
      </w:r>
      <w:r w:rsidRPr="00AB0EFB">
        <w:rPr>
          <w:rFonts w:eastAsia="楷体" w:cs="Times New Roman"/>
          <w:b/>
          <w:color w:val="FF0000"/>
          <w:sz w:val="48"/>
          <w:szCs w:val="48"/>
        </w:rPr>
        <w:t>于是画出了名为《家》的作品。</w:t>
      </w:r>
    </w:p>
    <w:p w14:paraId="3C33EA4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7E0D3D90" wp14:editId="2FF7BBB8">
            <wp:extent cx="830563" cy="231140"/>
            <wp:effectExtent l="0" t="0" r="8255" b="0"/>
            <wp:docPr id="143" name="篇章导图.eps" descr="id:21474878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7"/>
                    <a:stretch>
                      <a:fillRect/>
                    </a:stretch>
                  </pic:blipFill>
                  <pic:spPr>
                    <a:xfrm>
                      <a:off x="0" y="0"/>
                      <a:ext cx="830563" cy="231140"/>
                    </a:xfrm>
                    <a:prstGeom prst="rect">
                      <a:avLst/>
                    </a:prstGeom>
                  </pic:spPr>
                </pic:pic>
              </a:graphicData>
            </a:graphic>
          </wp:inline>
        </w:drawing>
      </w:r>
    </w:p>
    <w:p w14:paraId="2EAF74F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7280487" wp14:editId="572DE5A1">
            <wp:extent cx="2758077" cy="1523365"/>
            <wp:effectExtent l="0" t="0" r="4445" b="635"/>
            <wp:docPr id="144" name="aw86.jpg" descr="id:21474879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8"/>
                    <a:stretch>
                      <a:fillRect/>
                    </a:stretch>
                  </pic:blipFill>
                  <pic:spPr>
                    <a:xfrm>
                      <a:off x="0" y="0"/>
                      <a:ext cx="2758077" cy="1523365"/>
                    </a:xfrm>
                    <a:prstGeom prst="rect">
                      <a:avLst/>
                    </a:prstGeom>
                  </pic:spPr>
                </pic:pic>
              </a:graphicData>
            </a:graphic>
          </wp:inline>
        </w:drawing>
      </w:r>
    </w:p>
    <w:p w14:paraId="1C280DE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考查形容词辨析。文章开头提到</w:t>
      </w:r>
      <w:r w:rsidRPr="00AB0EFB">
        <w:rPr>
          <w:rFonts w:cs="Times New Roman"/>
          <w:b/>
          <w:color w:val="FF0000"/>
          <w:sz w:val="48"/>
          <w:szCs w:val="48"/>
        </w:rPr>
        <w:t>An artist painted many pictures of great beauty</w:t>
      </w:r>
      <w:r w:rsidRPr="00AB0EFB">
        <w:rPr>
          <w:rFonts w:cs="Times New Roman"/>
          <w:b/>
          <w:color w:val="FF0000"/>
          <w:sz w:val="48"/>
          <w:szCs w:val="48"/>
        </w:rPr>
        <w:t>（</w:t>
      </w:r>
      <w:r w:rsidRPr="00AB0EFB">
        <w:rPr>
          <w:rFonts w:eastAsia="楷体" w:cs="Times New Roman"/>
          <w:b/>
          <w:color w:val="FF0000"/>
          <w:sz w:val="48"/>
          <w:szCs w:val="48"/>
        </w:rPr>
        <w:t>美</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后文神父、女孩、士兵的回答都是关于</w:t>
      </w:r>
      <w:r w:rsidRPr="00AB0EFB">
        <w:rPr>
          <w:rFonts w:cs="Times New Roman"/>
          <w:b/>
          <w:color w:val="FF0000"/>
          <w:sz w:val="48"/>
          <w:szCs w:val="48"/>
        </w:rPr>
        <w:t>“</w:t>
      </w:r>
      <w:r w:rsidRPr="00AB0EFB">
        <w:rPr>
          <w:rFonts w:cs="Times New Roman"/>
          <w:b/>
          <w:color w:val="FF0000"/>
          <w:sz w:val="48"/>
          <w:szCs w:val="48"/>
        </w:rPr>
        <w:t>最美</w:t>
      </w:r>
      <w:r w:rsidRPr="00AB0EFB">
        <w:rPr>
          <w:rFonts w:cs="Times New Roman"/>
          <w:b/>
          <w:color w:val="FF0000"/>
          <w:sz w:val="48"/>
          <w:szCs w:val="48"/>
        </w:rPr>
        <w:t>”</w:t>
      </w:r>
      <w:r w:rsidRPr="00AB0EFB">
        <w:rPr>
          <w:rFonts w:cs="Times New Roman"/>
          <w:b/>
          <w:color w:val="FF0000"/>
          <w:sz w:val="48"/>
          <w:szCs w:val="48"/>
        </w:rPr>
        <w:t>的事物（</w:t>
      </w:r>
      <w:r w:rsidRPr="00AB0EFB">
        <w:rPr>
          <w:rFonts w:cs="Times New Roman"/>
          <w:b/>
          <w:color w:val="FF0000"/>
          <w:sz w:val="48"/>
          <w:szCs w:val="48"/>
        </w:rPr>
        <w:t>faith, love, peace</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47A9A0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考查动词辨析。艺术家向神父寻求建议</w:t>
      </w:r>
      <w:r w:rsidRPr="00AB0EFB">
        <w:rPr>
          <w:rFonts w:cs="Times New Roman"/>
          <w:b/>
          <w:color w:val="FF0000"/>
          <w:sz w:val="48"/>
          <w:szCs w:val="48"/>
        </w:rPr>
        <w:t>,</w:t>
      </w:r>
      <w:r w:rsidRPr="00AB0EFB">
        <w:rPr>
          <w:rFonts w:cs="Times New Roman"/>
          <w:b/>
          <w:color w:val="FF0000"/>
          <w:sz w:val="48"/>
          <w:szCs w:val="48"/>
        </w:rPr>
        <w:t>希望他能帮助自己找到答案。故选</w:t>
      </w:r>
      <w:r w:rsidRPr="00AB0EFB">
        <w:rPr>
          <w:rFonts w:cs="Times New Roman"/>
          <w:b/>
          <w:color w:val="FF0000"/>
          <w:sz w:val="48"/>
          <w:szCs w:val="48"/>
        </w:rPr>
        <w:t>C</w:t>
      </w:r>
      <w:r w:rsidRPr="00AB0EFB">
        <w:rPr>
          <w:rFonts w:cs="Times New Roman"/>
          <w:b/>
          <w:color w:val="FF0000"/>
          <w:sz w:val="48"/>
          <w:szCs w:val="48"/>
        </w:rPr>
        <w:t>。</w:t>
      </w:r>
    </w:p>
    <w:p w14:paraId="5182CCF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考查名词辨析。神父说</w:t>
      </w:r>
      <w:r w:rsidRPr="00AB0EFB">
        <w:rPr>
          <w:rFonts w:cs="Times New Roman"/>
          <w:b/>
          <w:color w:val="FF0000"/>
          <w:sz w:val="48"/>
          <w:szCs w:val="48"/>
        </w:rPr>
        <w:t>“</w:t>
      </w:r>
      <w:r w:rsidRPr="00AB0EFB">
        <w:rPr>
          <w:rFonts w:cs="Times New Roman"/>
          <w:b/>
          <w:color w:val="FF0000"/>
          <w:sz w:val="48"/>
          <w:szCs w:val="48"/>
        </w:rPr>
        <w:t>信仰</w:t>
      </w:r>
      <w:r w:rsidRPr="00AB0EFB">
        <w:rPr>
          <w:rFonts w:cs="Times New Roman"/>
          <w:b/>
          <w:color w:val="FF0000"/>
          <w:sz w:val="48"/>
          <w:szCs w:val="48"/>
        </w:rPr>
        <w:t>”</w:t>
      </w:r>
      <w:r w:rsidRPr="00AB0EFB">
        <w:rPr>
          <w:rFonts w:cs="Times New Roman"/>
          <w:b/>
          <w:color w:val="FF0000"/>
          <w:sz w:val="48"/>
          <w:szCs w:val="48"/>
        </w:rPr>
        <w:t>是最美丽的东西</w:t>
      </w:r>
      <w:r w:rsidRPr="00AB0EFB">
        <w:rPr>
          <w:rFonts w:cs="Times New Roman"/>
          <w:b/>
          <w:color w:val="FF0000"/>
          <w:sz w:val="48"/>
          <w:szCs w:val="48"/>
        </w:rPr>
        <w:t>,</w:t>
      </w:r>
      <w:r w:rsidRPr="00AB0EFB">
        <w:rPr>
          <w:rFonts w:cs="Times New Roman"/>
          <w:b/>
          <w:color w:val="FF0000"/>
          <w:sz w:val="48"/>
          <w:szCs w:val="48"/>
        </w:rPr>
        <w:t>联系神父的职业</w:t>
      </w:r>
      <w:r w:rsidRPr="00AB0EFB">
        <w:rPr>
          <w:rFonts w:cs="Times New Roman"/>
          <w:b/>
          <w:color w:val="FF0000"/>
          <w:sz w:val="48"/>
          <w:szCs w:val="48"/>
        </w:rPr>
        <w:t>,</w:t>
      </w:r>
      <w:r w:rsidRPr="00AB0EFB">
        <w:rPr>
          <w:rFonts w:cs="Times New Roman"/>
          <w:b/>
          <w:color w:val="FF0000"/>
          <w:sz w:val="48"/>
          <w:szCs w:val="48"/>
        </w:rPr>
        <w:t>他补充说在任何教堂都能找到它是最合适的。</w:t>
      </w:r>
      <w:r w:rsidRPr="00AB0EFB">
        <w:rPr>
          <w:rFonts w:cs="Times New Roman"/>
          <w:b/>
          <w:color w:val="FF0000"/>
          <w:sz w:val="48"/>
          <w:szCs w:val="48"/>
        </w:rPr>
        <w:t>church</w:t>
      </w:r>
      <w:r w:rsidRPr="00AB0EFB">
        <w:rPr>
          <w:rFonts w:cs="Times New Roman"/>
          <w:b/>
          <w:color w:val="FF0000"/>
          <w:sz w:val="48"/>
          <w:szCs w:val="48"/>
        </w:rPr>
        <w:t>教堂</w:t>
      </w:r>
      <w:r w:rsidRPr="00AB0EFB">
        <w:rPr>
          <w:rFonts w:cs="Times New Roman"/>
          <w:b/>
          <w:color w:val="FF0000"/>
          <w:sz w:val="48"/>
          <w:szCs w:val="48"/>
        </w:rPr>
        <w:t xml:space="preserve">,restaurant </w:t>
      </w:r>
      <w:r w:rsidRPr="00AB0EFB">
        <w:rPr>
          <w:rFonts w:cs="Times New Roman"/>
          <w:b/>
          <w:color w:val="FF0000"/>
          <w:sz w:val="48"/>
          <w:szCs w:val="48"/>
        </w:rPr>
        <w:t>餐馆</w:t>
      </w:r>
      <w:r w:rsidRPr="00AB0EFB">
        <w:rPr>
          <w:rFonts w:cs="Times New Roman"/>
          <w:b/>
          <w:color w:val="FF0000"/>
          <w:sz w:val="48"/>
          <w:szCs w:val="48"/>
        </w:rPr>
        <w:t>,airport</w:t>
      </w:r>
      <w:r w:rsidRPr="00AB0EFB">
        <w:rPr>
          <w:rFonts w:cs="Times New Roman"/>
          <w:b/>
          <w:color w:val="FF0000"/>
          <w:sz w:val="48"/>
          <w:szCs w:val="48"/>
        </w:rPr>
        <w:t>飞机场</w:t>
      </w:r>
      <w:r w:rsidRPr="00AB0EFB">
        <w:rPr>
          <w:rFonts w:cs="Times New Roman"/>
          <w:b/>
          <w:color w:val="FF0000"/>
          <w:sz w:val="48"/>
          <w:szCs w:val="48"/>
        </w:rPr>
        <w:t>,tea house</w:t>
      </w:r>
      <w:r w:rsidRPr="00AB0EFB">
        <w:rPr>
          <w:rFonts w:cs="Times New Roman"/>
          <w:b/>
          <w:color w:val="FF0000"/>
          <w:sz w:val="48"/>
          <w:szCs w:val="48"/>
        </w:rPr>
        <w:t>茶馆。故选</w:t>
      </w:r>
      <w:r w:rsidRPr="00AB0EFB">
        <w:rPr>
          <w:rFonts w:cs="Times New Roman"/>
          <w:b/>
          <w:color w:val="FF0000"/>
          <w:sz w:val="48"/>
          <w:szCs w:val="48"/>
        </w:rPr>
        <w:t>A</w:t>
      </w:r>
      <w:r w:rsidRPr="00AB0EFB">
        <w:rPr>
          <w:rFonts w:cs="Times New Roman"/>
          <w:b/>
          <w:color w:val="FF0000"/>
          <w:sz w:val="48"/>
          <w:szCs w:val="48"/>
        </w:rPr>
        <w:t>。</w:t>
      </w:r>
    </w:p>
    <w:p w14:paraId="21FE398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w:t>
      </w:r>
      <w:r w:rsidRPr="00AB0EFB">
        <w:rPr>
          <w:rFonts w:eastAsia="楷体" w:cs="Times New Roman"/>
          <w:b/>
          <w:color w:val="FF0000"/>
          <w:sz w:val="48"/>
          <w:szCs w:val="48"/>
        </w:rPr>
        <w:t>短语</w:t>
      </w:r>
      <w:r w:rsidRPr="00AB0EFB">
        <w:rPr>
          <w:rFonts w:cs="Times New Roman"/>
          <w:b/>
          <w:color w:val="FF0000"/>
          <w:sz w:val="48"/>
          <w:szCs w:val="48"/>
        </w:rPr>
        <w:t>）辨析。艺术家继续</w:t>
      </w:r>
      <w:r w:rsidRPr="00AB0EFB">
        <w:rPr>
          <w:rFonts w:cs="Times New Roman"/>
          <w:b/>
          <w:color w:val="FF0000"/>
          <w:sz w:val="48"/>
          <w:szCs w:val="48"/>
        </w:rPr>
        <w:t>“</w:t>
      </w:r>
      <w:r w:rsidRPr="00AB0EFB">
        <w:rPr>
          <w:rFonts w:cs="Times New Roman"/>
          <w:b/>
          <w:color w:val="FF0000"/>
          <w:sz w:val="48"/>
          <w:szCs w:val="48"/>
        </w:rPr>
        <w:t>寻找最美的事物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the thing</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即最美的画的主题。故选</w:t>
      </w:r>
      <w:r w:rsidRPr="00AB0EFB">
        <w:rPr>
          <w:rFonts w:cs="Times New Roman"/>
          <w:b/>
          <w:color w:val="FF0000"/>
          <w:sz w:val="48"/>
          <w:szCs w:val="48"/>
        </w:rPr>
        <w:t>C</w:t>
      </w:r>
      <w:r w:rsidRPr="00AB0EFB">
        <w:rPr>
          <w:rFonts w:cs="Times New Roman"/>
          <w:b/>
          <w:color w:val="FF0000"/>
          <w:sz w:val="48"/>
          <w:szCs w:val="48"/>
        </w:rPr>
        <w:t>。</w:t>
      </w:r>
    </w:p>
    <w:p w14:paraId="30F2F94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考查介词辨析。女孩说</w:t>
      </w:r>
      <w:r w:rsidRPr="00AB0EFB">
        <w:rPr>
          <w:rFonts w:cs="Times New Roman"/>
          <w:b/>
          <w:color w:val="FF0000"/>
          <w:sz w:val="48"/>
          <w:szCs w:val="48"/>
        </w:rPr>
        <w:t>“there is no beauty and hope”</w:t>
      </w:r>
      <w:r w:rsidRPr="00AB0EFB">
        <w:rPr>
          <w:rFonts w:cs="Times New Roman"/>
          <w:b/>
          <w:color w:val="FF0000"/>
          <w:sz w:val="48"/>
          <w:szCs w:val="48"/>
        </w:rPr>
        <w:t>意思是</w:t>
      </w:r>
      <w:r w:rsidRPr="00AB0EFB">
        <w:rPr>
          <w:rFonts w:cs="Times New Roman"/>
          <w:b/>
          <w:color w:val="FF0000"/>
          <w:sz w:val="48"/>
          <w:szCs w:val="48"/>
        </w:rPr>
        <w:t>“</w:t>
      </w:r>
      <w:r w:rsidRPr="00AB0EFB">
        <w:rPr>
          <w:rFonts w:cs="Times New Roman"/>
          <w:b/>
          <w:color w:val="FF0000"/>
          <w:sz w:val="48"/>
          <w:szCs w:val="48"/>
        </w:rPr>
        <w:t>没有爱（</w:t>
      </w:r>
      <w:r w:rsidRPr="00AB0EFB">
        <w:rPr>
          <w:rFonts w:cs="Times New Roman"/>
          <w:b/>
          <w:color w:val="FF0000"/>
          <w:sz w:val="48"/>
          <w:szCs w:val="48"/>
        </w:rPr>
        <w:t>Without love</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就没有美和希望</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7451892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考查副词辨析。前文主要写了神父和女孩的观点</w:t>
      </w:r>
      <w:r w:rsidRPr="00AB0EFB">
        <w:rPr>
          <w:rFonts w:cs="Times New Roman"/>
          <w:b/>
          <w:color w:val="FF0000"/>
          <w:sz w:val="48"/>
          <w:szCs w:val="48"/>
        </w:rPr>
        <w:t>,</w:t>
      </w:r>
      <w:r w:rsidRPr="00AB0EFB">
        <w:rPr>
          <w:rFonts w:cs="Times New Roman"/>
          <w:b/>
          <w:color w:val="FF0000"/>
          <w:sz w:val="48"/>
          <w:szCs w:val="48"/>
        </w:rPr>
        <w:t>和后文是顺承关系</w:t>
      </w:r>
      <w:r w:rsidRPr="00AB0EFB">
        <w:rPr>
          <w:rFonts w:cs="Times New Roman"/>
          <w:b/>
          <w:color w:val="FF0000"/>
          <w:sz w:val="48"/>
          <w:szCs w:val="48"/>
        </w:rPr>
        <w:t>,</w:t>
      </w:r>
      <w:r w:rsidRPr="00AB0EFB">
        <w:rPr>
          <w:rFonts w:cs="Times New Roman"/>
          <w:b/>
          <w:color w:val="FF0000"/>
          <w:sz w:val="48"/>
          <w:szCs w:val="48"/>
        </w:rPr>
        <w:t>艺术家继续旅行</w:t>
      </w:r>
      <w:r w:rsidRPr="00AB0EFB">
        <w:rPr>
          <w:rFonts w:cs="Times New Roman"/>
          <w:b/>
          <w:color w:val="FF0000"/>
          <w:sz w:val="48"/>
          <w:szCs w:val="48"/>
        </w:rPr>
        <w:t>,</w:t>
      </w:r>
      <w:r w:rsidRPr="00AB0EFB">
        <w:rPr>
          <w:rFonts w:cs="Times New Roman"/>
          <w:b/>
          <w:color w:val="FF0000"/>
          <w:sz w:val="48"/>
          <w:szCs w:val="48"/>
        </w:rPr>
        <w:t>然后遇到士兵。故选</w:t>
      </w:r>
      <w:r w:rsidRPr="00AB0EFB">
        <w:rPr>
          <w:rFonts w:cs="Times New Roman"/>
          <w:b/>
          <w:color w:val="FF0000"/>
          <w:sz w:val="48"/>
          <w:szCs w:val="48"/>
        </w:rPr>
        <w:t>B</w:t>
      </w:r>
      <w:r w:rsidRPr="00AB0EFB">
        <w:rPr>
          <w:rFonts w:cs="Times New Roman"/>
          <w:b/>
          <w:color w:val="FF0000"/>
          <w:sz w:val="48"/>
          <w:szCs w:val="48"/>
        </w:rPr>
        <w:t>。</w:t>
      </w:r>
    </w:p>
    <w:p w14:paraId="7706B89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考查形容词辨析。艺术家问士兵</w:t>
      </w:r>
      <w:r w:rsidRPr="00AB0EFB">
        <w:rPr>
          <w:rFonts w:cs="Times New Roman"/>
          <w:b/>
          <w:color w:val="FF0000"/>
          <w:sz w:val="48"/>
          <w:szCs w:val="48"/>
        </w:rPr>
        <w:t>“</w:t>
      </w:r>
      <w:r w:rsidRPr="00AB0EFB">
        <w:rPr>
          <w:rFonts w:cs="Times New Roman"/>
          <w:b/>
          <w:color w:val="FF0000"/>
          <w:sz w:val="48"/>
          <w:szCs w:val="48"/>
        </w:rPr>
        <w:t>同样的问题</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the same question</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即</w:t>
      </w:r>
      <w:r w:rsidRPr="00AB0EFB">
        <w:rPr>
          <w:rFonts w:cs="Times New Roman"/>
          <w:b/>
          <w:color w:val="FF0000"/>
          <w:sz w:val="48"/>
          <w:szCs w:val="48"/>
        </w:rPr>
        <w:t>“</w:t>
      </w:r>
      <w:r w:rsidRPr="00AB0EFB">
        <w:rPr>
          <w:rFonts w:cs="Times New Roman"/>
          <w:b/>
          <w:color w:val="FF0000"/>
          <w:sz w:val="48"/>
          <w:szCs w:val="48"/>
        </w:rPr>
        <w:t>世界上最美丽的东西是什么</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57E5422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考查名词辨析。士兵说</w:t>
      </w:r>
      <w:r w:rsidRPr="00AB0EFB">
        <w:rPr>
          <w:rFonts w:cs="Times New Roman"/>
          <w:b/>
          <w:color w:val="FF0000"/>
          <w:sz w:val="48"/>
          <w:szCs w:val="48"/>
        </w:rPr>
        <w:t xml:space="preserve">“War </w:t>
      </w:r>
      <w:r w:rsidRPr="00AB0EFB">
        <w:rPr>
          <w:rFonts w:cs="Times New Roman"/>
          <w:b/>
          <w:color w:val="FF0000"/>
          <w:sz w:val="48"/>
          <w:szCs w:val="48"/>
        </w:rPr>
        <w:t>（</w:t>
      </w:r>
      <w:r w:rsidRPr="00AB0EFB">
        <w:rPr>
          <w:rFonts w:eastAsia="楷体" w:cs="Times New Roman"/>
          <w:b/>
          <w:color w:val="FF0000"/>
          <w:sz w:val="48"/>
          <w:szCs w:val="48"/>
        </w:rPr>
        <w:t>战争</w:t>
      </w:r>
      <w:r w:rsidRPr="00AB0EFB">
        <w:rPr>
          <w:rFonts w:cs="Times New Roman"/>
          <w:b/>
          <w:color w:val="FF0000"/>
          <w:sz w:val="48"/>
          <w:szCs w:val="48"/>
        </w:rPr>
        <w:t>）</w:t>
      </w:r>
      <w:r w:rsidRPr="00AB0EFB">
        <w:rPr>
          <w:rFonts w:cs="Times New Roman"/>
          <w:b/>
          <w:color w:val="FF0000"/>
          <w:sz w:val="48"/>
          <w:szCs w:val="48"/>
        </w:rPr>
        <w:t xml:space="preserve"> is ugly”</w:t>
      </w:r>
      <w:r w:rsidRPr="00AB0EFB">
        <w:rPr>
          <w:rFonts w:cs="Times New Roman"/>
          <w:b/>
          <w:color w:val="FF0000"/>
          <w:sz w:val="48"/>
          <w:szCs w:val="48"/>
        </w:rPr>
        <w:t>战争是丑陋的</w:t>
      </w:r>
      <w:r w:rsidRPr="00AB0EFB">
        <w:rPr>
          <w:rFonts w:cs="Times New Roman"/>
          <w:b/>
          <w:color w:val="FF0000"/>
          <w:sz w:val="48"/>
          <w:szCs w:val="48"/>
        </w:rPr>
        <w:t>,</w:t>
      </w:r>
      <w:r w:rsidRPr="00AB0EFB">
        <w:rPr>
          <w:rFonts w:cs="Times New Roman"/>
          <w:b/>
          <w:color w:val="FF0000"/>
          <w:sz w:val="48"/>
          <w:szCs w:val="48"/>
        </w:rPr>
        <w:t>因此</w:t>
      </w:r>
      <w:r w:rsidRPr="00AB0EFB">
        <w:rPr>
          <w:rFonts w:cs="Times New Roman"/>
          <w:b/>
          <w:color w:val="FF0000"/>
          <w:sz w:val="48"/>
          <w:szCs w:val="48"/>
        </w:rPr>
        <w:t>“</w:t>
      </w:r>
      <w:r w:rsidRPr="00AB0EFB">
        <w:rPr>
          <w:rFonts w:cs="Times New Roman"/>
          <w:b/>
          <w:color w:val="FF0000"/>
          <w:sz w:val="48"/>
          <w:szCs w:val="48"/>
        </w:rPr>
        <w:t>和平（</w:t>
      </w:r>
      <w:r w:rsidRPr="00AB0EFB">
        <w:rPr>
          <w:rFonts w:cs="Times New Roman"/>
          <w:b/>
          <w:color w:val="FF0000"/>
          <w:sz w:val="48"/>
          <w:szCs w:val="48"/>
        </w:rPr>
        <w:t>Peace</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是最美的。故选</w:t>
      </w:r>
      <w:r w:rsidRPr="00AB0EFB">
        <w:rPr>
          <w:rFonts w:cs="Times New Roman"/>
          <w:b/>
          <w:color w:val="FF0000"/>
          <w:sz w:val="48"/>
          <w:szCs w:val="48"/>
        </w:rPr>
        <w:t>C</w:t>
      </w:r>
      <w:r w:rsidRPr="00AB0EFB">
        <w:rPr>
          <w:rFonts w:cs="Times New Roman"/>
          <w:b/>
          <w:color w:val="FF0000"/>
          <w:sz w:val="48"/>
          <w:szCs w:val="48"/>
        </w:rPr>
        <w:t>。</w:t>
      </w:r>
    </w:p>
    <w:p w14:paraId="11282B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9.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考查动词辨析。联系上文士兵认为战争是丑陋的</w:t>
      </w:r>
      <w:r w:rsidRPr="00AB0EFB">
        <w:rPr>
          <w:rFonts w:cs="Times New Roman"/>
          <w:b/>
          <w:color w:val="FF0000"/>
          <w:sz w:val="48"/>
          <w:szCs w:val="48"/>
        </w:rPr>
        <w:t>,“</w:t>
      </w:r>
      <w:r w:rsidRPr="00AB0EFB">
        <w:rPr>
          <w:rFonts w:cs="Times New Roman"/>
          <w:b/>
          <w:color w:val="FF0000"/>
          <w:sz w:val="48"/>
          <w:szCs w:val="48"/>
        </w:rPr>
        <w:t>当人们停止战争（</w:t>
      </w:r>
      <w:r w:rsidRPr="00AB0EFB">
        <w:rPr>
          <w:rFonts w:cs="Times New Roman"/>
          <w:b/>
          <w:color w:val="FF0000"/>
          <w:sz w:val="48"/>
          <w:szCs w:val="48"/>
        </w:rPr>
        <w:t>stop the war</w:t>
      </w:r>
      <w:r w:rsidRPr="00AB0EFB">
        <w:rPr>
          <w:rFonts w:cs="Times New Roman"/>
          <w:b/>
          <w:color w:val="FF0000"/>
          <w:sz w:val="48"/>
          <w:szCs w:val="48"/>
        </w:rPr>
        <w:t>）时</w:t>
      </w:r>
      <w:r w:rsidRPr="00AB0EFB">
        <w:rPr>
          <w:rFonts w:cs="Times New Roman"/>
          <w:b/>
          <w:color w:val="FF0000"/>
          <w:sz w:val="48"/>
          <w:szCs w:val="48"/>
        </w:rPr>
        <w:t>,</w:t>
      </w:r>
      <w:r w:rsidRPr="00AB0EFB">
        <w:rPr>
          <w:rFonts w:cs="Times New Roman"/>
          <w:b/>
          <w:color w:val="FF0000"/>
          <w:sz w:val="48"/>
          <w:szCs w:val="48"/>
        </w:rPr>
        <w:t>才会有信仰和爱</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4D09BF1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考查疑问词辨析。艺术家思考</w:t>
      </w:r>
      <w:r w:rsidRPr="00AB0EFB">
        <w:rPr>
          <w:rFonts w:cs="Times New Roman"/>
          <w:b/>
          <w:color w:val="FF0000"/>
          <w:sz w:val="48"/>
          <w:szCs w:val="48"/>
        </w:rPr>
        <w:t>“</w:t>
      </w:r>
      <w:r w:rsidRPr="00AB0EFB">
        <w:rPr>
          <w:rFonts w:cs="Times New Roman"/>
          <w:b/>
          <w:color w:val="FF0000"/>
          <w:sz w:val="48"/>
          <w:szCs w:val="48"/>
        </w:rPr>
        <w:t>如何（</w:t>
      </w:r>
      <w:r w:rsidRPr="00AB0EFB">
        <w:rPr>
          <w:rFonts w:cs="Times New Roman"/>
          <w:b/>
          <w:color w:val="FF0000"/>
          <w:sz w:val="48"/>
          <w:szCs w:val="48"/>
        </w:rPr>
        <w:t>How</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把信仰、爱和和平画出来。</w:t>
      </w:r>
      <w:r w:rsidRPr="00AB0EFB">
        <w:rPr>
          <w:rFonts w:cs="Times New Roman"/>
          <w:b/>
          <w:color w:val="FF0000"/>
          <w:sz w:val="48"/>
          <w:szCs w:val="48"/>
        </w:rPr>
        <w:t>what</w:t>
      </w:r>
      <w:r w:rsidRPr="00AB0EFB">
        <w:rPr>
          <w:rFonts w:cs="Times New Roman"/>
          <w:b/>
          <w:color w:val="FF0000"/>
          <w:sz w:val="48"/>
          <w:szCs w:val="48"/>
        </w:rPr>
        <w:t>什么；</w:t>
      </w:r>
      <w:r w:rsidRPr="00AB0EFB">
        <w:rPr>
          <w:rFonts w:cs="Times New Roman"/>
          <w:b/>
          <w:color w:val="FF0000"/>
          <w:sz w:val="48"/>
          <w:szCs w:val="48"/>
        </w:rPr>
        <w:t>where</w:t>
      </w:r>
      <w:r w:rsidRPr="00AB0EFB">
        <w:rPr>
          <w:rFonts w:cs="Times New Roman"/>
          <w:b/>
          <w:color w:val="FF0000"/>
          <w:sz w:val="48"/>
          <w:szCs w:val="48"/>
        </w:rPr>
        <w:t>哪里；</w:t>
      </w:r>
      <w:r w:rsidRPr="00AB0EFB">
        <w:rPr>
          <w:rFonts w:cs="Times New Roman"/>
          <w:b/>
          <w:color w:val="FF0000"/>
          <w:sz w:val="48"/>
          <w:szCs w:val="48"/>
        </w:rPr>
        <w:t xml:space="preserve"> when </w:t>
      </w:r>
      <w:r w:rsidRPr="00AB0EFB">
        <w:rPr>
          <w:rFonts w:cs="Times New Roman"/>
          <w:b/>
          <w:color w:val="FF0000"/>
          <w:sz w:val="48"/>
          <w:szCs w:val="48"/>
        </w:rPr>
        <w:t>什么时候；</w:t>
      </w:r>
      <w:r w:rsidRPr="00AB0EFB">
        <w:rPr>
          <w:rFonts w:cs="Times New Roman"/>
          <w:b/>
          <w:color w:val="FF0000"/>
          <w:sz w:val="48"/>
          <w:szCs w:val="48"/>
        </w:rPr>
        <w:t xml:space="preserve"> how</w:t>
      </w:r>
      <w:r w:rsidRPr="00AB0EFB">
        <w:rPr>
          <w:rFonts w:cs="Times New Roman"/>
          <w:b/>
          <w:color w:val="FF0000"/>
          <w:sz w:val="48"/>
          <w:szCs w:val="48"/>
        </w:rPr>
        <w:t>如何。故选</w:t>
      </w:r>
      <w:r w:rsidRPr="00AB0EFB">
        <w:rPr>
          <w:rFonts w:cs="Times New Roman"/>
          <w:b/>
          <w:color w:val="FF0000"/>
          <w:sz w:val="48"/>
          <w:szCs w:val="48"/>
        </w:rPr>
        <w:t>D</w:t>
      </w:r>
      <w:r w:rsidRPr="00AB0EFB">
        <w:rPr>
          <w:rFonts w:cs="Times New Roman"/>
          <w:b/>
          <w:color w:val="FF0000"/>
          <w:sz w:val="48"/>
          <w:szCs w:val="48"/>
        </w:rPr>
        <w:t>。</w:t>
      </w:r>
    </w:p>
    <w:p w14:paraId="09F39B0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考查连词辨析。前文</w:t>
      </w:r>
      <w:r w:rsidRPr="00AB0EFB">
        <w:rPr>
          <w:rFonts w:cs="Times New Roman"/>
          <w:b/>
          <w:color w:val="FF0000"/>
          <w:sz w:val="48"/>
          <w:szCs w:val="48"/>
        </w:rPr>
        <w:t>“He walked and walked”</w:t>
      </w:r>
      <w:r w:rsidRPr="00AB0EFB">
        <w:rPr>
          <w:rFonts w:cs="Times New Roman"/>
          <w:b/>
          <w:color w:val="FF0000"/>
          <w:sz w:val="48"/>
          <w:szCs w:val="48"/>
        </w:rPr>
        <w:t>暗示画家一边思考一边走路</w:t>
      </w:r>
      <w:r w:rsidRPr="00AB0EFB">
        <w:rPr>
          <w:rFonts w:cs="Times New Roman"/>
          <w:b/>
          <w:color w:val="FF0000"/>
          <w:sz w:val="48"/>
          <w:szCs w:val="48"/>
        </w:rPr>
        <w:t>,</w:t>
      </w:r>
      <w:r w:rsidRPr="00AB0EFB">
        <w:rPr>
          <w:rFonts w:cs="Times New Roman"/>
          <w:b/>
          <w:color w:val="FF0000"/>
          <w:sz w:val="48"/>
          <w:szCs w:val="48"/>
        </w:rPr>
        <w:t>没有注意就走到了自己家门口。他感到惊讶的是因为走到了家门口。故选</w:t>
      </w:r>
      <w:r w:rsidRPr="00AB0EFB">
        <w:rPr>
          <w:rFonts w:cs="Times New Roman"/>
          <w:b/>
          <w:color w:val="FF0000"/>
          <w:sz w:val="48"/>
          <w:szCs w:val="48"/>
        </w:rPr>
        <w:t>A</w:t>
      </w:r>
      <w:r w:rsidRPr="00AB0EFB">
        <w:rPr>
          <w:rFonts w:cs="Times New Roman"/>
          <w:b/>
          <w:color w:val="FF0000"/>
          <w:sz w:val="48"/>
          <w:szCs w:val="48"/>
        </w:rPr>
        <w:t>。</w:t>
      </w:r>
    </w:p>
    <w:p w14:paraId="618E7F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考查名词辨析。在妻子和孩子的</w:t>
      </w:r>
      <w:r w:rsidRPr="00AB0EFB">
        <w:rPr>
          <w:rFonts w:cs="Times New Roman"/>
          <w:b/>
          <w:color w:val="FF0000"/>
          <w:sz w:val="48"/>
          <w:szCs w:val="48"/>
        </w:rPr>
        <w:t>“</w:t>
      </w:r>
      <w:r w:rsidRPr="00AB0EFB">
        <w:rPr>
          <w:rFonts w:cs="Times New Roman"/>
          <w:b/>
          <w:color w:val="FF0000"/>
          <w:sz w:val="48"/>
          <w:szCs w:val="48"/>
        </w:rPr>
        <w:t>脸上（</w:t>
      </w:r>
      <w:r w:rsidRPr="00AB0EFB">
        <w:rPr>
          <w:rFonts w:cs="Times New Roman"/>
          <w:b/>
          <w:color w:val="FF0000"/>
          <w:sz w:val="48"/>
          <w:szCs w:val="48"/>
        </w:rPr>
        <w:t>faces</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他看到了爱和信仰。</w:t>
      </w:r>
      <w:r w:rsidRPr="00AB0EFB">
        <w:rPr>
          <w:rFonts w:cs="Times New Roman"/>
          <w:b/>
          <w:color w:val="FF0000"/>
          <w:sz w:val="48"/>
          <w:szCs w:val="48"/>
        </w:rPr>
        <w:t>neck</w:t>
      </w:r>
      <w:r w:rsidRPr="00AB0EFB">
        <w:rPr>
          <w:rFonts w:cs="Times New Roman"/>
          <w:b/>
          <w:color w:val="FF0000"/>
          <w:sz w:val="48"/>
          <w:szCs w:val="48"/>
        </w:rPr>
        <w:t>脖子；</w:t>
      </w:r>
      <w:r w:rsidRPr="00AB0EFB">
        <w:rPr>
          <w:rFonts w:cs="Times New Roman"/>
          <w:b/>
          <w:color w:val="FF0000"/>
          <w:sz w:val="48"/>
          <w:szCs w:val="48"/>
        </w:rPr>
        <w:t>face</w:t>
      </w:r>
      <w:r w:rsidRPr="00AB0EFB">
        <w:rPr>
          <w:rFonts w:cs="Times New Roman"/>
          <w:b/>
          <w:color w:val="FF0000"/>
          <w:sz w:val="48"/>
          <w:szCs w:val="48"/>
        </w:rPr>
        <w:t>脸；</w:t>
      </w:r>
      <w:r w:rsidRPr="00AB0EFB">
        <w:rPr>
          <w:rFonts w:cs="Times New Roman"/>
          <w:b/>
          <w:color w:val="FF0000"/>
          <w:sz w:val="48"/>
          <w:szCs w:val="48"/>
        </w:rPr>
        <w:t>mouth</w:t>
      </w:r>
      <w:r w:rsidRPr="00AB0EFB">
        <w:rPr>
          <w:rFonts w:cs="Times New Roman"/>
          <w:b/>
          <w:color w:val="FF0000"/>
          <w:sz w:val="48"/>
          <w:szCs w:val="48"/>
        </w:rPr>
        <w:t>嘴巴；</w:t>
      </w:r>
      <w:r w:rsidRPr="00AB0EFB">
        <w:rPr>
          <w:rFonts w:cs="Times New Roman"/>
          <w:b/>
          <w:color w:val="FF0000"/>
          <w:sz w:val="48"/>
          <w:szCs w:val="48"/>
        </w:rPr>
        <w:t>hair</w:t>
      </w:r>
      <w:r w:rsidRPr="00AB0EFB">
        <w:rPr>
          <w:rFonts w:cs="Times New Roman"/>
          <w:b/>
          <w:color w:val="FF0000"/>
          <w:sz w:val="48"/>
          <w:szCs w:val="48"/>
        </w:rPr>
        <w:t>头发</w:t>
      </w:r>
      <w:r w:rsidRPr="00AB0EFB">
        <w:rPr>
          <w:rFonts w:cs="Times New Roman"/>
          <w:b/>
          <w:color w:val="FF0000"/>
          <w:sz w:val="48"/>
          <w:szCs w:val="48"/>
        </w:rPr>
        <w:t>,</w:t>
      </w:r>
      <w:r w:rsidRPr="00AB0EFB">
        <w:rPr>
          <w:rFonts w:cs="Times New Roman"/>
          <w:b/>
          <w:color w:val="FF0000"/>
          <w:sz w:val="48"/>
          <w:szCs w:val="48"/>
        </w:rPr>
        <w:t>都无法看见表情。故选</w:t>
      </w:r>
      <w:r w:rsidRPr="00AB0EFB">
        <w:rPr>
          <w:rFonts w:cs="Times New Roman"/>
          <w:b/>
          <w:color w:val="FF0000"/>
          <w:sz w:val="48"/>
          <w:szCs w:val="48"/>
        </w:rPr>
        <w:t>B</w:t>
      </w:r>
      <w:r w:rsidRPr="00AB0EFB">
        <w:rPr>
          <w:rFonts w:cs="Times New Roman"/>
          <w:b/>
          <w:color w:val="FF0000"/>
          <w:sz w:val="48"/>
          <w:szCs w:val="48"/>
        </w:rPr>
        <w:t>。</w:t>
      </w:r>
    </w:p>
    <w:p w14:paraId="32BF5C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w:t>
      </w:r>
      <w:r w:rsidRPr="00AB0EFB">
        <w:rPr>
          <w:rFonts w:cs="Times New Roman"/>
          <w:b/>
          <w:color w:val="FF0000"/>
          <w:sz w:val="48"/>
          <w:szCs w:val="48"/>
        </w:rPr>
        <w:t>smile at</w:t>
      </w:r>
      <w:r w:rsidRPr="00AB0EFB">
        <w:rPr>
          <w:rFonts w:cs="Times New Roman"/>
          <w:b/>
          <w:color w:val="FF0000"/>
          <w:sz w:val="48"/>
          <w:szCs w:val="48"/>
        </w:rPr>
        <w:t>微笑；</w:t>
      </w:r>
      <w:r w:rsidRPr="00AB0EFB">
        <w:rPr>
          <w:rFonts w:cs="Times New Roman"/>
          <w:b/>
          <w:color w:val="FF0000"/>
          <w:sz w:val="48"/>
          <w:szCs w:val="48"/>
        </w:rPr>
        <w:t>ask for</w:t>
      </w:r>
      <w:r w:rsidRPr="00AB0EFB">
        <w:rPr>
          <w:rFonts w:cs="Times New Roman"/>
          <w:b/>
          <w:color w:val="FF0000"/>
          <w:sz w:val="48"/>
          <w:szCs w:val="48"/>
        </w:rPr>
        <w:t>请求；</w:t>
      </w:r>
      <w:r w:rsidRPr="00AB0EFB">
        <w:rPr>
          <w:rFonts w:cs="Times New Roman"/>
          <w:b/>
          <w:color w:val="FF0000"/>
          <w:sz w:val="48"/>
          <w:szCs w:val="48"/>
        </w:rPr>
        <w:t>agree with</w:t>
      </w:r>
      <w:r w:rsidRPr="00AB0EFB">
        <w:rPr>
          <w:rFonts w:cs="Times New Roman"/>
          <w:b/>
          <w:color w:val="FF0000"/>
          <w:sz w:val="48"/>
          <w:szCs w:val="48"/>
        </w:rPr>
        <w:t>同意；</w:t>
      </w:r>
      <w:r w:rsidRPr="00AB0EFB">
        <w:rPr>
          <w:rFonts w:cs="Times New Roman"/>
          <w:b/>
          <w:color w:val="FF0000"/>
          <w:sz w:val="48"/>
          <w:szCs w:val="48"/>
        </w:rPr>
        <w:t>think of</w:t>
      </w:r>
      <w:r w:rsidRPr="00AB0EFB">
        <w:rPr>
          <w:rFonts w:cs="Times New Roman"/>
          <w:b/>
          <w:color w:val="FF0000"/>
          <w:sz w:val="48"/>
          <w:szCs w:val="48"/>
        </w:rPr>
        <w:t>想起。妻子说</w:t>
      </w:r>
      <w:r w:rsidRPr="00AB0EFB">
        <w:rPr>
          <w:rFonts w:cs="Times New Roman"/>
          <w:b/>
          <w:color w:val="FF0000"/>
          <w:sz w:val="48"/>
          <w:szCs w:val="48"/>
        </w:rPr>
        <w:t>“</w:t>
      </w:r>
      <w:r w:rsidRPr="00AB0EFB">
        <w:rPr>
          <w:rFonts w:cs="Times New Roman"/>
          <w:b/>
          <w:color w:val="FF0000"/>
          <w:sz w:val="48"/>
          <w:szCs w:val="48"/>
        </w:rPr>
        <w:t>我们一直想念你</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723EEC2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w:t>
      </w:r>
      <w:r w:rsidRPr="00AB0EFB">
        <w:rPr>
          <w:rFonts w:cs="Times New Roman"/>
          <w:b/>
          <w:color w:val="FF0000"/>
          <w:sz w:val="48"/>
          <w:szCs w:val="48"/>
        </w:rPr>
        <w:t>push</w:t>
      </w:r>
      <w:r w:rsidRPr="00AB0EFB">
        <w:rPr>
          <w:rFonts w:cs="Times New Roman"/>
          <w:b/>
          <w:color w:val="FF0000"/>
          <w:sz w:val="48"/>
          <w:szCs w:val="48"/>
        </w:rPr>
        <w:t>推；</w:t>
      </w:r>
      <w:r w:rsidRPr="00AB0EFB">
        <w:rPr>
          <w:rFonts w:cs="Times New Roman"/>
          <w:b/>
          <w:color w:val="FF0000"/>
          <w:sz w:val="48"/>
          <w:szCs w:val="48"/>
        </w:rPr>
        <w:t>hug</w:t>
      </w:r>
      <w:r w:rsidRPr="00AB0EFB">
        <w:rPr>
          <w:rFonts w:cs="Times New Roman"/>
          <w:b/>
          <w:color w:val="FF0000"/>
          <w:sz w:val="48"/>
          <w:szCs w:val="48"/>
        </w:rPr>
        <w:t>拥抱；</w:t>
      </w:r>
      <w:r w:rsidRPr="00AB0EFB">
        <w:rPr>
          <w:rFonts w:cs="Times New Roman"/>
          <w:b/>
          <w:color w:val="FF0000"/>
          <w:sz w:val="48"/>
          <w:szCs w:val="48"/>
        </w:rPr>
        <w:t>leave</w:t>
      </w:r>
      <w:r w:rsidRPr="00AB0EFB">
        <w:rPr>
          <w:rFonts w:cs="Times New Roman"/>
          <w:b/>
          <w:color w:val="FF0000"/>
          <w:sz w:val="48"/>
          <w:szCs w:val="48"/>
        </w:rPr>
        <w:t>离开；</w:t>
      </w:r>
      <w:r w:rsidRPr="00AB0EFB">
        <w:rPr>
          <w:rFonts w:cs="Times New Roman"/>
          <w:b/>
          <w:color w:val="FF0000"/>
          <w:sz w:val="48"/>
          <w:szCs w:val="48"/>
        </w:rPr>
        <w:t>beat</w:t>
      </w:r>
      <w:r w:rsidRPr="00AB0EFB">
        <w:rPr>
          <w:rFonts w:cs="Times New Roman"/>
          <w:b/>
          <w:color w:val="FF0000"/>
          <w:sz w:val="48"/>
          <w:szCs w:val="48"/>
        </w:rPr>
        <w:t>打。家人欢迎他回家</w:t>
      </w:r>
      <w:r w:rsidRPr="00AB0EFB">
        <w:rPr>
          <w:rFonts w:cs="Times New Roman"/>
          <w:b/>
          <w:color w:val="FF0000"/>
          <w:sz w:val="48"/>
          <w:szCs w:val="48"/>
        </w:rPr>
        <w:t>,</w:t>
      </w:r>
      <w:r w:rsidRPr="00AB0EFB">
        <w:rPr>
          <w:rFonts w:cs="Times New Roman"/>
          <w:b/>
          <w:color w:val="FF0000"/>
          <w:sz w:val="48"/>
          <w:szCs w:val="48"/>
        </w:rPr>
        <w:t>应是拥抱他。故选</w:t>
      </w:r>
      <w:r w:rsidRPr="00AB0EFB">
        <w:rPr>
          <w:rFonts w:cs="Times New Roman"/>
          <w:b/>
          <w:color w:val="FF0000"/>
          <w:sz w:val="48"/>
          <w:szCs w:val="48"/>
        </w:rPr>
        <w:t>B</w:t>
      </w:r>
      <w:r w:rsidRPr="00AB0EFB">
        <w:rPr>
          <w:rFonts w:cs="Times New Roman"/>
          <w:b/>
          <w:color w:val="FF0000"/>
          <w:sz w:val="48"/>
          <w:szCs w:val="48"/>
        </w:rPr>
        <w:t>。</w:t>
      </w:r>
    </w:p>
    <w:p w14:paraId="72F77A6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考查动词辨析。他</w:t>
      </w:r>
      <w:r w:rsidRPr="00AB0EFB">
        <w:rPr>
          <w:rFonts w:cs="Times New Roman"/>
          <w:b/>
          <w:color w:val="FF0000"/>
          <w:sz w:val="48"/>
          <w:szCs w:val="48"/>
        </w:rPr>
        <w:t>“</w:t>
      </w:r>
      <w:r w:rsidRPr="00AB0EFB">
        <w:rPr>
          <w:rFonts w:cs="Times New Roman"/>
          <w:b/>
          <w:color w:val="FF0000"/>
          <w:sz w:val="48"/>
          <w:szCs w:val="48"/>
        </w:rPr>
        <w:t>明白（</w:t>
      </w:r>
      <w:r w:rsidRPr="00AB0EFB">
        <w:rPr>
          <w:rFonts w:cs="Times New Roman"/>
          <w:b/>
          <w:color w:val="FF0000"/>
          <w:sz w:val="48"/>
          <w:szCs w:val="48"/>
        </w:rPr>
        <w:t>understand</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了如何画这幅</w:t>
      </w:r>
      <w:r w:rsidRPr="00AB0EFB">
        <w:rPr>
          <w:rFonts w:cs="Times New Roman"/>
          <w:b/>
          <w:color w:val="FF0000"/>
          <w:sz w:val="48"/>
          <w:szCs w:val="48"/>
        </w:rPr>
        <w:t>“</w:t>
      </w:r>
      <w:r w:rsidRPr="00AB0EFB">
        <w:rPr>
          <w:rFonts w:cs="Times New Roman"/>
          <w:b/>
          <w:color w:val="FF0000"/>
          <w:sz w:val="48"/>
          <w:szCs w:val="48"/>
        </w:rPr>
        <w:t>真实</w:t>
      </w:r>
      <w:r w:rsidRPr="00AB0EFB">
        <w:rPr>
          <w:rFonts w:cs="Times New Roman"/>
          <w:b/>
          <w:color w:val="FF0000"/>
          <w:sz w:val="48"/>
          <w:szCs w:val="48"/>
        </w:rPr>
        <w:t>”</w:t>
      </w:r>
      <w:r w:rsidRPr="00AB0EFB">
        <w:rPr>
          <w:rFonts w:cs="Times New Roman"/>
          <w:b/>
          <w:color w:val="FF0000"/>
          <w:sz w:val="48"/>
          <w:szCs w:val="48"/>
        </w:rPr>
        <w:t>的画。</w:t>
      </w:r>
      <w:r w:rsidRPr="00AB0EFB">
        <w:rPr>
          <w:rFonts w:cs="Times New Roman"/>
          <w:b/>
          <w:color w:val="FF0000"/>
          <w:sz w:val="48"/>
          <w:szCs w:val="48"/>
        </w:rPr>
        <w:t>understand</w:t>
      </w:r>
      <w:r w:rsidRPr="00AB0EFB">
        <w:rPr>
          <w:rFonts w:cs="Times New Roman"/>
          <w:b/>
          <w:color w:val="FF0000"/>
          <w:sz w:val="48"/>
          <w:szCs w:val="48"/>
        </w:rPr>
        <w:t>理解；</w:t>
      </w:r>
      <w:r w:rsidRPr="00AB0EFB">
        <w:rPr>
          <w:rFonts w:cs="Times New Roman"/>
          <w:b/>
          <w:color w:val="FF0000"/>
          <w:sz w:val="48"/>
          <w:szCs w:val="48"/>
        </w:rPr>
        <w:t>teach</w:t>
      </w:r>
      <w:r w:rsidRPr="00AB0EFB">
        <w:rPr>
          <w:rFonts w:cs="Times New Roman"/>
          <w:b/>
          <w:color w:val="FF0000"/>
          <w:sz w:val="48"/>
          <w:szCs w:val="48"/>
        </w:rPr>
        <w:t>教；</w:t>
      </w:r>
      <w:r w:rsidRPr="00AB0EFB">
        <w:rPr>
          <w:rFonts w:cs="Times New Roman"/>
          <w:b/>
          <w:color w:val="FF0000"/>
          <w:sz w:val="48"/>
          <w:szCs w:val="48"/>
        </w:rPr>
        <w:t xml:space="preserve"> answer </w:t>
      </w:r>
      <w:r w:rsidRPr="00AB0EFB">
        <w:rPr>
          <w:rFonts w:cs="Times New Roman"/>
          <w:b/>
          <w:color w:val="FF0000"/>
          <w:sz w:val="48"/>
          <w:szCs w:val="48"/>
        </w:rPr>
        <w:t>回答；</w:t>
      </w:r>
      <w:r w:rsidRPr="00AB0EFB">
        <w:rPr>
          <w:rFonts w:cs="Times New Roman"/>
          <w:b/>
          <w:color w:val="FF0000"/>
          <w:sz w:val="48"/>
          <w:szCs w:val="48"/>
        </w:rPr>
        <w:t xml:space="preserve"> forget</w:t>
      </w:r>
      <w:r w:rsidRPr="00AB0EFB">
        <w:rPr>
          <w:rFonts w:cs="Times New Roman"/>
          <w:b/>
          <w:color w:val="FF0000"/>
          <w:sz w:val="48"/>
          <w:szCs w:val="48"/>
        </w:rPr>
        <w:t>忘记。故选</w:t>
      </w:r>
      <w:r w:rsidRPr="00AB0EFB">
        <w:rPr>
          <w:rFonts w:cs="Times New Roman"/>
          <w:b/>
          <w:color w:val="FF0000"/>
          <w:sz w:val="48"/>
          <w:szCs w:val="48"/>
        </w:rPr>
        <w:t>A</w:t>
      </w:r>
      <w:r w:rsidRPr="00AB0EFB">
        <w:rPr>
          <w:rFonts w:cs="Times New Roman"/>
          <w:b/>
          <w:color w:val="FF0000"/>
          <w:sz w:val="48"/>
          <w:szCs w:val="48"/>
        </w:rPr>
        <w:t>。</w:t>
      </w:r>
    </w:p>
    <w:p w14:paraId="1B1F85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2346EA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6C61E09" wp14:editId="54163531">
            <wp:extent cx="873395" cy="213360"/>
            <wp:effectExtent l="0" t="0" r="3175" b="0"/>
            <wp:docPr id="145" name="语篇导航-DA.eps" descr="id:21474879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本文介绍折纸艺术家裴浩正</w:t>
      </w:r>
      <w:r w:rsidRPr="00AB0EFB">
        <w:rPr>
          <w:rFonts w:cs="Times New Roman"/>
          <w:b/>
          <w:color w:val="FF0000"/>
          <w:sz w:val="48"/>
          <w:szCs w:val="48"/>
        </w:rPr>
        <w:t>（</w:t>
      </w:r>
      <w:r w:rsidRPr="00AB0EFB">
        <w:rPr>
          <w:rFonts w:cs="Times New Roman"/>
          <w:b/>
          <w:color w:val="FF0000"/>
          <w:sz w:val="48"/>
          <w:szCs w:val="48"/>
        </w:rPr>
        <w:t>Pei</w:t>
      </w:r>
      <w:r w:rsidRPr="00AB0EFB">
        <w:rPr>
          <w:rFonts w:eastAsia="楷体" w:cs="Times New Roman"/>
          <w:b/>
          <w:color w:val="FF0000"/>
          <w:sz w:val="48"/>
          <w:szCs w:val="48"/>
        </w:rPr>
        <w:t xml:space="preserve"> </w:t>
      </w:r>
      <w:r w:rsidRPr="00AB0EFB">
        <w:rPr>
          <w:rFonts w:cs="Times New Roman"/>
          <w:b/>
          <w:color w:val="FF0000"/>
          <w:sz w:val="48"/>
          <w:szCs w:val="48"/>
        </w:rPr>
        <w:t>Haozheng</w:t>
      </w:r>
      <w:r w:rsidRPr="00AB0EFB">
        <w:rPr>
          <w:rFonts w:cs="Times New Roman"/>
          <w:b/>
          <w:color w:val="FF0000"/>
          <w:sz w:val="48"/>
          <w:szCs w:val="48"/>
        </w:rPr>
        <w:t>）</w:t>
      </w:r>
      <w:r w:rsidRPr="00AB0EFB">
        <w:rPr>
          <w:rFonts w:eastAsia="楷体" w:cs="Times New Roman"/>
          <w:b/>
          <w:color w:val="FF0000"/>
          <w:sz w:val="48"/>
          <w:szCs w:val="48"/>
        </w:rPr>
        <w:t>的艺术成就和文化贡献。</w:t>
      </w:r>
    </w:p>
    <w:p w14:paraId="72A871B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than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固定搭配</w:t>
      </w:r>
      <w:r w:rsidRPr="00AB0EFB">
        <w:rPr>
          <w:rFonts w:cs="Times New Roman"/>
          <w:b/>
          <w:color w:val="FF0000"/>
          <w:sz w:val="48"/>
          <w:szCs w:val="48"/>
        </w:rPr>
        <w:t xml:space="preserve"> “more than” </w:t>
      </w:r>
      <w:r w:rsidRPr="00AB0EFB">
        <w:rPr>
          <w:rFonts w:cs="Times New Roman"/>
          <w:b/>
          <w:color w:val="FF0000"/>
          <w:sz w:val="48"/>
          <w:szCs w:val="48"/>
        </w:rPr>
        <w:t>表示</w:t>
      </w:r>
      <w:r w:rsidRPr="00AB0EFB">
        <w:rPr>
          <w:rFonts w:cs="Times New Roman"/>
          <w:b/>
          <w:color w:val="FF0000"/>
          <w:sz w:val="48"/>
          <w:szCs w:val="48"/>
        </w:rPr>
        <w:t xml:space="preserve"> “</w:t>
      </w:r>
      <w:r w:rsidRPr="00AB0EFB">
        <w:rPr>
          <w:rFonts w:cs="Times New Roman"/>
          <w:b/>
          <w:color w:val="FF0000"/>
          <w:sz w:val="48"/>
          <w:szCs w:val="48"/>
        </w:rPr>
        <w:t>不止</w:t>
      </w:r>
      <w:r w:rsidRPr="00AB0EFB">
        <w:rPr>
          <w:rFonts w:cs="Times New Roman"/>
          <w:b/>
          <w:color w:val="FF0000"/>
          <w:sz w:val="48"/>
          <w:szCs w:val="48"/>
        </w:rPr>
        <w:t>,</w:t>
      </w:r>
      <w:r w:rsidRPr="00AB0EFB">
        <w:rPr>
          <w:rFonts w:cs="Times New Roman"/>
          <w:b/>
          <w:color w:val="FF0000"/>
          <w:sz w:val="48"/>
          <w:szCs w:val="48"/>
        </w:rPr>
        <w:t>超过</w:t>
      </w:r>
      <w:r w:rsidRPr="00AB0EFB">
        <w:rPr>
          <w:rFonts w:cs="Times New Roman"/>
          <w:b/>
          <w:color w:val="FF0000"/>
          <w:sz w:val="48"/>
          <w:szCs w:val="48"/>
        </w:rPr>
        <w:t>”,</w:t>
      </w:r>
      <w:r w:rsidRPr="00AB0EFB">
        <w:rPr>
          <w:rFonts w:cs="Times New Roman"/>
          <w:b/>
          <w:color w:val="FF0000"/>
          <w:sz w:val="48"/>
          <w:szCs w:val="48"/>
        </w:rPr>
        <w:t>此处指</w:t>
      </w:r>
      <w:r w:rsidRPr="00AB0EFB">
        <w:rPr>
          <w:rFonts w:cs="Times New Roman"/>
          <w:b/>
          <w:color w:val="FF0000"/>
          <w:sz w:val="48"/>
          <w:szCs w:val="48"/>
        </w:rPr>
        <w:t xml:space="preserve"> “</w:t>
      </w:r>
      <w:r w:rsidRPr="00AB0EFB">
        <w:rPr>
          <w:rFonts w:cs="Times New Roman"/>
          <w:b/>
          <w:color w:val="FF0000"/>
          <w:sz w:val="48"/>
          <w:szCs w:val="48"/>
        </w:rPr>
        <w:t>一张纸有不止一种可能性</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than</w:t>
      </w:r>
      <w:r w:rsidRPr="00AB0EFB">
        <w:rPr>
          <w:rFonts w:cs="Times New Roman"/>
          <w:b/>
          <w:color w:val="FF0000"/>
          <w:sz w:val="48"/>
          <w:szCs w:val="48"/>
        </w:rPr>
        <w:t>。</w:t>
      </w:r>
    </w:p>
    <w:p w14:paraId="431F222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Although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]although</w:t>
      </w:r>
      <w:r w:rsidRPr="00AB0EFB">
        <w:rPr>
          <w:rFonts w:cs="Times New Roman"/>
          <w:b/>
          <w:color w:val="FF0000"/>
          <w:sz w:val="48"/>
          <w:szCs w:val="48"/>
        </w:rPr>
        <w:t>是让步状语从句引导词</w:t>
      </w:r>
      <w:r w:rsidRPr="00AB0EFB">
        <w:rPr>
          <w:rFonts w:cs="Times New Roman"/>
          <w:b/>
          <w:color w:val="FF0000"/>
          <w:sz w:val="48"/>
          <w:szCs w:val="48"/>
        </w:rPr>
        <w:t>,</w:t>
      </w:r>
      <w:r w:rsidRPr="00AB0EFB">
        <w:rPr>
          <w:rFonts w:cs="Times New Roman"/>
          <w:b/>
          <w:color w:val="FF0000"/>
          <w:sz w:val="48"/>
          <w:szCs w:val="48"/>
        </w:rPr>
        <w:t>在句子中表示</w:t>
      </w:r>
      <w:r w:rsidRPr="00AB0EFB">
        <w:rPr>
          <w:rFonts w:cs="Times New Roman"/>
          <w:b/>
          <w:color w:val="FF0000"/>
          <w:sz w:val="48"/>
          <w:szCs w:val="48"/>
        </w:rPr>
        <w:t>“</w:t>
      </w:r>
      <w:r w:rsidRPr="00AB0EFB">
        <w:rPr>
          <w:rFonts w:cs="Times New Roman"/>
          <w:b/>
          <w:color w:val="FF0000"/>
          <w:sz w:val="48"/>
          <w:szCs w:val="48"/>
        </w:rPr>
        <w:t>尽管他只有</w:t>
      </w:r>
      <w:r w:rsidRPr="00AB0EFB">
        <w:rPr>
          <w:rFonts w:cs="Times New Roman"/>
          <w:b/>
          <w:color w:val="FF0000"/>
          <w:sz w:val="48"/>
          <w:szCs w:val="48"/>
        </w:rPr>
        <w:t>28</w:t>
      </w:r>
      <w:r w:rsidRPr="00AB0EFB">
        <w:rPr>
          <w:rFonts w:cs="Times New Roman"/>
          <w:b/>
          <w:color w:val="FF0000"/>
          <w:sz w:val="48"/>
          <w:szCs w:val="48"/>
        </w:rPr>
        <w:t>岁</w:t>
      </w:r>
      <w:r w:rsidRPr="00AB0EFB">
        <w:rPr>
          <w:rFonts w:cs="Times New Roman"/>
          <w:b/>
          <w:color w:val="FF0000"/>
          <w:sz w:val="48"/>
          <w:szCs w:val="48"/>
        </w:rPr>
        <w:t>”,</w:t>
      </w:r>
      <w:r w:rsidRPr="00AB0EFB">
        <w:rPr>
          <w:rFonts w:cs="Times New Roman"/>
          <w:b/>
          <w:color w:val="FF0000"/>
          <w:sz w:val="48"/>
          <w:szCs w:val="48"/>
        </w:rPr>
        <w:t>体现前后句的转折关系。且句子开头首字母大写。故填</w:t>
      </w:r>
      <w:r w:rsidRPr="00AB0EFB">
        <w:rPr>
          <w:rFonts w:cs="Times New Roman"/>
          <w:b/>
          <w:color w:val="FF0000"/>
          <w:sz w:val="48"/>
          <w:szCs w:val="48"/>
        </w:rPr>
        <w:t>Although</w:t>
      </w:r>
      <w:r w:rsidRPr="00AB0EFB">
        <w:rPr>
          <w:rFonts w:cs="Times New Roman"/>
          <w:b/>
          <w:color w:val="FF0000"/>
          <w:sz w:val="48"/>
          <w:szCs w:val="48"/>
        </w:rPr>
        <w:t>。</w:t>
      </w:r>
    </w:p>
    <w:p w14:paraId="1C6E976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culture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 xml:space="preserve">]He still </w:t>
      </w:r>
      <w:r w:rsidRPr="00AB0EFB">
        <w:rPr>
          <w:rFonts w:cs="Times New Roman"/>
          <w:b/>
          <w:color w:val="FF0000"/>
          <w:sz w:val="48"/>
          <w:szCs w:val="48"/>
          <w:u w:val="wave" w:color="00FFFF"/>
        </w:rPr>
        <w:t>spreads</w:t>
      </w:r>
      <w:r w:rsidRPr="00AB0EFB">
        <w:rPr>
          <w:rFonts w:cs="Times New Roman"/>
          <w:b/>
          <w:color w:val="FF0000"/>
          <w:sz w:val="48"/>
          <w:szCs w:val="48"/>
        </w:rPr>
        <w:t>（</w:t>
      </w:r>
      <w:r w:rsidRPr="00AB0EFB">
        <w:rPr>
          <w:rFonts w:eastAsia="楷体" w:cs="Times New Roman"/>
          <w:b/>
          <w:color w:val="FF0000"/>
          <w:sz w:val="48"/>
          <w:szCs w:val="48"/>
        </w:rPr>
        <w:t>传播</w:t>
      </w:r>
      <w:r w:rsidRPr="00AB0EFB">
        <w:rPr>
          <w:rFonts w:cs="Times New Roman"/>
          <w:b/>
          <w:color w:val="FF0000"/>
          <w:sz w:val="48"/>
          <w:szCs w:val="48"/>
        </w:rPr>
        <w:t>）</w:t>
      </w:r>
      <w:r w:rsidRPr="00AB0EFB">
        <w:rPr>
          <w:rFonts w:cs="Times New Roman"/>
          <w:b/>
          <w:color w:val="FF0000"/>
          <w:sz w:val="48"/>
          <w:szCs w:val="48"/>
        </w:rPr>
        <w:t xml:space="preserve">classic </w:t>
      </w:r>
      <w:r w:rsidRPr="00AB0EFB">
        <w:rPr>
          <w:rFonts w:cs="Times New Roman"/>
          <w:b/>
          <w:color w:val="FF0000"/>
          <w:sz w:val="48"/>
          <w:szCs w:val="48"/>
          <w:u w:val="single" w:color="000000"/>
        </w:rPr>
        <w:t xml:space="preserve">　</w:t>
      </w:r>
      <w:r w:rsidRPr="00AB0EFB">
        <w:rPr>
          <w:rFonts w:cs="Times New Roman"/>
          <w:b/>
          <w:color w:val="FF0000"/>
          <w:sz w:val="48"/>
          <w:szCs w:val="48"/>
          <w:u w:val="single" w:color="000000"/>
        </w:rPr>
        <w:t>3</w:t>
      </w:r>
      <w:r w:rsidRPr="00AB0EFB">
        <w:rPr>
          <w:rFonts w:cs="Times New Roman"/>
          <w:b/>
          <w:color w:val="FF0000"/>
          <w:sz w:val="48"/>
          <w:szCs w:val="48"/>
          <w:u w:val="single" w:color="000000"/>
        </w:rPr>
        <w:t xml:space="preserve">　</w:t>
      </w:r>
      <w:r w:rsidRPr="00AB0EFB">
        <w:rPr>
          <w:rFonts w:cs="Times New Roman"/>
          <w:b/>
          <w:color w:val="FF0000"/>
          <w:sz w:val="48"/>
          <w:szCs w:val="48"/>
        </w:rPr>
        <w:t>...</w:t>
      </w:r>
    </w:p>
    <w:p w14:paraId="59B209D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5602D05D" wp14:editId="31B3A32A">
            <wp:extent cx="166205" cy="130810"/>
            <wp:effectExtent l="0" t="0" r="5715" b="2540"/>
            <wp:docPr id="146" name="箭头右.eps" descr="id:21474879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spread</w:t>
      </w:r>
      <w:r w:rsidRPr="00AB0EFB">
        <w:rPr>
          <w:rFonts w:eastAsia="楷体" w:cs="Times New Roman"/>
          <w:b/>
          <w:color w:val="FF0000"/>
          <w:sz w:val="48"/>
          <w:szCs w:val="48"/>
        </w:rPr>
        <w:t xml:space="preserve"> </w:t>
      </w:r>
      <w:r w:rsidRPr="00AB0EFB">
        <w:rPr>
          <w:rFonts w:eastAsia="楷体" w:cs="Times New Roman"/>
          <w:b/>
          <w:color w:val="FF0000"/>
          <w:sz w:val="48"/>
          <w:szCs w:val="48"/>
        </w:rPr>
        <w:t>是动词</w:t>
      </w:r>
      <w:r w:rsidRPr="00AB0EFB">
        <w:rPr>
          <w:rFonts w:cs="Times New Roman"/>
          <w:b/>
          <w:color w:val="FF0000"/>
          <w:sz w:val="48"/>
          <w:szCs w:val="48"/>
        </w:rPr>
        <w:t>,</w:t>
      </w:r>
      <w:r w:rsidRPr="00AB0EFB">
        <w:rPr>
          <w:rFonts w:eastAsia="楷体" w:cs="Times New Roman"/>
          <w:b/>
          <w:color w:val="FF0000"/>
          <w:sz w:val="48"/>
          <w:szCs w:val="48"/>
        </w:rPr>
        <w:t>有三种意思</w:t>
      </w:r>
      <w:r w:rsidRPr="00AB0EFB">
        <w:rPr>
          <w:rFonts w:cs="Times New Roman"/>
          <w:b/>
          <w:color w:val="FF0000"/>
          <w:sz w:val="48"/>
          <w:szCs w:val="48"/>
        </w:rPr>
        <w:t>：</w:t>
      </w:r>
    </w:p>
    <w:p w14:paraId="1E30D11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eastAsia="楷体" w:cs="Times New Roman"/>
          <w:b/>
          <w:color w:val="FF0000"/>
          <w:sz w:val="48"/>
          <w:szCs w:val="48"/>
        </w:rPr>
        <w:t>展开</w:t>
      </w:r>
      <w:r w:rsidRPr="00AB0EFB">
        <w:rPr>
          <w:rFonts w:cs="Times New Roman"/>
          <w:b/>
          <w:color w:val="FF0000"/>
          <w:sz w:val="48"/>
          <w:szCs w:val="48"/>
        </w:rPr>
        <w:t>；</w:t>
      </w:r>
      <w:r w:rsidRPr="00AB0EFB">
        <w:rPr>
          <w:rFonts w:eastAsia="楷体" w:cs="Times New Roman"/>
          <w:b/>
          <w:color w:val="FF0000"/>
          <w:sz w:val="48"/>
          <w:szCs w:val="48"/>
        </w:rPr>
        <w:t>铺开。例</w:t>
      </w:r>
      <w:r w:rsidRPr="00AB0EFB">
        <w:rPr>
          <w:rFonts w:cs="Times New Roman"/>
          <w:b/>
          <w:color w:val="FF0000"/>
          <w:sz w:val="48"/>
          <w:szCs w:val="48"/>
        </w:rPr>
        <w:t>：</w:t>
      </w:r>
      <w:r w:rsidRPr="00AB0EFB">
        <w:rPr>
          <w:rFonts w:cs="Times New Roman"/>
          <w:b/>
          <w:color w:val="FF0000"/>
          <w:sz w:val="48"/>
          <w:szCs w:val="48"/>
        </w:rPr>
        <w:t>She</w:t>
      </w:r>
      <w:r w:rsidRPr="00AB0EFB">
        <w:rPr>
          <w:rFonts w:eastAsia="楷体" w:cs="Times New Roman"/>
          <w:b/>
          <w:color w:val="FF0000"/>
          <w:sz w:val="48"/>
          <w:szCs w:val="48"/>
        </w:rPr>
        <w:t xml:space="preserve"> </w:t>
      </w:r>
      <w:r w:rsidRPr="00AB0EFB">
        <w:rPr>
          <w:rFonts w:cs="Times New Roman"/>
          <w:b/>
          <w:color w:val="FF0000"/>
          <w:sz w:val="48"/>
          <w:szCs w:val="48"/>
        </w:rPr>
        <w:t>spread</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blanket</w:t>
      </w:r>
      <w:r w:rsidRPr="00AB0EFB">
        <w:rPr>
          <w:rFonts w:eastAsia="楷体" w:cs="Times New Roman"/>
          <w:b/>
          <w:color w:val="FF0000"/>
          <w:sz w:val="48"/>
          <w:szCs w:val="48"/>
        </w:rPr>
        <w:t xml:space="preserve"> </w:t>
      </w:r>
      <w:r w:rsidRPr="00AB0EFB">
        <w:rPr>
          <w:rFonts w:cs="Times New Roman"/>
          <w:b/>
          <w:color w:val="FF0000"/>
          <w:sz w:val="48"/>
          <w:szCs w:val="48"/>
        </w:rPr>
        <w:t>on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grass</w:t>
      </w:r>
      <w:r w:rsidRPr="00AB0EFB">
        <w:rPr>
          <w:rFonts w:eastAsia="楷体" w:cs="Times New Roman"/>
          <w:b/>
          <w:color w:val="FF0000"/>
          <w:sz w:val="48"/>
          <w:szCs w:val="48"/>
        </w:rPr>
        <w:t xml:space="preserve"> </w:t>
      </w:r>
      <w:r w:rsidRPr="00AB0EFB">
        <w:rPr>
          <w:rFonts w:cs="Times New Roman"/>
          <w:b/>
          <w:color w:val="FF0000"/>
          <w:sz w:val="48"/>
          <w:szCs w:val="48"/>
        </w:rPr>
        <w:t>and</w:t>
      </w:r>
      <w:r w:rsidRPr="00AB0EFB">
        <w:rPr>
          <w:rFonts w:eastAsia="楷体" w:cs="Times New Roman"/>
          <w:b/>
          <w:color w:val="FF0000"/>
          <w:sz w:val="48"/>
          <w:szCs w:val="48"/>
        </w:rPr>
        <w:t xml:space="preserve"> </w:t>
      </w:r>
      <w:r w:rsidRPr="00AB0EFB">
        <w:rPr>
          <w:rFonts w:cs="Times New Roman"/>
          <w:b/>
          <w:color w:val="FF0000"/>
          <w:sz w:val="48"/>
          <w:szCs w:val="48"/>
        </w:rPr>
        <w:t>sat</w:t>
      </w:r>
      <w:r w:rsidRPr="00AB0EFB">
        <w:rPr>
          <w:rFonts w:eastAsia="楷体" w:cs="Times New Roman"/>
          <w:b/>
          <w:color w:val="FF0000"/>
          <w:sz w:val="48"/>
          <w:szCs w:val="48"/>
        </w:rPr>
        <w:t xml:space="preserve"> </w:t>
      </w:r>
      <w:r w:rsidRPr="00AB0EFB">
        <w:rPr>
          <w:rFonts w:cs="Times New Roman"/>
          <w:b/>
          <w:color w:val="FF0000"/>
          <w:sz w:val="48"/>
          <w:szCs w:val="48"/>
        </w:rPr>
        <w:t>down.</w:t>
      </w:r>
      <w:r w:rsidRPr="00AB0EFB">
        <w:rPr>
          <w:rFonts w:eastAsia="楷体" w:cs="Times New Roman"/>
          <w:b/>
          <w:color w:val="FF0000"/>
          <w:sz w:val="48"/>
          <w:szCs w:val="48"/>
        </w:rPr>
        <w:t>她在草地上铺开毯子并坐下。</w:t>
      </w:r>
    </w:p>
    <w:p w14:paraId="51D1C0C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 xml:space="preserve"> </w:t>
      </w:r>
      <w:r w:rsidRPr="00AB0EFB">
        <w:rPr>
          <w:rFonts w:eastAsia="楷体" w:cs="Times New Roman"/>
          <w:b/>
          <w:color w:val="FF0000"/>
          <w:sz w:val="48"/>
          <w:szCs w:val="48"/>
        </w:rPr>
        <w:t>传播</w:t>
      </w:r>
      <w:r w:rsidRPr="00AB0EFB">
        <w:rPr>
          <w:rFonts w:cs="Times New Roman"/>
          <w:b/>
          <w:color w:val="FF0000"/>
          <w:sz w:val="48"/>
          <w:szCs w:val="48"/>
        </w:rPr>
        <w:t>；</w:t>
      </w:r>
      <w:r w:rsidRPr="00AB0EFB">
        <w:rPr>
          <w:rFonts w:eastAsia="楷体" w:cs="Times New Roman"/>
          <w:b/>
          <w:color w:val="FF0000"/>
          <w:sz w:val="48"/>
          <w:szCs w:val="48"/>
        </w:rPr>
        <w:t>散布。例</w:t>
      </w:r>
      <w:r w:rsidRPr="00AB0EFB">
        <w:rPr>
          <w:rFonts w:cs="Times New Roman"/>
          <w:b/>
          <w:color w:val="FF0000"/>
          <w:sz w:val="48"/>
          <w:szCs w:val="48"/>
        </w:rPr>
        <w:t>：</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good</w:t>
      </w:r>
      <w:r w:rsidRPr="00AB0EFB">
        <w:rPr>
          <w:rFonts w:eastAsia="楷体" w:cs="Times New Roman"/>
          <w:b/>
          <w:color w:val="FF0000"/>
          <w:sz w:val="48"/>
          <w:szCs w:val="48"/>
        </w:rPr>
        <w:t xml:space="preserve"> </w:t>
      </w:r>
      <w:r w:rsidRPr="00AB0EFB">
        <w:rPr>
          <w:rFonts w:cs="Times New Roman"/>
          <w:b/>
          <w:color w:val="FF0000"/>
          <w:sz w:val="48"/>
          <w:szCs w:val="48"/>
        </w:rPr>
        <w:t>news</w:t>
      </w:r>
      <w:r w:rsidRPr="00AB0EFB">
        <w:rPr>
          <w:rFonts w:eastAsia="楷体" w:cs="Times New Roman"/>
          <w:b/>
          <w:color w:val="FF0000"/>
          <w:sz w:val="48"/>
          <w:szCs w:val="48"/>
        </w:rPr>
        <w:t xml:space="preserve"> </w:t>
      </w:r>
      <w:r w:rsidRPr="00AB0EFB">
        <w:rPr>
          <w:rFonts w:cs="Times New Roman"/>
          <w:b/>
          <w:color w:val="FF0000"/>
          <w:sz w:val="48"/>
          <w:szCs w:val="48"/>
        </w:rPr>
        <w:t>spread</w:t>
      </w:r>
      <w:r w:rsidRPr="00AB0EFB">
        <w:rPr>
          <w:rFonts w:eastAsia="楷体" w:cs="Times New Roman"/>
          <w:b/>
          <w:color w:val="FF0000"/>
          <w:sz w:val="48"/>
          <w:szCs w:val="48"/>
        </w:rPr>
        <w:t xml:space="preserve"> </w:t>
      </w:r>
      <w:r w:rsidRPr="00AB0EFB">
        <w:rPr>
          <w:rFonts w:cs="Times New Roman"/>
          <w:b/>
          <w:color w:val="FF0000"/>
          <w:sz w:val="48"/>
          <w:szCs w:val="48"/>
        </w:rPr>
        <w:t>quickly</w:t>
      </w:r>
      <w:r w:rsidRPr="00AB0EFB">
        <w:rPr>
          <w:rFonts w:eastAsia="楷体" w:cs="Times New Roman"/>
          <w:b/>
          <w:color w:val="FF0000"/>
          <w:sz w:val="48"/>
          <w:szCs w:val="48"/>
        </w:rPr>
        <w:t xml:space="preserve"> </w:t>
      </w:r>
      <w:r w:rsidRPr="00AB0EFB">
        <w:rPr>
          <w:rFonts w:cs="Times New Roman"/>
          <w:b/>
          <w:color w:val="FF0000"/>
          <w:sz w:val="48"/>
          <w:szCs w:val="48"/>
        </w:rPr>
        <w:t>across</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country.</w:t>
      </w:r>
      <w:r w:rsidRPr="00AB0EFB">
        <w:rPr>
          <w:rFonts w:eastAsia="楷体" w:cs="Times New Roman"/>
          <w:b/>
          <w:color w:val="FF0000"/>
          <w:sz w:val="48"/>
          <w:szCs w:val="48"/>
        </w:rPr>
        <w:t>好消息在全国迅速传播。</w:t>
      </w:r>
    </w:p>
    <w:p w14:paraId="76DDB4A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 xml:space="preserve"> </w:t>
      </w:r>
      <w:r w:rsidRPr="00AB0EFB">
        <w:rPr>
          <w:rFonts w:eastAsia="楷体" w:cs="Times New Roman"/>
          <w:b/>
          <w:color w:val="FF0000"/>
          <w:sz w:val="48"/>
          <w:szCs w:val="48"/>
        </w:rPr>
        <w:t>扩散。例</w:t>
      </w:r>
      <w:r w:rsidRPr="00AB0EFB">
        <w:rPr>
          <w:rFonts w:cs="Times New Roman"/>
          <w:b/>
          <w:color w:val="FF0000"/>
          <w:sz w:val="48"/>
          <w:szCs w:val="48"/>
        </w:rPr>
        <w:t>：</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fire</w:t>
      </w:r>
      <w:r w:rsidRPr="00AB0EFB">
        <w:rPr>
          <w:rFonts w:eastAsia="楷体" w:cs="Times New Roman"/>
          <w:b/>
          <w:color w:val="FF0000"/>
          <w:sz w:val="48"/>
          <w:szCs w:val="48"/>
        </w:rPr>
        <w:t xml:space="preserve"> </w:t>
      </w:r>
      <w:r w:rsidRPr="00AB0EFB">
        <w:rPr>
          <w:rFonts w:cs="Times New Roman"/>
          <w:b/>
          <w:color w:val="FF0000"/>
          <w:sz w:val="48"/>
          <w:szCs w:val="48"/>
        </w:rPr>
        <w:t>spread</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neighboring</w:t>
      </w:r>
      <w:r w:rsidRPr="00AB0EFB">
        <w:rPr>
          <w:rFonts w:eastAsia="楷体" w:cs="Times New Roman"/>
          <w:b/>
          <w:color w:val="FF0000"/>
          <w:sz w:val="48"/>
          <w:szCs w:val="48"/>
        </w:rPr>
        <w:t xml:space="preserve"> </w:t>
      </w:r>
      <w:r w:rsidRPr="00AB0EFB">
        <w:rPr>
          <w:rFonts w:cs="Times New Roman"/>
          <w:b/>
          <w:color w:val="FF0000"/>
          <w:sz w:val="48"/>
          <w:szCs w:val="48"/>
        </w:rPr>
        <w:t>buildings.</w:t>
      </w:r>
      <w:r w:rsidRPr="00AB0EFB">
        <w:rPr>
          <w:rFonts w:eastAsia="楷体" w:cs="Times New Roman"/>
          <w:b/>
          <w:color w:val="FF0000"/>
          <w:sz w:val="48"/>
          <w:szCs w:val="48"/>
        </w:rPr>
        <w:t>火势蔓延到了邻近的建筑。</w:t>
      </w:r>
    </w:p>
    <w:p w14:paraId="3268A8D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他仍旧传播经典文化。而且</w:t>
      </w:r>
      <w:r w:rsidRPr="00AB0EFB">
        <w:rPr>
          <w:rFonts w:cs="Times New Roman"/>
          <w:b/>
          <w:color w:val="FF0000"/>
          <w:sz w:val="48"/>
          <w:szCs w:val="48"/>
        </w:rPr>
        <w:t>,</w:t>
      </w:r>
      <w:r w:rsidRPr="00AB0EFB">
        <w:rPr>
          <w:rFonts w:cs="Times New Roman"/>
          <w:b/>
          <w:color w:val="FF0000"/>
          <w:sz w:val="48"/>
          <w:szCs w:val="48"/>
        </w:rPr>
        <w:t>后文提到</w:t>
      </w:r>
      <w:r w:rsidRPr="00AB0EFB">
        <w:rPr>
          <w:rFonts w:cs="Times New Roman"/>
          <w:b/>
          <w:color w:val="FF0000"/>
          <w:sz w:val="48"/>
          <w:szCs w:val="48"/>
        </w:rPr>
        <w:t xml:space="preserve"> “</w:t>
      </w:r>
      <w:r w:rsidRPr="00AB0EFB">
        <w:rPr>
          <w:rFonts w:cs="Times New Roman"/>
          <w:b/>
          <w:color w:val="FF0000"/>
          <w:sz w:val="48"/>
          <w:szCs w:val="48"/>
        </w:rPr>
        <w:t>传统文化</w:t>
      </w:r>
      <w:r w:rsidRPr="00AB0EFB">
        <w:rPr>
          <w:rFonts w:cs="Times New Roman"/>
          <w:b/>
          <w:color w:val="FF0000"/>
          <w:sz w:val="48"/>
          <w:szCs w:val="48"/>
        </w:rPr>
        <w:t xml:space="preserve">”, </w:t>
      </w:r>
      <w:r w:rsidRPr="00AB0EFB">
        <w:rPr>
          <w:rFonts w:cs="Times New Roman"/>
          <w:b/>
          <w:color w:val="FF0000"/>
          <w:sz w:val="48"/>
          <w:szCs w:val="48"/>
        </w:rPr>
        <w:t>而且根据上下文应填与</w:t>
      </w:r>
      <w:r w:rsidRPr="00AB0EFB">
        <w:rPr>
          <w:rFonts w:cs="Times New Roman"/>
          <w:b/>
          <w:color w:val="FF0000"/>
          <w:sz w:val="48"/>
          <w:szCs w:val="48"/>
        </w:rPr>
        <w:t xml:space="preserve"> “</w:t>
      </w:r>
      <w:r w:rsidRPr="00AB0EFB">
        <w:rPr>
          <w:rFonts w:cs="Times New Roman"/>
          <w:b/>
          <w:color w:val="FF0000"/>
          <w:sz w:val="48"/>
          <w:szCs w:val="48"/>
        </w:rPr>
        <w:t>经典</w:t>
      </w:r>
      <w:r w:rsidRPr="00AB0EFB">
        <w:rPr>
          <w:rFonts w:cs="Times New Roman"/>
          <w:b/>
          <w:color w:val="FF0000"/>
          <w:sz w:val="48"/>
          <w:szCs w:val="48"/>
        </w:rPr>
        <w:t xml:space="preserve">” </w:t>
      </w:r>
      <w:r w:rsidRPr="00AB0EFB">
        <w:rPr>
          <w:rFonts w:cs="Times New Roman"/>
          <w:b/>
          <w:color w:val="FF0000"/>
          <w:sz w:val="48"/>
          <w:szCs w:val="48"/>
        </w:rPr>
        <w:t>搭配的名词。故填</w:t>
      </w:r>
      <w:r w:rsidRPr="00AB0EFB">
        <w:rPr>
          <w:rFonts w:cs="Times New Roman"/>
          <w:b/>
          <w:color w:val="FF0000"/>
          <w:sz w:val="48"/>
          <w:szCs w:val="48"/>
        </w:rPr>
        <w:t>culture</w:t>
      </w:r>
      <w:r w:rsidRPr="00AB0EFB">
        <w:rPr>
          <w:rFonts w:cs="Times New Roman"/>
          <w:b/>
          <w:color w:val="FF0000"/>
          <w:sz w:val="48"/>
          <w:szCs w:val="48"/>
        </w:rPr>
        <w:t>。</w:t>
      </w:r>
    </w:p>
    <w:p w14:paraId="7421F3E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future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上文提到学习经历</w:t>
      </w:r>
      <w:r w:rsidRPr="00AB0EFB">
        <w:rPr>
          <w:rFonts w:cs="Times New Roman"/>
          <w:b/>
          <w:color w:val="FF0000"/>
          <w:sz w:val="48"/>
          <w:szCs w:val="48"/>
        </w:rPr>
        <w:t>,</w:t>
      </w:r>
      <w:r w:rsidRPr="00AB0EFB">
        <w:rPr>
          <w:rFonts w:cs="Times New Roman"/>
          <w:b/>
          <w:color w:val="FF0000"/>
          <w:sz w:val="48"/>
          <w:szCs w:val="48"/>
        </w:rPr>
        <w:t>暗示长期发展。而且动词</w:t>
      </w:r>
      <w:r w:rsidRPr="00AB0EFB">
        <w:rPr>
          <w:rFonts w:cs="Times New Roman"/>
          <w:b/>
          <w:color w:val="FF0000"/>
          <w:sz w:val="48"/>
          <w:szCs w:val="48"/>
        </w:rPr>
        <w:t xml:space="preserve"> “build”</w:t>
      </w:r>
      <w:r w:rsidRPr="00AB0EFB">
        <w:rPr>
          <w:rFonts w:cs="Times New Roman"/>
          <w:b/>
          <w:color w:val="FF0000"/>
          <w:sz w:val="48"/>
          <w:szCs w:val="48"/>
        </w:rPr>
        <w:t>在这里表示指</w:t>
      </w:r>
      <w:r w:rsidRPr="00AB0EFB">
        <w:rPr>
          <w:rFonts w:cs="Times New Roman"/>
          <w:b/>
          <w:color w:val="FF0000"/>
          <w:sz w:val="48"/>
          <w:szCs w:val="48"/>
        </w:rPr>
        <w:t xml:space="preserve"> “</w:t>
      </w:r>
      <w:r w:rsidRPr="00AB0EFB">
        <w:rPr>
          <w:rFonts w:cs="Times New Roman"/>
          <w:b/>
          <w:color w:val="FF0000"/>
          <w:sz w:val="48"/>
          <w:szCs w:val="48"/>
        </w:rPr>
        <w:t>为这种艺术建立未来</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future</w:t>
      </w:r>
      <w:r w:rsidRPr="00AB0EFB">
        <w:rPr>
          <w:rFonts w:cs="Times New Roman"/>
          <w:b/>
          <w:color w:val="FF0000"/>
          <w:sz w:val="48"/>
          <w:szCs w:val="48"/>
        </w:rPr>
        <w:t>。</w:t>
      </w:r>
    </w:p>
    <w:p w14:paraId="5595EC4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are interested in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最后一句用</w:t>
      </w:r>
      <w:r w:rsidRPr="00AB0EFB">
        <w:rPr>
          <w:rFonts w:cs="Times New Roman"/>
          <w:b/>
          <w:color w:val="FF0000"/>
          <w:sz w:val="48"/>
          <w:szCs w:val="48"/>
        </w:rPr>
        <w:t>because of him</w:t>
      </w:r>
      <w:r w:rsidRPr="00AB0EFB">
        <w:rPr>
          <w:rFonts w:cs="Times New Roman"/>
          <w:b/>
          <w:color w:val="FF0000"/>
          <w:sz w:val="48"/>
          <w:szCs w:val="48"/>
        </w:rPr>
        <w:t>表明他的影响使年轻人的态度改变。空格中需要动词词组表示年轻人对这种艺术感兴趣。故填</w:t>
      </w:r>
      <w:r w:rsidRPr="00AB0EFB">
        <w:rPr>
          <w:rFonts w:cs="Times New Roman"/>
          <w:b/>
          <w:color w:val="FF0000"/>
          <w:sz w:val="48"/>
          <w:szCs w:val="48"/>
        </w:rPr>
        <w:t>are interested in</w:t>
      </w:r>
      <w:r w:rsidRPr="00AB0EFB">
        <w:rPr>
          <w:rFonts w:cs="Times New Roman"/>
          <w:b/>
          <w:color w:val="FF0000"/>
          <w:sz w:val="48"/>
          <w:szCs w:val="48"/>
        </w:rPr>
        <w:t>。</w:t>
      </w:r>
    </w:p>
    <w:p w14:paraId="739675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6E29660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B94A89D" wp14:editId="4B25359F">
            <wp:extent cx="873395" cy="213360"/>
            <wp:effectExtent l="0" t="0" r="3175" b="0"/>
            <wp:docPr id="147" name="语篇导航-DA.eps" descr="id:21474879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本文讨论华南虎濒危的原因及保护措施</w:t>
      </w:r>
      <w:r w:rsidRPr="00AB0EFB">
        <w:rPr>
          <w:rFonts w:cs="Times New Roman"/>
          <w:b/>
          <w:color w:val="FF0000"/>
          <w:sz w:val="48"/>
          <w:szCs w:val="48"/>
        </w:rPr>
        <w:t>,</w:t>
      </w:r>
      <w:r w:rsidRPr="00AB0EFB">
        <w:rPr>
          <w:rFonts w:eastAsia="楷体" w:cs="Times New Roman"/>
          <w:b/>
          <w:color w:val="FF0000"/>
          <w:sz w:val="48"/>
          <w:szCs w:val="48"/>
        </w:rPr>
        <w:t>涉及栖息地破坏、人类捕猎等问题</w:t>
      </w:r>
      <w:r w:rsidRPr="00AB0EFB">
        <w:rPr>
          <w:rFonts w:cs="Times New Roman"/>
          <w:b/>
          <w:color w:val="FF0000"/>
          <w:sz w:val="48"/>
          <w:szCs w:val="48"/>
        </w:rPr>
        <w:t>,</w:t>
      </w:r>
      <w:r w:rsidRPr="00AB0EFB">
        <w:rPr>
          <w:rFonts w:eastAsia="楷体" w:cs="Times New Roman"/>
          <w:b/>
          <w:color w:val="FF0000"/>
          <w:sz w:val="48"/>
          <w:szCs w:val="48"/>
        </w:rPr>
        <w:t>并呼吁大家采取行动保护老虎。</w:t>
      </w:r>
    </w:p>
    <w:p w14:paraId="453D4FC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danger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w:t>
      </w:r>
      <w:r w:rsidRPr="00AB0EFB">
        <w:rPr>
          <w:rFonts w:cs="Times New Roman"/>
          <w:b/>
          <w:color w:val="FF0000"/>
          <w:sz w:val="48"/>
          <w:szCs w:val="48"/>
        </w:rPr>
        <w:t>“in danger”</w:t>
      </w:r>
      <w:r w:rsidRPr="00AB0EFB">
        <w:rPr>
          <w:rFonts w:cs="Times New Roman"/>
          <w:b/>
          <w:color w:val="FF0000"/>
          <w:sz w:val="48"/>
          <w:szCs w:val="48"/>
        </w:rPr>
        <w:t>（</w:t>
      </w:r>
      <w:r w:rsidRPr="00AB0EFB">
        <w:rPr>
          <w:rFonts w:eastAsia="楷体" w:cs="Times New Roman"/>
          <w:b/>
          <w:color w:val="FF0000"/>
          <w:sz w:val="48"/>
          <w:szCs w:val="48"/>
        </w:rPr>
        <w:t>处于危险中</w:t>
      </w:r>
      <w:r w:rsidRPr="00AB0EFB">
        <w:rPr>
          <w:rFonts w:cs="Times New Roman"/>
          <w:b/>
          <w:color w:val="FF0000"/>
          <w:sz w:val="48"/>
          <w:szCs w:val="48"/>
        </w:rPr>
        <w:t>）。句子表达</w:t>
      </w:r>
      <w:r w:rsidRPr="00AB0EFB">
        <w:rPr>
          <w:rFonts w:cs="Times New Roman"/>
          <w:b/>
          <w:color w:val="FF0000"/>
          <w:sz w:val="48"/>
          <w:szCs w:val="48"/>
        </w:rPr>
        <w:t>“</w:t>
      </w:r>
      <w:r w:rsidRPr="00AB0EFB">
        <w:rPr>
          <w:rFonts w:cs="Times New Roman"/>
          <w:b/>
          <w:color w:val="FF0000"/>
          <w:sz w:val="48"/>
          <w:szCs w:val="48"/>
        </w:rPr>
        <w:t>老虎是最濒危的动物之一</w:t>
      </w:r>
      <w:r w:rsidRPr="00AB0EFB">
        <w:rPr>
          <w:rFonts w:cs="Times New Roman"/>
          <w:b/>
          <w:color w:val="FF0000"/>
          <w:sz w:val="48"/>
          <w:szCs w:val="48"/>
        </w:rPr>
        <w:t>”,</w:t>
      </w:r>
      <w:r w:rsidRPr="00AB0EFB">
        <w:rPr>
          <w:rFonts w:cs="Times New Roman"/>
          <w:b/>
          <w:color w:val="FF0000"/>
          <w:sz w:val="48"/>
          <w:szCs w:val="48"/>
        </w:rPr>
        <w:t>需用介词短语</w:t>
      </w:r>
      <w:r w:rsidRPr="00AB0EFB">
        <w:rPr>
          <w:rFonts w:cs="Times New Roman"/>
          <w:b/>
          <w:color w:val="FF0000"/>
          <w:sz w:val="48"/>
          <w:szCs w:val="48"/>
        </w:rPr>
        <w:t xml:space="preserve"> in danger</w:t>
      </w:r>
      <w:r w:rsidRPr="00AB0EFB">
        <w:rPr>
          <w:rFonts w:cs="Times New Roman"/>
          <w:b/>
          <w:color w:val="FF0000"/>
          <w:sz w:val="48"/>
          <w:szCs w:val="48"/>
        </w:rPr>
        <w:t>。</w:t>
      </w:r>
    </w:p>
    <w:p w14:paraId="5C294D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hundred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考查数词。</w:t>
      </w:r>
      <w:r w:rsidRPr="00AB0EFB">
        <w:rPr>
          <w:rFonts w:cs="Times New Roman"/>
          <w:b/>
          <w:color w:val="FF0000"/>
          <w:sz w:val="48"/>
          <w:szCs w:val="48"/>
        </w:rPr>
        <w:t>one hundred</w:t>
      </w:r>
      <w:r w:rsidRPr="00AB0EFB">
        <w:rPr>
          <w:rFonts w:cs="Times New Roman"/>
          <w:b/>
          <w:color w:val="FF0000"/>
          <w:sz w:val="48"/>
          <w:szCs w:val="48"/>
        </w:rPr>
        <w:t>（</w:t>
      </w:r>
      <w:r w:rsidRPr="00AB0EFB">
        <w:rPr>
          <w:rFonts w:eastAsia="楷体" w:cs="Times New Roman"/>
          <w:b/>
          <w:color w:val="FF0000"/>
          <w:sz w:val="48"/>
          <w:szCs w:val="48"/>
        </w:rPr>
        <w:t>一百</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表示具体数量</w:t>
      </w:r>
      <w:r w:rsidRPr="00AB0EFB">
        <w:rPr>
          <w:rFonts w:cs="Times New Roman"/>
          <w:b/>
          <w:color w:val="FF0000"/>
          <w:sz w:val="48"/>
          <w:szCs w:val="48"/>
        </w:rPr>
        <w:t xml:space="preserve">,hundred </w:t>
      </w:r>
      <w:r w:rsidRPr="00AB0EFB">
        <w:rPr>
          <w:rFonts w:cs="Times New Roman"/>
          <w:b/>
          <w:color w:val="FF0000"/>
          <w:sz w:val="48"/>
          <w:szCs w:val="48"/>
        </w:rPr>
        <w:t>前有具体数字时不加</w:t>
      </w:r>
      <w:r w:rsidRPr="00AB0EFB">
        <w:rPr>
          <w:rFonts w:cs="Times New Roman"/>
          <w:b/>
          <w:color w:val="FF0000"/>
          <w:sz w:val="48"/>
          <w:szCs w:val="48"/>
        </w:rPr>
        <w:t xml:space="preserve"> “s”</w:t>
      </w:r>
      <w:r w:rsidRPr="00AB0EFB">
        <w:rPr>
          <w:rFonts w:cs="Times New Roman"/>
          <w:b/>
          <w:color w:val="FF0000"/>
          <w:sz w:val="48"/>
          <w:szCs w:val="48"/>
        </w:rPr>
        <w:t>。</w:t>
      </w:r>
    </w:p>
    <w:p w14:paraId="379A44C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wild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考查名词。固定搭配</w:t>
      </w:r>
      <w:r w:rsidRPr="00AB0EFB">
        <w:rPr>
          <w:rFonts w:cs="Times New Roman"/>
          <w:b/>
          <w:color w:val="FF0000"/>
          <w:sz w:val="48"/>
          <w:szCs w:val="48"/>
        </w:rPr>
        <w:t>“in the wild”</w:t>
      </w:r>
      <w:r w:rsidRPr="00AB0EFB">
        <w:rPr>
          <w:rFonts w:cs="Times New Roman"/>
          <w:b/>
          <w:color w:val="FF0000"/>
          <w:sz w:val="48"/>
          <w:szCs w:val="48"/>
        </w:rPr>
        <w:t>（</w:t>
      </w:r>
      <w:r w:rsidRPr="00AB0EFB">
        <w:rPr>
          <w:rFonts w:eastAsia="楷体" w:cs="Times New Roman"/>
          <w:b/>
          <w:color w:val="FF0000"/>
          <w:sz w:val="48"/>
          <w:szCs w:val="48"/>
        </w:rPr>
        <w:t>在野外</w:t>
      </w:r>
      <w:r w:rsidRPr="00AB0EFB">
        <w:rPr>
          <w:rFonts w:cs="Times New Roman"/>
          <w:b/>
          <w:color w:val="FF0000"/>
          <w:sz w:val="48"/>
          <w:szCs w:val="48"/>
        </w:rPr>
        <w:t>）。文中指</w:t>
      </w:r>
      <w:r w:rsidRPr="00AB0EFB">
        <w:rPr>
          <w:rFonts w:cs="Times New Roman"/>
          <w:b/>
          <w:color w:val="FF0000"/>
          <w:sz w:val="48"/>
          <w:szCs w:val="48"/>
        </w:rPr>
        <w:t xml:space="preserve"> “</w:t>
      </w:r>
      <w:r w:rsidRPr="00AB0EFB">
        <w:rPr>
          <w:rFonts w:cs="Times New Roman"/>
          <w:b/>
          <w:color w:val="FF0000"/>
          <w:sz w:val="48"/>
          <w:szCs w:val="48"/>
        </w:rPr>
        <w:t>少数老虎生活在野外</w:t>
      </w:r>
      <w:r w:rsidRPr="00AB0EFB">
        <w:rPr>
          <w:rFonts w:cs="Times New Roman"/>
          <w:b/>
          <w:color w:val="FF0000"/>
          <w:sz w:val="48"/>
          <w:szCs w:val="48"/>
        </w:rPr>
        <w:t>”,</w:t>
      </w:r>
      <w:r w:rsidRPr="00AB0EFB">
        <w:rPr>
          <w:rFonts w:cs="Times New Roman"/>
          <w:b/>
          <w:color w:val="FF0000"/>
          <w:sz w:val="48"/>
          <w:szCs w:val="48"/>
        </w:rPr>
        <w:t>因此用</w:t>
      </w:r>
      <w:r w:rsidRPr="00AB0EFB">
        <w:rPr>
          <w:rFonts w:cs="Times New Roman"/>
          <w:b/>
          <w:color w:val="FF0000"/>
          <w:sz w:val="48"/>
          <w:szCs w:val="48"/>
        </w:rPr>
        <w:t>wild</w:t>
      </w:r>
      <w:r w:rsidRPr="00AB0EFB">
        <w:rPr>
          <w:rFonts w:cs="Times New Roman"/>
          <w:b/>
          <w:color w:val="FF0000"/>
          <w:sz w:val="48"/>
          <w:szCs w:val="48"/>
        </w:rPr>
        <w:t>。</w:t>
      </w:r>
    </w:p>
    <w:p w14:paraId="344E67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situation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考查名词。根据文意</w:t>
      </w:r>
      <w:r w:rsidRPr="00AB0EFB">
        <w:rPr>
          <w:rFonts w:cs="Times New Roman"/>
          <w:b/>
          <w:color w:val="FF0000"/>
          <w:sz w:val="48"/>
          <w:szCs w:val="48"/>
        </w:rPr>
        <w:t xml:space="preserve"> “</w:t>
      </w:r>
      <w:r w:rsidRPr="00AB0EFB">
        <w:rPr>
          <w:rFonts w:cs="Times New Roman"/>
          <w:b/>
          <w:color w:val="FF0000"/>
          <w:sz w:val="48"/>
          <w:szCs w:val="48"/>
        </w:rPr>
        <w:t>为什么情况如此严峻？</w:t>
      </w:r>
      <w:r w:rsidRPr="00AB0EFB">
        <w:rPr>
          <w:rFonts w:cs="Times New Roman"/>
          <w:b/>
          <w:color w:val="FF0000"/>
          <w:sz w:val="48"/>
          <w:szCs w:val="48"/>
        </w:rPr>
        <w:t xml:space="preserve">”,situation </w:t>
      </w:r>
      <w:r w:rsidRPr="00AB0EFB">
        <w:rPr>
          <w:rFonts w:cs="Times New Roman"/>
          <w:b/>
          <w:color w:val="FF0000"/>
          <w:sz w:val="48"/>
          <w:szCs w:val="48"/>
        </w:rPr>
        <w:t>指状况、形势。</w:t>
      </w:r>
    </w:p>
    <w:p w14:paraId="3EE2C39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5. mountains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考查名词。在句中老虎生活在</w:t>
      </w:r>
      <w:r w:rsidRPr="00AB0EFB">
        <w:rPr>
          <w:rFonts w:cs="Times New Roman"/>
          <w:b/>
          <w:color w:val="FF0000"/>
          <w:sz w:val="48"/>
          <w:szCs w:val="48"/>
        </w:rPr>
        <w:t xml:space="preserve"> forests</w:t>
      </w:r>
      <w:r w:rsidRPr="00AB0EFB">
        <w:rPr>
          <w:rFonts w:cs="Times New Roman"/>
          <w:b/>
          <w:color w:val="FF0000"/>
          <w:sz w:val="48"/>
          <w:szCs w:val="48"/>
        </w:rPr>
        <w:t>（</w:t>
      </w:r>
      <w:r w:rsidRPr="00AB0EFB">
        <w:rPr>
          <w:rFonts w:eastAsia="楷体" w:cs="Times New Roman"/>
          <w:b/>
          <w:color w:val="FF0000"/>
          <w:sz w:val="48"/>
          <w:szCs w:val="48"/>
        </w:rPr>
        <w:t>森林</w:t>
      </w:r>
      <w:r w:rsidRPr="00AB0EFB">
        <w:rPr>
          <w:rFonts w:cs="Times New Roman"/>
          <w:b/>
          <w:color w:val="FF0000"/>
          <w:sz w:val="48"/>
          <w:szCs w:val="48"/>
        </w:rPr>
        <w:t>）和</w:t>
      </w:r>
      <w:r w:rsidRPr="00AB0EFB">
        <w:rPr>
          <w:rFonts w:cs="Times New Roman"/>
          <w:b/>
          <w:color w:val="FF0000"/>
          <w:sz w:val="48"/>
          <w:szCs w:val="48"/>
        </w:rPr>
        <w:t xml:space="preserve"> mountains</w:t>
      </w:r>
      <w:r w:rsidRPr="00AB0EFB">
        <w:rPr>
          <w:rFonts w:cs="Times New Roman"/>
          <w:b/>
          <w:color w:val="FF0000"/>
          <w:sz w:val="48"/>
          <w:szCs w:val="48"/>
        </w:rPr>
        <w:t>（</w:t>
      </w:r>
      <w:r w:rsidRPr="00AB0EFB">
        <w:rPr>
          <w:rFonts w:eastAsia="楷体" w:cs="Times New Roman"/>
          <w:b/>
          <w:color w:val="FF0000"/>
          <w:sz w:val="48"/>
          <w:szCs w:val="48"/>
        </w:rPr>
        <w:t>山区</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需用复数形式。</w:t>
      </w:r>
    </w:p>
    <w:p w14:paraId="1C75A55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losing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考查现在进行时。</w:t>
      </w:r>
      <w:r w:rsidRPr="00AB0EFB">
        <w:rPr>
          <w:rFonts w:cs="Times New Roman"/>
          <w:b/>
          <w:color w:val="FF0000"/>
          <w:sz w:val="48"/>
          <w:szCs w:val="48"/>
        </w:rPr>
        <w:t xml:space="preserve"> “are losing”</w:t>
      </w:r>
      <w:r w:rsidRPr="00AB0EFB">
        <w:rPr>
          <w:rFonts w:cs="Times New Roman"/>
          <w:b/>
          <w:color w:val="FF0000"/>
          <w:sz w:val="48"/>
          <w:szCs w:val="48"/>
        </w:rPr>
        <w:t>（</w:t>
      </w:r>
      <w:r w:rsidRPr="00AB0EFB">
        <w:rPr>
          <w:rFonts w:eastAsia="楷体" w:cs="Times New Roman"/>
          <w:b/>
          <w:color w:val="FF0000"/>
          <w:sz w:val="48"/>
          <w:szCs w:val="48"/>
        </w:rPr>
        <w:t>正在失去</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表示持续的状态</w:t>
      </w:r>
      <w:r w:rsidRPr="00AB0EFB">
        <w:rPr>
          <w:rFonts w:cs="Times New Roman"/>
          <w:b/>
          <w:color w:val="FF0000"/>
          <w:sz w:val="48"/>
          <w:szCs w:val="48"/>
        </w:rPr>
        <w:t>,</w:t>
      </w:r>
      <w:r w:rsidRPr="00AB0EFB">
        <w:rPr>
          <w:rFonts w:cs="Times New Roman"/>
          <w:b/>
          <w:color w:val="FF0000"/>
          <w:sz w:val="48"/>
          <w:szCs w:val="48"/>
        </w:rPr>
        <w:t>符合</w:t>
      </w:r>
      <w:r w:rsidRPr="00AB0EFB">
        <w:rPr>
          <w:rFonts w:cs="Times New Roman"/>
          <w:b/>
          <w:color w:val="FF0000"/>
          <w:sz w:val="48"/>
          <w:szCs w:val="48"/>
        </w:rPr>
        <w:t>“</w:t>
      </w:r>
      <w:r w:rsidRPr="00AB0EFB">
        <w:rPr>
          <w:rFonts w:cs="Times New Roman"/>
          <w:b/>
          <w:color w:val="FF0000"/>
          <w:sz w:val="48"/>
          <w:szCs w:val="48"/>
        </w:rPr>
        <w:t>栖息地不断被破坏</w:t>
      </w:r>
      <w:r w:rsidRPr="00AB0EFB">
        <w:rPr>
          <w:rFonts w:cs="Times New Roman"/>
          <w:b/>
          <w:color w:val="FF0000"/>
          <w:sz w:val="48"/>
          <w:szCs w:val="48"/>
        </w:rPr>
        <w:t>”</w:t>
      </w:r>
      <w:r w:rsidRPr="00AB0EFB">
        <w:rPr>
          <w:rFonts w:cs="Times New Roman"/>
          <w:b/>
          <w:color w:val="FF0000"/>
          <w:sz w:val="48"/>
          <w:szCs w:val="48"/>
        </w:rPr>
        <w:t>的语境。</w:t>
      </w:r>
    </w:p>
    <w:p w14:paraId="685594C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protect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w:t>
      </w:r>
      <w:r w:rsidRPr="00AB0EFB">
        <w:rPr>
          <w:rFonts w:cs="Times New Roman"/>
          <w:b/>
          <w:color w:val="FF0000"/>
          <w:sz w:val="48"/>
          <w:szCs w:val="48"/>
        </w:rPr>
        <w:t>protect</w:t>
      </w:r>
      <w:r w:rsidRPr="00AB0EFB">
        <w:rPr>
          <w:rFonts w:cs="Times New Roman"/>
          <w:b/>
          <w:color w:val="FF0000"/>
          <w:sz w:val="48"/>
          <w:szCs w:val="48"/>
        </w:rPr>
        <w:t>保护</w:t>
      </w:r>
      <w:r w:rsidRPr="00AB0EFB">
        <w:rPr>
          <w:rFonts w:cs="Times New Roman"/>
          <w:b/>
          <w:color w:val="FF0000"/>
          <w:sz w:val="48"/>
          <w:szCs w:val="48"/>
        </w:rPr>
        <w:t>,</w:t>
      </w:r>
      <w:r w:rsidRPr="00AB0EFB">
        <w:rPr>
          <w:rFonts w:cs="Times New Roman"/>
          <w:b/>
          <w:color w:val="FF0000"/>
          <w:sz w:val="48"/>
          <w:szCs w:val="48"/>
        </w:rPr>
        <w:t>不定式表目的</w:t>
      </w:r>
      <w:r w:rsidRPr="00AB0EFB">
        <w:rPr>
          <w:rFonts w:cs="Times New Roman"/>
          <w:b/>
          <w:color w:val="FF0000"/>
          <w:sz w:val="48"/>
          <w:szCs w:val="48"/>
        </w:rPr>
        <w:t>,</w:t>
      </w:r>
      <w:r w:rsidRPr="00AB0EFB">
        <w:rPr>
          <w:rFonts w:cs="Times New Roman"/>
          <w:b/>
          <w:color w:val="FF0000"/>
          <w:sz w:val="48"/>
          <w:szCs w:val="48"/>
        </w:rPr>
        <w:t>指</w:t>
      </w:r>
      <w:r w:rsidRPr="00AB0EFB">
        <w:rPr>
          <w:rFonts w:cs="Times New Roman"/>
          <w:b/>
          <w:color w:val="FF0000"/>
          <w:sz w:val="48"/>
          <w:szCs w:val="48"/>
        </w:rPr>
        <w:t>“</w:t>
      </w:r>
      <w:r w:rsidRPr="00AB0EFB">
        <w:rPr>
          <w:rFonts w:cs="Times New Roman"/>
          <w:b/>
          <w:color w:val="FF0000"/>
          <w:sz w:val="48"/>
          <w:szCs w:val="48"/>
        </w:rPr>
        <w:t>我们应该做什么来保护老虎？</w:t>
      </w:r>
      <w:r w:rsidRPr="00AB0EFB">
        <w:rPr>
          <w:rFonts w:cs="Times New Roman"/>
          <w:b/>
          <w:color w:val="FF0000"/>
          <w:sz w:val="48"/>
          <w:szCs w:val="48"/>
        </w:rPr>
        <w:t>”</w:t>
      </w:r>
      <w:r w:rsidRPr="00AB0EFB">
        <w:rPr>
          <w:rFonts w:cs="Times New Roman"/>
          <w:b/>
          <w:color w:val="FF0000"/>
          <w:sz w:val="48"/>
          <w:szCs w:val="48"/>
        </w:rPr>
        <w:t>符合文中的语境。</w:t>
      </w:r>
    </w:p>
    <w:p w14:paraId="3639BF1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easier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考查形容词的比较级。</w:t>
      </w:r>
      <w:r w:rsidRPr="00AB0EFB">
        <w:rPr>
          <w:rFonts w:cs="Times New Roman"/>
          <w:b/>
          <w:color w:val="FF0000"/>
          <w:sz w:val="48"/>
          <w:szCs w:val="48"/>
        </w:rPr>
        <w:t>make it easier</w:t>
      </w:r>
      <w:r w:rsidRPr="00AB0EFB">
        <w:rPr>
          <w:rFonts w:cs="Times New Roman"/>
          <w:b/>
          <w:color w:val="FF0000"/>
          <w:sz w:val="48"/>
          <w:szCs w:val="48"/>
        </w:rPr>
        <w:t>（</w:t>
      </w:r>
      <w:r w:rsidRPr="00AB0EFB">
        <w:rPr>
          <w:rFonts w:eastAsia="楷体" w:cs="Times New Roman"/>
          <w:b/>
          <w:color w:val="FF0000"/>
          <w:sz w:val="48"/>
          <w:szCs w:val="48"/>
        </w:rPr>
        <w:t>让它更容易</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指</w:t>
      </w:r>
      <w:r w:rsidRPr="00AB0EFB">
        <w:rPr>
          <w:rFonts w:cs="Times New Roman"/>
          <w:b/>
          <w:color w:val="FF0000"/>
          <w:sz w:val="48"/>
          <w:szCs w:val="48"/>
        </w:rPr>
        <w:t xml:space="preserve"> “</w:t>
      </w:r>
      <w:r w:rsidRPr="00AB0EFB">
        <w:rPr>
          <w:rFonts w:cs="Times New Roman"/>
          <w:b/>
          <w:color w:val="FF0000"/>
          <w:sz w:val="48"/>
          <w:szCs w:val="48"/>
        </w:rPr>
        <w:t>让老虎更容易生存</w:t>
      </w:r>
      <w:r w:rsidRPr="00AB0EFB">
        <w:rPr>
          <w:rFonts w:cs="Times New Roman"/>
          <w:b/>
          <w:color w:val="FF0000"/>
          <w:sz w:val="48"/>
          <w:szCs w:val="48"/>
        </w:rPr>
        <w:t>”</w:t>
      </w:r>
      <w:r w:rsidRPr="00AB0EFB">
        <w:rPr>
          <w:rFonts w:cs="Times New Roman"/>
          <w:b/>
          <w:color w:val="FF0000"/>
          <w:sz w:val="48"/>
          <w:szCs w:val="48"/>
        </w:rPr>
        <w:t>。并且对应了下文中的两个比较级：</w:t>
      </w:r>
      <w:r w:rsidRPr="00AB0EFB">
        <w:rPr>
          <w:rFonts w:cs="Times New Roman"/>
          <w:b/>
          <w:color w:val="FF0000"/>
          <w:sz w:val="48"/>
          <w:szCs w:val="48"/>
        </w:rPr>
        <w:t>we should give tigers bigger and safer forests</w:t>
      </w:r>
      <w:r w:rsidRPr="00AB0EFB">
        <w:rPr>
          <w:rFonts w:cs="Times New Roman"/>
          <w:b/>
          <w:color w:val="FF0000"/>
          <w:sz w:val="48"/>
          <w:szCs w:val="48"/>
        </w:rPr>
        <w:t>。</w:t>
      </w:r>
    </w:p>
    <w:p w14:paraId="606551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enough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w:t>
      </w:r>
      <w:r w:rsidRPr="00AB0EFB">
        <w:rPr>
          <w:rFonts w:cs="Times New Roman"/>
          <w:b/>
          <w:color w:val="FF0000"/>
          <w:sz w:val="48"/>
          <w:szCs w:val="48"/>
        </w:rPr>
        <w:t xml:space="preserve">enough </w:t>
      </w:r>
      <w:r w:rsidRPr="00AB0EFB">
        <w:rPr>
          <w:rFonts w:cs="Times New Roman"/>
          <w:b/>
          <w:color w:val="FF0000"/>
          <w:sz w:val="48"/>
          <w:szCs w:val="48"/>
        </w:rPr>
        <w:t>修饰名词时放在前面</w:t>
      </w:r>
      <w:r w:rsidRPr="00AB0EFB">
        <w:rPr>
          <w:rFonts w:cs="Times New Roman"/>
          <w:b/>
          <w:color w:val="FF0000"/>
          <w:sz w:val="48"/>
          <w:szCs w:val="48"/>
        </w:rPr>
        <w:t>,</w:t>
      </w:r>
      <w:r w:rsidRPr="00AB0EFB">
        <w:rPr>
          <w:rFonts w:cs="Times New Roman"/>
          <w:b/>
          <w:color w:val="FF0000"/>
          <w:sz w:val="48"/>
          <w:szCs w:val="48"/>
        </w:rPr>
        <w:t>如</w:t>
      </w:r>
      <w:r w:rsidRPr="00AB0EFB">
        <w:rPr>
          <w:rFonts w:cs="Times New Roman"/>
          <w:b/>
          <w:color w:val="FF0000"/>
          <w:sz w:val="48"/>
          <w:szCs w:val="48"/>
        </w:rPr>
        <w:t>enough money</w:t>
      </w:r>
      <w:r w:rsidRPr="00AB0EFB">
        <w:rPr>
          <w:rFonts w:cs="Times New Roman"/>
          <w:b/>
          <w:color w:val="FF0000"/>
          <w:sz w:val="48"/>
          <w:szCs w:val="48"/>
        </w:rPr>
        <w:t>。如果</w:t>
      </w:r>
      <w:r w:rsidRPr="00AB0EFB">
        <w:rPr>
          <w:rFonts w:cs="Times New Roman"/>
          <w:b/>
          <w:color w:val="FF0000"/>
          <w:sz w:val="48"/>
          <w:szCs w:val="48"/>
        </w:rPr>
        <w:t>enough</w:t>
      </w:r>
      <w:r w:rsidRPr="00AB0EFB">
        <w:rPr>
          <w:rFonts w:cs="Times New Roman"/>
          <w:b/>
          <w:color w:val="FF0000"/>
          <w:sz w:val="48"/>
          <w:szCs w:val="48"/>
        </w:rPr>
        <w:t>修饰形容词</w:t>
      </w:r>
      <w:r w:rsidRPr="00AB0EFB">
        <w:rPr>
          <w:rFonts w:cs="Times New Roman"/>
          <w:b/>
          <w:color w:val="FF0000"/>
          <w:sz w:val="48"/>
          <w:szCs w:val="48"/>
        </w:rPr>
        <w:t>,</w:t>
      </w:r>
      <w:r w:rsidRPr="00AB0EFB">
        <w:rPr>
          <w:rFonts w:cs="Times New Roman"/>
          <w:b/>
          <w:color w:val="FF0000"/>
          <w:sz w:val="48"/>
          <w:szCs w:val="48"/>
        </w:rPr>
        <w:t>要放在形容词后面</w:t>
      </w:r>
      <w:r w:rsidRPr="00AB0EFB">
        <w:rPr>
          <w:rFonts w:cs="Times New Roman"/>
          <w:b/>
          <w:color w:val="FF0000"/>
          <w:sz w:val="48"/>
          <w:szCs w:val="48"/>
        </w:rPr>
        <w:t>,</w:t>
      </w:r>
      <w:r w:rsidRPr="00AB0EFB">
        <w:rPr>
          <w:rFonts w:cs="Times New Roman"/>
          <w:b/>
          <w:color w:val="FF0000"/>
          <w:sz w:val="48"/>
          <w:szCs w:val="48"/>
        </w:rPr>
        <w:t>如</w:t>
      </w:r>
      <w:r w:rsidRPr="00AB0EFB">
        <w:rPr>
          <w:rFonts w:cs="Times New Roman"/>
          <w:b/>
          <w:color w:val="FF0000"/>
          <w:sz w:val="48"/>
          <w:szCs w:val="48"/>
        </w:rPr>
        <w:t>good enough</w:t>
      </w:r>
      <w:r w:rsidRPr="00AB0EFB">
        <w:rPr>
          <w:rFonts w:cs="Times New Roman"/>
          <w:b/>
          <w:color w:val="FF0000"/>
          <w:sz w:val="48"/>
          <w:szCs w:val="48"/>
        </w:rPr>
        <w:t>。</w:t>
      </w:r>
    </w:p>
    <w:p w14:paraId="29FCAA5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more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考查形容词的比较级。</w:t>
      </w:r>
      <w:r w:rsidRPr="00AB0EFB">
        <w:rPr>
          <w:rFonts w:cs="Times New Roman"/>
          <w:b/>
          <w:color w:val="FF0000"/>
          <w:sz w:val="48"/>
          <w:szCs w:val="48"/>
        </w:rPr>
        <w:t>“more tigers”</w:t>
      </w:r>
      <w:r w:rsidRPr="00AB0EFB">
        <w:rPr>
          <w:rFonts w:cs="Times New Roman"/>
          <w:b/>
          <w:color w:val="FF0000"/>
          <w:sz w:val="48"/>
          <w:szCs w:val="48"/>
        </w:rPr>
        <w:t>更多的老虎</w:t>
      </w:r>
      <w:r w:rsidRPr="00AB0EFB">
        <w:rPr>
          <w:rFonts w:cs="Times New Roman"/>
          <w:b/>
          <w:color w:val="FF0000"/>
          <w:sz w:val="48"/>
          <w:szCs w:val="48"/>
        </w:rPr>
        <w:t>,</w:t>
      </w:r>
      <w:r w:rsidRPr="00AB0EFB">
        <w:rPr>
          <w:rFonts w:cs="Times New Roman"/>
          <w:b/>
          <w:color w:val="FF0000"/>
          <w:sz w:val="48"/>
          <w:szCs w:val="48"/>
        </w:rPr>
        <w:t>表示数量增加。</w:t>
      </w:r>
    </w:p>
    <w:p w14:paraId="5D1F31F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10CD3F6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CD291A5" wp14:editId="01CC7D71">
            <wp:extent cx="873395" cy="213360"/>
            <wp:effectExtent l="0" t="0" r="3175" b="0"/>
            <wp:docPr id="148" name="语篇导航-DA.eps" descr="id:21474879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本文是一篇关于青少年梦想实现的励志文章</w:t>
      </w:r>
      <w:r w:rsidRPr="00AB0EFB">
        <w:rPr>
          <w:rFonts w:cs="Times New Roman"/>
          <w:b/>
          <w:color w:val="FF0000"/>
          <w:sz w:val="48"/>
          <w:szCs w:val="48"/>
        </w:rPr>
        <w:t>,</w:t>
      </w:r>
      <w:r w:rsidRPr="00AB0EFB">
        <w:rPr>
          <w:rFonts w:eastAsia="楷体" w:cs="Times New Roman"/>
          <w:b/>
          <w:color w:val="FF0000"/>
          <w:sz w:val="48"/>
          <w:szCs w:val="48"/>
        </w:rPr>
        <w:t>主要讨论如何将梦想变为现实</w:t>
      </w:r>
      <w:r w:rsidRPr="00AB0EFB">
        <w:rPr>
          <w:rFonts w:cs="Times New Roman"/>
          <w:b/>
          <w:color w:val="FF0000"/>
          <w:sz w:val="48"/>
          <w:szCs w:val="48"/>
        </w:rPr>
        <w:t>,</w:t>
      </w:r>
      <w:r w:rsidRPr="00AB0EFB">
        <w:rPr>
          <w:rFonts w:eastAsia="楷体" w:cs="Times New Roman"/>
          <w:b/>
          <w:color w:val="FF0000"/>
          <w:sz w:val="48"/>
          <w:szCs w:val="48"/>
        </w:rPr>
        <w:t>并引用书籍《</w:t>
      </w:r>
      <w:r w:rsidRPr="00AB0EFB">
        <w:rPr>
          <w:rFonts w:cs="Times New Roman"/>
          <w:b/>
          <w:color w:val="FF0000"/>
          <w:sz w:val="48"/>
          <w:szCs w:val="48"/>
        </w:rPr>
        <w:t>Follow</w:t>
      </w:r>
      <w:r w:rsidRPr="00AB0EFB">
        <w:rPr>
          <w:rFonts w:eastAsia="楷体" w:cs="Times New Roman"/>
          <w:b/>
          <w:color w:val="FF0000"/>
          <w:sz w:val="48"/>
          <w:szCs w:val="48"/>
        </w:rPr>
        <w:t xml:space="preserve"> </w:t>
      </w:r>
      <w:r w:rsidRPr="00AB0EFB">
        <w:rPr>
          <w:rFonts w:cs="Times New Roman"/>
          <w:b/>
          <w:color w:val="FF0000"/>
          <w:sz w:val="48"/>
          <w:szCs w:val="48"/>
        </w:rPr>
        <w:t>Your</w:t>
      </w:r>
      <w:r w:rsidRPr="00AB0EFB">
        <w:rPr>
          <w:rFonts w:eastAsia="楷体" w:cs="Times New Roman"/>
          <w:b/>
          <w:color w:val="FF0000"/>
          <w:sz w:val="48"/>
          <w:szCs w:val="48"/>
        </w:rPr>
        <w:t xml:space="preserve"> </w:t>
      </w:r>
      <w:r w:rsidRPr="00AB0EFB">
        <w:rPr>
          <w:rFonts w:cs="Times New Roman"/>
          <w:b/>
          <w:color w:val="FF0000"/>
          <w:sz w:val="48"/>
          <w:szCs w:val="48"/>
        </w:rPr>
        <w:t>Heart</w:t>
      </w:r>
      <w:r w:rsidRPr="00AB0EFB">
        <w:rPr>
          <w:rFonts w:eastAsia="楷体"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的观点进行说明。</w:t>
      </w:r>
    </w:p>
    <w:p w14:paraId="2D0533D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writer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 xml:space="preserve">] </w:t>
      </w:r>
      <w:r w:rsidRPr="00AB0EFB">
        <w:rPr>
          <w:rFonts w:cs="Times New Roman"/>
          <w:b/>
          <w:color w:val="FF0000"/>
          <w:sz w:val="48"/>
          <w:szCs w:val="48"/>
        </w:rPr>
        <w:t>考查名词。指</w:t>
      </w:r>
      <w:r w:rsidRPr="00AB0EFB">
        <w:rPr>
          <w:rFonts w:cs="Times New Roman"/>
          <w:b/>
          <w:color w:val="FF0000"/>
          <w:sz w:val="48"/>
          <w:szCs w:val="48"/>
        </w:rPr>
        <w:t xml:space="preserve"> “</w:t>
      </w:r>
      <w:r w:rsidRPr="00AB0EFB">
        <w:rPr>
          <w:rFonts w:cs="Times New Roman"/>
          <w:b/>
          <w:color w:val="FF0000"/>
          <w:sz w:val="48"/>
          <w:szCs w:val="48"/>
        </w:rPr>
        <w:t>澳大利亚作家</w:t>
      </w:r>
      <w:r w:rsidRPr="00AB0EFB">
        <w:rPr>
          <w:rFonts w:cs="Times New Roman"/>
          <w:b/>
          <w:color w:val="FF0000"/>
          <w:sz w:val="48"/>
          <w:szCs w:val="48"/>
        </w:rPr>
        <w:t>Andrew Matthews”</w:t>
      </w:r>
      <w:r w:rsidRPr="00AB0EFB">
        <w:rPr>
          <w:rFonts w:cs="Times New Roman"/>
          <w:b/>
          <w:color w:val="FF0000"/>
          <w:sz w:val="48"/>
          <w:szCs w:val="48"/>
        </w:rPr>
        <w:t>。动词变名词（</w:t>
      </w:r>
      <w:r w:rsidRPr="00AB0EFB">
        <w:rPr>
          <w:rFonts w:cs="Times New Roman"/>
          <w:b/>
          <w:color w:val="FF0000"/>
          <w:sz w:val="48"/>
          <w:szCs w:val="48"/>
        </w:rPr>
        <w:t xml:space="preserve">write </w:t>
      </w:r>
      <w:r w:rsidRPr="00AB0EFB">
        <w:rPr>
          <w:rFonts w:eastAsia="Times New Roman" w:cs="Times New Roman"/>
          <w:b/>
          <w:color w:val="FF0000"/>
          <w:sz w:val="48"/>
          <w:szCs w:val="48"/>
        </w:rPr>
        <w:t>→</w:t>
      </w:r>
      <w:r w:rsidRPr="00AB0EFB">
        <w:rPr>
          <w:rFonts w:cs="Times New Roman"/>
          <w:b/>
          <w:color w:val="FF0000"/>
          <w:sz w:val="48"/>
          <w:szCs w:val="48"/>
        </w:rPr>
        <w:t xml:space="preserve"> writer</w:t>
      </w:r>
      <w:r w:rsidRPr="00AB0EFB">
        <w:rPr>
          <w:rFonts w:cs="Times New Roman"/>
          <w:b/>
          <w:color w:val="FF0000"/>
          <w:sz w:val="48"/>
          <w:szCs w:val="48"/>
        </w:rPr>
        <w:t>）</w:t>
      </w:r>
    </w:p>
    <w:p w14:paraId="3BA3BE5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the biggest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考查形容词最高级。</w:t>
      </w:r>
      <w:r w:rsidRPr="00AB0EFB">
        <w:rPr>
          <w:rFonts w:cs="Times New Roman"/>
          <w:b/>
          <w:color w:val="FF0000"/>
          <w:sz w:val="48"/>
          <w:szCs w:val="48"/>
        </w:rPr>
        <w:t xml:space="preserve">“one of </w:t>
      </w:r>
      <w:r w:rsidRPr="00AB0EFB">
        <w:rPr>
          <w:rFonts w:cs="Times New Roman"/>
          <w:b/>
          <w:color w:val="FF0000"/>
          <w:sz w:val="48"/>
          <w:szCs w:val="48"/>
          <w:u w:val="wave" w:color="00FFFF"/>
        </w:rPr>
        <w:t xml:space="preserve">the biggest </w:t>
      </w:r>
      <w:r w:rsidRPr="00AB0EFB">
        <w:rPr>
          <w:rFonts w:cs="Times New Roman"/>
          <w:b/>
          <w:color w:val="FF0000"/>
          <w:sz w:val="48"/>
          <w:szCs w:val="48"/>
        </w:rPr>
        <w:t>challenges”</w:t>
      </w:r>
      <w:r w:rsidRPr="00AB0EFB">
        <w:rPr>
          <w:rFonts w:cs="Times New Roman"/>
          <w:b/>
          <w:color w:val="FF0000"/>
          <w:sz w:val="48"/>
          <w:szCs w:val="48"/>
        </w:rPr>
        <w:t>是最高级固定搭配。</w:t>
      </w:r>
      <w:r w:rsidRPr="00AB0EFB">
        <w:rPr>
          <w:rFonts w:cs="Times New Roman"/>
          <w:b/>
          <w:color w:val="FF0000"/>
          <w:sz w:val="48"/>
          <w:szCs w:val="48"/>
        </w:rPr>
        <w:t>big</w:t>
      </w:r>
      <w:r w:rsidRPr="00AB0EFB">
        <w:rPr>
          <w:rFonts w:cs="Times New Roman"/>
          <w:b/>
          <w:color w:val="FF0000"/>
          <w:sz w:val="48"/>
          <w:szCs w:val="48"/>
        </w:rPr>
        <w:t>形容词最高</w:t>
      </w:r>
    </w:p>
    <w:p w14:paraId="13CAD3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DF34DA2" wp14:editId="361CCD48">
            <wp:extent cx="166205" cy="130810"/>
            <wp:effectExtent l="0" t="0" r="5715" b="2540"/>
            <wp:docPr id="149" name="箭头右.eps" descr="id:21474879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big</w:t>
      </w:r>
      <w:r w:rsidRPr="00AB0EFB">
        <w:rPr>
          <w:rFonts w:eastAsia="楷体" w:cs="Times New Roman"/>
          <w:b/>
          <w:color w:val="FF0000"/>
          <w:sz w:val="48"/>
          <w:szCs w:val="48"/>
        </w:rPr>
        <w:t>的最高级要双写</w:t>
      </w:r>
      <w:r w:rsidRPr="00AB0EFB">
        <w:rPr>
          <w:rFonts w:cs="Times New Roman"/>
          <w:b/>
          <w:color w:val="FF0000"/>
          <w:sz w:val="48"/>
          <w:szCs w:val="48"/>
        </w:rPr>
        <w:t>g</w:t>
      </w:r>
      <w:r w:rsidRPr="00AB0EFB">
        <w:rPr>
          <w:rFonts w:eastAsia="楷体" w:cs="Times New Roman"/>
          <w:b/>
          <w:color w:val="FF0000"/>
          <w:sz w:val="48"/>
          <w:szCs w:val="48"/>
        </w:rPr>
        <w:t>再加</w:t>
      </w:r>
      <w:r w:rsidRPr="00AB0EFB">
        <w:rPr>
          <w:rFonts w:cs="Times New Roman"/>
          <w:b/>
          <w:color w:val="FF0000"/>
          <w:sz w:val="48"/>
          <w:szCs w:val="48"/>
        </w:rPr>
        <w:t>est</w:t>
      </w:r>
      <w:r w:rsidRPr="00AB0EFB">
        <w:rPr>
          <w:rFonts w:eastAsia="楷体" w:cs="Times New Roman"/>
          <w:b/>
          <w:color w:val="FF0000"/>
          <w:sz w:val="48"/>
          <w:szCs w:val="48"/>
        </w:rPr>
        <w:t>。还有比如</w:t>
      </w:r>
      <w:r w:rsidRPr="00AB0EFB">
        <w:rPr>
          <w:rFonts w:cs="Times New Roman"/>
          <w:b/>
          <w:color w:val="FF0000"/>
          <w:sz w:val="48"/>
          <w:szCs w:val="48"/>
        </w:rPr>
        <w:t>thin,wet,red,fat</w:t>
      </w:r>
      <w:r w:rsidRPr="00AB0EFB">
        <w:rPr>
          <w:rFonts w:eastAsia="楷体" w:cs="Times New Roman"/>
          <w:b/>
          <w:color w:val="FF0000"/>
          <w:sz w:val="48"/>
          <w:szCs w:val="48"/>
        </w:rPr>
        <w:t>等也要双写。</w:t>
      </w:r>
    </w:p>
    <w:p w14:paraId="671318B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级需要双写</w:t>
      </w:r>
      <w:r w:rsidRPr="00AB0EFB">
        <w:rPr>
          <w:rFonts w:cs="Times New Roman"/>
          <w:b/>
          <w:color w:val="FF0000"/>
          <w:sz w:val="48"/>
          <w:szCs w:val="48"/>
        </w:rPr>
        <w:t>g</w:t>
      </w:r>
      <w:r w:rsidRPr="00AB0EFB">
        <w:rPr>
          <w:rFonts w:cs="Times New Roman"/>
          <w:b/>
          <w:color w:val="FF0000"/>
          <w:sz w:val="48"/>
          <w:szCs w:val="48"/>
        </w:rPr>
        <w:t>再加</w:t>
      </w:r>
      <w:r w:rsidRPr="00AB0EFB">
        <w:rPr>
          <w:rFonts w:cs="Times New Roman"/>
          <w:b/>
          <w:color w:val="FF0000"/>
          <w:sz w:val="48"/>
          <w:szCs w:val="48"/>
        </w:rPr>
        <w:t>est</w:t>
      </w:r>
      <w:r w:rsidRPr="00AB0EFB">
        <w:rPr>
          <w:rFonts w:cs="Times New Roman"/>
          <w:b/>
          <w:color w:val="FF0000"/>
          <w:sz w:val="48"/>
          <w:szCs w:val="48"/>
        </w:rPr>
        <w:t>。</w:t>
      </w:r>
    </w:p>
    <w:p w14:paraId="62A8225C" w14:textId="47ACF528"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impossible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考查形容词。根据上下文</w:t>
      </w:r>
      <w:r w:rsidRPr="00AB0EFB">
        <w:rPr>
          <w:rFonts w:cs="Times New Roman"/>
          <w:b/>
          <w:color w:val="FF0000"/>
          <w:sz w:val="48"/>
          <w:szCs w:val="48"/>
        </w:rPr>
        <w:t>,</w:t>
      </w:r>
      <w:r w:rsidRPr="00AB0EFB">
        <w:rPr>
          <w:rFonts w:cs="Times New Roman"/>
          <w:b/>
          <w:color w:val="FF0000"/>
          <w:sz w:val="48"/>
          <w:szCs w:val="48"/>
        </w:rPr>
        <w:t>此处应是否定意思</w:t>
      </w:r>
      <w:r w:rsidRPr="00AB0EFB">
        <w:rPr>
          <w:rFonts w:cs="Times New Roman"/>
          <w:b/>
          <w:color w:val="FF0000"/>
          <w:sz w:val="48"/>
          <w:szCs w:val="48"/>
        </w:rPr>
        <w:t xml:space="preserve"> “</w:t>
      </w:r>
      <w:r w:rsidRPr="00AB0EFB">
        <w:rPr>
          <w:rFonts w:cs="Times New Roman"/>
          <w:b/>
          <w:color w:val="FF0000"/>
          <w:sz w:val="48"/>
          <w:szCs w:val="48"/>
        </w:rPr>
        <w:t>不可能成为作家</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possible</w:t>
      </w:r>
      <w:r w:rsidRPr="00AB0EFB">
        <w:rPr>
          <w:rFonts w:cs="Times New Roman"/>
          <w:b/>
          <w:color w:val="FF0000"/>
          <w:sz w:val="48"/>
          <w:szCs w:val="48"/>
        </w:rPr>
        <w:t>的否定前缀为</w:t>
      </w:r>
      <w:r w:rsidRPr="00AB0EFB">
        <w:rPr>
          <w:rFonts w:cs="Times New Roman"/>
          <w:b/>
          <w:color w:val="FF0000"/>
          <w:sz w:val="48"/>
          <w:szCs w:val="48"/>
        </w:rPr>
        <w:t>im</w:t>
      </w:r>
      <w:r w:rsidR="005E0025" w:rsidRPr="00AB0EFB">
        <w:rPr>
          <w:rFonts w:cs="Times New Roman"/>
          <w:b/>
          <w:color w:val="FF0000"/>
          <w:sz w:val="48"/>
          <w:szCs w:val="48"/>
        </w:rPr>
        <w:t>-</w:t>
      </w:r>
      <w:r w:rsidRPr="00AB0EFB">
        <w:rPr>
          <w:rFonts w:cs="Times New Roman"/>
          <w:b/>
          <w:color w:val="FF0000"/>
          <w:sz w:val="48"/>
          <w:szCs w:val="48"/>
        </w:rPr>
        <w:t>。</w:t>
      </w:r>
    </w:p>
    <w:p w14:paraId="673B034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In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w:t>
      </w:r>
      <w:r w:rsidRPr="00AB0EFB">
        <w:rPr>
          <w:rFonts w:cs="Times New Roman"/>
          <w:b/>
          <w:color w:val="FF0000"/>
          <w:sz w:val="48"/>
          <w:szCs w:val="48"/>
        </w:rPr>
        <w:t>In fact</w:t>
      </w:r>
      <w:r w:rsidRPr="00AB0EFB">
        <w:rPr>
          <w:rFonts w:cs="Times New Roman"/>
          <w:b/>
          <w:color w:val="FF0000"/>
          <w:sz w:val="48"/>
          <w:szCs w:val="48"/>
        </w:rPr>
        <w:t>是固定短语</w:t>
      </w:r>
      <w:r w:rsidRPr="00AB0EFB">
        <w:rPr>
          <w:rFonts w:cs="Times New Roman"/>
          <w:b/>
          <w:color w:val="FF0000"/>
          <w:sz w:val="48"/>
          <w:szCs w:val="48"/>
        </w:rPr>
        <w:t>,</w:t>
      </w:r>
      <w:r w:rsidRPr="00AB0EFB">
        <w:rPr>
          <w:rFonts w:cs="Times New Roman"/>
          <w:b/>
          <w:color w:val="FF0000"/>
          <w:sz w:val="48"/>
          <w:szCs w:val="48"/>
        </w:rPr>
        <w:t>表示事实上。</w:t>
      </w:r>
    </w:p>
    <w:p w14:paraId="5DF8BAA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5. what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考查宾语从句的用法。在句子中表示</w:t>
      </w:r>
      <w:r w:rsidRPr="00AB0EFB">
        <w:rPr>
          <w:rFonts w:cs="Times New Roman"/>
          <w:b/>
          <w:color w:val="FF0000"/>
          <w:sz w:val="48"/>
          <w:szCs w:val="48"/>
        </w:rPr>
        <w:t>“</w:t>
      </w:r>
      <w:r w:rsidRPr="00AB0EFB">
        <w:rPr>
          <w:rFonts w:cs="Times New Roman"/>
          <w:b/>
          <w:color w:val="FF0000"/>
          <w:sz w:val="48"/>
          <w:szCs w:val="48"/>
        </w:rPr>
        <w:t>梦想是什么</w:t>
      </w:r>
      <w:r w:rsidRPr="00AB0EFB">
        <w:rPr>
          <w:rFonts w:cs="Times New Roman"/>
          <w:b/>
          <w:color w:val="FF0000"/>
          <w:sz w:val="48"/>
          <w:szCs w:val="48"/>
        </w:rPr>
        <w:t>”,</w:t>
      </w:r>
      <w:r w:rsidRPr="00AB0EFB">
        <w:rPr>
          <w:rFonts w:cs="Times New Roman"/>
          <w:b/>
          <w:color w:val="FF0000"/>
          <w:sz w:val="48"/>
          <w:szCs w:val="48"/>
        </w:rPr>
        <w:t>所以要用</w:t>
      </w:r>
      <w:r w:rsidRPr="00AB0EFB">
        <w:rPr>
          <w:rFonts w:cs="Times New Roman"/>
          <w:b/>
          <w:color w:val="FF0000"/>
          <w:sz w:val="48"/>
          <w:szCs w:val="48"/>
        </w:rPr>
        <w:t>what</w:t>
      </w:r>
      <w:r w:rsidRPr="00AB0EFB">
        <w:rPr>
          <w:rFonts w:cs="Times New Roman"/>
          <w:b/>
          <w:color w:val="FF0000"/>
          <w:sz w:val="48"/>
          <w:szCs w:val="48"/>
        </w:rPr>
        <w:t>。</w:t>
      </w:r>
    </w:p>
    <w:p w14:paraId="2A1DF4B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w:t>
      </w:r>
      <w:r w:rsidRPr="00AB0EFB">
        <w:rPr>
          <w:rFonts w:cs="Times New Roman"/>
          <w:b/>
          <w:color w:val="FF0000"/>
          <w:sz w:val="48"/>
          <w:szCs w:val="48"/>
        </w:rPr>
        <w:t>“a big dream”</w:t>
      </w:r>
      <w:r w:rsidRPr="00AB0EFB">
        <w:rPr>
          <w:rFonts w:cs="Times New Roman"/>
          <w:b/>
          <w:color w:val="FF0000"/>
          <w:sz w:val="48"/>
          <w:szCs w:val="48"/>
        </w:rPr>
        <w:t>是一个伟大的梦想</w:t>
      </w:r>
      <w:r w:rsidRPr="00AB0EFB">
        <w:rPr>
          <w:rFonts w:cs="Times New Roman"/>
          <w:b/>
          <w:color w:val="FF0000"/>
          <w:sz w:val="48"/>
          <w:szCs w:val="48"/>
        </w:rPr>
        <w:t>,</w:t>
      </w:r>
      <w:r w:rsidRPr="00AB0EFB">
        <w:rPr>
          <w:rFonts w:cs="Times New Roman"/>
          <w:b/>
          <w:color w:val="FF0000"/>
          <w:sz w:val="48"/>
          <w:szCs w:val="48"/>
        </w:rPr>
        <w:t>表泛指。</w:t>
      </w:r>
    </w:p>
    <w:p w14:paraId="5A42962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However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 xml:space="preserve">] </w:t>
      </w:r>
      <w:r w:rsidRPr="00AB0EFB">
        <w:rPr>
          <w:rFonts w:cs="Times New Roman"/>
          <w:b/>
          <w:color w:val="FF0000"/>
          <w:sz w:val="48"/>
          <w:szCs w:val="48"/>
        </w:rPr>
        <w:t>考查连词。表示转折</w:t>
      </w:r>
      <w:r w:rsidRPr="00AB0EFB">
        <w:rPr>
          <w:rFonts w:cs="Times New Roman"/>
          <w:b/>
          <w:color w:val="FF0000"/>
          <w:sz w:val="48"/>
          <w:szCs w:val="48"/>
        </w:rPr>
        <w:t>,</w:t>
      </w:r>
      <w:r w:rsidRPr="00AB0EFB">
        <w:rPr>
          <w:rFonts w:cs="Times New Roman"/>
          <w:b/>
          <w:color w:val="FF0000"/>
          <w:sz w:val="48"/>
          <w:szCs w:val="48"/>
        </w:rPr>
        <w:t>与上文困难形成对比。</w:t>
      </w:r>
    </w:p>
    <w:p w14:paraId="478654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to decide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 xml:space="preserve">] </w:t>
      </w:r>
      <w:r w:rsidRPr="00AB0EFB">
        <w:rPr>
          <w:rFonts w:cs="Times New Roman"/>
          <w:b/>
          <w:color w:val="FF0000"/>
          <w:sz w:val="48"/>
          <w:szCs w:val="48"/>
        </w:rPr>
        <w:t>考查不定式的用法。</w:t>
      </w:r>
      <w:r w:rsidRPr="00AB0EFB">
        <w:rPr>
          <w:rFonts w:cs="Times New Roman"/>
          <w:b/>
          <w:color w:val="FF0000"/>
          <w:sz w:val="48"/>
          <w:szCs w:val="48"/>
        </w:rPr>
        <w:t>“need to do”</w:t>
      </w:r>
      <w:r w:rsidRPr="00AB0EFB">
        <w:rPr>
          <w:rFonts w:cs="Times New Roman"/>
          <w:b/>
          <w:color w:val="FF0000"/>
          <w:sz w:val="48"/>
          <w:szCs w:val="48"/>
        </w:rPr>
        <w:t>固定搭配。</w:t>
      </w:r>
    </w:p>
    <w:p w14:paraId="0774888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Studying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 xml:space="preserve">] </w:t>
      </w:r>
      <w:r w:rsidRPr="00AB0EFB">
        <w:rPr>
          <w:rFonts w:cs="Times New Roman"/>
          <w:b/>
          <w:color w:val="FF0000"/>
          <w:sz w:val="48"/>
          <w:szCs w:val="48"/>
        </w:rPr>
        <w:t>考查动名词作主语。表示用学习代替看电视将会导致更好的考试结果。</w:t>
      </w:r>
    </w:p>
    <w:p w14:paraId="1CA740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will happen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 xml:space="preserve">] </w:t>
      </w:r>
      <w:r w:rsidRPr="00AB0EFB">
        <w:rPr>
          <w:rFonts w:cs="Times New Roman"/>
          <w:b/>
          <w:color w:val="FF0000"/>
          <w:sz w:val="48"/>
          <w:szCs w:val="48"/>
        </w:rPr>
        <w:t>考查一般将来时态。表示将来可能发生的事情。</w:t>
      </w:r>
    </w:p>
    <w:p w14:paraId="5754AAC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3161818" wp14:editId="7A3F97EF">
            <wp:extent cx="2808732" cy="1767840"/>
            <wp:effectExtent l="0" t="0" r="0" b="3810"/>
            <wp:docPr id="150" name="技巧点拨-10H.eps" descr="id:21474879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29"/>
                    <a:stretch>
                      <a:fillRect/>
                    </a:stretch>
                  </pic:blipFill>
                  <pic:spPr>
                    <a:xfrm>
                      <a:off x="0" y="0"/>
                      <a:ext cx="2808732" cy="17678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50B477A0" w14:textId="77777777" w:rsidTr="00580B01">
        <w:trPr>
          <w:jc w:val="center"/>
        </w:trPr>
        <w:tc>
          <w:tcPr>
            <w:tcW w:w="5000" w:type="pct"/>
            <w:tcMar>
              <w:left w:w="312" w:type="dxa"/>
              <w:right w:w="312" w:type="dxa"/>
            </w:tcMar>
            <w:vAlign w:val="center"/>
          </w:tcPr>
          <w:p w14:paraId="6627636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color w:val="FF0000"/>
                <w:sz w:val="48"/>
                <w:szCs w:val="48"/>
              </w:rPr>
              <w:t>1.</w:t>
            </w:r>
            <w:r w:rsidRPr="00AB0EFB">
              <w:rPr>
                <w:rFonts w:eastAsia="楷体" w:cs="Times New Roman"/>
                <w:b/>
                <w:color w:val="FF0000"/>
                <w:sz w:val="48"/>
                <w:szCs w:val="48"/>
              </w:rPr>
              <w:t>词性转换题</w:t>
            </w:r>
            <w:r w:rsidRPr="00AB0EFB">
              <w:rPr>
                <w:rFonts w:cs="Times New Roman"/>
                <w:b/>
                <w:color w:val="FF0000"/>
                <w:sz w:val="48"/>
                <w:szCs w:val="48"/>
              </w:rPr>
              <w:t>：</w:t>
            </w:r>
            <w:r w:rsidRPr="00AB0EFB">
              <w:rPr>
                <w:rFonts w:eastAsia="楷体" w:cs="Times New Roman"/>
                <w:b/>
                <w:color w:val="FF0000"/>
                <w:sz w:val="48"/>
                <w:szCs w:val="48"/>
              </w:rPr>
              <w:t>先判断句子成分</w:t>
            </w:r>
            <w:r w:rsidRPr="00AB0EFB">
              <w:rPr>
                <w:rFonts w:cs="Times New Roman"/>
                <w:b/>
                <w:color w:val="FF0000"/>
                <w:sz w:val="48"/>
                <w:szCs w:val="48"/>
              </w:rPr>
              <w:t>,</w:t>
            </w:r>
            <w:r w:rsidRPr="00AB0EFB">
              <w:rPr>
                <w:rFonts w:eastAsia="楷体" w:cs="Times New Roman"/>
                <w:b/>
                <w:color w:val="FF0000"/>
                <w:sz w:val="48"/>
                <w:szCs w:val="48"/>
              </w:rPr>
              <w:t>再确定所需词性</w:t>
            </w:r>
            <w:r w:rsidRPr="00AB0EFB">
              <w:rPr>
                <w:rFonts w:cs="Times New Roman"/>
                <w:b/>
                <w:color w:val="FF0000"/>
                <w:sz w:val="48"/>
                <w:szCs w:val="48"/>
              </w:rPr>
              <w:t>（</w:t>
            </w:r>
            <w:r w:rsidRPr="00AB0EFB">
              <w:rPr>
                <w:rFonts w:eastAsia="楷体" w:cs="Times New Roman"/>
                <w:b/>
                <w:color w:val="FF0000"/>
                <w:sz w:val="48"/>
                <w:szCs w:val="48"/>
              </w:rPr>
              <w:t>如第</w:t>
            </w:r>
            <w:r w:rsidRPr="00AB0EFB">
              <w:rPr>
                <w:rFonts w:cs="Times New Roman"/>
                <w:b/>
                <w:color w:val="FF0000"/>
                <w:sz w:val="48"/>
                <w:szCs w:val="48"/>
              </w:rPr>
              <w:t>1</w:t>
            </w:r>
            <w:r w:rsidRPr="00AB0EFB">
              <w:rPr>
                <w:rFonts w:eastAsia="楷体" w:cs="Times New Roman"/>
                <w:b/>
                <w:color w:val="FF0000"/>
                <w:sz w:val="48"/>
                <w:szCs w:val="48"/>
              </w:rPr>
              <w:t>题</w:t>
            </w:r>
            <w:r w:rsidRPr="00AB0EFB">
              <w:rPr>
                <w:rFonts w:cs="Times New Roman"/>
                <w:b/>
                <w:color w:val="FF0000"/>
                <w:sz w:val="48"/>
                <w:szCs w:val="48"/>
              </w:rPr>
              <w:t>）</w:t>
            </w:r>
          </w:p>
          <w:p w14:paraId="101CAC6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固定搭配题</w:t>
            </w:r>
            <w:r w:rsidRPr="00AB0EFB">
              <w:rPr>
                <w:rFonts w:cs="Times New Roman"/>
                <w:b/>
                <w:color w:val="FF0000"/>
                <w:sz w:val="48"/>
                <w:szCs w:val="48"/>
              </w:rPr>
              <w:t>：</w:t>
            </w:r>
            <w:r w:rsidRPr="00AB0EFB">
              <w:rPr>
                <w:rFonts w:eastAsia="楷体" w:cs="Times New Roman"/>
                <w:b/>
                <w:color w:val="FF0000"/>
                <w:sz w:val="48"/>
                <w:szCs w:val="48"/>
              </w:rPr>
              <w:t>熟记常见短语</w:t>
            </w:r>
            <w:r w:rsidRPr="00AB0EFB">
              <w:rPr>
                <w:rFonts w:cs="Times New Roman"/>
                <w:b/>
                <w:color w:val="FF0000"/>
                <w:sz w:val="48"/>
                <w:szCs w:val="48"/>
              </w:rPr>
              <w:t>（</w:t>
            </w:r>
            <w:r w:rsidRPr="00AB0EFB">
              <w:rPr>
                <w:rFonts w:eastAsia="楷体" w:cs="Times New Roman"/>
                <w:b/>
                <w:color w:val="FF0000"/>
                <w:sz w:val="48"/>
                <w:szCs w:val="48"/>
              </w:rPr>
              <w:t>如第</w:t>
            </w:r>
            <w:r w:rsidRPr="00AB0EFB">
              <w:rPr>
                <w:rFonts w:cs="Times New Roman"/>
                <w:b/>
                <w:color w:val="FF0000"/>
                <w:sz w:val="48"/>
                <w:szCs w:val="48"/>
              </w:rPr>
              <w:t>4</w:t>
            </w:r>
            <w:r w:rsidRPr="00AB0EFB">
              <w:rPr>
                <w:rFonts w:eastAsia="楷体" w:cs="Times New Roman"/>
                <w:b/>
                <w:color w:val="FF0000"/>
                <w:sz w:val="48"/>
                <w:szCs w:val="48"/>
              </w:rPr>
              <w:t>题</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fact</w:t>
            </w:r>
            <w:r w:rsidRPr="00AB0EFB">
              <w:rPr>
                <w:rFonts w:cs="Times New Roman"/>
                <w:b/>
                <w:color w:val="FF0000"/>
                <w:sz w:val="48"/>
                <w:szCs w:val="48"/>
              </w:rPr>
              <w:t>）</w:t>
            </w:r>
          </w:p>
          <w:p w14:paraId="370F94C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时态判断题</w:t>
            </w:r>
            <w:r w:rsidRPr="00AB0EFB">
              <w:rPr>
                <w:rFonts w:cs="Times New Roman"/>
                <w:b/>
                <w:color w:val="FF0000"/>
                <w:sz w:val="48"/>
                <w:szCs w:val="48"/>
              </w:rPr>
              <w:t>：</w:t>
            </w:r>
            <w:r w:rsidRPr="00AB0EFB">
              <w:rPr>
                <w:rFonts w:eastAsia="楷体" w:cs="Times New Roman"/>
                <w:b/>
                <w:color w:val="FF0000"/>
                <w:sz w:val="48"/>
                <w:szCs w:val="48"/>
              </w:rPr>
              <w:t>根据时间状语判断</w:t>
            </w:r>
            <w:r w:rsidRPr="00AB0EFB">
              <w:rPr>
                <w:rFonts w:cs="Times New Roman"/>
                <w:b/>
                <w:color w:val="FF0000"/>
                <w:sz w:val="48"/>
                <w:szCs w:val="48"/>
              </w:rPr>
              <w:t>（</w:t>
            </w:r>
            <w:r w:rsidRPr="00AB0EFB">
              <w:rPr>
                <w:rFonts w:eastAsia="楷体" w:cs="Times New Roman"/>
                <w:b/>
                <w:color w:val="FF0000"/>
                <w:sz w:val="48"/>
                <w:szCs w:val="48"/>
              </w:rPr>
              <w:t>如第</w:t>
            </w:r>
            <w:r w:rsidRPr="00AB0EFB">
              <w:rPr>
                <w:rFonts w:cs="Times New Roman"/>
                <w:b/>
                <w:color w:val="FF0000"/>
                <w:sz w:val="48"/>
                <w:szCs w:val="48"/>
              </w:rPr>
              <w:t>10</w:t>
            </w:r>
            <w:r w:rsidRPr="00AB0EFB">
              <w:rPr>
                <w:rFonts w:eastAsia="楷体" w:cs="Times New Roman"/>
                <w:b/>
                <w:color w:val="FF0000"/>
                <w:sz w:val="48"/>
                <w:szCs w:val="48"/>
              </w:rPr>
              <w:t>题将来时</w:t>
            </w:r>
            <w:r w:rsidRPr="00AB0EFB">
              <w:rPr>
                <w:rFonts w:cs="Times New Roman"/>
                <w:b/>
                <w:color w:val="FF0000"/>
                <w:sz w:val="48"/>
                <w:szCs w:val="48"/>
              </w:rPr>
              <w:t>）</w:t>
            </w:r>
          </w:p>
          <w:p w14:paraId="6BCCA06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w:t>
            </w:r>
            <w:r w:rsidRPr="00AB0EFB">
              <w:rPr>
                <w:rFonts w:eastAsia="楷体" w:cs="Times New Roman"/>
                <w:b/>
                <w:color w:val="FF0000"/>
                <w:sz w:val="48"/>
                <w:szCs w:val="48"/>
              </w:rPr>
              <w:t>逻辑关系题</w:t>
            </w:r>
            <w:r w:rsidRPr="00AB0EFB">
              <w:rPr>
                <w:rFonts w:cs="Times New Roman"/>
                <w:b/>
                <w:color w:val="FF0000"/>
                <w:sz w:val="48"/>
                <w:szCs w:val="48"/>
              </w:rPr>
              <w:t>：</w:t>
            </w:r>
            <w:r w:rsidRPr="00AB0EFB">
              <w:rPr>
                <w:rFonts w:eastAsia="楷体" w:cs="Times New Roman"/>
                <w:b/>
                <w:color w:val="FF0000"/>
                <w:sz w:val="48"/>
                <w:szCs w:val="48"/>
              </w:rPr>
              <w:t>分析上下文关系选择连接词</w:t>
            </w:r>
            <w:r w:rsidRPr="00AB0EFB">
              <w:rPr>
                <w:rFonts w:cs="Times New Roman"/>
                <w:b/>
                <w:color w:val="FF0000"/>
                <w:sz w:val="48"/>
                <w:szCs w:val="48"/>
              </w:rPr>
              <w:t>（</w:t>
            </w:r>
            <w:r w:rsidRPr="00AB0EFB">
              <w:rPr>
                <w:rFonts w:eastAsia="楷体" w:cs="Times New Roman"/>
                <w:b/>
                <w:color w:val="FF0000"/>
                <w:sz w:val="48"/>
                <w:szCs w:val="48"/>
              </w:rPr>
              <w:t>如第</w:t>
            </w:r>
            <w:r w:rsidRPr="00AB0EFB">
              <w:rPr>
                <w:rFonts w:cs="Times New Roman"/>
                <w:b/>
                <w:color w:val="FF0000"/>
                <w:sz w:val="48"/>
                <w:szCs w:val="48"/>
              </w:rPr>
              <w:t>7</w:t>
            </w:r>
            <w:r w:rsidRPr="00AB0EFB">
              <w:rPr>
                <w:rFonts w:eastAsia="楷体" w:cs="Times New Roman"/>
                <w:b/>
                <w:color w:val="FF0000"/>
                <w:sz w:val="48"/>
                <w:szCs w:val="48"/>
              </w:rPr>
              <w:t>题</w:t>
            </w:r>
            <w:r w:rsidRPr="00AB0EFB">
              <w:rPr>
                <w:rFonts w:cs="Times New Roman"/>
                <w:b/>
                <w:color w:val="FF0000"/>
                <w:sz w:val="48"/>
                <w:szCs w:val="48"/>
              </w:rPr>
              <w:t>However</w:t>
            </w:r>
            <w:r w:rsidRPr="00AB0EFB">
              <w:rPr>
                <w:rFonts w:cs="Times New Roman"/>
                <w:b/>
                <w:color w:val="FF0000"/>
                <w:sz w:val="48"/>
                <w:szCs w:val="48"/>
              </w:rPr>
              <w:t>）</w:t>
            </w:r>
          </w:p>
          <w:p w14:paraId="2432EC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w:t>
            </w:r>
            <w:r w:rsidRPr="00AB0EFB">
              <w:rPr>
                <w:rFonts w:eastAsia="楷体" w:cs="Times New Roman"/>
                <w:b/>
                <w:color w:val="FF0000"/>
                <w:sz w:val="48"/>
                <w:szCs w:val="48"/>
              </w:rPr>
              <w:t>语法结构题</w:t>
            </w:r>
            <w:r w:rsidRPr="00AB0EFB">
              <w:rPr>
                <w:rFonts w:cs="Times New Roman"/>
                <w:b/>
                <w:color w:val="FF0000"/>
                <w:sz w:val="48"/>
                <w:szCs w:val="48"/>
              </w:rPr>
              <w:t>：</w:t>
            </w:r>
            <w:r w:rsidRPr="00AB0EFB">
              <w:rPr>
                <w:rFonts w:eastAsia="楷体" w:cs="Times New Roman"/>
                <w:b/>
                <w:color w:val="FF0000"/>
                <w:sz w:val="48"/>
                <w:szCs w:val="48"/>
              </w:rPr>
              <w:t>分析句子成分</w:t>
            </w:r>
            <w:r w:rsidRPr="00AB0EFB">
              <w:rPr>
                <w:rFonts w:cs="Times New Roman"/>
                <w:b/>
                <w:color w:val="FF0000"/>
                <w:sz w:val="48"/>
                <w:szCs w:val="48"/>
              </w:rPr>
              <w:t>（</w:t>
            </w:r>
            <w:r w:rsidRPr="00AB0EFB">
              <w:rPr>
                <w:rFonts w:eastAsia="楷体" w:cs="Times New Roman"/>
                <w:b/>
                <w:color w:val="FF0000"/>
                <w:sz w:val="48"/>
                <w:szCs w:val="48"/>
              </w:rPr>
              <w:t>如第</w:t>
            </w:r>
            <w:r w:rsidRPr="00AB0EFB">
              <w:rPr>
                <w:rFonts w:cs="Times New Roman"/>
                <w:b/>
                <w:color w:val="FF0000"/>
                <w:sz w:val="48"/>
                <w:szCs w:val="48"/>
              </w:rPr>
              <w:t>9</w:t>
            </w:r>
            <w:r w:rsidRPr="00AB0EFB">
              <w:rPr>
                <w:rFonts w:eastAsia="楷体" w:cs="Times New Roman"/>
                <w:b/>
                <w:color w:val="FF0000"/>
                <w:sz w:val="48"/>
                <w:szCs w:val="48"/>
              </w:rPr>
              <w:t>题动名词作主语</w:t>
            </w:r>
            <w:r w:rsidRPr="00AB0EFB">
              <w:rPr>
                <w:rFonts w:cs="Times New Roman"/>
                <w:b/>
                <w:color w:val="FF0000"/>
                <w:sz w:val="48"/>
                <w:szCs w:val="48"/>
              </w:rPr>
              <w:t>）</w:t>
            </w:r>
          </w:p>
        </w:tc>
      </w:tr>
    </w:tbl>
    <w:p w14:paraId="365E23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9822ECB" wp14:editId="68353426">
            <wp:extent cx="839056" cy="243205"/>
            <wp:effectExtent l="0" t="0" r="0" b="4445"/>
            <wp:docPr id="151" name="易错警示.eps" descr="id:21474879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p>
    <w:p w14:paraId="548767D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最高级前必须加</w:t>
      </w:r>
      <w:r w:rsidRPr="00AB0EFB">
        <w:rPr>
          <w:rFonts w:cs="Times New Roman"/>
          <w:b/>
          <w:color w:val="FF0000"/>
          <w:sz w:val="48"/>
          <w:szCs w:val="48"/>
        </w:rPr>
        <w:t>the</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2</w:t>
      </w:r>
      <w:r w:rsidRPr="00AB0EFB">
        <w:rPr>
          <w:rFonts w:eastAsia="楷体" w:cs="Times New Roman"/>
          <w:b/>
          <w:color w:val="FF0000"/>
          <w:sz w:val="48"/>
          <w:szCs w:val="48"/>
        </w:rPr>
        <w:t>题</w:t>
      </w:r>
      <w:r w:rsidRPr="00AB0EFB">
        <w:rPr>
          <w:rFonts w:cs="Times New Roman"/>
          <w:b/>
          <w:color w:val="FF0000"/>
          <w:sz w:val="48"/>
          <w:szCs w:val="48"/>
        </w:rPr>
        <w:t>）</w:t>
      </w:r>
    </w:p>
    <w:p w14:paraId="69A767B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2.need</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固定搭配</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8</w:t>
      </w:r>
      <w:r w:rsidRPr="00AB0EFB">
        <w:rPr>
          <w:rFonts w:eastAsia="楷体" w:cs="Times New Roman"/>
          <w:b/>
          <w:color w:val="FF0000"/>
          <w:sz w:val="48"/>
          <w:szCs w:val="48"/>
        </w:rPr>
        <w:t>题</w:t>
      </w:r>
      <w:r w:rsidRPr="00AB0EFB">
        <w:rPr>
          <w:rFonts w:cs="Times New Roman"/>
          <w:b/>
          <w:color w:val="FF0000"/>
          <w:sz w:val="48"/>
          <w:szCs w:val="48"/>
        </w:rPr>
        <w:t>）</w:t>
      </w:r>
    </w:p>
    <w:p w14:paraId="5643A62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动名词作主语</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9</w:t>
      </w:r>
      <w:r w:rsidRPr="00AB0EFB">
        <w:rPr>
          <w:rFonts w:eastAsia="楷体" w:cs="Times New Roman"/>
          <w:b/>
          <w:color w:val="FF0000"/>
          <w:sz w:val="48"/>
          <w:szCs w:val="48"/>
        </w:rPr>
        <w:t>题</w:t>
      </w:r>
      <w:r w:rsidRPr="00AB0EFB">
        <w:rPr>
          <w:rFonts w:cs="Times New Roman"/>
          <w:b/>
          <w:color w:val="FF0000"/>
          <w:sz w:val="48"/>
          <w:szCs w:val="48"/>
        </w:rPr>
        <w:t>）</w:t>
      </w:r>
    </w:p>
    <w:p w14:paraId="7C4B41D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w:t>
      </w:r>
      <w:r w:rsidRPr="00AB0EFB">
        <w:rPr>
          <w:rFonts w:eastAsia="楷体" w:cs="Times New Roman"/>
          <w:b/>
          <w:color w:val="FF0000"/>
          <w:sz w:val="48"/>
          <w:szCs w:val="48"/>
        </w:rPr>
        <w:t>将来时</w:t>
      </w:r>
      <w:r w:rsidRPr="00AB0EFB">
        <w:rPr>
          <w:rFonts w:cs="Times New Roman"/>
          <w:b/>
          <w:color w:val="FF0000"/>
          <w:sz w:val="48"/>
          <w:szCs w:val="48"/>
        </w:rPr>
        <w:t>will</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结构</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10</w:t>
      </w:r>
      <w:r w:rsidRPr="00AB0EFB">
        <w:rPr>
          <w:rFonts w:eastAsia="楷体" w:cs="Times New Roman"/>
          <w:b/>
          <w:color w:val="FF0000"/>
          <w:sz w:val="48"/>
          <w:szCs w:val="48"/>
        </w:rPr>
        <w:t>题</w:t>
      </w:r>
      <w:r w:rsidRPr="00AB0EFB">
        <w:rPr>
          <w:rFonts w:cs="Times New Roman"/>
          <w:b/>
          <w:color w:val="FF0000"/>
          <w:sz w:val="48"/>
          <w:szCs w:val="48"/>
        </w:rPr>
        <w:t>）</w:t>
      </w:r>
    </w:p>
    <w:p w14:paraId="6E2912F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FB4E815" wp14:editId="4CE27257">
            <wp:extent cx="3522641" cy="130810"/>
            <wp:effectExtent l="0" t="0" r="1905" b="2540"/>
            <wp:docPr id="152" name="基础-DA.eps" descr="id:21474879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基础训练</w:t>
      </w:r>
      <w:r w:rsidRPr="00AB0EFB">
        <w:rPr>
          <w:rFonts w:cs="Times New Roman"/>
          <w:b/>
          <w:color w:val="FF0000"/>
          <w:sz w:val="48"/>
          <w:szCs w:val="48"/>
        </w:rPr>
        <w:t>6</w:t>
      </w:r>
    </w:p>
    <w:p w14:paraId="38C898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029F427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698E159F" wp14:editId="3CD048E2">
            <wp:extent cx="873395" cy="213360"/>
            <wp:effectExtent l="0" t="0" r="3175" b="0"/>
            <wp:docPr id="153" name="语篇导航-DA.eps" descr="id:21474879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本文主要介绍了西红柿汤的原材料及做法。</w:t>
      </w:r>
    </w:p>
    <w:p w14:paraId="32C5B9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“How to make it”</w:t>
      </w:r>
      <w:r w:rsidRPr="00AB0EFB">
        <w:rPr>
          <w:rFonts w:cs="Times New Roman"/>
          <w:b/>
          <w:color w:val="FF0000"/>
          <w:sz w:val="48"/>
          <w:szCs w:val="48"/>
        </w:rPr>
        <w:t>里第一点</w:t>
      </w:r>
      <w:r w:rsidRPr="00AB0EFB">
        <w:rPr>
          <w:rFonts w:cs="Times New Roman"/>
          <w:b/>
          <w:color w:val="FF0000"/>
          <w:sz w:val="48"/>
          <w:szCs w:val="48"/>
        </w:rPr>
        <w:t>“Cut the garlic and tomatoes into small pieces”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需要先将大蒜和西红柿切成小块。故选</w:t>
      </w:r>
      <w:r w:rsidRPr="00AB0EFB">
        <w:rPr>
          <w:rFonts w:cs="Times New Roman"/>
          <w:b/>
          <w:color w:val="FF0000"/>
          <w:sz w:val="48"/>
          <w:szCs w:val="48"/>
        </w:rPr>
        <w:t>D</w:t>
      </w:r>
      <w:r w:rsidRPr="00AB0EFB">
        <w:rPr>
          <w:rFonts w:cs="Times New Roman"/>
          <w:b/>
          <w:color w:val="FF0000"/>
          <w:sz w:val="48"/>
          <w:szCs w:val="48"/>
        </w:rPr>
        <w:t>。</w:t>
      </w:r>
    </w:p>
    <w:p w14:paraId="667AAC1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“How to make it”</w:t>
      </w:r>
      <w:r w:rsidRPr="00AB0EFB">
        <w:rPr>
          <w:rFonts w:cs="Times New Roman"/>
          <w:b/>
          <w:color w:val="FF0000"/>
          <w:sz w:val="48"/>
          <w:szCs w:val="48"/>
        </w:rPr>
        <w:t>里第三点</w:t>
      </w:r>
      <w:r w:rsidRPr="00AB0EFB">
        <w:rPr>
          <w:rFonts w:cs="Times New Roman"/>
          <w:b/>
          <w:color w:val="FF0000"/>
          <w:sz w:val="48"/>
          <w:szCs w:val="48"/>
        </w:rPr>
        <w:t>“Put in 150 ml of water...”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做西红柿汤需加入</w:t>
      </w:r>
      <w:r w:rsidRPr="00AB0EFB">
        <w:rPr>
          <w:rFonts w:cs="Times New Roman"/>
          <w:b/>
          <w:color w:val="FF0000"/>
          <w:sz w:val="48"/>
          <w:szCs w:val="48"/>
        </w:rPr>
        <w:t>150</w:t>
      </w:r>
      <w:r w:rsidRPr="00AB0EFB">
        <w:rPr>
          <w:rFonts w:cs="Times New Roman"/>
          <w:b/>
          <w:color w:val="FF0000"/>
          <w:sz w:val="48"/>
          <w:szCs w:val="48"/>
        </w:rPr>
        <w:t>毫升水。故选</w:t>
      </w:r>
      <w:r w:rsidRPr="00AB0EFB">
        <w:rPr>
          <w:rFonts w:cs="Times New Roman"/>
          <w:b/>
          <w:color w:val="FF0000"/>
          <w:sz w:val="48"/>
          <w:szCs w:val="48"/>
        </w:rPr>
        <w:t>B</w:t>
      </w:r>
      <w:r w:rsidRPr="00AB0EFB">
        <w:rPr>
          <w:rFonts w:cs="Times New Roman"/>
          <w:b/>
          <w:color w:val="FF0000"/>
          <w:sz w:val="48"/>
          <w:szCs w:val="48"/>
        </w:rPr>
        <w:t>。</w:t>
      </w:r>
    </w:p>
    <w:p w14:paraId="0B29BE6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事件排序题。根据</w:t>
      </w:r>
      <w:r w:rsidRPr="00AB0EFB">
        <w:rPr>
          <w:rFonts w:cs="Times New Roman"/>
          <w:b/>
          <w:color w:val="FF0000"/>
          <w:sz w:val="48"/>
          <w:szCs w:val="48"/>
        </w:rPr>
        <w:t>“How to make it”</w:t>
      </w:r>
      <w:r w:rsidRPr="00AB0EFB">
        <w:rPr>
          <w:rFonts w:cs="Times New Roman"/>
          <w:b/>
          <w:color w:val="FF0000"/>
          <w:sz w:val="48"/>
          <w:szCs w:val="48"/>
        </w:rPr>
        <w:t>里第三点到第六点可知</w:t>
      </w:r>
      <w:r w:rsidRPr="00AB0EFB">
        <w:rPr>
          <w:rFonts w:cs="Times New Roman"/>
          <w:b/>
          <w:color w:val="FF0000"/>
          <w:sz w:val="48"/>
          <w:szCs w:val="48"/>
        </w:rPr>
        <w:t>,</w:t>
      </w:r>
      <w:r w:rsidRPr="00AB0EFB">
        <w:rPr>
          <w:rFonts w:cs="Times New Roman"/>
          <w:b/>
          <w:color w:val="FF0000"/>
          <w:sz w:val="48"/>
          <w:szCs w:val="48"/>
        </w:rPr>
        <w:t>做西红柿汤的正确顺序是先用油炒过的小块西红柿煮汤</w:t>
      </w:r>
      <w:r w:rsidRPr="00AB0EFB">
        <w:rPr>
          <w:rFonts w:cs="Times New Roman"/>
          <w:b/>
          <w:color w:val="FF0000"/>
          <w:sz w:val="48"/>
          <w:szCs w:val="48"/>
        </w:rPr>
        <w:t>,</w:t>
      </w:r>
      <w:r w:rsidRPr="00AB0EFB">
        <w:rPr>
          <w:rFonts w:cs="Times New Roman"/>
          <w:b/>
          <w:color w:val="FF0000"/>
          <w:sz w:val="48"/>
          <w:szCs w:val="48"/>
        </w:rPr>
        <w:t>给汤加点胡椒粉</w:t>
      </w:r>
      <w:r w:rsidRPr="00AB0EFB">
        <w:rPr>
          <w:rFonts w:cs="Times New Roman"/>
          <w:b/>
          <w:color w:val="FF0000"/>
          <w:sz w:val="48"/>
          <w:szCs w:val="48"/>
        </w:rPr>
        <w:t>,</w:t>
      </w:r>
      <w:r w:rsidRPr="00AB0EFB">
        <w:rPr>
          <w:rFonts w:cs="Times New Roman"/>
          <w:b/>
          <w:color w:val="FF0000"/>
          <w:sz w:val="48"/>
          <w:szCs w:val="48"/>
        </w:rPr>
        <w:t>然后用食物搅拌器把汤搅成浓汤</w:t>
      </w:r>
      <w:r w:rsidRPr="00AB0EFB">
        <w:rPr>
          <w:rFonts w:cs="Times New Roman"/>
          <w:b/>
          <w:color w:val="FF0000"/>
          <w:sz w:val="48"/>
          <w:szCs w:val="48"/>
        </w:rPr>
        <w:t>,</w:t>
      </w:r>
      <w:r w:rsidRPr="00AB0EFB">
        <w:rPr>
          <w:rFonts w:cs="Times New Roman"/>
          <w:b/>
          <w:color w:val="FF0000"/>
          <w:sz w:val="48"/>
          <w:szCs w:val="48"/>
        </w:rPr>
        <w:t>最后把汤放进碗里。故选</w:t>
      </w:r>
      <w:r w:rsidRPr="00AB0EFB">
        <w:rPr>
          <w:rFonts w:cs="Times New Roman"/>
          <w:b/>
          <w:color w:val="FF0000"/>
          <w:sz w:val="48"/>
          <w:szCs w:val="48"/>
        </w:rPr>
        <w:t>C</w:t>
      </w:r>
      <w:r w:rsidRPr="00AB0EFB">
        <w:rPr>
          <w:rFonts w:cs="Times New Roman"/>
          <w:b/>
          <w:color w:val="FF0000"/>
          <w:sz w:val="48"/>
          <w:szCs w:val="48"/>
        </w:rPr>
        <w:t>。</w:t>
      </w:r>
    </w:p>
    <w:p w14:paraId="5B7A8ED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07C7DAD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C5942EA" wp14:editId="2CCC028A">
            <wp:extent cx="873395" cy="213360"/>
            <wp:effectExtent l="0" t="0" r="3175" b="0"/>
            <wp:docPr id="154" name="语篇导航-DA.eps" descr="id:21474879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本文主要介绍了夜校在中国年轻人中兴起的热潮。</w:t>
      </w:r>
    </w:p>
    <w:p w14:paraId="1923AED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0D4EB56" wp14:editId="0A81EF98">
            <wp:extent cx="830563" cy="231140"/>
            <wp:effectExtent l="0" t="0" r="8255" b="0"/>
            <wp:docPr id="155" name="篇章导图.eps" descr="id:21474879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7"/>
                    <a:stretch>
                      <a:fillRect/>
                    </a:stretch>
                  </pic:blipFill>
                  <pic:spPr>
                    <a:xfrm>
                      <a:off x="0" y="0"/>
                      <a:ext cx="830563" cy="231140"/>
                    </a:xfrm>
                    <a:prstGeom prst="rect">
                      <a:avLst/>
                    </a:prstGeom>
                  </pic:spPr>
                </pic:pic>
              </a:graphicData>
            </a:graphic>
          </wp:inline>
        </w:drawing>
      </w:r>
    </w:p>
    <w:p w14:paraId="08F8540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3B5BCB5" wp14:editId="7C912B98">
            <wp:extent cx="2860636" cy="1042035"/>
            <wp:effectExtent l="0" t="0" r="0" b="5715"/>
            <wp:docPr id="156" name="AW87.eps" descr="id:21474879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0"/>
                    <a:stretch>
                      <a:fillRect/>
                    </a:stretch>
                  </pic:blipFill>
                  <pic:spPr>
                    <a:xfrm>
                      <a:off x="0" y="0"/>
                      <a:ext cx="2860636" cy="1042035"/>
                    </a:xfrm>
                    <a:prstGeom prst="rect">
                      <a:avLst/>
                    </a:prstGeom>
                  </pic:spPr>
                </pic:pic>
              </a:graphicData>
            </a:graphic>
          </wp:inline>
        </w:drawing>
      </w:r>
    </w:p>
    <w:p w14:paraId="39BCD1D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w:t>
      </w:r>
      <w:r w:rsidRPr="00AB0EFB">
        <w:rPr>
          <w:rFonts w:cs="Times New Roman"/>
          <w:b/>
          <w:color w:val="FF0000"/>
          <w:sz w:val="48"/>
          <w:szCs w:val="48"/>
        </w:rPr>
        <w:t>“They can learn all kinds of interesting courses</w:t>
      </w:r>
      <w:r w:rsidRPr="00AB0EFB">
        <w:rPr>
          <w:rFonts w:cs="Times New Roman"/>
          <w:b/>
          <w:color w:val="FF0000"/>
          <w:sz w:val="48"/>
          <w:szCs w:val="48"/>
        </w:rPr>
        <w:t>（</w:t>
      </w:r>
      <w:r w:rsidRPr="00AB0EFB">
        <w:rPr>
          <w:rFonts w:eastAsia="楷体" w:cs="Times New Roman"/>
          <w:b/>
          <w:color w:val="FF0000"/>
          <w:sz w:val="48"/>
          <w:szCs w:val="48"/>
        </w:rPr>
        <w:t>课程</w:t>
      </w:r>
      <w:r w:rsidRPr="00AB0EFB">
        <w:rPr>
          <w:rFonts w:cs="Times New Roman"/>
          <w:b/>
          <w:color w:val="FF0000"/>
          <w:sz w:val="48"/>
          <w:szCs w:val="48"/>
        </w:rPr>
        <w:t>）</w:t>
      </w:r>
      <w:r w:rsidRPr="00AB0EFB">
        <w:rPr>
          <w:rFonts w:cs="Times New Roman"/>
          <w:b/>
          <w:color w:val="FF0000"/>
          <w:sz w:val="48"/>
          <w:szCs w:val="48"/>
        </w:rPr>
        <w:t xml:space="preserve"> there, not just reading and writing. These courses are usually short”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夜校的课程是短期但有趣的。故选</w:t>
      </w:r>
      <w:r w:rsidRPr="00AB0EFB">
        <w:rPr>
          <w:rFonts w:cs="Times New Roman"/>
          <w:b/>
          <w:color w:val="FF0000"/>
          <w:sz w:val="48"/>
          <w:szCs w:val="48"/>
        </w:rPr>
        <w:t>A</w:t>
      </w:r>
      <w:r w:rsidRPr="00AB0EFB">
        <w:rPr>
          <w:rFonts w:cs="Times New Roman"/>
          <w:b/>
          <w:color w:val="FF0000"/>
          <w:sz w:val="48"/>
          <w:szCs w:val="48"/>
        </w:rPr>
        <w:t>。</w:t>
      </w:r>
    </w:p>
    <w:p w14:paraId="1BCBB0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图片理解题。根据第四段中</w:t>
      </w:r>
      <w:r w:rsidRPr="00AB0EFB">
        <w:rPr>
          <w:rFonts w:cs="Times New Roman"/>
          <w:b/>
          <w:color w:val="FF0000"/>
          <w:sz w:val="48"/>
          <w:szCs w:val="48"/>
        </w:rPr>
        <w:t>“My life was boring. I usually went to work, went home, and played with my cellphone</w:t>
      </w:r>
      <w:r w:rsidRPr="00AB0EFB">
        <w:rPr>
          <w:rFonts w:cs="Times New Roman"/>
          <w:b/>
          <w:color w:val="FF0000"/>
          <w:sz w:val="48"/>
          <w:szCs w:val="48"/>
        </w:rPr>
        <w:t>（</w:t>
      </w:r>
      <w:r w:rsidRPr="00AB0EFB">
        <w:rPr>
          <w:rFonts w:eastAsia="楷体" w:cs="Times New Roman"/>
          <w:b/>
          <w:color w:val="FF0000"/>
          <w:sz w:val="48"/>
          <w:szCs w:val="48"/>
        </w:rPr>
        <w:t>手机</w:t>
      </w:r>
      <w:r w:rsidRPr="00AB0EFB">
        <w:rPr>
          <w:rFonts w:cs="Times New Roman"/>
          <w:b/>
          <w:color w:val="FF0000"/>
          <w:sz w:val="48"/>
          <w:szCs w:val="48"/>
        </w:rPr>
        <w:t>）</w:t>
      </w:r>
      <w:r w:rsidRPr="00AB0EFB">
        <w:rPr>
          <w:rFonts w:cs="Times New Roman"/>
          <w:b/>
          <w:color w:val="FF0000"/>
          <w:sz w:val="48"/>
          <w:szCs w:val="48"/>
        </w:rPr>
        <w:t xml:space="preserve"> after getting off work in the past”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董女士以前下班后就是玩手机。故选</w:t>
      </w:r>
      <w:r w:rsidRPr="00AB0EFB">
        <w:rPr>
          <w:rFonts w:cs="Times New Roman"/>
          <w:b/>
          <w:color w:val="FF0000"/>
          <w:sz w:val="48"/>
          <w:szCs w:val="48"/>
        </w:rPr>
        <w:t>C</w:t>
      </w:r>
      <w:r w:rsidRPr="00AB0EFB">
        <w:rPr>
          <w:rFonts w:cs="Times New Roman"/>
          <w:b/>
          <w:color w:val="FF0000"/>
          <w:sz w:val="48"/>
          <w:szCs w:val="48"/>
        </w:rPr>
        <w:t>。</w:t>
      </w:r>
    </w:p>
    <w:p w14:paraId="7045A8D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篇章结构题。第一段介绍了夜校在中国年轻人中很受欢迎；第二段介绍了夜校的一些课程非常热门；第三、四段举例介绍了不同的人上夜校的不同原因。故选</w:t>
      </w:r>
      <w:r w:rsidRPr="00AB0EFB">
        <w:rPr>
          <w:rFonts w:cs="Times New Roman"/>
          <w:b/>
          <w:color w:val="FF0000"/>
          <w:sz w:val="48"/>
          <w:szCs w:val="48"/>
        </w:rPr>
        <w:t>B</w:t>
      </w:r>
      <w:r w:rsidRPr="00AB0EFB">
        <w:rPr>
          <w:rFonts w:cs="Times New Roman"/>
          <w:b/>
          <w:color w:val="FF0000"/>
          <w:sz w:val="48"/>
          <w:szCs w:val="48"/>
        </w:rPr>
        <w:t>。</w:t>
      </w:r>
    </w:p>
    <w:p w14:paraId="3B6A87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主旨大意题。本文主要介绍了夜校在中国年轻人中成为一种热潮的现象。故选</w:t>
      </w:r>
      <w:r w:rsidRPr="00AB0EFB">
        <w:rPr>
          <w:rFonts w:cs="Times New Roman"/>
          <w:b/>
          <w:color w:val="FF0000"/>
          <w:sz w:val="48"/>
          <w:szCs w:val="48"/>
        </w:rPr>
        <w:t>D</w:t>
      </w:r>
      <w:r w:rsidRPr="00AB0EFB">
        <w:rPr>
          <w:rFonts w:cs="Times New Roman"/>
          <w:b/>
          <w:color w:val="FF0000"/>
          <w:sz w:val="48"/>
          <w:szCs w:val="48"/>
        </w:rPr>
        <w:t>。</w:t>
      </w:r>
    </w:p>
    <w:p w14:paraId="00DE675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6F30376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E4A2A59" wp14:editId="22B42EC6">
            <wp:extent cx="873395" cy="213360"/>
            <wp:effectExtent l="0" t="0" r="3175" b="0"/>
            <wp:docPr id="157" name="语篇导航-DA.eps" descr="id:21474880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本文主要探讨了房子和家的区别。房子是指城市或乡村里有四面墙和屋顶的建筑物</w:t>
      </w:r>
      <w:r w:rsidRPr="00AB0EFB">
        <w:rPr>
          <w:rFonts w:cs="Times New Roman"/>
          <w:b/>
          <w:color w:val="FF0000"/>
          <w:sz w:val="48"/>
          <w:szCs w:val="48"/>
        </w:rPr>
        <w:t>,</w:t>
      </w:r>
      <w:r w:rsidRPr="00AB0EFB">
        <w:rPr>
          <w:rFonts w:eastAsia="楷体" w:cs="Times New Roman"/>
          <w:b/>
          <w:color w:val="FF0000"/>
          <w:sz w:val="48"/>
          <w:szCs w:val="48"/>
        </w:rPr>
        <w:t>而家是指有人居住的房子。家是有人和动物居住的地方</w:t>
      </w:r>
      <w:r w:rsidRPr="00AB0EFB">
        <w:rPr>
          <w:rFonts w:cs="Times New Roman"/>
          <w:b/>
          <w:color w:val="FF0000"/>
          <w:sz w:val="48"/>
          <w:szCs w:val="48"/>
        </w:rPr>
        <w:t>,</w:t>
      </w:r>
      <w:r w:rsidRPr="00AB0EFB">
        <w:rPr>
          <w:rFonts w:eastAsia="楷体" w:cs="Times New Roman"/>
          <w:b/>
          <w:color w:val="FF0000"/>
          <w:sz w:val="48"/>
          <w:szCs w:val="48"/>
        </w:rPr>
        <w:t>有特殊意义的房间和家庭活动的场所。家也是我们所属的社区</w:t>
      </w:r>
      <w:r w:rsidRPr="00AB0EFB">
        <w:rPr>
          <w:rFonts w:cs="Times New Roman"/>
          <w:b/>
          <w:color w:val="FF0000"/>
          <w:sz w:val="48"/>
          <w:szCs w:val="48"/>
        </w:rPr>
        <w:t>,</w:t>
      </w:r>
      <w:r w:rsidRPr="00AB0EFB">
        <w:rPr>
          <w:rFonts w:eastAsia="楷体" w:cs="Times New Roman"/>
          <w:b/>
          <w:color w:val="FF0000"/>
          <w:sz w:val="48"/>
          <w:szCs w:val="48"/>
        </w:rPr>
        <w:t>邻居之间互相照顾和共同举办活动。</w:t>
      </w:r>
    </w:p>
    <w:p w14:paraId="27CA0B0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段落大意题。根据第一段中</w:t>
      </w:r>
      <w:r w:rsidRPr="00AB0EFB">
        <w:rPr>
          <w:rFonts w:cs="Times New Roman"/>
          <w:b/>
          <w:color w:val="FF0000"/>
          <w:sz w:val="48"/>
          <w:szCs w:val="48"/>
        </w:rPr>
        <w:t>“A house in towns and cities is a building with four walls and a roof...rooms for different activities.”</w:t>
      </w:r>
      <w:r w:rsidRPr="00AB0EFB">
        <w:rPr>
          <w:rFonts w:cs="Times New Roman"/>
          <w:b/>
          <w:color w:val="FF0000"/>
          <w:sz w:val="48"/>
          <w:szCs w:val="48"/>
        </w:rPr>
        <w:t>可知</w:t>
      </w:r>
      <w:r w:rsidRPr="00AB0EFB">
        <w:rPr>
          <w:rFonts w:cs="Times New Roman"/>
          <w:b/>
          <w:color w:val="FF0000"/>
          <w:sz w:val="48"/>
          <w:szCs w:val="48"/>
        </w:rPr>
        <w:t>,“house”</w:t>
      </w:r>
      <w:r w:rsidRPr="00AB0EFB">
        <w:rPr>
          <w:rFonts w:cs="Times New Roman"/>
          <w:b/>
          <w:color w:val="FF0000"/>
          <w:sz w:val="48"/>
          <w:szCs w:val="48"/>
        </w:rPr>
        <w:t>作为物理建筑的定义</w:t>
      </w:r>
      <w:r w:rsidRPr="00AB0EFB">
        <w:rPr>
          <w:rFonts w:cs="Times New Roman"/>
          <w:b/>
          <w:color w:val="FF0000"/>
          <w:sz w:val="48"/>
          <w:szCs w:val="48"/>
        </w:rPr>
        <w:t>,</w:t>
      </w:r>
      <w:r w:rsidRPr="00AB0EFB">
        <w:rPr>
          <w:rFonts w:cs="Times New Roman"/>
          <w:b/>
          <w:color w:val="FF0000"/>
          <w:sz w:val="48"/>
          <w:szCs w:val="48"/>
        </w:rPr>
        <w:t>包括房间功能及结构</w:t>
      </w:r>
      <w:r w:rsidRPr="00AB0EFB">
        <w:rPr>
          <w:rFonts w:cs="Times New Roman"/>
          <w:b/>
          <w:color w:val="FF0000"/>
          <w:sz w:val="48"/>
          <w:szCs w:val="48"/>
        </w:rPr>
        <w:t>,</w:t>
      </w:r>
      <w:r w:rsidRPr="00AB0EFB">
        <w:rPr>
          <w:rFonts w:cs="Times New Roman"/>
          <w:b/>
          <w:color w:val="FF0000"/>
          <w:sz w:val="48"/>
          <w:szCs w:val="48"/>
        </w:rPr>
        <w:t>如厨房、卧室等。故选</w:t>
      </w:r>
      <w:r w:rsidRPr="00AB0EFB">
        <w:rPr>
          <w:rFonts w:cs="Times New Roman"/>
          <w:b/>
          <w:color w:val="FF0000"/>
          <w:sz w:val="48"/>
          <w:szCs w:val="48"/>
        </w:rPr>
        <w:t>A</w:t>
      </w:r>
      <w:r w:rsidRPr="00AB0EFB">
        <w:rPr>
          <w:rFonts w:cs="Times New Roman"/>
          <w:b/>
          <w:color w:val="FF0000"/>
          <w:sz w:val="48"/>
          <w:szCs w:val="48"/>
        </w:rPr>
        <w:t>。</w:t>
      </w:r>
    </w:p>
    <w:p w14:paraId="0D1558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细节理解题。根据第二段中</w:t>
      </w:r>
      <w:r w:rsidRPr="00AB0EFB">
        <w:rPr>
          <w:rFonts w:cs="Times New Roman"/>
          <w:b/>
          <w:color w:val="FF0000"/>
          <w:sz w:val="48"/>
          <w:szCs w:val="48"/>
        </w:rPr>
        <w:t>“My younger sister Sally spends a lot of time in the garden—she loves playing there with her friends</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作者的妹妹萨利喜欢在花园玩耍。故选</w:t>
      </w:r>
      <w:r w:rsidRPr="00AB0EFB">
        <w:rPr>
          <w:rFonts w:cs="Times New Roman"/>
          <w:b/>
          <w:color w:val="FF0000"/>
          <w:sz w:val="48"/>
          <w:szCs w:val="48"/>
        </w:rPr>
        <w:t>B</w:t>
      </w:r>
      <w:r w:rsidRPr="00AB0EFB">
        <w:rPr>
          <w:rFonts w:cs="Times New Roman"/>
          <w:b/>
          <w:color w:val="FF0000"/>
          <w:sz w:val="48"/>
          <w:szCs w:val="48"/>
        </w:rPr>
        <w:t>。</w:t>
      </w:r>
    </w:p>
    <w:p w14:paraId="06E066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细节理解题。根据第三段中</w:t>
      </w:r>
      <w:r w:rsidRPr="00AB0EFB">
        <w:rPr>
          <w:rFonts w:cs="Times New Roman"/>
          <w:b/>
          <w:color w:val="FF0000"/>
          <w:sz w:val="48"/>
          <w:szCs w:val="48"/>
        </w:rPr>
        <w:t>“...I also miss everyday family activities...the fantastic smell of my dad’s cooking.”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作者思念家庭的日常活动</w:t>
      </w:r>
      <w:r w:rsidRPr="00AB0EFB">
        <w:rPr>
          <w:rFonts w:cs="Times New Roman"/>
          <w:b/>
          <w:color w:val="FF0000"/>
          <w:sz w:val="48"/>
          <w:szCs w:val="48"/>
        </w:rPr>
        <w:t>,</w:t>
      </w:r>
      <w:r w:rsidRPr="00AB0EFB">
        <w:rPr>
          <w:rFonts w:cs="Times New Roman"/>
          <w:b/>
          <w:color w:val="FF0000"/>
          <w:sz w:val="48"/>
          <w:szCs w:val="48"/>
        </w:rPr>
        <w:t>如早晨的喧闹和父亲做的饭的香味。故选</w:t>
      </w:r>
      <w:r w:rsidRPr="00AB0EFB">
        <w:rPr>
          <w:rFonts w:cs="Times New Roman"/>
          <w:b/>
          <w:color w:val="FF0000"/>
          <w:sz w:val="48"/>
          <w:szCs w:val="48"/>
        </w:rPr>
        <w:t>D</w:t>
      </w:r>
      <w:r w:rsidRPr="00AB0EFB">
        <w:rPr>
          <w:rFonts w:cs="Times New Roman"/>
          <w:b/>
          <w:color w:val="FF0000"/>
          <w:sz w:val="48"/>
          <w:szCs w:val="48"/>
        </w:rPr>
        <w:t>。</w:t>
      </w:r>
    </w:p>
    <w:p w14:paraId="69BCE30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细节多选题。根据末段总结</w:t>
      </w:r>
      <w:r w:rsidRPr="00AB0EFB">
        <w:rPr>
          <w:rFonts w:cs="Times New Roman"/>
          <w:b/>
          <w:color w:val="FF0000"/>
          <w:sz w:val="48"/>
          <w:szCs w:val="48"/>
        </w:rPr>
        <w:t>“So home is the people and animals who live in a house...It’s the activities we do, our feelings and the relaxing environment around us. But home is also the community</w:t>
      </w:r>
      <w:r w:rsidRPr="00AB0EFB">
        <w:rPr>
          <w:rFonts w:cs="Times New Roman"/>
          <w:b/>
          <w:color w:val="FF0000"/>
          <w:sz w:val="48"/>
          <w:szCs w:val="48"/>
        </w:rPr>
        <w:t>（</w:t>
      </w:r>
      <w:r w:rsidRPr="00AB0EFB">
        <w:rPr>
          <w:rFonts w:eastAsia="楷体" w:cs="Times New Roman"/>
          <w:b/>
          <w:color w:val="FF0000"/>
          <w:sz w:val="48"/>
          <w:szCs w:val="48"/>
        </w:rPr>
        <w:t>社区</w:t>
      </w:r>
      <w:r w:rsidRPr="00AB0EFB">
        <w:rPr>
          <w:rFonts w:cs="Times New Roman"/>
          <w:b/>
          <w:color w:val="FF0000"/>
          <w:sz w:val="48"/>
          <w:szCs w:val="48"/>
        </w:rPr>
        <w:t>）</w:t>
      </w:r>
      <w:r w:rsidRPr="00AB0EFB">
        <w:rPr>
          <w:rFonts w:cs="Times New Roman"/>
          <w:b/>
          <w:color w:val="FF0000"/>
          <w:sz w:val="48"/>
          <w:szCs w:val="48"/>
        </w:rPr>
        <w:t xml:space="preserve"> we are part of.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家的要素包括人与宠物、家庭活动、社区关系、舒适环境等。故选</w:t>
      </w:r>
      <w:r w:rsidRPr="00AB0EFB">
        <w:rPr>
          <w:rFonts w:cs="Times New Roman"/>
          <w:b/>
          <w:color w:val="FF0000"/>
          <w:sz w:val="48"/>
          <w:szCs w:val="48"/>
        </w:rPr>
        <w:t>D</w:t>
      </w:r>
      <w:r w:rsidRPr="00AB0EFB">
        <w:rPr>
          <w:rFonts w:cs="Times New Roman"/>
          <w:b/>
          <w:color w:val="FF0000"/>
          <w:sz w:val="48"/>
          <w:szCs w:val="48"/>
        </w:rPr>
        <w:t>。</w:t>
      </w:r>
    </w:p>
    <w:p w14:paraId="0E5E681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56CC57C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B6BB4D4" wp14:editId="6122F74F">
            <wp:extent cx="873395" cy="213360"/>
            <wp:effectExtent l="0" t="0" r="3175" b="0"/>
            <wp:docPr id="158" name="语篇导航-DA.eps" descr="id:21474880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这篇文章主要介绍了一种社会现象</w:t>
      </w:r>
      <w:r w:rsidRPr="00AB0EFB">
        <w:rPr>
          <w:rFonts w:cs="Times New Roman"/>
          <w:b/>
          <w:color w:val="FF0000"/>
          <w:sz w:val="48"/>
          <w:szCs w:val="48"/>
        </w:rPr>
        <w:t>,</w:t>
      </w:r>
      <w:r w:rsidRPr="00AB0EFB">
        <w:rPr>
          <w:rFonts w:eastAsia="楷体" w:cs="Times New Roman"/>
          <w:b/>
          <w:color w:val="FF0000"/>
          <w:sz w:val="48"/>
          <w:szCs w:val="48"/>
        </w:rPr>
        <w:t>即人们只顾低头玩手机而冷落身边的朋友或者家人</w:t>
      </w:r>
      <w:r w:rsidRPr="00AB0EFB">
        <w:rPr>
          <w:rFonts w:cs="Times New Roman"/>
          <w:b/>
          <w:color w:val="FF0000"/>
          <w:sz w:val="48"/>
          <w:szCs w:val="48"/>
        </w:rPr>
        <w:t>,</w:t>
      </w:r>
      <w:r w:rsidRPr="00AB0EFB">
        <w:rPr>
          <w:rFonts w:eastAsia="楷体" w:cs="Times New Roman"/>
          <w:b/>
          <w:color w:val="FF0000"/>
          <w:sz w:val="48"/>
          <w:szCs w:val="48"/>
        </w:rPr>
        <w:t>还论述了这种现象的危害。</w:t>
      </w:r>
    </w:p>
    <w:p w14:paraId="78505F2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词义猜测题。根据文中第一段</w:t>
      </w:r>
      <w:r w:rsidRPr="00AB0EFB">
        <w:rPr>
          <w:rFonts w:cs="Times New Roman"/>
          <w:b/>
          <w:color w:val="FF0000"/>
          <w:sz w:val="48"/>
          <w:szCs w:val="48"/>
        </w:rPr>
        <w:t>“When you’re talking to someone, they keep looking at their phones. This is called ‘phubbing’—a mix of the words ‘phone’ and ‘snubbing</w:t>
      </w:r>
      <w:r w:rsidRPr="00AB0EFB">
        <w:rPr>
          <w:rFonts w:cs="Times New Roman"/>
          <w:b/>
          <w:color w:val="FF0000"/>
          <w:sz w:val="48"/>
          <w:szCs w:val="48"/>
        </w:rPr>
        <w:t>（</w:t>
      </w:r>
      <w:r w:rsidRPr="00AB0EFB">
        <w:rPr>
          <w:rFonts w:eastAsia="楷体" w:cs="Times New Roman"/>
          <w:b/>
          <w:color w:val="FF0000"/>
          <w:sz w:val="48"/>
          <w:szCs w:val="48"/>
        </w:rPr>
        <w:t>不理睬</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可知当你和别人说话的时候</w:t>
      </w:r>
      <w:r w:rsidRPr="00AB0EFB">
        <w:rPr>
          <w:rFonts w:cs="Times New Roman"/>
          <w:b/>
          <w:color w:val="FF0000"/>
          <w:sz w:val="48"/>
          <w:szCs w:val="48"/>
        </w:rPr>
        <w:t>,</w:t>
      </w:r>
      <w:r w:rsidRPr="00AB0EFB">
        <w:rPr>
          <w:rFonts w:cs="Times New Roman"/>
          <w:b/>
          <w:color w:val="FF0000"/>
          <w:sz w:val="48"/>
          <w:szCs w:val="48"/>
        </w:rPr>
        <w:t>他们一直在看手机。这种现象被称为</w:t>
      </w:r>
      <w:r w:rsidRPr="00AB0EFB">
        <w:rPr>
          <w:rFonts w:cs="Times New Roman"/>
          <w:b/>
          <w:color w:val="FF0000"/>
          <w:sz w:val="48"/>
          <w:szCs w:val="48"/>
        </w:rPr>
        <w:t>“phubbing</w:t>
      </w:r>
      <w:r w:rsidRPr="00AB0EFB">
        <w:rPr>
          <w:rFonts w:cs="Times New Roman"/>
          <w:b/>
          <w:color w:val="FF0000"/>
          <w:sz w:val="48"/>
          <w:szCs w:val="48"/>
        </w:rPr>
        <w:t>（</w:t>
      </w:r>
      <w:r w:rsidRPr="00AB0EFB">
        <w:rPr>
          <w:rFonts w:eastAsia="楷体" w:cs="Times New Roman"/>
          <w:b/>
          <w:color w:val="FF0000"/>
          <w:sz w:val="48"/>
          <w:szCs w:val="48"/>
        </w:rPr>
        <w:t>低头一族</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由</w:t>
      </w:r>
      <w:r w:rsidRPr="00AB0EFB">
        <w:rPr>
          <w:rFonts w:cs="Times New Roman"/>
          <w:b/>
          <w:color w:val="FF0000"/>
          <w:sz w:val="48"/>
          <w:szCs w:val="48"/>
        </w:rPr>
        <w:t>“phone</w:t>
      </w:r>
      <w:r w:rsidRPr="00AB0EFB">
        <w:rPr>
          <w:rFonts w:cs="Times New Roman"/>
          <w:b/>
          <w:color w:val="FF0000"/>
          <w:sz w:val="48"/>
          <w:szCs w:val="48"/>
        </w:rPr>
        <w:t>（</w:t>
      </w:r>
      <w:r w:rsidRPr="00AB0EFB">
        <w:rPr>
          <w:rFonts w:eastAsia="楷体" w:cs="Times New Roman"/>
          <w:b/>
          <w:color w:val="FF0000"/>
          <w:sz w:val="48"/>
          <w:szCs w:val="48"/>
        </w:rPr>
        <w:t>手机</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和</w:t>
      </w:r>
      <w:r w:rsidRPr="00AB0EFB">
        <w:rPr>
          <w:rFonts w:cs="Times New Roman"/>
          <w:b/>
          <w:color w:val="FF0000"/>
          <w:sz w:val="48"/>
          <w:szCs w:val="48"/>
        </w:rPr>
        <w:t>“snubbing</w:t>
      </w:r>
      <w:r w:rsidRPr="00AB0EFB">
        <w:rPr>
          <w:rFonts w:cs="Times New Roman"/>
          <w:b/>
          <w:color w:val="FF0000"/>
          <w:sz w:val="48"/>
          <w:szCs w:val="48"/>
        </w:rPr>
        <w:t>（</w:t>
      </w:r>
      <w:r w:rsidRPr="00AB0EFB">
        <w:rPr>
          <w:rFonts w:eastAsia="楷体" w:cs="Times New Roman"/>
          <w:b/>
          <w:color w:val="FF0000"/>
          <w:sz w:val="48"/>
          <w:szCs w:val="48"/>
        </w:rPr>
        <w:t>不理睬</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两个词组合而成。因此一个女孩在家庭聚餐时查看手机也属于低头一族。故选</w:t>
      </w:r>
      <w:r w:rsidRPr="00AB0EFB">
        <w:rPr>
          <w:rFonts w:cs="Times New Roman"/>
          <w:b/>
          <w:color w:val="FF0000"/>
          <w:sz w:val="48"/>
          <w:szCs w:val="48"/>
        </w:rPr>
        <w:t>D</w:t>
      </w:r>
      <w:r w:rsidRPr="00AB0EFB">
        <w:rPr>
          <w:rFonts w:cs="Times New Roman"/>
          <w:b/>
          <w:color w:val="FF0000"/>
          <w:sz w:val="48"/>
          <w:szCs w:val="48"/>
        </w:rPr>
        <w:t>。</w:t>
      </w:r>
    </w:p>
    <w:p w14:paraId="3E606B8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细节理解题。根据文中第四段</w:t>
      </w:r>
      <w:r w:rsidRPr="00AB0EFB">
        <w:rPr>
          <w:rFonts w:cs="Times New Roman"/>
          <w:b/>
          <w:color w:val="FF0000"/>
          <w:sz w:val="48"/>
          <w:szCs w:val="48"/>
        </w:rPr>
        <w:t xml:space="preserve">“Phubbing can make people </w:t>
      </w:r>
      <w:r w:rsidRPr="00AB0EFB">
        <w:rPr>
          <w:rFonts w:cs="Times New Roman"/>
          <w:b/>
          <w:color w:val="FF0000"/>
          <w:sz w:val="48"/>
          <w:szCs w:val="48"/>
          <w:u w:val="wave" w:color="00FFFF"/>
        </w:rPr>
        <w:t>feel left out</w:t>
      </w:r>
      <w:r w:rsidRPr="00AB0EFB">
        <w:rPr>
          <w:rFonts w:cs="Times New Roman"/>
          <w:b/>
          <w:color w:val="FF0000"/>
          <w:sz w:val="48"/>
          <w:szCs w:val="48"/>
        </w:rPr>
        <w:t xml:space="preserve"> and those who ‘phub’, may</w:t>
      </w:r>
    </w:p>
    <w:p w14:paraId="1409478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5BC23CFD" wp14:editId="1AA61FB7">
            <wp:extent cx="166205" cy="130810"/>
            <wp:effectExtent l="0" t="0" r="5715" b="2540"/>
            <wp:docPr id="159" name="箭头右.eps" descr="id:21474880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feel</w:t>
      </w:r>
      <w:r w:rsidRPr="00AB0EFB">
        <w:rPr>
          <w:rFonts w:eastAsia="楷体" w:cs="Times New Roman"/>
          <w:b/>
          <w:color w:val="FF0000"/>
          <w:sz w:val="48"/>
          <w:szCs w:val="48"/>
        </w:rPr>
        <w:t xml:space="preserve"> </w:t>
      </w:r>
      <w:r w:rsidRPr="00AB0EFB">
        <w:rPr>
          <w:rFonts w:cs="Times New Roman"/>
          <w:b/>
          <w:color w:val="FF0000"/>
          <w:sz w:val="48"/>
          <w:szCs w:val="48"/>
        </w:rPr>
        <w:t>left</w:t>
      </w:r>
      <w:r w:rsidRPr="00AB0EFB">
        <w:rPr>
          <w:rFonts w:eastAsia="楷体" w:cs="Times New Roman"/>
          <w:b/>
          <w:color w:val="FF0000"/>
          <w:sz w:val="48"/>
          <w:szCs w:val="48"/>
        </w:rPr>
        <w:t xml:space="preserve"> </w:t>
      </w:r>
      <w:r w:rsidRPr="00AB0EFB">
        <w:rPr>
          <w:rFonts w:cs="Times New Roman"/>
          <w:b/>
          <w:color w:val="FF0000"/>
          <w:sz w:val="48"/>
          <w:szCs w:val="48"/>
        </w:rPr>
        <w:t>out</w:t>
      </w:r>
      <w:r w:rsidRPr="00AB0EFB">
        <w:rPr>
          <w:rFonts w:eastAsia="楷体" w:cs="Times New Roman"/>
          <w:b/>
          <w:color w:val="FF0000"/>
          <w:sz w:val="48"/>
          <w:szCs w:val="48"/>
        </w:rPr>
        <w:t>为固定搭配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感到被冷落</w:t>
      </w:r>
      <w:r w:rsidRPr="00AB0EFB">
        <w:rPr>
          <w:rFonts w:cs="Times New Roman"/>
          <w:b/>
          <w:color w:val="FF0000"/>
          <w:sz w:val="48"/>
          <w:szCs w:val="48"/>
        </w:rPr>
        <w:t>/</w:t>
      </w:r>
      <w:r w:rsidRPr="00AB0EFB">
        <w:rPr>
          <w:rFonts w:eastAsia="楷体" w:cs="Times New Roman"/>
          <w:b/>
          <w:color w:val="FF0000"/>
          <w:sz w:val="48"/>
          <w:szCs w:val="48"/>
        </w:rPr>
        <w:t>忽视</w:t>
      </w:r>
      <w:r w:rsidRPr="00AB0EFB">
        <w:rPr>
          <w:rFonts w:eastAsia="楷体" w:cs="Times New Roman"/>
          <w:b/>
          <w:color w:val="FF0000"/>
          <w:sz w:val="48"/>
          <w:szCs w:val="48"/>
        </w:rPr>
        <w:t>”</w:t>
      </w:r>
    </w:p>
    <w:p w14:paraId="430AA03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become less kind and helpful.”</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低头族</w:t>
      </w:r>
      <w:r w:rsidRPr="00AB0EFB">
        <w:rPr>
          <w:rFonts w:cs="Times New Roman"/>
          <w:b/>
          <w:color w:val="FF0000"/>
          <w:sz w:val="48"/>
          <w:szCs w:val="48"/>
        </w:rPr>
        <w:t>”</w:t>
      </w:r>
      <w:r w:rsidRPr="00AB0EFB">
        <w:rPr>
          <w:rFonts w:cs="Times New Roman"/>
          <w:b/>
          <w:color w:val="FF0000"/>
          <w:sz w:val="48"/>
          <w:szCs w:val="48"/>
        </w:rPr>
        <w:t>的人可能会变得不那么友善和不那么乐于助人。故选</w:t>
      </w:r>
      <w:r w:rsidRPr="00AB0EFB">
        <w:rPr>
          <w:rFonts w:cs="Times New Roman"/>
          <w:b/>
          <w:color w:val="FF0000"/>
          <w:sz w:val="48"/>
          <w:szCs w:val="48"/>
        </w:rPr>
        <w:t>B</w:t>
      </w:r>
      <w:r w:rsidRPr="00AB0EFB">
        <w:rPr>
          <w:rFonts w:cs="Times New Roman"/>
          <w:b/>
          <w:color w:val="FF0000"/>
          <w:sz w:val="48"/>
          <w:szCs w:val="48"/>
        </w:rPr>
        <w:t>。</w:t>
      </w:r>
    </w:p>
    <w:p w14:paraId="09B186C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细节理解题。根据文中第五段中</w:t>
      </w:r>
      <w:r w:rsidRPr="00AB0EFB">
        <w:rPr>
          <w:rFonts w:cs="Times New Roman"/>
          <w:b/>
          <w:color w:val="FF0000"/>
          <w:sz w:val="48"/>
          <w:szCs w:val="48"/>
        </w:rPr>
        <w:t xml:space="preserve">“It might be because we are feeling bored or worried. Or it might be because we </w:t>
      </w:r>
      <w:r w:rsidRPr="00AB0EFB">
        <w:rPr>
          <w:rFonts w:cs="Times New Roman"/>
          <w:b/>
          <w:color w:val="FF0000"/>
          <w:sz w:val="48"/>
          <w:szCs w:val="48"/>
          <w:u w:val="wave" w:color="00FFFF"/>
        </w:rPr>
        <w:t>are addicted to</w:t>
      </w:r>
      <w:r w:rsidRPr="00AB0EFB">
        <w:rPr>
          <w:rFonts w:cs="Times New Roman"/>
          <w:b/>
          <w:color w:val="FF0000"/>
          <w:sz w:val="48"/>
          <w:szCs w:val="48"/>
        </w:rPr>
        <w:t>（</w:t>
      </w:r>
      <w:r w:rsidRPr="00AB0EFB">
        <w:rPr>
          <w:rFonts w:eastAsia="楷体" w:cs="Times New Roman"/>
          <w:b/>
          <w:color w:val="FF0000"/>
          <w:sz w:val="48"/>
          <w:szCs w:val="48"/>
        </w:rPr>
        <w:t>沉溺于</w:t>
      </w:r>
      <w:r w:rsidRPr="00AB0EFB">
        <w:rPr>
          <w:rFonts w:cs="Times New Roman"/>
          <w:b/>
          <w:color w:val="FF0000"/>
          <w:sz w:val="48"/>
          <w:szCs w:val="48"/>
        </w:rPr>
        <w:t>）</w:t>
      </w:r>
      <w:r w:rsidRPr="00AB0EFB">
        <w:rPr>
          <w:rFonts w:cs="Times New Roman"/>
          <w:b/>
          <w:color w:val="FF0000"/>
          <w:sz w:val="48"/>
          <w:szCs w:val="48"/>
        </w:rPr>
        <w:t xml:space="preserve"> checking our phones.”</w:t>
      </w:r>
    </w:p>
    <w:p w14:paraId="7A8CFCA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3B0BEDEA" wp14:editId="22525C61">
            <wp:extent cx="166205" cy="130810"/>
            <wp:effectExtent l="0" t="0" r="5715" b="2540"/>
            <wp:docPr id="160" name="箭头右.eps" descr="id:21474880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addicted</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doing</w:t>
      </w:r>
      <w:r w:rsidRPr="00AB0EFB">
        <w:rPr>
          <w:rFonts w:eastAsia="楷体" w:cs="Times New Roman"/>
          <w:b/>
          <w:color w:val="FF0000"/>
          <w:sz w:val="48"/>
          <w:szCs w:val="48"/>
        </w:rPr>
        <w:t>为固定搭配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沉迷于做某事</w:t>
      </w:r>
      <w:r w:rsidRPr="00AB0EFB">
        <w:rPr>
          <w:rFonts w:eastAsia="楷体" w:cs="Times New Roman"/>
          <w:b/>
          <w:color w:val="FF0000"/>
          <w:sz w:val="48"/>
          <w:szCs w:val="48"/>
        </w:rPr>
        <w:t>”</w:t>
      </w:r>
    </w:p>
    <w:p w14:paraId="0DC5638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可知一些人很有可能是因为沉迷于查看手机而成低头族一员。故选</w:t>
      </w:r>
      <w:r w:rsidRPr="00AB0EFB">
        <w:rPr>
          <w:rFonts w:cs="Times New Roman"/>
          <w:b/>
          <w:color w:val="FF0000"/>
          <w:sz w:val="48"/>
          <w:szCs w:val="48"/>
        </w:rPr>
        <w:t>C</w:t>
      </w:r>
      <w:r w:rsidRPr="00AB0EFB">
        <w:rPr>
          <w:rFonts w:cs="Times New Roman"/>
          <w:b/>
          <w:color w:val="FF0000"/>
          <w:sz w:val="48"/>
          <w:szCs w:val="48"/>
        </w:rPr>
        <w:t>。</w:t>
      </w:r>
    </w:p>
    <w:p w14:paraId="6887987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细节理解题。根据文章最后一段中</w:t>
      </w:r>
      <w:r w:rsidRPr="00AB0EFB">
        <w:rPr>
          <w:rFonts w:cs="Times New Roman"/>
          <w:b/>
          <w:color w:val="FF0000"/>
          <w:sz w:val="48"/>
          <w:szCs w:val="48"/>
        </w:rPr>
        <w:t>“So the next time you’re spending time with a friend or family member, try and keep your phone out of your hand</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可知作者的建议是放下手机。故选</w:t>
      </w:r>
      <w:r w:rsidRPr="00AB0EFB">
        <w:rPr>
          <w:rFonts w:cs="Times New Roman"/>
          <w:b/>
          <w:color w:val="FF0000"/>
          <w:sz w:val="48"/>
          <w:szCs w:val="48"/>
        </w:rPr>
        <w:t>A</w:t>
      </w:r>
      <w:r w:rsidRPr="00AB0EFB">
        <w:rPr>
          <w:rFonts w:cs="Times New Roman"/>
          <w:b/>
          <w:color w:val="FF0000"/>
          <w:sz w:val="48"/>
          <w:szCs w:val="48"/>
        </w:rPr>
        <w:t>。</w:t>
      </w:r>
    </w:p>
    <w:p w14:paraId="34F1F5F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4174BBB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50394E1" wp14:editId="4B76D510">
            <wp:extent cx="873395" cy="213360"/>
            <wp:effectExtent l="0" t="0" r="3175" b="0"/>
            <wp:docPr id="161" name="语篇导航-DA.eps" descr="id:21474880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本文围绕</w:t>
      </w:r>
      <w:r w:rsidRPr="00AB0EFB">
        <w:rPr>
          <w:rFonts w:eastAsia="楷体" w:cs="Times New Roman"/>
          <w:b/>
          <w:color w:val="FF0000"/>
          <w:sz w:val="48"/>
          <w:szCs w:val="48"/>
        </w:rPr>
        <w:t>“</w:t>
      </w:r>
      <w:r w:rsidRPr="00AB0EFB">
        <w:rPr>
          <w:rFonts w:eastAsia="楷体" w:cs="Times New Roman"/>
          <w:b/>
          <w:color w:val="FF0000"/>
          <w:sz w:val="48"/>
          <w:szCs w:val="48"/>
        </w:rPr>
        <w:t>如何规划新学年</w:t>
      </w:r>
      <w:r w:rsidRPr="00AB0EFB">
        <w:rPr>
          <w:rFonts w:eastAsia="楷体" w:cs="Times New Roman"/>
          <w:b/>
          <w:color w:val="FF0000"/>
          <w:sz w:val="48"/>
          <w:szCs w:val="48"/>
        </w:rPr>
        <w:t>”</w:t>
      </w:r>
      <w:r w:rsidRPr="00AB0EFB">
        <w:rPr>
          <w:rFonts w:eastAsia="楷体" w:cs="Times New Roman"/>
          <w:b/>
          <w:color w:val="FF0000"/>
          <w:sz w:val="48"/>
          <w:szCs w:val="48"/>
        </w:rPr>
        <w:t>提出建议</w:t>
      </w:r>
      <w:r w:rsidRPr="00AB0EFB">
        <w:rPr>
          <w:rFonts w:cs="Times New Roman"/>
          <w:b/>
          <w:color w:val="FF0000"/>
          <w:sz w:val="48"/>
          <w:szCs w:val="48"/>
        </w:rPr>
        <w:t>：</w:t>
      </w:r>
      <w:r w:rsidRPr="00AB0EFB">
        <w:rPr>
          <w:rFonts w:eastAsia="楷体" w:cs="Times New Roman"/>
          <w:b/>
          <w:color w:val="FF0000"/>
          <w:sz w:val="48"/>
          <w:szCs w:val="48"/>
        </w:rPr>
        <w:t>按时上课、主动提问、认真完成作业、勇于尝试新事物并积极社交</w:t>
      </w:r>
      <w:r w:rsidRPr="00AB0EFB">
        <w:rPr>
          <w:rFonts w:cs="Times New Roman"/>
          <w:b/>
          <w:color w:val="FF0000"/>
          <w:sz w:val="48"/>
          <w:szCs w:val="48"/>
        </w:rPr>
        <w:t>,</w:t>
      </w:r>
      <w:r w:rsidRPr="00AB0EFB">
        <w:rPr>
          <w:rFonts w:eastAsia="楷体" w:cs="Times New Roman"/>
          <w:b/>
          <w:color w:val="FF0000"/>
          <w:sz w:val="48"/>
          <w:szCs w:val="48"/>
        </w:rPr>
        <w:t>并强调学生需自主把握新学年规划。</w:t>
      </w:r>
    </w:p>
    <w:p w14:paraId="36518EC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根据第二段中</w:t>
      </w:r>
      <w:r w:rsidRPr="00AB0EFB">
        <w:rPr>
          <w:rFonts w:cs="Times New Roman"/>
          <w:b/>
          <w:color w:val="FF0000"/>
          <w:sz w:val="48"/>
          <w:szCs w:val="48"/>
        </w:rPr>
        <w:t>“The best way to stay with the development of the class is to be there</w:t>
      </w:r>
      <w:r w:rsidRPr="00AB0EFB">
        <w:rPr>
          <w:rFonts w:cs="Times New Roman"/>
          <w:b/>
          <w:color w:val="FF0000"/>
          <w:sz w:val="48"/>
          <w:szCs w:val="48"/>
        </w:rPr>
        <w:t>！</w:t>
      </w:r>
      <w:r w:rsidRPr="00AB0EFB">
        <w:rPr>
          <w:rFonts w:cs="Times New Roman"/>
          <w:b/>
          <w:color w:val="FF0000"/>
          <w:sz w:val="48"/>
          <w:szCs w:val="48"/>
        </w:rPr>
        <w:t xml:space="preserve"> ...Also, listen carefully and take notes in class.”</w:t>
      </w:r>
      <w:r w:rsidRPr="00AB0EFB">
        <w:rPr>
          <w:rFonts w:cs="Times New Roman"/>
          <w:b/>
          <w:color w:val="FF0000"/>
          <w:sz w:val="48"/>
          <w:szCs w:val="48"/>
        </w:rPr>
        <w:t>可知此段强调按时上课的重要性</w:t>
      </w:r>
      <w:r w:rsidRPr="00AB0EFB">
        <w:rPr>
          <w:rFonts w:cs="Times New Roman"/>
          <w:b/>
          <w:color w:val="FF0000"/>
          <w:sz w:val="48"/>
          <w:szCs w:val="48"/>
        </w:rPr>
        <w:t>,</w:t>
      </w:r>
      <w:r w:rsidRPr="00AB0EFB">
        <w:rPr>
          <w:rFonts w:cs="Times New Roman"/>
          <w:b/>
          <w:color w:val="FF0000"/>
          <w:sz w:val="48"/>
          <w:szCs w:val="48"/>
        </w:rPr>
        <w:t>指出上课要认真听讲并做好笔记。因此此段的核心内容应该是每天上课。故选</w:t>
      </w:r>
      <w:r w:rsidRPr="00AB0EFB">
        <w:rPr>
          <w:rFonts w:cs="Times New Roman"/>
          <w:b/>
          <w:color w:val="FF0000"/>
          <w:sz w:val="48"/>
          <w:szCs w:val="48"/>
        </w:rPr>
        <w:t>A</w:t>
      </w:r>
      <w:r w:rsidRPr="00AB0EFB">
        <w:rPr>
          <w:rFonts w:cs="Times New Roman"/>
          <w:b/>
          <w:color w:val="FF0000"/>
          <w:sz w:val="48"/>
          <w:szCs w:val="48"/>
        </w:rPr>
        <w:t>。</w:t>
      </w:r>
    </w:p>
    <w:p w14:paraId="71DE5B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根据第三段中</w:t>
      </w:r>
      <w:r w:rsidRPr="00AB0EFB">
        <w:rPr>
          <w:rFonts w:cs="Times New Roman"/>
          <w:b/>
          <w:color w:val="FF0000"/>
          <w:sz w:val="48"/>
          <w:szCs w:val="48"/>
        </w:rPr>
        <w:t>“Ask questions. ...If you aren’t comfortable with asking questions in front of the class, go to talk to the teacher after class.”</w:t>
      </w:r>
      <w:r w:rsidRPr="00AB0EFB">
        <w:rPr>
          <w:rFonts w:cs="Times New Roman"/>
          <w:b/>
          <w:color w:val="FF0000"/>
          <w:sz w:val="48"/>
          <w:szCs w:val="48"/>
        </w:rPr>
        <w:t>可知此段鼓励学生主动提问</w:t>
      </w:r>
      <w:r w:rsidRPr="00AB0EFB">
        <w:rPr>
          <w:rFonts w:cs="Times New Roman"/>
          <w:b/>
          <w:color w:val="FF0000"/>
          <w:sz w:val="48"/>
          <w:szCs w:val="48"/>
        </w:rPr>
        <w:t>,</w:t>
      </w:r>
      <w:r w:rsidRPr="00AB0EFB">
        <w:rPr>
          <w:rFonts w:cs="Times New Roman"/>
          <w:b/>
          <w:color w:val="FF0000"/>
          <w:sz w:val="48"/>
          <w:szCs w:val="48"/>
        </w:rPr>
        <w:t>建议课后与老师沟通。因此不要害怕提问也是对主题句的细节论述。故选</w:t>
      </w:r>
      <w:r w:rsidRPr="00AB0EFB">
        <w:rPr>
          <w:rFonts w:cs="Times New Roman"/>
          <w:b/>
          <w:color w:val="FF0000"/>
          <w:sz w:val="48"/>
          <w:szCs w:val="48"/>
        </w:rPr>
        <w:t>B</w:t>
      </w:r>
      <w:r w:rsidRPr="00AB0EFB">
        <w:rPr>
          <w:rFonts w:cs="Times New Roman"/>
          <w:b/>
          <w:color w:val="FF0000"/>
          <w:sz w:val="48"/>
          <w:szCs w:val="48"/>
        </w:rPr>
        <w:t>。</w:t>
      </w:r>
    </w:p>
    <w:p w14:paraId="7A7A714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根据第四段主题句</w:t>
      </w:r>
      <w:r w:rsidRPr="00AB0EFB">
        <w:rPr>
          <w:rFonts w:cs="Times New Roman"/>
          <w:b/>
          <w:color w:val="FF0000"/>
          <w:sz w:val="48"/>
          <w:szCs w:val="48"/>
        </w:rPr>
        <w:t>“Take your homework seriously.”</w:t>
      </w:r>
      <w:r w:rsidRPr="00AB0EFB">
        <w:rPr>
          <w:rFonts w:cs="Times New Roman"/>
          <w:b/>
          <w:color w:val="FF0000"/>
          <w:sz w:val="48"/>
          <w:szCs w:val="48"/>
        </w:rPr>
        <w:t>可知此段强调认真对待家庭作业。因此养成每日固定时间做作业的习惯贴合本段主旨</w:t>
      </w:r>
      <w:r w:rsidRPr="00AB0EFB">
        <w:rPr>
          <w:rFonts w:cs="Times New Roman"/>
          <w:b/>
          <w:color w:val="FF0000"/>
          <w:sz w:val="48"/>
          <w:szCs w:val="48"/>
        </w:rPr>
        <w:t>,</w:t>
      </w:r>
      <w:r w:rsidRPr="00AB0EFB">
        <w:rPr>
          <w:rFonts w:cs="Times New Roman"/>
          <w:b/>
          <w:color w:val="FF0000"/>
          <w:sz w:val="48"/>
          <w:szCs w:val="48"/>
        </w:rPr>
        <w:t>是对本段主旨的细节论述。故选</w:t>
      </w:r>
      <w:r w:rsidRPr="00AB0EFB">
        <w:rPr>
          <w:rFonts w:cs="Times New Roman"/>
          <w:b/>
          <w:color w:val="FF0000"/>
          <w:sz w:val="48"/>
          <w:szCs w:val="48"/>
        </w:rPr>
        <w:t>E</w:t>
      </w:r>
      <w:r w:rsidRPr="00AB0EFB">
        <w:rPr>
          <w:rFonts w:cs="Times New Roman"/>
          <w:b/>
          <w:color w:val="FF0000"/>
          <w:sz w:val="48"/>
          <w:szCs w:val="48"/>
        </w:rPr>
        <w:t>。</w:t>
      </w:r>
    </w:p>
    <w:p w14:paraId="4659E39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根据第五段中</w:t>
      </w:r>
      <w:r w:rsidRPr="00AB0EFB">
        <w:rPr>
          <w:rFonts w:cs="Times New Roman"/>
          <w:b/>
          <w:color w:val="FF0000"/>
          <w:sz w:val="48"/>
          <w:szCs w:val="48"/>
        </w:rPr>
        <w:t>“Try new things and get new friends. ... try joining a club. Keep your old friends, but get some new ones at the same time.”</w:t>
      </w:r>
      <w:r w:rsidRPr="00AB0EFB">
        <w:rPr>
          <w:rFonts w:cs="Times New Roman"/>
          <w:b/>
          <w:color w:val="FF0000"/>
          <w:sz w:val="48"/>
          <w:szCs w:val="48"/>
        </w:rPr>
        <w:t>可知此段建议尝试新事物（</w:t>
      </w:r>
      <w:r w:rsidRPr="00AB0EFB">
        <w:rPr>
          <w:rFonts w:eastAsia="楷体" w:cs="Times New Roman"/>
          <w:b/>
          <w:color w:val="FF0000"/>
          <w:sz w:val="48"/>
          <w:szCs w:val="48"/>
        </w:rPr>
        <w:t>如社团</w:t>
      </w:r>
      <w:r w:rsidRPr="00AB0EFB">
        <w:rPr>
          <w:rFonts w:cs="Times New Roman"/>
          <w:b/>
          <w:color w:val="FF0000"/>
          <w:sz w:val="48"/>
          <w:szCs w:val="48"/>
        </w:rPr>
        <w:t>）并结交新朋友。因此加入社团更易交友与上文内容一致。故选</w:t>
      </w:r>
      <w:r w:rsidRPr="00AB0EFB">
        <w:rPr>
          <w:rFonts w:cs="Times New Roman"/>
          <w:b/>
          <w:color w:val="FF0000"/>
          <w:sz w:val="48"/>
          <w:szCs w:val="48"/>
        </w:rPr>
        <w:t>D</w:t>
      </w:r>
      <w:r w:rsidRPr="00AB0EFB">
        <w:rPr>
          <w:rFonts w:cs="Times New Roman"/>
          <w:b/>
          <w:color w:val="FF0000"/>
          <w:sz w:val="48"/>
          <w:szCs w:val="48"/>
        </w:rPr>
        <w:t>。</w:t>
      </w:r>
    </w:p>
    <w:p w14:paraId="017D67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Go over what you learn every day.</w:t>
      </w:r>
      <w:r w:rsidRPr="00AB0EFB">
        <w:rPr>
          <w:rFonts w:cs="Times New Roman"/>
          <w:b/>
          <w:color w:val="FF0000"/>
          <w:sz w:val="48"/>
          <w:szCs w:val="48"/>
        </w:rPr>
        <w:t>（</w:t>
      </w:r>
      <w:r w:rsidRPr="00AB0EFB">
        <w:rPr>
          <w:rFonts w:eastAsia="楷体" w:cs="Times New Roman"/>
          <w:b/>
          <w:color w:val="FF0000"/>
          <w:sz w:val="48"/>
          <w:szCs w:val="48"/>
        </w:rPr>
        <w:t>每天复习巩固所学知识。</w:t>
      </w:r>
      <w:r w:rsidRPr="00AB0EFB">
        <w:rPr>
          <w:rFonts w:cs="Times New Roman"/>
          <w:b/>
          <w:color w:val="FF0000"/>
          <w:sz w:val="48"/>
          <w:szCs w:val="48"/>
        </w:rPr>
        <w:t>）（</w:t>
      </w:r>
      <w:r w:rsidRPr="00AB0EFB">
        <w:rPr>
          <w:rFonts w:eastAsia="楷体" w:cs="Times New Roman"/>
          <w:b/>
          <w:color w:val="FF0000"/>
          <w:sz w:val="48"/>
          <w:szCs w:val="48"/>
        </w:rPr>
        <w:t>开放性试题</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主观表达题。本文围绕</w:t>
      </w:r>
      <w:r w:rsidRPr="00AB0EFB">
        <w:rPr>
          <w:rFonts w:cs="Times New Roman"/>
          <w:b/>
          <w:color w:val="FF0000"/>
          <w:sz w:val="48"/>
          <w:szCs w:val="48"/>
        </w:rPr>
        <w:t>“</w:t>
      </w:r>
      <w:r w:rsidRPr="00AB0EFB">
        <w:rPr>
          <w:rFonts w:cs="Times New Roman"/>
          <w:b/>
          <w:color w:val="FF0000"/>
          <w:sz w:val="48"/>
          <w:szCs w:val="48"/>
        </w:rPr>
        <w:t>如何规划新学期</w:t>
      </w:r>
      <w:r w:rsidRPr="00AB0EFB">
        <w:rPr>
          <w:rFonts w:cs="Times New Roman"/>
          <w:b/>
          <w:color w:val="FF0000"/>
          <w:sz w:val="48"/>
          <w:szCs w:val="48"/>
        </w:rPr>
        <w:t>”</w:t>
      </w:r>
      <w:r w:rsidRPr="00AB0EFB">
        <w:rPr>
          <w:rFonts w:cs="Times New Roman"/>
          <w:b/>
          <w:color w:val="FF0000"/>
          <w:sz w:val="48"/>
          <w:szCs w:val="48"/>
        </w:rPr>
        <w:t>提出建议</w:t>
      </w:r>
      <w:r w:rsidRPr="00AB0EFB">
        <w:rPr>
          <w:rFonts w:cs="Times New Roman"/>
          <w:b/>
          <w:color w:val="FF0000"/>
          <w:sz w:val="48"/>
          <w:szCs w:val="48"/>
        </w:rPr>
        <w:t>,</w:t>
      </w:r>
      <w:r w:rsidRPr="00AB0EFB">
        <w:rPr>
          <w:rFonts w:cs="Times New Roman"/>
          <w:b/>
          <w:color w:val="FF0000"/>
          <w:sz w:val="48"/>
          <w:szCs w:val="48"/>
        </w:rPr>
        <w:t>因此回答需涉及新学年规划且与文中建议不重复。</w:t>
      </w:r>
      <w:r w:rsidRPr="00AB0EFB">
        <w:rPr>
          <w:rFonts w:cs="Times New Roman"/>
          <w:b/>
          <w:color w:val="FF0000"/>
          <w:sz w:val="48"/>
          <w:szCs w:val="48"/>
        </w:rPr>
        <w:t xml:space="preserve"> </w:t>
      </w:r>
    </w:p>
    <w:p w14:paraId="42EC408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7C7550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F8AFB47" wp14:editId="68AFA170">
            <wp:extent cx="873395" cy="213360"/>
            <wp:effectExtent l="0" t="0" r="3175" b="0"/>
            <wp:docPr id="162" name="语篇导航-DA.eps" descr="id:21474880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史密斯先生在小镇里开了一家小超市</w:t>
      </w:r>
      <w:r w:rsidRPr="00AB0EFB">
        <w:rPr>
          <w:rFonts w:cs="Times New Roman"/>
          <w:b/>
          <w:color w:val="FF0000"/>
          <w:sz w:val="48"/>
          <w:szCs w:val="48"/>
        </w:rPr>
        <w:t>,</w:t>
      </w:r>
      <w:r w:rsidRPr="00AB0EFB">
        <w:rPr>
          <w:rFonts w:eastAsia="楷体" w:cs="Times New Roman"/>
          <w:b/>
          <w:color w:val="FF0000"/>
          <w:sz w:val="48"/>
          <w:szCs w:val="48"/>
        </w:rPr>
        <w:t>非常受人们的欢迎。三年前</w:t>
      </w:r>
      <w:r w:rsidRPr="00AB0EFB">
        <w:rPr>
          <w:rFonts w:cs="Times New Roman"/>
          <w:b/>
          <w:color w:val="FF0000"/>
          <w:sz w:val="48"/>
          <w:szCs w:val="48"/>
        </w:rPr>
        <w:t>,</w:t>
      </w:r>
      <w:r w:rsidRPr="00AB0EFB">
        <w:rPr>
          <w:rFonts w:eastAsia="楷体" w:cs="Times New Roman"/>
          <w:b/>
          <w:color w:val="FF0000"/>
          <w:sz w:val="48"/>
          <w:szCs w:val="48"/>
        </w:rPr>
        <w:t>这个地方又新开了一个连锁店</w:t>
      </w:r>
      <w:r w:rsidRPr="00AB0EFB">
        <w:rPr>
          <w:rFonts w:cs="Times New Roman"/>
          <w:b/>
          <w:color w:val="FF0000"/>
          <w:sz w:val="48"/>
          <w:szCs w:val="48"/>
        </w:rPr>
        <w:t>,</w:t>
      </w:r>
      <w:r w:rsidRPr="00AB0EFB">
        <w:rPr>
          <w:rFonts w:eastAsia="楷体" w:cs="Times New Roman"/>
          <w:b/>
          <w:color w:val="FF0000"/>
          <w:sz w:val="48"/>
          <w:szCs w:val="48"/>
        </w:rPr>
        <w:t>吸引了很多顾客</w:t>
      </w:r>
      <w:r w:rsidRPr="00AB0EFB">
        <w:rPr>
          <w:rFonts w:cs="Times New Roman"/>
          <w:b/>
          <w:color w:val="FF0000"/>
          <w:sz w:val="48"/>
          <w:szCs w:val="48"/>
        </w:rPr>
        <w:t>,</w:t>
      </w:r>
      <w:r w:rsidRPr="00AB0EFB">
        <w:rPr>
          <w:rFonts w:eastAsia="楷体" w:cs="Times New Roman"/>
          <w:b/>
          <w:color w:val="FF0000"/>
          <w:sz w:val="48"/>
          <w:szCs w:val="48"/>
        </w:rPr>
        <w:t>所以很多小商店都倒闭了</w:t>
      </w:r>
      <w:r w:rsidRPr="00AB0EFB">
        <w:rPr>
          <w:rFonts w:cs="Times New Roman"/>
          <w:b/>
          <w:color w:val="FF0000"/>
          <w:sz w:val="48"/>
          <w:szCs w:val="48"/>
        </w:rPr>
        <w:t>,</w:t>
      </w:r>
      <w:r w:rsidRPr="00AB0EFB">
        <w:rPr>
          <w:rFonts w:eastAsia="楷体" w:cs="Times New Roman"/>
          <w:b/>
          <w:color w:val="FF0000"/>
          <w:sz w:val="48"/>
          <w:szCs w:val="48"/>
        </w:rPr>
        <w:t>但是史密斯先生的小超市却没有。连锁店的经理就想知道原因</w:t>
      </w:r>
      <w:r w:rsidRPr="00AB0EFB">
        <w:rPr>
          <w:rFonts w:cs="Times New Roman"/>
          <w:b/>
          <w:color w:val="FF0000"/>
          <w:sz w:val="48"/>
          <w:szCs w:val="48"/>
        </w:rPr>
        <w:t>,</w:t>
      </w:r>
      <w:r w:rsidRPr="00AB0EFB">
        <w:rPr>
          <w:rFonts w:eastAsia="楷体" w:cs="Times New Roman"/>
          <w:b/>
          <w:color w:val="FF0000"/>
          <w:sz w:val="48"/>
          <w:szCs w:val="48"/>
        </w:rPr>
        <w:t>于是他就去了史密斯先生开的小超市</w:t>
      </w:r>
      <w:r w:rsidRPr="00AB0EFB">
        <w:rPr>
          <w:rFonts w:cs="Times New Roman"/>
          <w:b/>
          <w:color w:val="FF0000"/>
          <w:sz w:val="48"/>
          <w:szCs w:val="48"/>
        </w:rPr>
        <w:t>,</w:t>
      </w:r>
      <w:r w:rsidRPr="00AB0EFB">
        <w:rPr>
          <w:rFonts w:eastAsia="楷体" w:cs="Times New Roman"/>
          <w:b/>
          <w:color w:val="FF0000"/>
          <w:sz w:val="48"/>
          <w:szCs w:val="48"/>
        </w:rPr>
        <w:t>然后从一位女士的口中得到了答案。</w:t>
      </w:r>
    </w:p>
    <w:p w14:paraId="3B924D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考查动词辨析。句意：所有住在附近的人都喜欢去他的超市买东西。</w:t>
      </w:r>
      <w:r w:rsidRPr="00AB0EFB">
        <w:rPr>
          <w:rFonts w:cs="Times New Roman"/>
          <w:b/>
          <w:color w:val="FF0000"/>
          <w:sz w:val="48"/>
          <w:szCs w:val="48"/>
        </w:rPr>
        <w:t>dislike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不喜欢</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like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喜欢</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refuse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拒绝</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reply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回复</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“and buy things there”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人们在史密斯先生的超市买东西</w:t>
      </w:r>
      <w:r w:rsidRPr="00AB0EFB">
        <w:rPr>
          <w:rFonts w:cs="Times New Roman"/>
          <w:b/>
          <w:color w:val="FF0000"/>
          <w:sz w:val="48"/>
          <w:szCs w:val="48"/>
        </w:rPr>
        <w:t>,</w:t>
      </w:r>
      <w:r w:rsidRPr="00AB0EFB">
        <w:rPr>
          <w:rFonts w:cs="Times New Roman"/>
          <w:b/>
          <w:color w:val="FF0000"/>
          <w:sz w:val="48"/>
          <w:szCs w:val="48"/>
        </w:rPr>
        <w:t>说明他们喜欢去史密斯先生的超市。故选</w:t>
      </w:r>
      <w:r w:rsidRPr="00AB0EFB">
        <w:rPr>
          <w:rFonts w:cs="Times New Roman"/>
          <w:b/>
          <w:color w:val="FF0000"/>
          <w:sz w:val="48"/>
          <w:szCs w:val="48"/>
        </w:rPr>
        <w:t>B</w:t>
      </w:r>
      <w:r w:rsidRPr="00AB0EFB">
        <w:rPr>
          <w:rFonts w:cs="Times New Roman"/>
          <w:b/>
          <w:color w:val="FF0000"/>
          <w:sz w:val="48"/>
          <w:szCs w:val="48"/>
        </w:rPr>
        <w:t>。</w:t>
      </w:r>
    </w:p>
    <w:p w14:paraId="76B32DE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考查动词辨析。句意：但是三年前</w:t>
      </w:r>
      <w:r w:rsidRPr="00AB0EFB">
        <w:rPr>
          <w:rFonts w:cs="Times New Roman"/>
          <w:b/>
          <w:color w:val="FF0000"/>
          <w:sz w:val="48"/>
          <w:szCs w:val="48"/>
        </w:rPr>
        <w:t>,</w:t>
      </w:r>
      <w:r w:rsidRPr="00AB0EFB">
        <w:rPr>
          <w:rFonts w:cs="Times New Roman"/>
          <w:b/>
          <w:color w:val="FF0000"/>
          <w:sz w:val="48"/>
          <w:szCs w:val="48"/>
        </w:rPr>
        <w:t>在那个地方出现了一个大的连锁店</w:t>
      </w:r>
      <w:r w:rsidRPr="00AB0EFB">
        <w:rPr>
          <w:rFonts w:cs="Times New Roman"/>
          <w:b/>
          <w:color w:val="FF0000"/>
          <w:sz w:val="48"/>
          <w:szCs w:val="48"/>
        </w:rPr>
        <w:t>,</w:t>
      </w:r>
      <w:r w:rsidRPr="00AB0EFB">
        <w:rPr>
          <w:rFonts w:cs="Times New Roman"/>
          <w:b/>
          <w:color w:val="FF0000"/>
          <w:sz w:val="48"/>
          <w:szCs w:val="48"/>
        </w:rPr>
        <w:t>里面卖各种各样的东西</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disappear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消失</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reach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到达</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appear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出现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lastRenderedPageBreak/>
        <w:t>expect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期待</w:t>
      </w:r>
      <w:r w:rsidRPr="00AB0EFB">
        <w:rPr>
          <w:rFonts w:cs="Times New Roman"/>
          <w:b/>
          <w:color w:val="FF0000"/>
          <w:sz w:val="48"/>
          <w:szCs w:val="48"/>
        </w:rPr>
        <w:t>”</w:t>
      </w:r>
      <w:r w:rsidRPr="00AB0EFB">
        <w:rPr>
          <w:rFonts w:cs="Times New Roman"/>
          <w:b/>
          <w:color w:val="FF0000"/>
          <w:sz w:val="48"/>
          <w:szCs w:val="48"/>
        </w:rPr>
        <w:t>。根据后半句</w:t>
      </w:r>
      <w:r w:rsidRPr="00AB0EFB">
        <w:rPr>
          <w:rFonts w:cs="Times New Roman"/>
          <w:b/>
          <w:color w:val="FF0000"/>
          <w:sz w:val="48"/>
          <w:szCs w:val="48"/>
        </w:rPr>
        <w:t>“it sold all kinds of things”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这个地方出现了一个大的连锁店</w:t>
      </w:r>
      <w:r w:rsidRPr="00AB0EFB">
        <w:rPr>
          <w:rFonts w:cs="Times New Roman"/>
          <w:b/>
          <w:color w:val="FF0000"/>
          <w:sz w:val="48"/>
          <w:szCs w:val="48"/>
        </w:rPr>
        <w:t>,</w:t>
      </w:r>
      <w:r w:rsidRPr="00AB0EFB">
        <w:rPr>
          <w:rFonts w:cs="Times New Roman"/>
          <w:b/>
          <w:color w:val="FF0000"/>
          <w:sz w:val="48"/>
          <w:szCs w:val="48"/>
        </w:rPr>
        <w:t>而且里面卖各种各样的东西。故选</w:t>
      </w:r>
      <w:r w:rsidRPr="00AB0EFB">
        <w:rPr>
          <w:rFonts w:cs="Times New Roman"/>
          <w:b/>
          <w:color w:val="FF0000"/>
          <w:sz w:val="48"/>
          <w:szCs w:val="48"/>
        </w:rPr>
        <w:t>C</w:t>
      </w:r>
      <w:r w:rsidRPr="00AB0EFB">
        <w:rPr>
          <w:rFonts w:cs="Times New Roman"/>
          <w:b/>
          <w:color w:val="FF0000"/>
          <w:sz w:val="48"/>
          <w:szCs w:val="48"/>
        </w:rPr>
        <w:t>。</w:t>
      </w:r>
    </w:p>
    <w:p w14:paraId="52F4653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而且</w:t>
      </w:r>
      <w:r w:rsidRPr="00AB0EFB">
        <w:rPr>
          <w:rFonts w:cs="Times New Roman"/>
          <w:b/>
          <w:color w:val="FF0000"/>
          <w:sz w:val="48"/>
          <w:szCs w:val="48"/>
        </w:rPr>
        <w:t>,</w:t>
      </w:r>
      <w:r w:rsidRPr="00AB0EFB">
        <w:rPr>
          <w:rFonts w:cs="Times New Roman"/>
          <w:b/>
          <w:color w:val="FF0000"/>
          <w:sz w:val="48"/>
          <w:szCs w:val="48"/>
        </w:rPr>
        <w:t>价格非常低。</w:t>
      </w:r>
      <w:r w:rsidRPr="00AB0EFB">
        <w:rPr>
          <w:rFonts w:cs="Times New Roman"/>
          <w:b/>
          <w:color w:val="FF0000"/>
          <w:sz w:val="48"/>
          <w:szCs w:val="48"/>
        </w:rPr>
        <w:t>low</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低的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wrong</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错误的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different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不同的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high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高的</w:t>
      </w:r>
      <w:r w:rsidRPr="00AB0EFB">
        <w:rPr>
          <w:rFonts w:cs="Times New Roman"/>
          <w:b/>
          <w:color w:val="FF0000"/>
          <w:sz w:val="48"/>
          <w:szCs w:val="48"/>
        </w:rPr>
        <w:t>”</w:t>
      </w:r>
      <w:r w:rsidRPr="00AB0EFB">
        <w:rPr>
          <w:rFonts w:cs="Times New Roman"/>
          <w:b/>
          <w:color w:val="FF0000"/>
          <w:sz w:val="48"/>
          <w:szCs w:val="48"/>
        </w:rPr>
        <w:t>。根据语境可知</w:t>
      </w:r>
      <w:r w:rsidRPr="00AB0EFB">
        <w:rPr>
          <w:rFonts w:cs="Times New Roman"/>
          <w:b/>
          <w:color w:val="FF0000"/>
          <w:sz w:val="48"/>
          <w:szCs w:val="48"/>
        </w:rPr>
        <w:t>,</w:t>
      </w:r>
      <w:r w:rsidRPr="00AB0EFB">
        <w:rPr>
          <w:rFonts w:cs="Times New Roman"/>
          <w:b/>
          <w:color w:val="FF0000"/>
          <w:sz w:val="48"/>
          <w:szCs w:val="48"/>
        </w:rPr>
        <w:t>这里描述连锁店的另一个优势：价格便宜。故选</w:t>
      </w:r>
      <w:r w:rsidRPr="00AB0EFB">
        <w:rPr>
          <w:rFonts w:cs="Times New Roman"/>
          <w:b/>
          <w:color w:val="FF0000"/>
          <w:sz w:val="48"/>
          <w:szCs w:val="48"/>
        </w:rPr>
        <w:t>A</w:t>
      </w:r>
      <w:r w:rsidRPr="00AB0EFB">
        <w:rPr>
          <w:rFonts w:cs="Times New Roman"/>
          <w:b/>
          <w:color w:val="FF0000"/>
          <w:sz w:val="48"/>
          <w:szCs w:val="48"/>
        </w:rPr>
        <w:t>。</w:t>
      </w:r>
    </w:p>
    <w:p w14:paraId="04DC8DB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考查动词词组辨析。句意：因此很多商店都倒闭了</w:t>
      </w:r>
      <w:r w:rsidRPr="00AB0EFB">
        <w:rPr>
          <w:rFonts w:cs="Times New Roman"/>
          <w:b/>
          <w:color w:val="FF0000"/>
          <w:sz w:val="48"/>
          <w:szCs w:val="48"/>
        </w:rPr>
        <w:t>,</w:t>
      </w:r>
      <w:r w:rsidRPr="00AB0EFB">
        <w:rPr>
          <w:rFonts w:cs="Times New Roman"/>
          <w:b/>
          <w:color w:val="FF0000"/>
          <w:sz w:val="48"/>
          <w:szCs w:val="48"/>
        </w:rPr>
        <w:t>但史密斯先生的（</w:t>
      </w:r>
      <w:r w:rsidRPr="00AB0EFB">
        <w:rPr>
          <w:rFonts w:eastAsia="楷体" w:cs="Times New Roman"/>
          <w:b/>
          <w:color w:val="FF0000"/>
          <w:sz w:val="48"/>
          <w:szCs w:val="48"/>
        </w:rPr>
        <w:t>超市</w:t>
      </w:r>
      <w:r w:rsidRPr="00AB0EFB">
        <w:rPr>
          <w:rFonts w:cs="Times New Roman"/>
          <w:b/>
          <w:color w:val="FF0000"/>
          <w:sz w:val="48"/>
          <w:szCs w:val="48"/>
        </w:rPr>
        <w:t>）仍然在营业。</w:t>
      </w:r>
      <w:r w:rsidRPr="00AB0EFB">
        <w:rPr>
          <w:rFonts w:cs="Times New Roman"/>
          <w:b/>
          <w:color w:val="FF0000"/>
          <w:sz w:val="48"/>
          <w:szCs w:val="48"/>
          <w:u w:val="wave" w:color="00FFFF"/>
        </w:rPr>
        <w:t>turn off</w:t>
      </w:r>
      <w:r w:rsidRPr="00AB0EFB">
        <w:rPr>
          <w:rFonts w:cs="Times New Roman"/>
          <w:b/>
          <w:color w:val="FF0000"/>
          <w:sz w:val="48"/>
          <w:szCs w:val="48"/>
        </w:rPr>
        <w:t>意为</w:t>
      </w:r>
    </w:p>
    <w:p w14:paraId="1C361E1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8A2FB61" wp14:editId="4E1D0BAC">
            <wp:extent cx="166205" cy="130810"/>
            <wp:effectExtent l="0" t="0" r="5715" b="2540"/>
            <wp:docPr id="163" name="箭头右.eps" descr="id:21474880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turn</w:t>
      </w:r>
      <w:r w:rsidRPr="00AB0EFB">
        <w:rPr>
          <w:rFonts w:eastAsia="楷体" w:cs="Times New Roman"/>
          <w:b/>
          <w:color w:val="FF0000"/>
          <w:sz w:val="48"/>
          <w:szCs w:val="48"/>
        </w:rPr>
        <w:t xml:space="preserve"> </w:t>
      </w:r>
      <w:r w:rsidRPr="00AB0EFB">
        <w:rPr>
          <w:rFonts w:cs="Times New Roman"/>
          <w:b/>
          <w:color w:val="FF0000"/>
          <w:sz w:val="48"/>
          <w:szCs w:val="48"/>
        </w:rPr>
        <w:t>off</w:t>
      </w:r>
      <w:r w:rsidRPr="00AB0EFB">
        <w:rPr>
          <w:rFonts w:eastAsia="楷体" w:cs="Times New Roman"/>
          <w:b/>
          <w:color w:val="FF0000"/>
          <w:sz w:val="48"/>
          <w:szCs w:val="48"/>
        </w:rPr>
        <w:t>为固定搭配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关闭</w:t>
      </w:r>
      <w:r w:rsidRPr="00AB0EFB">
        <w:rPr>
          <w:rFonts w:cs="Times New Roman"/>
          <w:b/>
          <w:color w:val="FF0000"/>
          <w:sz w:val="48"/>
          <w:szCs w:val="48"/>
        </w:rPr>
        <w:t>；</w:t>
      </w:r>
      <w:r w:rsidRPr="00AB0EFB">
        <w:rPr>
          <w:rFonts w:eastAsia="楷体" w:cs="Times New Roman"/>
          <w:b/>
          <w:color w:val="FF0000"/>
          <w:sz w:val="48"/>
          <w:szCs w:val="48"/>
        </w:rPr>
        <w:t>关掉</w:t>
      </w:r>
      <w:r w:rsidRPr="00AB0EFB">
        <w:rPr>
          <w:rFonts w:cs="Times New Roman"/>
          <w:b/>
          <w:color w:val="FF0000"/>
          <w:sz w:val="48"/>
          <w:szCs w:val="48"/>
        </w:rPr>
        <w:t>（</w:t>
      </w:r>
      <w:r w:rsidRPr="00AB0EFB">
        <w:rPr>
          <w:rFonts w:eastAsia="楷体" w:cs="Times New Roman"/>
          <w:b/>
          <w:color w:val="FF0000"/>
          <w:sz w:val="48"/>
          <w:szCs w:val="48"/>
        </w:rPr>
        <w:t>电源、水龙头、燃气等</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turn</w:t>
      </w:r>
      <w:r w:rsidRPr="00AB0EFB">
        <w:rPr>
          <w:rFonts w:eastAsia="楷体" w:cs="Times New Roman"/>
          <w:b/>
          <w:color w:val="FF0000"/>
          <w:sz w:val="48"/>
          <w:szCs w:val="48"/>
        </w:rPr>
        <w:t xml:space="preserve"> </w:t>
      </w:r>
      <w:r w:rsidRPr="00AB0EFB">
        <w:rPr>
          <w:rFonts w:cs="Times New Roman"/>
          <w:b/>
          <w:color w:val="FF0000"/>
          <w:sz w:val="48"/>
          <w:szCs w:val="48"/>
        </w:rPr>
        <w:t>on</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开启</w:t>
      </w:r>
      <w:r w:rsidRPr="00AB0EFB">
        <w:rPr>
          <w:rFonts w:cs="Times New Roman"/>
          <w:b/>
          <w:color w:val="FF0000"/>
          <w:sz w:val="48"/>
          <w:szCs w:val="48"/>
        </w:rPr>
        <w:t>；</w:t>
      </w:r>
      <w:r w:rsidRPr="00AB0EFB">
        <w:rPr>
          <w:rFonts w:eastAsia="楷体" w:cs="Times New Roman"/>
          <w:b/>
          <w:color w:val="FF0000"/>
          <w:sz w:val="48"/>
          <w:szCs w:val="48"/>
        </w:rPr>
        <w:t>打开</w:t>
      </w:r>
      <w:r w:rsidRPr="00AB0EFB">
        <w:rPr>
          <w:rFonts w:cs="Times New Roman"/>
          <w:b/>
          <w:color w:val="FF0000"/>
          <w:sz w:val="48"/>
          <w:szCs w:val="48"/>
        </w:rPr>
        <w:t>（</w:t>
      </w:r>
      <w:r w:rsidRPr="00AB0EFB">
        <w:rPr>
          <w:rFonts w:eastAsia="楷体" w:cs="Times New Roman"/>
          <w:b/>
          <w:color w:val="FF0000"/>
          <w:sz w:val="48"/>
          <w:szCs w:val="48"/>
        </w:rPr>
        <w:t>电源、水龙头、燃气等</w:t>
      </w:r>
      <w:r w:rsidRPr="00AB0EFB">
        <w:rPr>
          <w:rFonts w:cs="Times New Roman"/>
          <w:b/>
          <w:color w:val="FF0000"/>
          <w:sz w:val="48"/>
          <w:szCs w:val="48"/>
        </w:rPr>
        <w:t>）；</w:t>
      </w:r>
      <w:r w:rsidRPr="00AB0EFB">
        <w:rPr>
          <w:rFonts w:cs="Times New Roman"/>
          <w:b/>
          <w:color w:val="FF0000"/>
          <w:sz w:val="48"/>
          <w:szCs w:val="48"/>
        </w:rPr>
        <w:t>turn</w:t>
      </w:r>
      <w:r w:rsidRPr="00AB0EFB">
        <w:rPr>
          <w:rFonts w:eastAsia="楷体" w:cs="Times New Roman"/>
          <w:b/>
          <w:color w:val="FF0000"/>
          <w:sz w:val="48"/>
          <w:szCs w:val="48"/>
        </w:rPr>
        <w:t xml:space="preserve"> </w:t>
      </w:r>
      <w:r w:rsidRPr="00AB0EFB">
        <w:rPr>
          <w:rFonts w:cs="Times New Roman"/>
          <w:b/>
          <w:color w:val="FF0000"/>
          <w:sz w:val="48"/>
          <w:szCs w:val="48"/>
        </w:rPr>
        <w:t>up</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调高电器的声音或温度等</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turn</w:t>
      </w:r>
      <w:r w:rsidRPr="00AB0EFB">
        <w:rPr>
          <w:rFonts w:eastAsia="楷体" w:cs="Times New Roman"/>
          <w:b/>
          <w:color w:val="FF0000"/>
          <w:sz w:val="48"/>
          <w:szCs w:val="48"/>
        </w:rPr>
        <w:t xml:space="preserve"> </w:t>
      </w:r>
      <w:r w:rsidRPr="00AB0EFB">
        <w:rPr>
          <w:rFonts w:cs="Times New Roman"/>
          <w:b/>
          <w:color w:val="FF0000"/>
          <w:sz w:val="48"/>
          <w:szCs w:val="48"/>
        </w:rPr>
        <w:t>down</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降低电器的声音或温度等</w:t>
      </w:r>
      <w:r w:rsidRPr="00AB0EFB">
        <w:rPr>
          <w:rFonts w:eastAsia="楷体" w:cs="Times New Roman"/>
          <w:b/>
          <w:color w:val="FF0000"/>
          <w:sz w:val="48"/>
          <w:szCs w:val="48"/>
        </w:rPr>
        <w:t>”</w:t>
      </w:r>
    </w:p>
    <w:p w14:paraId="632D4C6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关闭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open up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打开</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show up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出现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close down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关门</w:t>
      </w:r>
      <w:r w:rsidRPr="00AB0EFB">
        <w:rPr>
          <w:rFonts w:cs="Times New Roman"/>
          <w:b/>
          <w:color w:val="FF0000"/>
          <w:sz w:val="48"/>
          <w:szCs w:val="48"/>
        </w:rPr>
        <w:t>,</w:t>
      </w:r>
      <w:r w:rsidRPr="00AB0EFB">
        <w:rPr>
          <w:rFonts w:cs="Times New Roman"/>
          <w:b/>
          <w:color w:val="FF0000"/>
          <w:sz w:val="48"/>
          <w:szCs w:val="48"/>
        </w:rPr>
        <w:t>倒闭</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“but Mr.Smith’s was still open”</w:t>
      </w:r>
      <w:r w:rsidRPr="00AB0EFB">
        <w:rPr>
          <w:rFonts w:cs="Times New Roman"/>
          <w:b/>
          <w:color w:val="FF0000"/>
          <w:sz w:val="48"/>
          <w:szCs w:val="48"/>
        </w:rPr>
        <w:t>以及上文内容可知</w:t>
      </w:r>
      <w:r w:rsidRPr="00AB0EFB">
        <w:rPr>
          <w:rFonts w:cs="Times New Roman"/>
          <w:b/>
          <w:color w:val="FF0000"/>
          <w:sz w:val="48"/>
          <w:szCs w:val="48"/>
        </w:rPr>
        <w:t>,</w:t>
      </w:r>
      <w:r w:rsidRPr="00AB0EFB">
        <w:rPr>
          <w:rFonts w:cs="Times New Roman"/>
          <w:b/>
          <w:color w:val="FF0000"/>
          <w:sz w:val="48"/>
          <w:szCs w:val="48"/>
        </w:rPr>
        <w:t>这个新开的连锁店商品种类多</w:t>
      </w:r>
      <w:r w:rsidRPr="00AB0EFB">
        <w:rPr>
          <w:rFonts w:cs="Times New Roman"/>
          <w:b/>
          <w:color w:val="FF0000"/>
          <w:sz w:val="48"/>
          <w:szCs w:val="48"/>
        </w:rPr>
        <w:t>,</w:t>
      </w:r>
      <w:r w:rsidRPr="00AB0EFB">
        <w:rPr>
          <w:rFonts w:cs="Times New Roman"/>
          <w:b/>
          <w:color w:val="FF0000"/>
          <w:sz w:val="48"/>
          <w:szCs w:val="48"/>
        </w:rPr>
        <w:t>而且价格便宜</w:t>
      </w:r>
      <w:r w:rsidRPr="00AB0EFB">
        <w:rPr>
          <w:rFonts w:cs="Times New Roman"/>
          <w:b/>
          <w:color w:val="FF0000"/>
          <w:sz w:val="48"/>
          <w:szCs w:val="48"/>
        </w:rPr>
        <w:t>,</w:t>
      </w:r>
      <w:r w:rsidRPr="00AB0EFB">
        <w:rPr>
          <w:rFonts w:cs="Times New Roman"/>
          <w:b/>
          <w:color w:val="FF0000"/>
          <w:sz w:val="48"/>
          <w:szCs w:val="48"/>
        </w:rPr>
        <w:t>因此吸引了很多顾客</w:t>
      </w:r>
      <w:r w:rsidRPr="00AB0EFB">
        <w:rPr>
          <w:rFonts w:cs="Times New Roman"/>
          <w:b/>
          <w:color w:val="FF0000"/>
          <w:sz w:val="48"/>
          <w:szCs w:val="48"/>
        </w:rPr>
        <w:t>,</w:t>
      </w:r>
      <w:r w:rsidRPr="00AB0EFB">
        <w:rPr>
          <w:rFonts w:cs="Times New Roman"/>
          <w:b/>
          <w:color w:val="FF0000"/>
          <w:sz w:val="48"/>
          <w:szCs w:val="48"/>
        </w:rPr>
        <w:t>小的商店就倒闭了。故选</w:t>
      </w:r>
      <w:r w:rsidRPr="00AB0EFB">
        <w:rPr>
          <w:rFonts w:cs="Times New Roman"/>
          <w:b/>
          <w:color w:val="FF0000"/>
          <w:sz w:val="48"/>
          <w:szCs w:val="48"/>
        </w:rPr>
        <w:t>D</w:t>
      </w:r>
      <w:r w:rsidRPr="00AB0EFB">
        <w:rPr>
          <w:rFonts w:cs="Times New Roman"/>
          <w:b/>
          <w:color w:val="FF0000"/>
          <w:sz w:val="48"/>
          <w:szCs w:val="48"/>
        </w:rPr>
        <w:t>。</w:t>
      </w:r>
    </w:p>
    <w:p w14:paraId="5BD98C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考查疑问词辨析。句意：这个连锁店的经理想弄清楚史密斯先生成功背后的奥秘是什么</w:t>
      </w:r>
      <w:r w:rsidRPr="00AB0EFB">
        <w:rPr>
          <w:rFonts w:cs="Times New Roman"/>
          <w:b/>
          <w:color w:val="FF0000"/>
          <w:sz w:val="48"/>
          <w:szCs w:val="48"/>
        </w:rPr>
        <w:t>,</w:t>
      </w:r>
      <w:r w:rsidRPr="00AB0EFB">
        <w:rPr>
          <w:rFonts w:cs="Times New Roman"/>
          <w:b/>
          <w:color w:val="FF0000"/>
          <w:sz w:val="48"/>
          <w:szCs w:val="48"/>
        </w:rPr>
        <w:t>因此他决定去史密斯先生的超市</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who</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谁</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why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为什么</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how</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怎样</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what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什么</w:t>
      </w:r>
      <w:r w:rsidRPr="00AB0EFB">
        <w:rPr>
          <w:rFonts w:cs="Times New Roman"/>
          <w:b/>
          <w:color w:val="FF0000"/>
          <w:sz w:val="48"/>
          <w:szCs w:val="48"/>
        </w:rPr>
        <w:t>”</w:t>
      </w:r>
      <w:r w:rsidRPr="00AB0EFB">
        <w:rPr>
          <w:rFonts w:cs="Times New Roman"/>
          <w:b/>
          <w:color w:val="FF0000"/>
          <w:sz w:val="48"/>
          <w:szCs w:val="48"/>
        </w:rPr>
        <w:t>。从句缺少主语</w:t>
      </w:r>
      <w:r w:rsidRPr="00AB0EFB">
        <w:rPr>
          <w:rFonts w:cs="Times New Roman"/>
          <w:b/>
          <w:color w:val="FF0000"/>
          <w:sz w:val="48"/>
          <w:szCs w:val="48"/>
        </w:rPr>
        <w:t>,</w:t>
      </w:r>
      <w:r w:rsidRPr="00AB0EFB">
        <w:rPr>
          <w:rFonts w:cs="Times New Roman"/>
          <w:b/>
          <w:color w:val="FF0000"/>
          <w:sz w:val="48"/>
          <w:szCs w:val="48"/>
        </w:rPr>
        <w:t>应用</w:t>
      </w:r>
      <w:r w:rsidRPr="00AB0EFB">
        <w:rPr>
          <w:rFonts w:cs="Times New Roman"/>
          <w:b/>
          <w:color w:val="FF0000"/>
          <w:sz w:val="48"/>
          <w:szCs w:val="48"/>
        </w:rPr>
        <w:t>what</w:t>
      </w:r>
      <w:r w:rsidRPr="00AB0EFB">
        <w:rPr>
          <w:rFonts w:cs="Times New Roman"/>
          <w:b/>
          <w:color w:val="FF0000"/>
          <w:sz w:val="48"/>
          <w:szCs w:val="48"/>
        </w:rPr>
        <w:t>引导宾语从句。故选</w:t>
      </w:r>
      <w:r w:rsidRPr="00AB0EFB">
        <w:rPr>
          <w:rFonts w:cs="Times New Roman"/>
          <w:b/>
          <w:color w:val="FF0000"/>
          <w:sz w:val="48"/>
          <w:szCs w:val="48"/>
        </w:rPr>
        <w:t>D</w:t>
      </w:r>
      <w:r w:rsidRPr="00AB0EFB">
        <w:rPr>
          <w:rFonts w:cs="Times New Roman"/>
          <w:b/>
          <w:color w:val="FF0000"/>
          <w:sz w:val="48"/>
          <w:szCs w:val="48"/>
        </w:rPr>
        <w:t>。</w:t>
      </w:r>
    </w:p>
    <w:p w14:paraId="43F2A5D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考查动词辨析。句意：他拦住这位女士并问道</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stop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使停止</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serve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服务</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shake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摇晃</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trust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相信</w:t>
      </w:r>
      <w:r w:rsidRPr="00AB0EFB">
        <w:rPr>
          <w:rFonts w:cs="Times New Roman"/>
          <w:b/>
          <w:color w:val="FF0000"/>
          <w:sz w:val="48"/>
          <w:szCs w:val="48"/>
        </w:rPr>
        <w:t>”</w:t>
      </w:r>
      <w:r w:rsidRPr="00AB0EFB">
        <w:rPr>
          <w:rFonts w:cs="Times New Roman"/>
          <w:b/>
          <w:color w:val="FF0000"/>
          <w:sz w:val="48"/>
          <w:szCs w:val="48"/>
        </w:rPr>
        <w:t>。根据情境可知是拦住这位女士。故选</w:t>
      </w:r>
      <w:r w:rsidRPr="00AB0EFB">
        <w:rPr>
          <w:rFonts w:cs="Times New Roman"/>
          <w:b/>
          <w:color w:val="FF0000"/>
          <w:sz w:val="48"/>
          <w:szCs w:val="48"/>
        </w:rPr>
        <w:t>A</w:t>
      </w:r>
      <w:r w:rsidRPr="00AB0EFB">
        <w:rPr>
          <w:rFonts w:cs="Times New Roman"/>
          <w:b/>
          <w:color w:val="FF0000"/>
          <w:sz w:val="48"/>
          <w:szCs w:val="48"/>
        </w:rPr>
        <w:t>。</w:t>
      </w:r>
    </w:p>
    <w:p w14:paraId="4ED1ED8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考查词义辨析。句意：三年前</w:t>
      </w:r>
      <w:r w:rsidRPr="00AB0EFB">
        <w:rPr>
          <w:rFonts w:cs="Times New Roman"/>
          <w:b/>
          <w:color w:val="FF0000"/>
          <w:sz w:val="48"/>
          <w:szCs w:val="48"/>
        </w:rPr>
        <w:t>,</w:t>
      </w:r>
      <w:r w:rsidRPr="00AB0EFB">
        <w:rPr>
          <w:rFonts w:cs="Times New Roman"/>
          <w:b/>
          <w:color w:val="FF0000"/>
          <w:sz w:val="48"/>
          <w:szCs w:val="48"/>
        </w:rPr>
        <w:t>她离婚之后</w:t>
      </w:r>
      <w:r w:rsidRPr="00AB0EFB">
        <w:rPr>
          <w:rFonts w:cs="Times New Roman"/>
          <w:b/>
          <w:color w:val="FF0000"/>
          <w:sz w:val="48"/>
          <w:szCs w:val="48"/>
        </w:rPr>
        <w:t>,</w:t>
      </w:r>
      <w:r w:rsidRPr="00AB0EFB">
        <w:rPr>
          <w:rFonts w:cs="Times New Roman"/>
          <w:b/>
          <w:color w:val="FF0000"/>
          <w:sz w:val="48"/>
          <w:szCs w:val="48"/>
        </w:rPr>
        <w:t>她努力工作养活她的家庭。</w:t>
      </w:r>
      <w:r w:rsidRPr="00AB0EFB">
        <w:rPr>
          <w:rFonts w:cs="Times New Roman"/>
          <w:b/>
          <w:color w:val="FF0000"/>
          <w:sz w:val="48"/>
          <w:szCs w:val="48"/>
        </w:rPr>
        <w:t>before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之前</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after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之后</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until</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直到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so far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到目前为止</w:t>
      </w:r>
      <w:r w:rsidRPr="00AB0EFB">
        <w:rPr>
          <w:rFonts w:cs="Times New Roman"/>
          <w:b/>
          <w:color w:val="FF0000"/>
          <w:sz w:val="48"/>
          <w:szCs w:val="48"/>
        </w:rPr>
        <w:t>”</w:t>
      </w:r>
      <w:r w:rsidRPr="00AB0EFB">
        <w:rPr>
          <w:rFonts w:cs="Times New Roman"/>
          <w:b/>
          <w:color w:val="FF0000"/>
          <w:sz w:val="48"/>
          <w:szCs w:val="48"/>
        </w:rPr>
        <w:t>。根据下文</w:t>
      </w:r>
      <w:r w:rsidRPr="00AB0EFB">
        <w:rPr>
          <w:rFonts w:cs="Times New Roman"/>
          <w:b/>
          <w:color w:val="FF0000"/>
          <w:sz w:val="48"/>
          <w:szCs w:val="48"/>
        </w:rPr>
        <w:t>“she worked hard to raise her family”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这里应该说的是她离婚之后。故选</w:t>
      </w:r>
      <w:r w:rsidRPr="00AB0EFB">
        <w:rPr>
          <w:rFonts w:cs="Times New Roman"/>
          <w:b/>
          <w:color w:val="FF0000"/>
          <w:sz w:val="48"/>
          <w:szCs w:val="48"/>
        </w:rPr>
        <w:t>B</w:t>
      </w:r>
      <w:r w:rsidRPr="00AB0EFB">
        <w:rPr>
          <w:rFonts w:cs="Times New Roman"/>
          <w:b/>
          <w:color w:val="FF0000"/>
          <w:sz w:val="48"/>
          <w:szCs w:val="48"/>
        </w:rPr>
        <w:t>。</w:t>
      </w:r>
    </w:p>
    <w:p w14:paraId="6692DAA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8.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她的一个孩子冲进这个超市</w:t>
      </w:r>
      <w:r w:rsidRPr="00AB0EFB">
        <w:rPr>
          <w:rFonts w:cs="Times New Roman"/>
          <w:b/>
          <w:color w:val="FF0000"/>
          <w:sz w:val="48"/>
          <w:szCs w:val="48"/>
        </w:rPr>
        <w:t>,</w:t>
      </w:r>
      <w:r w:rsidRPr="00AB0EFB">
        <w:rPr>
          <w:rFonts w:cs="Times New Roman"/>
          <w:b/>
          <w:color w:val="FF0000"/>
          <w:sz w:val="48"/>
          <w:szCs w:val="48"/>
        </w:rPr>
        <w:t>要求她给他买一双新鞋。</w:t>
      </w:r>
      <w:r w:rsidRPr="00AB0EFB">
        <w:rPr>
          <w:rFonts w:cs="Times New Roman"/>
          <w:b/>
          <w:color w:val="FF0000"/>
          <w:sz w:val="48"/>
          <w:szCs w:val="48"/>
        </w:rPr>
        <w:t>call in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召集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fall down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跌倒</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rush into</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冲进</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fall over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摔倒</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“and asked her to buy him a new pair of shoes”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她的孩子想让她给他买鞋</w:t>
      </w:r>
      <w:r w:rsidRPr="00AB0EFB">
        <w:rPr>
          <w:rFonts w:cs="Times New Roman"/>
          <w:b/>
          <w:color w:val="FF0000"/>
          <w:sz w:val="48"/>
          <w:szCs w:val="48"/>
        </w:rPr>
        <w:t>,</w:t>
      </w:r>
      <w:r w:rsidRPr="00AB0EFB">
        <w:rPr>
          <w:rFonts w:cs="Times New Roman"/>
          <w:b/>
          <w:color w:val="FF0000"/>
          <w:sz w:val="48"/>
          <w:szCs w:val="48"/>
        </w:rPr>
        <w:t>所以这里应是指冲进超市。故选</w:t>
      </w:r>
      <w:r w:rsidRPr="00AB0EFB">
        <w:rPr>
          <w:rFonts w:cs="Times New Roman"/>
          <w:b/>
          <w:color w:val="FF0000"/>
          <w:sz w:val="48"/>
          <w:szCs w:val="48"/>
        </w:rPr>
        <w:t>C</w:t>
      </w:r>
      <w:r w:rsidRPr="00AB0EFB">
        <w:rPr>
          <w:rFonts w:cs="Times New Roman"/>
          <w:b/>
          <w:color w:val="FF0000"/>
          <w:sz w:val="48"/>
          <w:szCs w:val="48"/>
        </w:rPr>
        <w:t>。</w:t>
      </w:r>
    </w:p>
    <w:p w14:paraId="2ADB9E8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考查动词词组辨析。句意：今天我有一场篮球比赛</w:t>
      </w:r>
      <w:r w:rsidRPr="00AB0EFB">
        <w:rPr>
          <w:rFonts w:cs="Times New Roman"/>
          <w:b/>
          <w:color w:val="FF0000"/>
          <w:sz w:val="48"/>
          <w:szCs w:val="48"/>
        </w:rPr>
        <w:t>,</w:t>
      </w:r>
      <w:r w:rsidRPr="00AB0EFB">
        <w:rPr>
          <w:rFonts w:cs="Times New Roman"/>
          <w:b/>
          <w:color w:val="FF0000"/>
          <w:sz w:val="48"/>
          <w:szCs w:val="48"/>
        </w:rPr>
        <w:t>但是因为鞋所有人都嘲笑我。</w:t>
      </w:r>
      <w:r w:rsidRPr="00AB0EFB">
        <w:rPr>
          <w:rFonts w:cs="Times New Roman"/>
          <w:b/>
          <w:color w:val="FF0000"/>
          <w:sz w:val="48"/>
          <w:szCs w:val="48"/>
        </w:rPr>
        <w:t>laugh at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嘲笑</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play with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和某人玩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believe in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相信</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u w:val="wave" w:color="00FFFF"/>
        </w:rPr>
        <w:t>look forward to</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期待</w:t>
      </w:r>
      <w:r w:rsidRPr="00AB0EFB">
        <w:rPr>
          <w:rFonts w:cs="Times New Roman"/>
          <w:b/>
          <w:color w:val="FF0000"/>
          <w:sz w:val="48"/>
          <w:szCs w:val="48"/>
        </w:rPr>
        <w:t>”</w:t>
      </w:r>
      <w:r w:rsidRPr="00AB0EFB">
        <w:rPr>
          <w:rFonts w:cs="Times New Roman"/>
          <w:b/>
          <w:color w:val="FF0000"/>
          <w:sz w:val="48"/>
          <w:szCs w:val="48"/>
        </w:rPr>
        <w:t>。根据上文</w:t>
      </w:r>
      <w:r w:rsidRPr="00AB0EFB">
        <w:rPr>
          <w:rFonts w:cs="Times New Roman"/>
          <w:b/>
          <w:color w:val="FF0000"/>
          <w:sz w:val="48"/>
          <w:szCs w:val="48"/>
        </w:rPr>
        <w:t>“asked her to buy</w:t>
      </w:r>
    </w:p>
    <w:p w14:paraId="465E45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495EC85F" wp14:editId="663A5096">
            <wp:extent cx="166205" cy="130810"/>
            <wp:effectExtent l="0" t="0" r="5715" b="2540"/>
            <wp:docPr id="164" name="箭头右.eps" descr="id:21474880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look</w:t>
      </w:r>
      <w:r w:rsidRPr="00AB0EFB">
        <w:rPr>
          <w:rFonts w:eastAsia="楷体" w:cs="Times New Roman"/>
          <w:b/>
          <w:color w:val="FF0000"/>
          <w:sz w:val="48"/>
          <w:szCs w:val="48"/>
        </w:rPr>
        <w:t xml:space="preserve"> </w:t>
      </w:r>
      <w:r w:rsidRPr="00AB0EFB">
        <w:rPr>
          <w:rFonts w:cs="Times New Roman"/>
          <w:b/>
          <w:color w:val="FF0000"/>
          <w:sz w:val="48"/>
          <w:szCs w:val="48"/>
        </w:rPr>
        <w:t>forward</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为固定搭配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期待</w:t>
      </w:r>
      <w:r w:rsidRPr="00AB0EFB">
        <w:rPr>
          <w:rFonts w:cs="Times New Roman"/>
          <w:b/>
          <w:color w:val="FF0000"/>
          <w:sz w:val="48"/>
          <w:szCs w:val="48"/>
        </w:rPr>
        <w:t>；</w:t>
      </w:r>
      <w:r w:rsidRPr="00AB0EFB">
        <w:rPr>
          <w:rFonts w:eastAsia="楷体" w:cs="Times New Roman"/>
          <w:b/>
          <w:color w:val="FF0000"/>
          <w:sz w:val="48"/>
          <w:szCs w:val="48"/>
        </w:rPr>
        <w:t>盼望</w:t>
      </w:r>
      <w:r w:rsidRPr="00AB0EFB">
        <w:rPr>
          <w:rFonts w:eastAsia="楷体" w:cs="Times New Roman"/>
          <w:b/>
          <w:color w:val="FF0000"/>
          <w:sz w:val="48"/>
          <w:szCs w:val="48"/>
        </w:rPr>
        <w:t>”</w:t>
      </w:r>
      <w:r w:rsidRPr="00AB0EFB">
        <w:rPr>
          <w:rFonts w:eastAsia="楷体" w:cs="Times New Roman"/>
          <w:b/>
          <w:color w:val="FF0000"/>
          <w:sz w:val="48"/>
          <w:szCs w:val="48"/>
        </w:rPr>
        <w:t>后接动词时需用动名词形式</w:t>
      </w:r>
      <w:r w:rsidRPr="00AB0EFB">
        <w:rPr>
          <w:rFonts w:cs="Times New Roman"/>
          <w:b/>
          <w:color w:val="FF0000"/>
          <w:sz w:val="48"/>
          <w:szCs w:val="48"/>
        </w:rPr>
        <w:t>,</w:t>
      </w:r>
      <w:r w:rsidRPr="00AB0EFB">
        <w:rPr>
          <w:rFonts w:eastAsia="楷体" w:cs="Times New Roman"/>
          <w:b/>
          <w:color w:val="FF0000"/>
          <w:sz w:val="48"/>
          <w:szCs w:val="48"/>
        </w:rPr>
        <w:t>例如</w:t>
      </w:r>
      <w:r w:rsidRPr="00AB0EFB">
        <w:rPr>
          <w:rFonts w:cs="Times New Roman"/>
          <w:b/>
          <w:color w:val="FF0000"/>
          <w:sz w:val="48"/>
          <w:szCs w:val="48"/>
        </w:rPr>
        <w:t>：</w:t>
      </w:r>
      <w:r w:rsidRPr="00AB0EFB">
        <w:rPr>
          <w:rFonts w:cs="Times New Roman"/>
          <w:b/>
          <w:color w:val="FF0000"/>
          <w:sz w:val="48"/>
          <w:szCs w:val="48"/>
        </w:rPr>
        <w:t>I</w:t>
      </w:r>
      <w:r w:rsidRPr="00AB0EFB">
        <w:rPr>
          <w:rFonts w:eastAsia="楷体" w:cs="Times New Roman"/>
          <w:b/>
          <w:color w:val="FF0000"/>
          <w:sz w:val="48"/>
          <w:szCs w:val="48"/>
        </w:rPr>
        <w:t xml:space="preserve"> </w:t>
      </w:r>
      <w:r w:rsidRPr="00AB0EFB">
        <w:rPr>
          <w:rFonts w:cs="Times New Roman"/>
          <w:b/>
          <w:color w:val="FF0000"/>
          <w:sz w:val="48"/>
          <w:szCs w:val="48"/>
        </w:rPr>
        <w:t>look</w:t>
      </w:r>
      <w:r w:rsidRPr="00AB0EFB">
        <w:rPr>
          <w:rFonts w:eastAsia="楷体" w:cs="Times New Roman"/>
          <w:b/>
          <w:color w:val="FF0000"/>
          <w:sz w:val="48"/>
          <w:szCs w:val="48"/>
        </w:rPr>
        <w:t xml:space="preserve"> </w:t>
      </w:r>
      <w:r w:rsidRPr="00AB0EFB">
        <w:rPr>
          <w:rFonts w:cs="Times New Roman"/>
          <w:b/>
          <w:color w:val="FF0000"/>
          <w:sz w:val="48"/>
          <w:szCs w:val="48"/>
        </w:rPr>
        <w:t>forward</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seeing</w:t>
      </w:r>
      <w:r w:rsidRPr="00AB0EFB">
        <w:rPr>
          <w:rFonts w:eastAsia="楷体" w:cs="Times New Roman"/>
          <w:b/>
          <w:color w:val="FF0000"/>
          <w:sz w:val="48"/>
          <w:szCs w:val="48"/>
        </w:rPr>
        <w:t xml:space="preserve"> </w:t>
      </w:r>
      <w:r w:rsidRPr="00AB0EFB">
        <w:rPr>
          <w:rFonts w:cs="Times New Roman"/>
          <w:b/>
          <w:color w:val="FF0000"/>
          <w:sz w:val="48"/>
          <w:szCs w:val="48"/>
        </w:rPr>
        <w:t>my</w:t>
      </w:r>
      <w:r w:rsidRPr="00AB0EFB">
        <w:rPr>
          <w:rFonts w:eastAsia="楷体" w:cs="Times New Roman"/>
          <w:b/>
          <w:color w:val="FF0000"/>
          <w:sz w:val="48"/>
          <w:szCs w:val="48"/>
        </w:rPr>
        <w:t xml:space="preserve"> </w:t>
      </w:r>
      <w:r w:rsidRPr="00AB0EFB">
        <w:rPr>
          <w:rFonts w:cs="Times New Roman"/>
          <w:b/>
          <w:color w:val="FF0000"/>
          <w:sz w:val="48"/>
          <w:szCs w:val="48"/>
        </w:rPr>
        <w:t>grandma</w:t>
      </w:r>
      <w:r w:rsidRPr="00AB0EFB">
        <w:rPr>
          <w:rFonts w:eastAsia="楷体" w:cs="Times New Roman"/>
          <w:b/>
          <w:color w:val="FF0000"/>
          <w:sz w:val="48"/>
          <w:szCs w:val="48"/>
        </w:rPr>
        <w:t xml:space="preserve"> </w:t>
      </w:r>
      <w:r w:rsidRPr="00AB0EFB">
        <w:rPr>
          <w:rFonts w:cs="Times New Roman"/>
          <w:b/>
          <w:color w:val="FF0000"/>
          <w:sz w:val="48"/>
          <w:szCs w:val="48"/>
        </w:rPr>
        <w:t>tomorrow.</w:t>
      </w:r>
      <w:r w:rsidRPr="00AB0EFB">
        <w:rPr>
          <w:rFonts w:eastAsia="楷体" w:cs="Times New Roman"/>
          <w:b/>
          <w:color w:val="FF0000"/>
          <w:sz w:val="48"/>
          <w:szCs w:val="48"/>
        </w:rPr>
        <w:t>我期待着明天与奶奶见面。</w:t>
      </w:r>
    </w:p>
    <w:p w14:paraId="299124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him a new pair of shoes”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汤姆因鞋而被同学们嘲笑</w:t>
      </w:r>
      <w:r w:rsidRPr="00AB0EFB">
        <w:rPr>
          <w:rFonts w:cs="Times New Roman"/>
          <w:b/>
          <w:color w:val="FF0000"/>
          <w:sz w:val="48"/>
          <w:szCs w:val="48"/>
        </w:rPr>
        <w:t>,</w:t>
      </w:r>
      <w:r w:rsidRPr="00AB0EFB">
        <w:rPr>
          <w:rFonts w:cs="Times New Roman"/>
          <w:b/>
          <w:color w:val="FF0000"/>
          <w:sz w:val="48"/>
          <w:szCs w:val="48"/>
        </w:rPr>
        <w:t>所以他想让妈妈给他买一双新鞋。故选</w:t>
      </w:r>
      <w:r w:rsidRPr="00AB0EFB">
        <w:rPr>
          <w:rFonts w:cs="Times New Roman"/>
          <w:b/>
          <w:color w:val="FF0000"/>
          <w:sz w:val="48"/>
          <w:szCs w:val="48"/>
        </w:rPr>
        <w:t>A</w:t>
      </w:r>
      <w:r w:rsidRPr="00AB0EFB">
        <w:rPr>
          <w:rFonts w:cs="Times New Roman"/>
          <w:b/>
          <w:color w:val="FF0000"/>
          <w:sz w:val="48"/>
          <w:szCs w:val="48"/>
        </w:rPr>
        <w:t>。</w:t>
      </w:r>
    </w:p>
    <w:p w14:paraId="4035B31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考查副词辨析。句意：她想给他买一双鞋</w:t>
      </w:r>
      <w:r w:rsidRPr="00AB0EFB">
        <w:rPr>
          <w:rFonts w:cs="Times New Roman"/>
          <w:b/>
          <w:color w:val="FF0000"/>
          <w:sz w:val="48"/>
          <w:szCs w:val="48"/>
        </w:rPr>
        <w:t>,</w:t>
      </w:r>
      <w:r w:rsidRPr="00AB0EFB">
        <w:rPr>
          <w:rFonts w:cs="Times New Roman"/>
          <w:b/>
          <w:color w:val="FF0000"/>
          <w:sz w:val="48"/>
          <w:szCs w:val="48"/>
        </w:rPr>
        <w:t>但是她的钱只够买一瓶牛奶。</w:t>
      </w:r>
      <w:r w:rsidRPr="00AB0EFB">
        <w:rPr>
          <w:rFonts w:cs="Times New Roman"/>
          <w:b/>
          <w:color w:val="FF0000"/>
          <w:sz w:val="48"/>
          <w:szCs w:val="48"/>
        </w:rPr>
        <w:t>mainly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主要地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surely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当然</w:t>
      </w:r>
      <w:r w:rsidRPr="00AB0EFB">
        <w:rPr>
          <w:rFonts w:cs="Times New Roman"/>
          <w:b/>
          <w:color w:val="FF0000"/>
          <w:sz w:val="48"/>
          <w:szCs w:val="48"/>
        </w:rPr>
        <w:t>,</w:t>
      </w:r>
      <w:r w:rsidRPr="00AB0EFB">
        <w:rPr>
          <w:rFonts w:cs="Times New Roman"/>
          <w:b/>
          <w:color w:val="FF0000"/>
          <w:sz w:val="48"/>
          <w:szCs w:val="48"/>
        </w:rPr>
        <w:t>确定</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only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仅仅</w:t>
      </w:r>
      <w:r w:rsidRPr="00AB0EFB">
        <w:rPr>
          <w:rFonts w:cs="Times New Roman"/>
          <w:b/>
          <w:color w:val="FF0000"/>
          <w:sz w:val="48"/>
          <w:szCs w:val="48"/>
        </w:rPr>
        <w:t>,</w:t>
      </w:r>
      <w:r w:rsidRPr="00AB0EFB">
        <w:rPr>
          <w:rFonts w:cs="Times New Roman"/>
          <w:b/>
          <w:color w:val="FF0000"/>
          <w:sz w:val="48"/>
          <w:szCs w:val="48"/>
        </w:rPr>
        <w:t>只</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normally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正常地</w:t>
      </w:r>
      <w:r w:rsidRPr="00AB0EFB">
        <w:rPr>
          <w:rFonts w:cs="Times New Roman"/>
          <w:b/>
          <w:color w:val="FF0000"/>
          <w:sz w:val="48"/>
          <w:szCs w:val="48"/>
        </w:rPr>
        <w:t>”</w:t>
      </w:r>
      <w:r w:rsidRPr="00AB0EFB">
        <w:rPr>
          <w:rFonts w:cs="Times New Roman"/>
          <w:b/>
          <w:color w:val="FF0000"/>
          <w:sz w:val="48"/>
          <w:szCs w:val="48"/>
        </w:rPr>
        <w:t>。根据表示转折关系的连词</w:t>
      </w:r>
      <w:r w:rsidRPr="00AB0EFB">
        <w:rPr>
          <w:rFonts w:cs="Times New Roman"/>
          <w:b/>
          <w:color w:val="FF0000"/>
          <w:sz w:val="48"/>
          <w:szCs w:val="48"/>
        </w:rPr>
        <w:t>“but”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她的钱很少</w:t>
      </w:r>
      <w:r w:rsidRPr="00AB0EFB">
        <w:rPr>
          <w:rFonts w:cs="Times New Roman"/>
          <w:b/>
          <w:color w:val="FF0000"/>
          <w:sz w:val="48"/>
          <w:szCs w:val="48"/>
        </w:rPr>
        <w:t>,</w:t>
      </w:r>
      <w:r w:rsidRPr="00AB0EFB">
        <w:rPr>
          <w:rFonts w:cs="Times New Roman"/>
          <w:b/>
          <w:color w:val="FF0000"/>
          <w:sz w:val="48"/>
          <w:szCs w:val="48"/>
        </w:rPr>
        <w:t>买不起鞋</w:t>
      </w:r>
      <w:r w:rsidRPr="00AB0EFB">
        <w:rPr>
          <w:rFonts w:cs="Times New Roman"/>
          <w:b/>
          <w:color w:val="FF0000"/>
          <w:sz w:val="48"/>
          <w:szCs w:val="48"/>
        </w:rPr>
        <w:t>,</w:t>
      </w:r>
      <w:r w:rsidRPr="00AB0EFB">
        <w:rPr>
          <w:rFonts w:cs="Times New Roman"/>
          <w:b/>
          <w:color w:val="FF0000"/>
          <w:sz w:val="48"/>
          <w:szCs w:val="48"/>
        </w:rPr>
        <w:t>仅仅够买一瓶牛奶。故选</w:t>
      </w:r>
      <w:r w:rsidRPr="00AB0EFB">
        <w:rPr>
          <w:rFonts w:cs="Times New Roman"/>
          <w:b/>
          <w:color w:val="FF0000"/>
          <w:sz w:val="48"/>
          <w:szCs w:val="48"/>
        </w:rPr>
        <w:t>C</w:t>
      </w:r>
      <w:r w:rsidRPr="00AB0EFB">
        <w:rPr>
          <w:rFonts w:cs="Times New Roman"/>
          <w:b/>
          <w:color w:val="FF0000"/>
          <w:sz w:val="48"/>
          <w:szCs w:val="48"/>
        </w:rPr>
        <w:t>。</w:t>
      </w:r>
    </w:p>
    <w:p w14:paraId="672515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考查动词辨析。句意：这位母亲说：</w:t>
      </w:r>
      <w:r w:rsidRPr="00AB0EFB">
        <w:rPr>
          <w:rFonts w:cs="Times New Roman"/>
          <w:b/>
          <w:color w:val="FF0000"/>
          <w:sz w:val="48"/>
          <w:szCs w:val="48"/>
        </w:rPr>
        <w:t>“</w:t>
      </w:r>
      <w:r w:rsidRPr="00AB0EFB">
        <w:rPr>
          <w:rFonts w:cs="Times New Roman"/>
          <w:b/>
          <w:color w:val="FF0000"/>
          <w:sz w:val="48"/>
          <w:szCs w:val="48"/>
        </w:rPr>
        <w:t>我很抱歉</w:t>
      </w:r>
      <w:r w:rsidRPr="00AB0EFB">
        <w:rPr>
          <w:rFonts w:cs="Times New Roman"/>
          <w:b/>
          <w:color w:val="FF0000"/>
          <w:sz w:val="48"/>
          <w:szCs w:val="48"/>
        </w:rPr>
        <w:t>,</w:t>
      </w:r>
      <w:r w:rsidRPr="00AB0EFB">
        <w:rPr>
          <w:rFonts w:cs="Times New Roman"/>
          <w:b/>
          <w:color w:val="FF0000"/>
          <w:sz w:val="48"/>
          <w:szCs w:val="48"/>
        </w:rPr>
        <w:t>但我保证当我们有钱的时候（</w:t>
      </w:r>
      <w:r w:rsidRPr="00AB0EFB">
        <w:rPr>
          <w:rFonts w:eastAsia="楷体" w:cs="Times New Roman"/>
          <w:b/>
          <w:color w:val="FF0000"/>
          <w:sz w:val="48"/>
          <w:szCs w:val="48"/>
        </w:rPr>
        <w:t>会买鞋</w:t>
      </w:r>
      <w:r w:rsidRPr="00AB0EFB">
        <w:rPr>
          <w:rFonts w:cs="Times New Roman"/>
          <w:b/>
          <w:color w:val="FF0000"/>
          <w:sz w:val="48"/>
          <w:szCs w:val="48"/>
        </w:rPr>
        <w:t>）。</w:t>
      </w:r>
      <w:r w:rsidRPr="00AB0EFB">
        <w:rPr>
          <w:rFonts w:cs="Times New Roman"/>
          <w:b/>
          <w:color w:val="FF0000"/>
          <w:sz w:val="48"/>
          <w:szCs w:val="48"/>
        </w:rPr>
        <w:t>”prepare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准备</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predict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预测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improve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提高</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promise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承诺</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“when we have money”</w:t>
      </w:r>
      <w:r w:rsidRPr="00AB0EFB">
        <w:rPr>
          <w:rFonts w:cs="Times New Roman"/>
          <w:b/>
          <w:color w:val="FF0000"/>
          <w:sz w:val="48"/>
          <w:szCs w:val="48"/>
        </w:rPr>
        <w:t>可知是承诺有钱的时候给他买鞋。故选</w:t>
      </w:r>
      <w:r w:rsidRPr="00AB0EFB">
        <w:rPr>
          <w:rFonts w:cs="Times New Roman"/>
          <w:b/>
          <w:color w:val="FF0000"/>
          <w:sz w:val="48"/>
          <w:szCs w:val="48"/>
        </w:rPr>
        <w:t>D</w:t>
      </w:r>
      <w:r w:rsidRPr="00AB0EFB">
        <w:rPr>
          <w:rFonts w:cs="Times New Roman"/>
          <w:b/>
          <w:color w:val="FF0000"/>
          <w:sz w:val="48"/>
          <w:szCs w:val="48"/>
        </w:rPr>
        <w:t>。</w:t>
      </w:r>
    </w:p>
    <w:p w14:paraId="14B6077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考查不定代词辨析。句意：然后她发现有人轻拍她的背。</w:t>
      </w:r>
      <w:r w:rsidRPr="00AB0EFB">
        <w:rPr>
          <w:rFonts w:cs="Times New Roman"/>
          <w:b/>
          <w:color w:val="FF0000"/>
          <w:sz w:val="48"/>
          <w:szCs w:val="48"/>
        </w:rPr>
        <w:t>anybody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任何人</w:t>
      </w:r>
      <w:r w:rsidRPr="00AB0EFB">
        <w:rPr>
          <w:rFonts w:cs="Times New Roman"/>
          <w:b/>
          <w:color w:val="FF0000"/>
          <w:sz w:val="48"/>
          <w:szCs w:val="48"/>
        </w:rPr>
        <w:t>”,</w:t>
      </w:r>
      <w:r w:rsidRPr="00AB0EFB">
        <w:rPr>
          <w:rFonts w:cs="Times New Roman"/>
          <w:b/>
          <w:color w:val="FF0000"/>
          <w:sz w:val="48"/>
          <w:szCs w:val="48"/>
        </w:rPr>
        <w:t>用于疑问句或否定句；</w:t>
      </w:r>
      <w:r w:rsidRPr="00AB0EFB">
        <w:rPr>
          <w:rFonts w:cs="Times New Roman"/>
          <w:b/>
          <w:color w:val="FF0000"/>
          <w:sz w:val="48"/>
          <w:szCs w:val="48"/>
        </w:rPr>
        <w:t>everybody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每个人</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somebody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某人</w:t>
      </w:r>
      <w:r w:rsidRPr="00AB0EFB">
        <w:rPr>
          <w:rFonts w:cs="Times New Roman"/>
          <w:b/>
          <w:color w:val="FF0000"/>
          <w:sz w:val="48"/>
          <w:szCs w:val="48"/>
        </w:rPr>
        <w:t>”,</w:t>
      </w:r>
      <w:r w:rsidRPr="00AB0EFB">
        <w:rPr>
          <w:rFonts w:cs="Times New Roman"/>
          <w:b/>
          <w:color w:val="FF0000"/>
          <w:sz w:val="48"/>
          <w:szCs w:val="48"/>
        </w:rPr>
        <w:t>常用于肯定句；</w:t>
      </w:r>
      <w:r w:rsidRPr="00AB0EFB">
        <w:rPr>
          <w:rFonts w:cs="Times New Roman"/>
          <w:b/>
          <w:color w:val="FF0000"/>
          <w:sz w:val="48"/>
          <w:szCs w:val="48"/>
        </w:rPr>
        <w:t>nobody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没有人</w:t>
      </w:r>
      <w:r w:rsidRPr="00AB0EFB">
        <w:rPr>
          <w:rFonts w:cs="Times New Roman"/>
          <w:b/>
          <w:color w:val="FF0000"/>
          <w:sz w:val="48"/>
          <w:szCs w:val="48"/>
        </w:rPr>
        <w:t>”</w:t>
      </w:r>
      <w:r w:rsidRPr="00AB0EFB">
        <w:rPr>
          <w:rFonts w:cs="Times New Roman"/>
          <w:b/>
          <w:color w:val="FF0000"/>
          <w:sz w:val="48"/>
          <w:szCs w:val="48"/>
        </w:rPr>
        <w:t>。根据下文</w:t>
      </w:r>
      <w:r w:rsidRPr="00AB0EFB">
        <w:rPr>
          <w:rFonts w:cs="Times New Roman"/>
          <w:b/>
          <w:color w:val="FF0000"/>
          <w:sz w:val="48"/>
          <w:szCs w:val="48"/>
        </w:rPr>
        <w:t>“...she found it was Mr.Smith.”</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她意识到有人轻拍她的后背。故选</w:t>
      </w:r>
      <w:r w:rsidRPr="00AB0EFB">
        <w:rPr>
          <w:rFonts w:cs="Times New Roman"/>
          <w:b/>
          <w:color w:val="FF0000"/>
          <w:sz w:val="48"/>
          <w:szCs w:val="48"/>
        </w:rPr>
        <w:t>C</w:t>
      </w:r>
      <w:r w:rsidRPr="00AB0EFB">
        <w:rPr>
          <w:rFonts w:cs="Times New Roman"/>
          <w:b/>
          <w:color w:val="FF0000"/>
          <w:sz w:val="48"/>
          <w:szCs w:val="48"/>
        </w:rPr>
        <w:t>。</w:t>
      </w:r>
    </w:p>
    <w:p w14:paraId="264A57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考查动词词组辨析。句意：转过身来</w:t>
      </w:r>
      <w:r w:rsidRPr="00AB0EFB">
        <w:rPr>
          <w:rFonts w:cs="Times New Roman"/>
          <w:b/>
          <w:color w:val="FF0000"/>
          <w:sz w:val="48"/>
          <w:szCs w:val="48"/>
        </w:rPr>
        <w:t>,</w:t>
      </w:r>
      <w:r w:rsidRPr="00AB0EFB">
        <w:rPr>
          <w:rFonts w:cs="Times New Roman"/>
          <w:b/>
          <w:color w:val="FF0000"/>
          <w:sz w:val="48"/>
          <w:szCs w:val="48"/>
        </w:rPr>
        <w:t>她发现是史密斯先生。</w:t>
      </w:r>
      <w:r w:rsidRPr="00AB0EFB">
        <w:rPr>
          <w:rFonts w:cs="Times New Roman"/>
          <w:b/>
          <w:color w:val="FF0000"/>
          <w:sz w:val="48"/>
          <w:szCs w:val="48"/>
        </w:rPr>
        <w:t>look ahead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向前看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turn around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转身</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turn down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拒绝</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come back</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回来</w:t>
      </w:r>
      <w:r w:rsidRPr="00AB0EFB">
        <w:rPr>
          <w:rFonts w:cs="Times New Roman"/>
          <w:b/>
          <w:color w:val="FF0000"/>
          <w:sz w:val="48"/>
          <w:szCs w:val="48"/>
        </w:rPr>
        <w:t>”</w:t>
      </w:r>
      <w:r w:rsidRPr="00AB0EFB">
        <w:rPr>
          <w:rFonts w:cs="Times New Roman"/>
          <w:b/>
          <w:color w:val="FF0000"/>
          <w:sz w:val="48"/>
          <w:szCs w:val="48"/>
        </w:rPr>
        <w:t>。根据上文</w:t>
      </w:r>
      <w:r w:rsidRPr="00AB0EFB">
        <w:rPr>
          <w:rFonts w:cs="Times New Roman"/>
          <w:b/>
          <w:color w:val="FF0000"/>
          <w:sz w:val="48"/>
          <w:szCs w:val="48"/>
        </w:rPr>
        <w:t>“was patting her on the back”</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有人拍她的后背</w:t>
      </w:r>
      <w:r w:rsidRPr="00AB0EFB">
        <w:rPr>
          <w:rFonts w:cs="Times New Roman"/>
          <w:b/>
          <w:color w:val="FF0000"/>
          <w:sz w:val="48"/>
          <w:szCs w:val="48"/>
        </w:rPr>
        <w:t>,</w:t>
      </w:r>
      <w:r w:rsidRPr="00AB0EFB">
        <w:rPr>
          <w:rFonts w:cs="Times New Roman"/>
          <w:b/>
          <w:color w:val="FF0000"/>
          <w:sz w:val="48"/>
          <w:szCs w:val="48"/>
        </w:rPr>
        <w:t>因此她转身看是谁。故选</w:t>
      </w:r>
      <w:r w:rsidRPr="00AB0EFB">
        <w:rPr>
          <w:rFonts w:cs="Times New Roman"/>
          <w:b/>
          <w:color w:val="FF0000"/>
          <w:sz w:val="48"/>
          <w:szCs w:val="48"/>
        </w:rPr>
        <w:t>B</w:t>
      </w:r>
      <w:r w:rsidRPr="00AB0EFB">
        <w:rPr>
          <w:rFonts w:cs="Times New Roman"/>
          <w:b/>
          <w:color w:val="FF0000"/>
          <w:sz w:val="48"/>
          <w:szCs w:val="48"/>
        </w:rPr>
        <w:t>。</w:t>
      </w:r>
    </w:p>
    <w:p w14:paraId="0D10495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考查名词辨析。句意：现在连锁店的经理知道了史密斯先生成功的原因。</w:t>
      </w:r>
      <w:r w:rsidRPr="00AB0EFB">
        <w:rPr>
          <w:rFonts w:cs="Times New Roman"/>
          <w:b/>
          <w:color w:val="FF0000"/>
          <w:sz w:val="48"/>
          <w:szCs w:val="48"/>
        </w:rPr>
        <w:t>rule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规则</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answer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答案</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meaning</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意思</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reason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原因</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“for Mr.Smith’s success”</w:t>
      </w:r>
      <w:r w:rsidRPr="00AB0EFB">
        <w:rPr>
          <w:rFonts w:cs="Times New Roman"/>
          <w:b/>
          <w:color w:val="FF0000"/>
          <w:sz w:val="48"/>
          <w:szCs w:val="48"/>
        </w:rPr>
        <w:t>可知是史密斯先生成功的原因。故选</w:t>
      </w:r>
      <w:r w:rsidRPr="00AB0EFB">
        <w:rPr>
          <w:rFonts w:cs="Times New Roman"/>
          <w:b/>
          <w:color w:val="FF0000"/>
          <w:sz w:val="48"/>
          <w:szCs w:val="48"/>
        </w:rPr>
        <w:t>D</w:t>
      </w:r>
      <w:r w:rsidRPr="00AB0EFB">
        <w:rPr>
          <w:rFonts w:cs="Times New Roman"/>
          <w:b/>
          <w:color w:val="FF0000"/>
          <w:sz w:val="48"/>
          <w:szCs w:val="48"/>
        </w:rPr>
        <w:t>。</w:t>
      </w:r>
    </w:p>
    <w:p w14:paraId="44DACC5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考查动词辨析。句意：经过多年的努力</w:t>
      </w:r>
      <w:r w:rsidRPr="00AB0EFB">
        <w:rPr>
          <w:rFonts w:cs="Times New Roman"/>
          <w:b/>
          <w:color w:val="FF0000"/>
          <w:sz w:val="48"/>
          <w:szCs w:val="48"/>
        </w:rPr>
        <w:t>,</w:t>
      </w:r>
      <w:r w:rsidRPr="00AB0EFB">
        <w:rPr>
          <w:rFonts w:cs="Times New Roman"/>
          <w:b/>
          <w:color w:val="FF0000"/>
          <w:sz w:val="48"/>
          <w:szCs w:val="48"/>
        </w:rPr>
        <w:t>经理真的成功了。</w:t>
      </w:r>
      <w:r w:rsidRPr="00AB0EFB">
        <w:rPr>
          <w:rFonts w:cs="Times New Roman"/>
          <w:b/>
          <w:color w:val="FF0000"/>
          <w:sz w:val="48"/>
          <w:szCs w:val="48"/>
        </w:rPr>
        <w:t>make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制作</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accept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接受</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stand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站立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discuss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讨论</w:t>
      </w:r>
      <w:r w:rsidRPr="00AB0EFB">
        <w:rPr>
          <w:rFonts w:cs="Times New Roman"/>
          <w:b/>
          <w:color w:val="FF0000"/>
          <w:sz w:val="48"/>
          <w:szCs w:val="48"/>
        </w:rPr>
        <w:t>”</w:t>
      </w:r>
      <w:r w:rsidRPr="00AB0EFB">
        <w:rPr>
          <w:rFonts w:cs="Times New Roman"/>
          <w:b/>
          <w:color w:val="FF0000"/>
          <w:sz w:val="48"/>
          <w:szCs w:val="48"/>
        </w:rPr>
        <w:t>。经过多年的努力获得了成功。</w:t>
      </w:r>
      <w:r w:rsidRPr="00AB0EFB">
        <w:rPr>
          <w:rFonts w:cs="Times New Roman"/>
          <w:b/>
          <w:color w:val="FF0000"/>
          <w:sz w:val="48"/>
          <w:szCs w:val="48"/>
        </w:rPr>
        <w:t>make it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获得成功</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18DD62B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6343546" wp14:editId="2B137C36">
            <wp:extent cx="841248" cy="228600"/>
            <wp:effectExtent l="0" t="0" r="0" b="0"/>
            <wp:docPr id="165" name="思路引导.eps" descr="id:21474880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1"/>
                    <a:stretch>
                      <a:fillRect/>
                    </a:stretch>
                  </pic:blipFill>
                  <pic:spPr>
                    <a:xfrm>
                      <a:off x="0" y="0"/>
                      <a:ext cx="841248" cy="228600"/>
                    </a:xfrm>
                    <a:prstGeom prst="rect">
                      <a:avLst/>
                    </a:prstGeom>
                  </pic:spPr>
                </pic:pic>
              </a:graphicData>
            </a:graphic>
          </wp:inline>
        </w:drawing>
      </w:r>
      <w:r w:rsidRPr="00AB0EFB">
        <w:rPr>
          <w:rFonts w:eastAsia="楷体" w:cs="Times New Roman"/>
          <w:b/>
          <w:color w:val="FF0000"/>
          <w:sz w:val="48"/>
          <w:szCs w:val="48"/>
        </w:rPr>
        <w:t>完形填空题主要考查考生的语境理解和词汇运用能力</w:t>
      </w:r>
      <w:r w:rsidRPr="00AB0EFB">
        <w:rPr>
          <w:rFonts w:cs="Times New Roman"/>
          <w:b/>
          <w:color w:val="FF0000"/>
          <w:sz w:val="48"/>
          <w:szCs w:val="48"/>
        </w:rPr>
        <w:t>,</w:t>
      </w:r>
      <w:r w:rsidRPr="00AB0EFB">
        <w:rPr>
          <w:rFonts w:eastAsia="楷体" w:cs="Times New Roman"/>
          <w:b/>
          <w:color w:val="FF0000"/>
          <w:sz w:val="48"/>
          <w:szCs w:val="48"/>
        </w:rPr>
        <w:t>解题核心在于把握文章整体性的前提下</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瞻前顾后找线索</w:t>
      </w:r>
      <w:r w:rsidRPr="00AB0EFB">
        <w:rPr>
          <w:rFonts w:eastAsia="楷体" w:cs="Times New Roman"/>
          <w:b/>
          <w:color w:val="FF0000"/>
          <w:sz w:val="48"/>
          <w:szCs w:val="48"/>
        </w:rPr>
        <w:t>”</w:t>
      </w:r>
      <w:r w:rsidRPr="00AB0EFB">
        <w:rPr>
          <w:rFonts w:eastAsia="楷体" w:cs="Times New Roman"/>
          <w:b/>
          <w:color w:val="FF0000"/>
          <w:sz w:val="48"/>
          <w:szCs w:val="48"/>
        </w:rPr>
        <w:t>、联系上下文寻找解题依据</w:t>
      </w:r>
      <w:r w:rsidRPr="00AB0EFB">
        <w:rPr>
          <w:rFonts w:cs="Times New Roman"/>
          <w:b/>
          <w:color w:val="FF0000"/>
          <w:sz w:val="48"/>
          <w:szCs w:val="48"/>
        </w:rPr>
        <w:t>,</w:t>
      </w:r>
      <w:r w:rsidRPr="00AB0EFB">
        <w:rPr>
          <w:rFonts w:eastAsia="楷体" w:cs="Times New Roman"/>
          <w:b/>
          <w:color w:val="FF0000"/>
          <w:sz w:val="48"/>
          <w:szCs w:val="48"/>
        </w:rPr>
        <w:t>辨析所给选项中的词汇</w:t>
      </w:r>
      <w:r w:rsidRPr="00AB0EFB">
        <w:rPr>
          <w:rFonts w:cs="Times New Roman"/>
          <w:b/>
          <w:color w:val="FF0000"/>
          <w:sz w:val="48"/>
          <w:szCs w:val="48"/>
        </w:rPr>
        <w:t>,</w:t>
      </w:r>
      <w:r w:rsidRPr="00AB0EFB">
        <w:rPr>
          <w:rFonts w:eastAsia="楷体" w:cs="Times New Roman"/>
          <w:b/>
          <w:color w:val="FF0000"/>
          <w:sz w:val="48"/>
          <w:szCs w:val="48"/>
        </w:rPr>
        <w:t>选出符合语境的词汇</w:t>
      </w:r>
      <w:r w:rsidRPr="00AB0EFB">
        <w:rPr>
          <w:rFonts w:cs="Times New Roman"/>
          <w:b/>
          <w:color w:val="FF0000"/>
          <w:sz w:val="48"/>
          <w:szCs w:val="48"/>
        </w:rPr>
        <w:t>,</w:t>
      </w:r>
      <w:r w:rsidRPr="00AB0EFB">
        <w:rPr>
          <w:rFonts w:eastAsia="楷体" w:cs="Times New Roman"/>
          <w:b/>
          <w:color w:val="FF0000"/>
          <w:sz w:val="48"/>
          <w:szCs w:val="48"/>
        </w:rPr>
        <w:t>确保文章主旨明确、逻辑连贯、意思通顺。常用解题步骤如下</w:t>
      </w:r>
      <w:r w:rsidRPr="00AB0EFB">
        <w:rPr>
          <w:rFonts w:cs="Times New Roman"/>
          <w:b/>
          <w:color w:val="FF0000"/>
          <w:sz w:val="48"/>
          <w:szCs w:val="48"/>
        </w:rPr>
        <w:t>：</w:t>
      </w:r>
    </w:p>
    <w:p w14:paraId="002018A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eastAsia="楷体" w:cs="Times New Roman"/>
          <w:b/>
          <w:color w:val="FF0000"/>
          <w:sz w:val="48"/>
          <w:szCs w:val="48"/>
        </w:rPr>
        <w:t>速读首句</w:t>
      </w:r>
      <w:r w:rsidRPr="00AB0EFB">
        <w:rPr>
          <w:rFonts w:cs="Times New Roman"/>
          <w:b/>
          <w:color w:val="FF0000"/>
          <w:sz w:val="48"/>
          <w:szCs w:val="48"/>
        </w:rPr>
        <w:t>,</w:t>
      </w:r>
      <w:r w:rsidRPr="00AB0EFB">
        <w:rPr>
          <w:rFonts w:eastAsia="楷体" w:cs="Times New Roman"/>
          <w:b/>
          <w:color w:val="FF0000"/>
          <w:sz w:val="48"/>
          <w:szCs w:val="48"/>
        </w:rPr>
        <w:t>预判主题</w:t>
      </w:r>
      <w:r w:rsidRPr="00AB0EFB">
        <w:rPr>
          <w:rFonts w:cs="Times New Roman"/>
          <w:b/>
          <w:color w:val="FF0000"/>
          <w:sz w:val="48"/>
          <w:szCs w:val="48"/>
        </w:rPr>
        <w:t>：</w:t>
      </w:r>
      <w:r w:rsidRPr="00AB0EFB">
        <w:rPr>
          <w:rFonts w:eastAsia="楷体" w:cs="Times New Roman"/>
          <w:b/>
          <w:color w:val="FF0000"/>
          <w:sz w:val="48"/>
          <w:szCs w:val="48"/>
        </w:rPr>
        <w:t>跳过空格快速通读全文</w:t>
      </w:r>
      <w:r w:rsidRPr="00AB0EFB">
        <w:rPr>
          <w:rFonts w:cs="Times New Roman"/>
          <w:b/>
          <w:color w:val="FF0000"/>
          <w:sz w:val="48"/>
          <w:szCs w:val="48"/>
        </w:rPr>
        <w:t>,</w:t>
      </w:r>
      <w:r w:rsidRPr="00AB0EFB">
        <w:rPr>
          <w:rFonts w:eastAsia="楷体" w:cs="Times New Roman"/>
          <w:b/>
          <w:color w:val="FF0000"/>
          <w:sz w:val="48"/>
          <w:szCs w:val="48"/>
        </w:rPr>
        <w:t>重点把握首段和首句</w:t>
      </w:r>
      <w:r w:rsidRPr="00AB0EFB">
        <w:rPr>
          <w:rFonts w:cs="Times New Roman"/>
          <w:b/>
          <w:color w:val="FF0000"/>
          <w:sz w:val="48"/>
          <w:szCs w:val="48"/>
        </w:rPr>
        <w:t>,</w:t>
      </w:r>
      <w:r w:rsidRPr="00AB0EFB">
        <w:rPr>
          <w:rFonts w:eastAsia="楷体" w:cs="Times New Roman"/>
          <w:b/>
          <w:color w:val="FF0000"/>
          <w:sz w:val="48"/>
          <w:szCs w:val="48"/>
        </w:rPr>
        <w:t>把握文章主题和基本脉络。</w:t>
      </w:r>
    </w:p>
    <w:p w14:paraId="6A5DF41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 xml:space="preserve"> </w:t>
      </w:r>
      <w:r w:rsidRPr="00AB0EFB">
        <w:rPr>
          <w:rFonts w:eastAsia="楷体" w:cs="Times New Roman"/>
          <w:b/>
          <w:color w:val="FF0000"/>
          <w:sz w:val="48"/>
          <w:szCs w:val="48"/>
        </w:rPr>
        <w:t>瞻前顾后</w:t>
      </w:r>
      <w:r w:rsidRPr="00AB0EFB">
        <w:rPr>
          <w:rFonts w:cs="Times New Roman"/>
          <w:b/>
          <w:color w:val="FF0000"/>
          <w:sz w:val="48"/>
          <w:szCs w:val="48"/>
        </w:rPr>
        <w:t>,</w:t>
      </w:r>
      <w:r w:rsidRPr="00AB0EFB">
        <w:rPr>
          <w:rFonts w:eastAsia="楷体" w:cs="Times New Roman"/>
          <w:b/>
          <w:color w:val="FF0000"/>
          <w:sz w:val="48"/>
          <w:szCs w:val="48"/>
        </w:rPr>
        <w:t>寻找线索</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关注上下文逻辑关系</w:t>
      </w:r>
      <w:r w:rsidRPr="00AB0EFB">
        <w:rPr>
          <w:rFonts w:cs="Times New Roman"/>
          <w:b/>
          <w:color w:val="FF0000"/>
          <w:sz w:val="48"/>
          <w:szCs w:val="48"/>
        </w:rPr>
        <w:t>：</w:t>
      </w:r>
      <w:r w:rsidRPr="00AB0EFB">
        <w:rPr>
          <w:rFonts w:eastAsia="楷体" w:cs="Times New Roman"/>
          <w:b/>
          <w:color w:val="FF0000"/>
          <w:sz w:val="48"/>
          <w:szCs w:val="48"/>
        </w:rPr>
        <w:t>关注并列</w:t>
      </w:r>
      <w:r w:rsidRPr="00AB0EFB">
        <w:rPr>
          <w:rFonts w:cs="Times New Roman"/>
          <w:b/>
          <w:color w:val="FF0000"/>
          <w:sz w:val="48"/>
          <w:szCs w:val="48"/>
        </w:rPr>
        <w:t>（</w:t>
      </w:r>
      <w:r w:rsidRPr="00AB0EFB">
        <w:rPr>
          <w:rFonts w:cs="Times New Roman"/>
          <w:b/>
          <w:color w:val="FF0000"/>
          <w:sz w:val="48"/>
          <w:szCs w:val="48"/>
        </w:rPr>
        <w:t>and</w:t>
      </w:r>
      <w:r w:rsidRPr="00AB0EFB">
        <w:rPr>
          <w:rFonts w:cs="Times New Roman"/>
          <w:b/>
          <w:color w:val="FF0000"/>
          <w:sz w:val="48"/>
          <w:szCs w:val="48"/>
        </w:rPr>
        <w:t>）</w:t>
      </w:r>
      <w:r w:rsidRPr="00AB0EFB">
        <w:rPr>
          <w:rFonts w:eastAsia="楷体" w:cs="Times New Roman"/>
          <w:b/>
          <w:color w:val="FF0000"/>
          <w:sz w:val="48"/>
          <w:szCs w:val="48"/>
        </w:rPr>
        <w:t>、转折</w:t>
      </w:r>
      <w:r w:rsidRPr="00AB0EFB">
        <w:rPr>
          <w:rFonts w:cs="Times New Roman"/>
          <w:b/>
          <w:color w:val="FF0000"/>
          <w:sz w:val="48"/>
          <w:szCs w:val="48"/>
        </w:rPr>
        <w:t>（</w:t>
      </w:r>
      <w:r w:rsidRPr="00AB0EFB">
        <w:rPr>
          <w:rFonts w:cs="Times New Roman"/>
          <w:b/>
          <w:color w:val="FF0000"/>
          <w:sz w:val="48"/>
          <w:szCs w:val="48"/>
        </w:rPr>
        <w:t>but/because</w:t>
      </w:r>
      <w:r w:rsidRPr="00AB0EFB">
        <w:rPr>
          <w:rFonts w:cs="Times New Roman"/>
          <w:b/>
          <w:color w:val="FF0000"/>
          <w:sz w:val="48"/>
          <w:szCs w:val="48"/>
        </w:rPr>
        <w:t>）</w:t>
      </w:r>
      <w:r w:rsidRPr="00AB0EFB">
        <w:rPr>
          <w:rFonts w:eastAsia="楷体" w:cs="Times New Roman"/>
          <w:b/>
          <w:color w:val="FF0000"/>
          <w:sz w:val="48"/>
          <w:szCs w:val="48"/>
        </w:rPr>
        <w:t>、因果</w:t>
      </w:r>
      <w:r w:rsidRPr="00AB0EFB">
        <w:rPr>
          <w:rFonts w:cs="Times New Roman"/>
          <w:b/>
          <w:color w:val="FF0000"/>
          <w:sz w:val="48"/>
          <w:szCs w:val="48"/>
        </w:rPr>
        <w:t>（</w:t>
      </w:r>
      <w:r w:rsidRPr="00AB0EFB">
        <w:rPr>
          <w:rFonts w:cs="Times New Roman"/>
          <w:b/>
          <w:color w:val="FF0000"/>
          <w:sz w:val="48"/>
          <w:szCs w:val="48"/>
        </w:rPr>
        <w:t>so/therefore</w:t>
      </w:r>
      <w:r w:rsidRPr="00AB0EFB">
        <w:rPr>
          <w:rFonts w:cs="Times New Roman"/>
          <w:b/>
          <w:color w:val="FF0000"/>
          <w:sz w:val="48"/>
          <w:szCs w:val="48"/>
        </w:rPr>
        <w:t>）</w:t>
      </w:r>
      <w:r w:rsidRPr="00AB0EFB">
        <w:rPr>
          <w:rFonts w:eastAsia="楷体" w:cs="Times New Roman"/>
          <w:b/>
          <w:color w:val="FF0000"/>
          <w:sz w:val="48"/>
          <w:szCs w:val="48"/>
        </w:rPr>
        <w:t>等连接词</w:t>
      </w:r>
      <w:r w:rsidRPr="00AB0EFB">
        <w:rPr>
          <w:rFonts w:cs="Times New Roman"/>
          <w:b/>
          <w:color w:val="FF0000"/>
          <w:sz w:val="48"/>
          <w:szCs w:val="48"/>
        </w:rPr>
        <w:t>；</w:t>
      </w:r>
      <w:r w:rsidRPr="00AB0EFB">
        <w:rPr>
          <w:rFonts w:eastAsia="楷体" w:cs="Times New Roman"/>
          <w:b/>
          <w:color w:val="FF0000"/>
          <w:sz w:val="48"/>
          <w:szCs w:val="48"/>
        </w:rPr>
        <w:t>关注词汇复现</w:t>
      </w:r>
      <w:r w:rsidRPr="00AB0EFB">
        <w:rPr>
          <w:rFonts w:cs="Times New Roman"/>
          <w:b/>
          <w:color w:val="FF0000"/>
          <w:sz w:val="48"/>
          <w:szCs w:val="48"/>
        </w:rPr>
        <w:t>：</w:t>
      </w:r>
      <w:r w:rsidRPr="00AB0EFB">
        <w:rPr>
          <w:rFonts w:eastAsia="楷体" w:cs="Times New Roman"/>
          <w:b/>
          <w:color w:val="FF0000"/>
          <w:sz w:val="48"/>
          <w:szCs w:val="48"/>
        </w:rPr>
        <w:t>同义词、反义词或代词</w:t>
      </w:r>
      <w:r w:rsidRPr="00AB0EFB">
        <w:rPr>
          <w:rFonts w:cs="Times New Roman"/>
          <w:b/>
          <w:color w:val="FF0000"/>
          <w:sz w:val="48"/>
          <w:szCs w:val="48"/>
        </w:rPr>
        <w:t>（</w:t>
      </w:r>
      <w:r w:rsidRPr="00AB0EFB">
        <w:rPr>
          <w:rFonts w:cs="Times New Roman"/>
          <w:b/>
          <w:color w:val="FF0000"/>
          <w:sz w:val="48"/>
          <w:szCs w:val="48"/>
        </w:rPr>
        <w:t>it/they/this</w:t>
      </w:r>
      <w:r w:rsidRPr="00AB0EFB">
        <w:rPr>
          <w:rFonts w:cs="Times New Roman"/>
          <w:b/>
          <w:color w:val="FF0000"/>
          <w:sz w:val="48"/>
          <w:szCs w:val="48"/>
        </w:rPr>
        <w:t>）</w:t>
      </w:r>
      <w:r w:rsidRPr="00AB0EFB">
        <w:rPr>
          <w:rFonts w:eastAsia="楷体" w:cs="Times New Roman"/>
          <w:b/>
          <w:color w:val="FF0000"/>
          <w:sz w:val="48"/>
          <w:szCs w:val="48"/>
        </w:rPr>
        <w:t>常在上下文重复出现</w:t>
      </w:r>
      <w:r w:rsidRPr="00AB0EFB">
        <w:rPr>
          <w:rFonts w:cs="Times New Roman"/>
          <w:b/>
          <w:color w:val="FF0000"/>
          <w:sz w:val="48"/>
          <w:szCs w:val="48"/>
        </w:rPr>
        <w:t>；</w:t>
      </w:r>
      <w:r w:rsidRPr="00AB0EFB">
        <w:rPr>
          <w:rFonts w:eastAsia="楷体" w:cs="Times New Roman"/>
          <w:b/>
          <w:color w:val="FF0000"/>
          <w:sz w:val="48"/>
          <w:szCs w:val="48"/>
        </w:rPr>
        <w:t>关注固定搭配</w:t>
      </w:r>
      <w:r w:rsidRPr="00AB0EFB">
        <w:rPr>
          <w:rFonts w:cs="Times New Roman"/>
          <w:b/>
          <w:color w:val="FF0000"/>
          <w:sz w:val="48"/>
          <w:szCs w:val="48"/>
        </w:rPr>
        <w:t>：</w:t>
      </w:r>
      <w:r w:rsidRPr="00AB0EFB">
        <w:rPr>
          <w:rFonts w:eastAsia="楷体" w:cs="Times New Roman"/>
          <w:b/>
          <w:color w:val="FF0000"/>
          <w:sz w:val="48"/>
          <w:szCs w:val="48"/>
        </w:rPr>
        <w:t>介词搭配</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look</w:t>
      </w:r>
      <w:r w:rsidRPr="00AB0EFB">
        <w:rPr>
          <w:rFonts w:eastAsia="楷体" w:cs="Times New Roman"/>
          <w:b/>
          <w:color w:val="FF0000"/>
          <w:sz w:val="48"/>
          <w:szCs w:val="48"/>
        </w:rPr>
        <w:t xml:space="preserve"> </w:t>
      </w:r>
      <w:r w:rsidRPr="00AB0EFB">
        <w:rPr>
          <w:rFonts w:cs="Times New Roman"/>
          <w:b/>
          <w:color w:val="FF0000"/>
          <w:sz w:val="48"/>
          <w:szCs w:val="48"/>
        </w:rPr>
        <w:t>forward</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cs="Times New Roman"/>
          <w:b/>
          <w:color w:val="FF0000"/>
          <w:sz w:val="48"/>
          <w:szCs w:val="48"/>
        </w:rPr>
        <w:t>）</w:t>
      </w:r>
      <w:r w:rsidRPr="00AB0EFB">
        <w:rPr>
          <w:rFonts w:eastAsia="楷体" w:cs="Times New Roman"/>
          <w:b/>
          <w:color w:val="FF0000"/>
          <w:sz w:val="48"/>
          <w:szCs w:val="48"/>
        </w:rPr>
        <w:t>、动词短语</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close</w:t>
      </w:r>
      <w:r w:rsidRPr="00AB0EFB">
        <w:rPr>
          <w:rFonts w:eastAsia="楷体" w:cs="Times New Roman"/>
          <w:b/>
          <w:color w:val="FF0000"/>
          <w:sz w:val="48"/>
          <w:szCs w:val="48"/>
        </w:rPr>
        <w:t xml:space="preserve"> </w:t>
      </w:r>
      <w:r w:rsidRPr="00AB0EFB">
        <w:rPr>
          <w:rFonts w:cs="Times New Roman"/>
          <w:b/>
          <w:color w:val="FF0000"/>
          <w:sz w:val="48"/>
          <w:szCs w:val="48"/>
        </w:rPr>
        <w:t>down</w:t>
      </w:r>
      <w:r w:rsidRPr="00AB0EFB">
        <w:rPr>
          <w:rFonts w:cs="Times New Roman"/>
          <w:b/>
          <w:color w:val="FF0000"/>
          <w:sz w:val="48"/>
          <w:szCs w:val="48"/>
        </w:rPr>
        <w:t>）</w:t>
      </w:r>
      <w:r w:rsidRPr="00AB0EFB">
        <w:rPr>
          <w:rFonts w:eastAsia="楷体" w:cs="Times New Roman"/>
          <w:b/>
          <w:color w:val="FF0000"/>
          <w:sz w:val="48"/>
          <w:szCs w:val="48"/>
        </w:rPr>
        <w:t>等。</w:t>
      </w:r>
    </w:p>
    <w:p w14:paraId="316AE0A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 xml:space="preserve"> </w:t>
      </w:r>
      <w:r w:rsidRPr="00AB0EFB">
        <w:rPr>
          <w:rFonts w:eastAsia="楷体" w:cs="Times New Roman"/>
          <w:b/>
          <w:color w:val="FF0000"/>
          <w:sz w:val="48"/>
          <w:szCs w:val="48"/>
        </w:rPr>
        <w:t>先易后难</w:t>
      </w:r>
      <w:r w:rsidRPr="00AB0EFB">
        <w:rPr>
          <w:rFonts w:cs="Times New Roman"/>
          <w:b/>
          <w:color w:val="FF0000"/>
          <w:sz w:val="48"/>
          <w:szCs w:val="48"/>
        </w:rPr>
        <w:t>,</w:t>
      </w:r>
      <w:r w:rsidRPr="00AB0EFB">
        <w:rPr>
          <w:rFonts w:eastAsia="楷体" w:cs="Times New Roman"/>
          <w:b/>
          <w:color w:val="FF0000"/>
          <w:sz w:val="48"/>
          <w:szCs w:val="48"/>
        </w:rPr>
        <w:t>排除干扰</w:t>
      </w:r>
      <w:r w:rsidRPr="00AB0EFB">
        <w:rPr>
          <w:rFonts w:cs="Times New Roman"/>
          <w:b/>
          <w:color w:val="FF0000"/>
          <w:sz w:val="48"/>
          <w:szCs w:val="48"/>
        </w:rPr>
        <w:t>：</w:t>
      </w:r>
      <w:r w:rsidRPr="00AB0EFB">
        <w:rPr>
          <w:rFonts w:eastAsia="楷体" w:cs="Times New Roman"/>
          <w:b/>
          <w:color w:val="FF0000"/>
          <w:sz w:val="48"/>
          <w:szCs w:val="48"/>
        </w:rPr>
        <w:t>确定简单题答案</w:t>
      </w:r>
      <w:r w:rsidRPr="00AB0EFB">
        <w:rPr>
          <w:rFonts w:cs="Times New Roman"/>
          <w:b/>
          <w:color w:val="FF0000"/>
          <w:sz w:val="48"/>
          <w:szCs w:val="48"/>
        </w:rPr>
        <w:t>（</w:t>
      </w:r>
      <w:r w:rsidRPr="00AB0EFB">
        <w:rPr>
          <w:rFonts w:eastAsia="楷体" w:cs="Times New Roman"/>
          <w:b/>
          <w:color w:val="FF0000"/>
          <w:sz w:val="48"/>
          <w:szCs w:val="48"/>
        </w:rPr>
        <w:t>如固定搭配、代词指代</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缩小选项范围。遇到难题时</w:t>
      </w:r>
      <w:r w:rsidRPr="00AB0EFB">
        <w:rPr>
          <w:rFonts w:cs="Times New Roman"/>
          <w:b/>
          <w:color w:val="FF0000"/>
          <w:sz w:val="48"/>
          <w:szCs w:val="48"/>
        </w:rPr>
        <w:t>,</w:t>
      </w:r>
      <w:r w:rsidRPr="00AB0EFB">
        <w:rPr>
          <w:rFonts w:eastAsia="楷体" w:cs="Times New Roman"/>
          <w:b/>
          <w:color w:val="FF0000"/>
          <w:sz w:val="48"/>
          <w:szCs w:val="48"/>
        </w:rPr>
        <w:t>反复阅读前后</w:t>
      </w:r>
      <w:r w:rsidRPr="00AB0EFB">
        <w:rPr>
          <w:rFonts w:cs="Times New Roman"/>
          <w:b/>
          <w:color w:val="FF0000"/>
          <w:sz w:val="48"/>
          <w:szCs w:val="48"/>
        </w:rPr>
        <w:t>2</w:t>
      </w:r>
      <w:r w:rsidRPr="00AB0EFB">
        <w:rPr>
          <w:rFonts w:eastAsia="楷体" w:cs="Times New Roman"/>
          <w:b/>
          <w:color w:val="FF0000"/>
          <w:sz w:val="48"/>
          <w:szCs w:val="48"/>
        </w:rPr>
        <w:t>—</w:t>
      </w:r>
      <w:r w:rsidRPr="00AB0EFB">
        <w:rPr>
          <w:rFonts w:cs="Times New Roman"/>
          <w:b/>
          <w:color w:val="FF0000"/>
          <w:sz w:val="48"/>
          <w:szCs w:val="48"/>
        </w:rPr>
        <w:t>3</w:t>
      </w:r>
      <w:r w:rsidRPr="00AB0EFB">
        <w:rPr>
          <w:rFonts w:eastAsia="楷体" w:cs="Times New Roman"/>
          <w:b/>
          <w:color w:val="FF0000"/>
          <w:sz w:val="48"/>
          <w:szCs w:val="48"/>
        </w:rPr>
        <w:t>句</w:t>
      </w:r>
      <w:r w:rsidRPr="00AB0EFB">
        <w:rPr>
          <w:rFonts w:cs="Times New Roman"/>
          <w:b/>
          <w:color w:val="FF0000"/>
          <w:sz w:val="48"/>
          <w:szCs w:val="48"/>
        </w:rPr>
        <w:t>,</w:t>
      </w:r>
      <w:r w:rsidRPr="00AB0EFB">
        <w:rPr>
          <w:rFonts w:eastAsia="楷体" w:cs="Times New Roman"/>
          <w:b/>
          <w:color w:val="FF0000"/>
          <w:sz w:val="48"/>
          <w:szCs w:val="48"/>
        </w:rPr>
        <w:t>结合情境推断。</w:t>
      </w:r>
    </w:p>
    <w:p w14:paraId="6C38CF3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w:t>
      </w:r>
      <w:r w:rsidRPr="00AB0EFB">
        <w:rPr>
          <w:rFonts w:eastAsia="楷体" w:cs="Times New Roman"/>
          <w:b/>
          <w:color w:val="FF0000"/>
          <w:sz w:val="48"/>
          <w:szCs w:val="48"/>
        </w:rPr>
        <w:t xml:space="preserve"> </w:t>
      </w:r>
      <w:r w:rsidRPr="00AB0EFB">
        <w:rPr>
          <w:rFonts w:eastAsia="楷体" w:cs="Times New Roman"/>
          <w:b/>
          <w:color w:val="FF0000"/>
          <w:sz w:val="48"/>
          <w:szCs w:val="48"/>
        </w:rPr>
        <w:t>代入复查</w:t>
      </w:r>
      <w:r w:rsidRPr="00AB0EFB">
        <w:rPr>
          <w:rFonts w:cs="Times New Roman"/>
          <w:b/>
          <w:color w:val="FF0000"/>
          <w:sz w:val="48"/>
          <w:szCs w:val="48"/>
        </w:rPr>
        <w:t>,</w:t>
      </w:r>
      <w:r w:rsidRPr="00AB0EFB">
        <w:rPr>
          <w:rFonts w:eastAsia="楷体" w:cs="Times New Roman"/>
          <w:b/>
          <w:color w:val="FF0000"/>
          <w:sz w:val="48"/>
          <w:szCs w:val="48"/>
        </w:rPr>
        <w:t>验证逻辑</w:t>
      </w:r>
      <w:r w:rsidRPr="00AB0EFB">
        <w:rPr>
          <w:rFonts w:cs="Times New Roman"/>
          <w:b/>
          <w:color w:val="FF0000"/>
          <w:sz w:val="48"/>
          <w:szCs w:val="48"/>
        </w:rPr>
        <w:t>：</w:t>
      </w:r>
      <w:r w:rsidRPr="00AB0EFB">
        <w:rPr>
          <w:rFonts w:eastAsia="楷体" w:cs="Times New Roman"/>
          <w:b/>
          <w:color w:val="FF0000"/>
          <w:sz w:val="48"/>
          <w:szCs w:val="48"/>
        </w:rPr>
        <w:t>初步解题完成后</w:t>
      </w:r>
      <w:r w:rsidRPr="00AB0EFB">
        <w:rPr>
          <w:rFonts w:cs="Times New Roman"/>
          <w:b/>
          <w:color w:val="FF0000"/>
          <w:sz w:val="48"/>
          <w:szCs w:val="48"/>
        </w:rPr>
        <w:t>,</w:t>
      </w:r>
      <w:r w:rsidRPr="00AB0EFB">
        <w:rPr>
          <w:rFonts w:eastAsia="楷体" w:cs="Times New Roman"/>
          <w:b/>
          <w:color w:val="FF0000"/>
          <w:sz w:val="48"/>
          <w:szCs w:val="48"/>
        </w:rPr>
        <w:t>再代入选项通读全文</w:t>
      </w:r>
      <w:r w:rsidRPr="00AB0EFB">
        <w:rPr>
          <w:rFonts w:cs="Times New Roman"/>
          <w:b/>
          <w:color w:val="FF0000"/>
          <w:sz w:val="48"/>
          <w:szCs w:val="48"/>
        </w:rPr>
        <w:t>,</w:t>
      </w:r>
      <w:r w:rsidRPr="00AB0EFB">
        <w:rPr>
          <w:rFonts w:eastAsia="楷体" w:cs="Times New Roman"/>
          <w:b/>
          <w:color w:val="FF0000"/>
          <w:sz w:val="48"/>
          <w:szCs w:val="48"/>
        </w:rPr>
        <w:t>检查选项是否使文章语义连贯、语法正确</w:t>
      </w:r>
      <w:r w:rsidRPr="00AB0EFB">
        <w:rPr>
          <w:rFonts w:cs="Times New Roman"/>
          <w:b/>
          <w:color w:val="FF0000"/>
          <w:sz w:val="48"/>
          <w:szCs w:val="48"/>
        </w:rPr>
        <w:t>（</w:t>
      </w:r>
      <w:r w:rsidRPr="00AB0EFB">
        <w:rPr>
          <w:rFonts w:eastAsia="楷体" w:cs="Times New Roman"/>
          <w:b/>
          <w:color w:val="FF0000"/>
          <w:sz w:val="48"/>
          <w:szCs w:val="48"/>
        </w:rPr>
        <w:t>时态、单复数等</w:t>
      </w:r>
      <w:r w:rsidRPr="00AB0EFB">
        <w:rPr>
          <w:rFonts w:cs="Times New Roman"/>
          <w:b/>
          <w:color w:val="FF0000"/>
          <w:sz w:val="48"/>
          <w:szCs w:val="48"/>
        </w:rPr>
        <w:t>）</w:t>
      </w:r>
      <w:r w:rsidRPr="00AB0EFB">
        <w:rPr>
          <w:rFonts w:eastAsia="楷体" w:cs="Times New Roman"/>
          <w:b/>
          <w:color w:val="FF0000"/>
          <w:sz w:val="48"/>
          <w:szCs w:val="48"/>
        </w:rPr>
        <w:t>。</w:t>
      </w:r>
    </w:p>
    <w:p w14:paraId="5A72507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lastRenderedPageBreak/>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6E84C26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D1C11F1" wp14:editId="176DA839">
            <wp:extent cx="873395" cy="213360"/>
            <wp:effectExtent l="0" t="0" r="3175" b="0"/>
            <wp:docPr id="166" name="语篇导航-DA.eps" descr="id:21474880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本文讲述了作者对卡通片《哆啦</w:t>
      </w:r>
      <w:r w:rsidRPr="00AB0EFB">
        <w:rPr>
          <w:rFonts w:cs="Times New Roman"/>
          <w:b/>
          <w:color w:val="FF0000"/>
          <w:sz w:val="48"/>
          <w:szCs w:val="48"/>
        </w:rPr>
        <w:t>A</w:t>
      </w:r>
      <w:r w:rsidRPr="00AB0EFB">
        <w:rPr>
          <w:rFonts w:eastAsia="楷体" w:cs="Times New Roman"/>
          <w:b/>
          <w:color w:val="FF0000"/>
          <w:sz w:val="48"/>
          <w:szCs w:val="48"/>
        </w:rPr>
        <w:t>梦》的喜爱之情</w:t>
      </w:r>
      <w:r w:rsidRPr="00AB0EFB">
        <w:rPr>
          <w:rFonts w:cs="Times New Roman"/>
          <w:b/>
          <w:color w:val="FF0000"/>
          <w:sz w:val="48"/>
          <w:szCs w:val="48"/>
        </w:rPr>
        <w:t>,</w:t>
      </w:r>
      <w:r w:rsidRPr="00AB0EFB">
        <w:rPr>
          <w:rFonts w:eastAsia="楷体" w:cs="Times New Roman"/>
          <w:b/>
          <w:color w:val="FF0000"/>
          <w:sz w:val="48"/>
          <w:szCs w:val="48"/>
        </w:rPr>
        <w:t>机器猫的神奇道具和友情故事令人印象深刻。这部动画片使作者在忙碌的工作之余可以很好地放松</w:t>
      </w:r>
      <w:r w:rsidRPr="00AB0EFB">
        <w:rPr>
          <w:rFonts w:cs="Times New Roman"/>
          <w:b/>
          <w:color w:val="FF0000"/>
          <w:sz w:val="48"/>
          <w:szCs w:val="48"/>
        </w:rPr>
        <w:t>,</w:t>
      </w:r>
      <w:r w:rsidRPr="00AB0EFB">
        <w:rPr>
          <w:rFonts w:eastAsia="楷体" w:cs="Times New Roman"/>
          <w:b/>
          <w:color w:val="FF0000"/>
          <w:sz w:val="48"/>
          <w:szCs w:val="48"/>
        </w:rPr>
        <w:t>同时从哆啦</w:t>
      </w:r>
      <w:r w:rsidRPr="00AB0EFB">
        <w:rPr>
          <w:rFonts w:cs="Times New Roman"/>
          <w:b/>
          <w:color w:val="FF0000"/>
          <w:sz w:val="48"/>
          <w:szCs w:val="48"/>
        </w:rPr>
        <w:t>A</w:t>
      </w:r>
      <w:r w:rsidRPr="00AB0EFB">
        <w:rPr>
          <w:rFonts w:eastAsia="楷体" w:cs="Times New Roman"/>
          <w:b/>
          <w:color w:val="FF0000"/>
          <w:sz w:val="48"/>
          <w:szCs w:val="48"/>
        </w:rPr>
        <w:t>梦和大雄的友谊中学习人生道理。</w:t>
      </w:r>
    </w:p>
    <w:p w14:paraId="76231B4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cartoons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句意：我喜欢许多电视节目</w:t>
      </w:r>
      <w:r w:rsidRPr="00AB0EFB">
        <w:rPr>
          <w:rFonts w:cs="Times New Roman"/>
          <w:b/>
          <w:color w:val="FF0000"/>
          <w:sz w:val="48"/>
          <w:szCs w:val="48"/>
        </w:rPr>
        <w:t>,</w:t>
      </w:r>
      <w:r w:rsidRPr="00AB0EFB">
        <w:rPr>
          <w:rFonts w:cs="Times New Roman"/>
          <w:b/>
          <w:color w:val="FF0000"/>
          <w:sz w:val="48"/>
          <w:szCs w:val="48"/>
        </w:rPr>
        <w:t>但是动画片是我最喜欢的。此空前文提到</w:t>
      </w:r>
      <w:r w:rsidRPr="00AB0EFB">
        <w:rPr>
          <w:rFonts w:cs="Times New Roman"/>
          <w:b/>
          <w:color w:val="FF0000"/>
          <w:sz w:val="48"/>
          <w:szCs w:val="48"/>
        </w:rPr>
        <w:t>“lots of TV programs”</w:t>
      </w:r>
      <w:r w:rsidRPr="00AB0EFB">
        <w:rPr>
          <w:rFonts w:cs="Times New Roman"/>
          <w:b/>
          <w:color w:val="FF0000"/>
          <w:sz w:val="48"/>
          <w:szCs w:val="48"/>
        </w:rPr>
        <w:t>（</w:t>
      </w:r>
      <w:r w:rsidRPr="00AB0EFB">
        <w:rPr>
          <w:rFonts w:eastAsia="楷体" w:cs="Times New Roman"/>
          <w:b/>
          <w:color w:val="FF0000"/>
          <w:sz w:val="48"/>
          <w:szCs w:val="48"/>
        </w:rPr>
        <w:t>许多电视节目</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且后文举例《哆啦</w:t>
      </w:r>
      <w:r w:rsidRPr="00AB0EFB">
        <w:rPr>
          <w:rFonts w:cs="Times New Roman"/>
          <w:b/>
          <w:color w:val="FF0000"/>
          <w:sz w:val="48"/>
          <w:szCs w:val="48"/>
        </w:rPr>
        <w:t>A</w:t>
      </w:r>
      <w:r w:rsidRPr="00AB0EFB">
        <w:rPr>
          <w:rFonts w:cs="Times New Roman"/>
          <w:b/>
          <w:color w:val="FF0000"/>
          <w:sz w:val="48"/>
          <w:szCs w:val="48"/>
        </w:rPr>
        <w:t>梦》</w:t>
      </w:r>
      <w:r w:rsidRPr="00AB0EFB">
        <w:rPr>
          <w:rFonts w:cs="Times New Roman"/>
          <w:b/>
          <w:color w:val="FF0000"/>
          <w:sz w:val="48"/>
          <w:szCs w:val="48"/>
        </w:rPr>
        <w:t>,</w:t>
      </w:r>
      <w:r w:rsidRPr="00AB0EFB">
        <w:rPr>
          <w:rFonts w:cs="Times New Roman"/>
          <w:b/>
          <w:color w:val="FF0000"/>
          <w:sz w:val="48"/>
          <w:szCs w:val="48"/>
        </w:rPr>
        <w:t>根据上下文及可数名词的语法特点。故填名词复数</w:t>
      </w:r>
      <w:r w:rsidRPr="00AB0EFB">
        <w:rPr>
          <w:rFonts w:cs="Times New Roman"/>
          <w:b/>
          <w:color w:val="FF0000"/>
          <w:sz w:val="48"/>
          <w:szCs w:val="48"/>
        </w:rPr>
        <w:t xml:space="preserve"> cartoons</w:t>
      </w:r>
      <w:r w:rsidRPr="00AB0EFB">
        <w:rPr>
          <w:rFonts w:cs="Times New Roman"/>
          <w:b/>
          <w:color w:val="FF0000"/>
          <w:sz w:val="48"/>
          <w:szCs w:val="48"/>
        </w:rPr>
        <w:t>。</w:t>
      </w:r>
    </w:p>
    <w:p w14:paraId="3BDB14D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is ready to</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句意：哆啦</w:t>
      </w:r>
      <w:r w:rsidRPr="00AB0EFB">
        <w:rPr>
          <w:rFonts w:cs="Times New Roman"/>
          <w:b/>
          <w:color w:val="FF0000"/>
          <w:sz w:val="48"/>
          <w:szCs w:val="48"/>
        </w:rPr>
        <w:t>A</w:t>
      </w:r>
      <w:r w:rsidRPr="00AB0EFB">
        <w:rPr>
          <w:rFonts w:cs="Times New Roman"/>
          <w:b/>
          <w:color w:val="FF0000"/>
          <w:sz w:val="48"/>
          <w:szCs w:val="48"/>
        </w:rPr>
        <w:t>梦总是随时准备帮助大雄。此处考查固定短语</w:t>
      </w:r>
      <w:r w:rsidRPr="00AB0EFB">
        <w:rPr>
          <w:rFonts w:cs="Times New Roman"/>
          <w:b/>
          <w:color w:val="FF0000"/>
          <w:sz w:val="48"/>
          <w:szCs w:val="48"/>
        </w:rPr>
        <w:t xml:space="preserve"> be ready to do</w:t>
      </w:r>
      <w:r w:rsidRPr="00AB0EFB">
        <w:rPr>
          <w:rFonts w:cs="Times New Roman"/>
          <w:b/>
          <w:color w:val="FF0000"/>
          <w:sz w:val="48"/>
          <w:szCs w:val="48"/>
        </w:rPr>
        <w:t>（</w:t>
      </w:r>
      <w:r w:rsidRPr="00AB0EFB">
        <w:rPr>
          <w:rFonts w:eastAsia="楷体" w:cs="Times New Roman"/>
          <w:b/>
          <w:color w:val="FF0000"/>
          <w:sz w:val="48"/>
          <w:szCs w:val="48"/>
        </w:rPr>
        <w:t>准备好</w:t>
      </w:r>
      <w:r w:rsidRPr="00AB0EFB">
        <w:rPr>
          <w:rFonts w:cs="Times New Roman"/>
          <w:b/>
          <w:color w:val="FF0000"/>
          <w:sz w:val="48"/>
          <w:szCs w:val="48"/>
        </w:rPr>
        <w:t>/</w:t>
      </w:r>
      <w:r w:rsidRPr="00AB0EFB">
        <w:rPr>
          <w:rFonts w:eastAsia="楷体" w:cs="Times New Roman"/>
          <w:b/>
          <w:color w:val="FF0000"/>
          <w:sz w:val="48"/>
          <w:szCs w:val="48"/>
        </w:rPr>
        <w:t>愿意做某事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主语为第三人称单数</w:t>
      </w:r>
      <w:r w:rsidRPr="00AB0EFB">
        <w:rPr>
          <w:rFonts w:cs="Times New Roman"/>
          <w:b/>
          <w:color w:val="FF0000"/>
          <w:sz w:val="48"/>
          <w:szCs w:val="48"/>
        </w:rPr>
        <w:t>it</w:t>
      </w:r>
      <w:r w:rsidRPr="00AB0EFB">
        <w:rPr>
          <w:rFonts w:cs="Times New Roman"/>
          <w:b/>
          <w:color w:val="FF0000"/>
          <w:sz w:val="48"/>
          <w:szCs w:val="48"/>
        </w:rPr>
        <w:t>。故填</w:t>
      </w:r>
      <w:r w:rsidRPr="00AB0EFB">
        <w:rPr>
          <w:rFonts w:cs="Times New Roman"/>
          <w:b/>
          <w:color w:val="FF0000"/>
          <w:sz w:val="48"/>
          <w:szCs w:val="48"/>
        </w:rPr>
        <w:t xml:space="preserve"> is ready to</w:t>
      </w:r>
      <w:r w:rsidRPr="00AB0EFB">
        <w:rPr>
          <w:rFonts w:cs="Times New Roman"/>
          <w:b/>
          <w:color w:val="FF0000"/>
          <w:sz w:val="48"/>
          <w:szCs w:val="48"/>
        </w:rPr>
        <w:t>。</w:t>
      </w:r>
    </w:p>
    <w:p w14:paraId="5EBB5B0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carefully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句意：我仔细观看</w:t>
      </w:r>
      <w:r w:rsidRPr="00AB0EFB">
        <w:rPr>
          <w:rFonts w:cs="Times New Roman"/>
          <w:b/>
          <w:color w:val="FF0000"/>
          <w:sz w:val="48"/>
          <w:szCs w:val="48"/>
        </w:rPr>
        <w:t>,</w:t>
      </w:r>
      <w:r w:rsidRPr="00AB0EFB">
        <w:rPr>
          <w:rFonts w:cs="Times New Roman"/>
          <w:b/>
          <w:color w:val="FF0000"/>
          <w:sz w:val="48"/>
          <w:szCs w:val="48"/>
        </w:rPr>
        <w:t>不愿错过每一分钟。此处需用副词修饰动词</w:t>
      </w:r>
      <w:r w:rsidRPr="00AB0EFB">
        <w:rPr>
          <w:rFonts w:cs="Times New Roman"/>
          <w:b/>
          <w:color w:val="FF0000"/>
          <w:sz w:val="48"/>
          <w:szCs w:val="48"/>
        </w:rPr>
        <w:t>“watched”,careful</w:t>
      </w:r>
      <w:r w:rsidRPr="00AB0EFB">
        <w:rPr>
          <w:rFonts w:cs="Times New Roman"/>
          <w:b/>
          <w:color w:val="FF0000"/>
          <w:sz w:val="48"/>
          <w:szCs w:val="48"/>
        </w:rPr>
        <w:t>的副词形式为</w:t>
      </w:r>
      <w:r w:rsidRPr="00AB0EFB">
        <w:rPr>
          <w:rFonts w:cs="Times New Roman"/>
          <w:b/>
          <w:color w:val="FF0000"/>
          <w:sz w:val="48"/>
          <w:szCs w:val="48"/>
        </w:rPr>
        <w:t>carefully</w:t>
      </w:r>
      <w:r w:rsidRPr="00AB0EFB">
        <w:rPr>
          <w:rFonts w:cs="Times New Roman"/>
          <w:b/>
          <w:color w:val="FF0000"/>
          <w:sz w:val="48"/>
          <w:szCs w:val="48"/>
        </w:rPr>
        <w:t>。故填</w:t>
      </w:r>
      <w:r w:rsidRPr="00AB0EFB">
        <w:rPr>
          <w:rFonts w:cs="Times New Roman"/>
          <w:b/>
          <w:color w:val="FF0000"/>
          <w:sz w:val="48"/>
          <w:szCs w:val="48"/>
        </w:rPr>
        <w:t>carefully</w:t>
      </w:r>
      <w:r w:rsidRPr="00AB0EFB">
        <w:rPr>
          <w:rFonts w:cs="Times New Roman"/>
          <w:b/>
          <w:color w:val="FF0000"/>
          <w:sz w:val="48"/>
          <w:szCs w:val="48"/>
        </w:rPr>
        <w:t>。</w:t>
      </w:r>
    </w:p>
    <w:p w14:paraId="54A06D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meaningless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句意：许多人认为像《哆啦</w:t>
      </w:r>
      <w:r w:rsidRPr="00AB0EFB">
        <w:rPr>
          <w:rFonts w:cs="Times New Roman"/>
          <w:b/>
          <w:color w:val="FF0000"/>
          <w:sz w:val="48"/>
          <w:szCs w:val="48"/>
        </w:rPr>
        <w:t>A</w:t>
      </w:r>
      <w:r w:rsidRPr="00AB0EFB">
        <w:rPr>
          <w:rFonts w:cs="Times New Roman"/>
          <w:b/>
          <w:color w:val="FF0000"/>
          <w:sz w:val="48"/>
          <w:szCs w:val="48"/>
        </w:rPr>
        <w:t>梦》这样的动画片对成年人来说毫无意义。此处需用形容词作表语</w:t>
      </w:r>
      <w:r w:rsidRPr="00AB0EFB">
        <w:rPr>
          <w:rFonts w:cs="Times New Roman"/>
          <w:b/>
          <w:color w:val="FF0000"/>
          <w:sz w:val="48"/>
          <w:szCs w:val="48"/>
        </w:rPr>
        <w:t>,</w:t>
      </w:r>
      <w:r w:rsidRPr="00AB0EFB">
        <w:rPr>
          <w:rFonts w:cs="Times New Roman"/>
          <w:b/>
          <w:color w:val="FF0000"/>
          <w:sz w:val="48"/>
          <w:szCs w:val="48"/>
        </w:rPr>
        <w:t>且所填词需与</w:t>
      </w:r>
      <w:r w:rsidRPr="00AB0EFB">
        <w:rPr>
          <w:rFonts w:cs="Times New Roman"/>
          <w:b/>
          <w:color w:val="FF0000"/>
          <w:sz w:val="48"/>
          <w:szCs w:val="48"/>
        </w:rPr>
        <w:t>boring</w:t>
      </w:r>
      <w:r w:rsidRPr="00AB0EFB">
        <w:rPr>
          <w:rFonts w:cs="Times New Roman"/>
          <w:b/>
          <w:color w:val="FF0000"/>
          <w:sz w:val="48"/>
          <w:szCs w:val="48"/>
        </w:rPr>
        <w:t>（</w:t>
      </w:r>
      <w:r w:rsidRPr="00AB0EFB">
        <w:rPr>
          <w:rFonts w:eastAsia="楷体" w:cs="Times New Roman"/>
          <w:b/>
          <w:color w:val="FF0000"/>
          <w:sz w:val="48"/>
          <w:szCs w:val="48"/>
        </w:rPr>
        <w:t>无聊的</w:t>
      </w:r>
      <w:r w:rsidRPr="00AB0EFB">
        <w:rPr>
          <w:rFonts w:cs="Times New Roman"/>
          <w:b/>
          <w:color w:val="FF0000"/>
          <w:sz w:val="48"/>
          <w:szCs w:val="48"/>
        </w:rPr>
        <w:t>）并列</w:t>
      </w:r>
      <w:r w:rsidRPr="00AB0EFB">
        <w:rPr>
          <w:rFonts w:cs="Times New Roman"/>
          <w:b/>
          <w:color w:val="FF0000"/>
          <w:sz w:val="48"/>
          <w:szCs w:val="48"/>
        </w:rPr>
        <w:t>,</w:t>
      </w:r>
      <w:r w:rsidRPr="00AB0EFB">
        <w:rPr>
          <w:rFonts w:cs="Times New Roman"/>
          <w:b/>
          <w:color w:val="FF0000"/>
          <w:sz w:val="48"/>
          <w:szCs w:val="48"/>
        </w:rPr>
        <w:t>因此需填具有否定词义的形容词</w:t>
      </w:r>
      <w:r w:rsidRPr="00AB0EFB">
        <w:rPr>
          <w:rFonts w:cs="Times New Roman"/>
          <w:b/>
          <w:color w:val="FF0000"/>
          <w:sz w:val="48"/>
          <w:szCs w:val="48"/>
          <w:u w:val="wave" w:color="00FFFF"/>
        </w:rPr>
        <w:t>meaningless</w:t>
      </w:r>
      <w:r w:rsidRPr="00AB0EFB">
        <w:rPr>
          <w:rFonts w:cs="Times New Roman"/>
          <w:b/>
          <w:color w:val="FF0000"/>
          <w:sz w:val="48"/>
          <w:szCs w:val="48"/>
        </w:rPr>
        <w:t>（</w:t>
      </w:r>
      <w:r w:rsidRPr="00AB0EFB">
        <w:rPr>
          <w:rFonts w:eastAsia="楷体" w:cs="Times New Roman"/>
          <w:b/>
          <w:color w:val="FF0000"/>
          <w:sz w:val="48"/>
          <w:szCs w:val="48"/>
        </w:rPr>
        <w:t>无意义的</w:t>
      </w:r>
      <w:r w:rsidRPr="00AB0EFB">
        <w:rPr>
          <w:rFonts w:cs="Times New Roman"/>
          <w:b/>
          <w:color w:val="FF0000"/>
          <w:sz w:val="48"/>
          <w:szCs w:val="48"/>
        </w:rPr>
        <w:t>）故填</w:t>
      </w:r>
      <w:r w:rsidRPr="00AB0EFB">
        <w:rPr>
          <w:rFonts w:cs="Times New Roman"/>
          <w:b/>
          <w:color w:val="FF0000"/>
          <w:sz w:val="48"/>
          <w:szCs w:val="48"/>
        </w:rPr>
        <w:t>meaningless</w:t>
      </w:r>
      <w:r w:rsidRPr="00AB0EFB">
        <w:rPr>
          <w:rFonts w:cs="Times New Roman"/>
          <w:b/>
          <w:color w:val="FF0000"/>
          <w:sz w:val="48"/>
          <w:szCs w:val="48"/>
        </w:rPr>
        <w:t>。</w:t>
      </w:r>
    </w:p>
    <w:p w14:paraId="29A0D27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7EFB71FA" wp14:editId="7E8707F9">
            <wp:extent cx="166205" cy="130810"/>
            <wp:effectExtent l="0" t="0" r="5715" b="2540"/>
            <wp:docPr id="167" name="箭头右.eps" descr="id:21474880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meaningless</w:t>
      </w:r>
      <w:r w:rsidRPr="00AB0EFB">
        <w:rPr>
          <w:rFonts w:eastAsia="楷体" w:cs="Times New Roman"/>
          <w:b/>
          <w:color w:val="FF0000"/>
          <w:sz w:val="48"/>
          <w:szCs w:val="48"/>
        </w:rPr>
        <w:t>用作形容词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无意义的</w:t>
      </w:r>
      <w:r w:rsidRPr="00AB0EFB">
        <w:rPr>
          <w:rFonts w:cs="Times New Roman"/>
          <w:b/>
          <w:color w:val="FF0000"/>
          <w:sz w:val="48"/>
          <w:szCs w:val="48"/>
        </w:rPr>
        <w:t>；</w:t>
      </w:r>
      <w:r w:rsidRPr="00AB0EFB">
        <w:rPr>
          <w:rFonts w:eastAsia="楷体" w:cs="Times New Roman"/>
          <w:b/>
          <w:color w:val="FF0000"/>
          <w:sz w:val="48"/>
          <w:szCs w:val="48"/>
        </w:rPr>
        <w:t>不重要的</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其反义词为</w:t>
      </w:r>
      <w:r w:rsidRPr="00AB0EFB">
        <w:rPr>
          <w:rFonts w:cs="Times New Roman"/>
          <w:b/>
          <w:color w:val="FF0000"/>
          <w:sz w:val="48"/>
          <w:szCs w:val="48"/>
        </w:rPr>
        <w:t>meaningful,</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有意义的</w:t>
      </w:r>
      <w:r w:rsidRPr="00AB0EFB">
        <w:rPr>
          <w:rFonts w:cs="Times New Roman"/>
          <w:b/>
          <w:color w:val="FF0000"/>
          <w:sz w:val="48"/>
          <w:szCs w:val="48"/>
        </w:rPr>
        <w:t>；</w:t>
      </w:r>
      <w:r w:rsidRPr="00AB0EFB">
        <w:rPr>
          <w:rFonts w:eastAsia="楷体" w:cs="Times New Roman"/>
          <w:b/>
          <w:color w:val="FF0000"/>
          <w:sz w:val="48"/>
          <w:szCs w:val="48"/>
        </w:rPr>
        <w:t>重大的</w:t>
      </w:r>
      <w:r w:rsidRPr="00AB0EFB">
        <w:rPr>
          <w:rFonts w:eastAsia="楷体" w:cs="Times New Roman"/>
          <w:b/>
          <w:color w:val="FF0000"/>
          <w:sz w:val="48"/>
          <w:szCs w:val="48"/>
        </w:rPr>
        <w:t>”</w:t>
      </w:r>
      <w:r w:rsidRPr="00AB0EFB">
        <w:rPr>
          <w:rFonts w:eastAsia="楷体" w:cs="Times New Roman"/>
          <w:b/>
          <w:color w:val="FF0000"/>
          <w:sz w:val="48"/>
          <w:szCs w:val="48"/>
        </w:rPr>
        <w:t>。</w:t>
      </w:r>
    </w:p>
    <w:p w14:paraId="19B6471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educational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句意：它是有教育意义的</w:t>
      </w:r>
      <w:r w:rsidRPr="00AB0EFB">
        <w:rPr>
          <w:rFonts w:cs="Times New Roman"/>
          <w:b/>
          <w:color w:val="FF0000"/>
          <w:sz w:val="48"/>
          <w:szCs w:val="48"/>
        </w:rPr>
        <w:t>,</w:t>
      </w:r>
      <w:r w:rsidRPr="00AB0EFB">
        <w:rPr>
          <w:rFonts w:cs="Times New Roman"/>
          <w:b/>
          <w:color w:val="FF0000"/>
          <w:sz w:val="48"/>
          <w:szCs w:val="48"/>
        </w:rPr>
        <w:t>我能从哆啦</w:t>
      </w:r>
      <w:r w:rsidRPr="00AB0EFB">
        <w:rPr>
          <w:rFonts w:cs="Times New Roman"/>
          <w:b/>
          <w:color w:val="FF0000"/>
          <w:sz w:val="48"/>
          <w:szCs w:val="48"/>
        </w:rPr>
        <w:t>A</w:t>
      </w:r>
      <w:r w:rsidRPr="00AB0EFB">
        <w:rPr>
          <w:rFonts w:cs="Times New Roman"/>
          <w:b/>
          <w:color w:val="FF0000"/>
          <w:sz w:val="48"/>
          <w:szCs w:val="48"/>
        </w:rPr>
        <w:t>梦和大雄的友谊中学到很多。此处需用形容词作表语</w:t>
      </w:r>
      <w:r w:rsidRPr="00AB0EFB">
        <w:rPr>
          <w:rFonts w:cs="Times New Roman"/>
          <w:b/>
          <w:color w:val="FF0000"/>
          <w:sz w:val="48"/>
          <w:szCs w:val="48"/>
        </w:rPr>
        <w:t>,education</w:t>
      </w:r>
      <w:r w:rsidRPr="00AB0EFB">
        <w:rPr>
          <w:rFonts w:cs="Times New Roman"/>
          <w:b/>
          <w:color w:val="FF0000"/>
          <w:sz w:val="48"/>
          <w:szCs w:val="48"/>
        </w:rPr>
        <w:t>的形容词形式为</w:t>
      </w:r>
      <w:r w:rsidRPr="00AB0EFB">
        <w:rPr>
          <w:rFonts w:cs="Times New Roman"/>
          <w:b/>
          <w:color w:val="FF0000"/>
          <w:sz w:val="48"/>
          <w:szCs w:val="48"/>
        </w:rPr>
        <w:t xml:space="preserve"> educational</w:t>
      </w:r>
      <w:r w:rsidRPr="00AB0EFB">
        <w:rPr>
          <w:rFonts w:cs="Times New Roman"/>
          <w:b/>
          <w:color w:val="FF0000"/>
          <w:sz w:val="48"/>
          <w:szCs w:val="48"/>
        </w:rPr>
        <w:t>（</w:t>
      </w:r>
      <w:r w:rsidRPr="00AB0EFB">
        <w:rPr>
          <w:rFonts w:eastAsia="楷体" w:cs="Times New Roman"/>
          <w:b/>
          <w:color w:val="FF0000"/>
          <w:sz w:val="48"/>
          <w:szCs w:val="48"/>
        </w:rPr>
        <w:t>有教育意义的</w:t>
      </w:r>
      <w:r w:rsidRPr="00AB0EFB">
        <w:rPr>
          <w:rFonts w:cs="Times New Roman"/>
          <w:b/>
          <w:color w:val="FF0000"/>
          <w:sz w:val="48"/>
          <w:szCs w:val="48"/>
        </w:rPr>
        <w:t>）。故填</w:t>
      </w:r>
      <w:r w:rsidRPr="00AB0EFB">
        <w:rPr>
          <w:rFonts w:cs="Times New Roman"/>
          <w:b/>
          <w:color w:val="FF0000"/>
          <w:sz w:val="48"/>
          <w:szCs w:val="48"/>
        </w:rPr>
        <w:t>educational</w:t>
      </w:r>
      <w:r w:rsidRPr="00AB0EFB">
        <w:rPr>
          <w:rFonts w:cs="Times New Roman"/>
          <w:b/>
          <w:color w:val="FF0000"/>
          <w:sz w:val="48"/>
          <w:szCs w:val="48"/>
        </w:rPr>
        <w:t>。</w:t>
      </w:r>
      <w:r w:rsidRPr="00AB0EFB">
        <w:rPr>
          <w:rFonts w:cs="Times New Roman"/>
          <w:b/>
          <w:color w:val="FF0000"/>
          <w:sz w:val="48"/>
          <w:szCs w:val="48"/>
        </w:rPr>
        <w:t xml:space="preserve"> </w:t>
      </w:r>
    </w:p>
    <w:p w14:paraId="00D30C5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3B8E03A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DFCD67B" wp14:editId="1879EAAD">
            <wp:extent cx="873395" cy="213360"/>
            <wp:effectExtent l="0" t="0" r="3175" b="0"/>
            <wp:docPr id="168" name="语篇导航-DA.eps" descr="id:21474880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本文通过具体事例探讨兴趣爱好与理性消费的主题</w:t>
      </w:r>
      <w:r w:rsidRPr="00AB0EFB">
        <w:rPr>
          <w:rFonts w:cs="Times New Roman"/>
          <w:b/>
          <w:color w:val="FF0000"/>
          <w:sz w:val="48"/>
          <w:szCs w:val="48"/>
        </w:rPr>
        <w:t>,</w:t>
      </w:r>
      <w:r w:rsidRPr="00AB0EFB">
        <w:rPr>
          <w:rFonts w:eastAsia="楷体" w:cs="Times New Roman"/>
          <w:b/>
          <w:color w:val="FF0000"/>
          <w:sz w:val="48"/>
          <w:szCs w:val="48"/>
        </w:rPr>
        <w:t>强调自我认知与合理选择的重要性。</w:t>
      </w:r>
    </w:p>
    <w:p w14:paraId="5230176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successful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句意：她最终成功说服妈妈买了一个溜溜球。此处需用形容词作表语</w:t>
      </w:r>
      <w:r w:rsidRPr="00AB0EFB">
        <w:rPr>
          <w:rFonts w:cs="Times New Roman"/>
          <w:b/>
          <w:color w:val="FF0000"/>
          <w:sz w:val="48"/>
          <w:szCs w:val="48"/>
        </w:rPr>
        <w:t>,</w:t>
      </w:r>
      <w:r w:rsidRPr="00AB0EFB">
        <w:rPr>
          <w:rFonts w:cs="Times New Roman"/>
          <w:b/>
          <w:color w:val="FF0000"/>
          <w:sz w:val="48"/>
          <w:szCs w:val="48"/>
        </w:rPr>
        <w:t>成功的形容词形式为</w:t>
      </w:r>
      <w:r w:rsidRPr="00AB0EFB">
        <w:rPr>
          <w:rFonts w:cs="Times New Roman"/>
          <w:b/>
          <w:color w:val="FF0000"/>
          <w:sz w:val="48"/>
          <w:szCs w:val="48"/>
        </w:rPr>
        <w:t>successful,</w:t>
      </w:r>
      <w:r w:rsidRPr="00AB0EFB">
        <w:rPr>
          <w:rFonts w:cs="Times New Roman"/>
          <w:b/>
          <w:color w:val="FF0000"/>
          <w:sz w:val="48"/>
          <w:szCs w:val="48"/>
        </w:rPr>
        <w:t>并构成常用搭配</w:t>
      </w:r>
      <w:r w:rsidRPr="00AB0EFB">
        <w:rPr>
          <w:rFonts w:cs="Times New Roman"/>
          <w:b/>
          <w:color w:val="FF0000"/>
          <w:sz w:val="48"/>
          <w:szCs w:val="48"/>
        </w:rPr>
        <w:t>be successful to do sth.</w:t>
      </w:r>
      <w:r w:rsidRPr="00AB0EFB">
        <w:rPr>
          <w:rFonts w:cs="Times New Roman"/>
          <w:b/>
          <w:color w:val="FF0000"/>
          <w:sz w:val="48"/>
          <w:szCs w:val="48"/>
        </w:rPr>
        <w:t>（</w:t>
      </w:r>
      <w:r w:rsidRPr="00AB0EFB">
        <w:rPr>
          <w:rFonts w:eastAsia="楷体" w:cs="Times New Roman"/>
          <w:b/>
          <w:color w:val="FF0000"/>
          <w:sz w:val="48"/>
          <w:szCs w:val="48"/>
        </w:rPr>
        <w:t>成功做某事</w:t>
      </w:r>
      <w:r w:rsidRPr="00AB0EFB">
        <w:rPr>
          <w:rFonts w:cs="Times New Roman"/>
          <w:b/>
          <w:color w:val="FF0000"/>
          <w:sz w:val="48"/>
          <w:szCs w:val="48"/>
        </w:rPr>
        <w:t>）。</w:t>
      </w:r>
    </w:p>
    <w:p w14:paraId="19FDE27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experiences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句意：许多学生有与王有类似的经历。此处需用考查</w:t>
      </w:r>
      <w:r w:rsidRPr="00AB0EFB">
        <w:rPr>
          <w:rFonts w:cs="Times New Roman"/>
          <w:b/>
          <w:color w:val="FF0000"/>
          <w:sz w:val="48"/>
          <w:szCs w:val="48"/>
        </w:rPr>
        <w:t>experience“</w:t>
      </w:r>
      <w:r w:rsidRPr="00AB0EFB">
        <w:rPr>
          <w:rFonts w:cs="Times New Roman"/>
          <w:b/>
          <w:color w:val="FF0000"/>
          <w:sz w:val="48"/>
          <w:szCs w:val="48"/>
        </w:rPr>
        <w:t>经历</w:t>
      </w:r>
      <w:r w:rsidRPr="00AB0EFB">
        <w:rPr>
          <w:rFonts w:cs="Times New Roman"/>
          <w:b/>
          <w:color w:val="FF0000"/>
          <w:sz w:val="48"/>
          <w:szCs w:val="48"/>
        </w:rPr>
        <w:t>”</w:t>
      </w:r>
      <w:r w:rsidRPr="00AB0EFB">
        <w:rPr>
          <w:rFonts w:cs="Times New Roman"/>
          <w:b/>
          <w:color w:val="FF0000"/>
          <w:sz w:val="48"/>
          <w:szCs w:val="48"/>
        </w:rPr>
        <w:t>这一含义的理解和用法</w:t>
      </w:r>
      <w:r w:rsidRPr="00AB0EFB">
        <w:rPr>
          <w:rFonts w:cs="Times New Roman"/>
          <w:b/>
          <w:color w:val="FF0000"/>
          <w:sz w:val="48"/>
          <w:szCs w:val="48"/>
        </w:rPr>
        <w:t>,</w:t>
      </w:r>
      <w:r w:rsidRPr="00AB0EFB">
        <w:rPr>
          <w:rFonts w:cs="Times New Roman"/>
          <w:b/>
          <w:color w:val="FF0000"/>
          <w:sz w:val="48"/>
          <w:szCs w:val="48"/>
        </w:rPr>
        <w:t>作</w:t>
      </w:r>
      <w:r w:rsidRPr="00AB0EFB">
        <w:rPr>
          <w:rFonts w:cs="Times New Roman"/>
          <w:b/>
          <w:color w:val="FF0000"/>
          <w:sz w:val="48"/>
          <w:szCs w:val="48"/>
        </w:rPr>
        <w:t>“</w:t>
      </w:r>
      <w:r w:rsidRPr="00AB0EFB">
        <w:rPr>
          <w:rFonts w:cs="Times New Roman"/>
          <w:b/>
          <w:color w:val="FF0000"/>
          <w:sz w:val="48"/>
          <w:szCs w:val="48"/>
        </w:rPr>
        <w:t>经历</w:t>
      </w:r>
      <w:r w:rsidRPr="00AB0EFB">
        <w:rPr>
          <w:rFonts w:cs="Times New Roman"/>
          <w:b/>
          <w:color w:val="FF0000"/>
          <w:sz w:val="48"/>
          <w:szCs w:val="48"/>
        </w:rPr>
        <w:t>”</w:t>
      </w:r>
      <w:r w:rsidRPr="00AB0EFB">
        <w:rPr>
          <w:rFonts w:cs="Times New Roman"/>
          <w:b/>
          <w:color w:val="FF0000"/>
          <w:sz w:val="48"/>
          <w:szCs w:val="48"/>
        </w:rPr>
        <w:t>解释时</w:t>
      </w:r>
      <w:r w:rsidRPr="00AB0EFB">
        <w:rPr>
          <w:rFonts w:cs="Times New Roman"/>
          <w:b/>
          <w:color w:val="FF0000"/>
          <w:sz w:val="48"/>
          <w:szCs w:val="48"/>
        </w:rPr>
        <w:t>,experience</w:t>
      </w:r>
      <w:r w:rsidRPr="00AB0EFB">
        <w:rPr>
          <w:rFonts w:cs="Times New Roman"/>
          <w:b/>
          <w:color w:val="FF0000"/>
          <w:sz w:val="48"/>
          <w:szCs w:val="48"/>
        </w:rPr>
        <w:t>为可数名词</w:t>
      </w:r>
      <w:r w:rsidRPr="00AB0EFB">
        <w:rPr>
          <w:rFonts w:cs="Times New Roman"/>
          <w:b/>
          <w:color w:val="FF0000"/>
          <w:sz w:val="48"/>
          <w:szCs w:val="48"/>
        </w:rPr>
        <w:t>,</w:t>
      </w:r>
      <w:r w:rsidRPr="00AB0EFB">
        <w:rPr>
          <w:rFonts w:cs="Times New Roman"/>
          <w:b/>
          <w:color w:val="FF0000"/>
          <w:sz w:val="48"/>
          <w:szCs w:val="48"/>
        </w:rPr>
        <w:t>此处指许多学生已经有类似经历</w:t>
      </w:r>
      <w:r w:rsidRPr="00AB0EFB">
        <w:rPr>
          <w:rFonts w:cs="Times New Roman"/>
          <w:b/>
          <w:color w:val="FF0000"/>
          <w:sz w:val="48"/>
          <w:szCs w:val="48"/>
        </w:rPr>
        <w:t>,</w:t>
      </w:r>
      <w:r w:rsidRPr="00AB0EFB">
        <w:rPr>
          <w:rFonts w:cs="Times New Roman"/>
          <w:b/>
          <w:color w:val="FF0000"/>
          <w:sz w:val="48"/>
          <w:szCs w:val="48"/>
        </w:rPr>
        <w:t>需用复数形式</w:t>
      </w:r>
      <w:r w:rsidRPr="00AB0EFB">
        <w:rPr>
          <w:rFonts w:cs="Times New Roman"/>
          <w:b/>
          <w:color w:val="FF0000"/>
          <w:sz w:val="48"/>
          <w:szCs w:val="48"/>
        </w:rPr>
        <w:t>experiences</w:t>
      </w:r>
      <w:r w:rsidRPr="00AB0EFB">
        <w:rPr>
          <w:rFonts w:cs="Times New Roman"/>
          <w:b/>
          <w:color w:val="FF0000"/>
          <w:sz w:val="48"/>
          <w:szCs w:val="48"/>
        </w:rPr>
        <w:t>。</w:t>
      </w:r>
    </w:p>
    <w:p w14:paraId="3BE6D81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famous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句意：他们想买名牌衣服</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此处需用形容词修饰名词</w:t>
      </w:r>
      <w:r w:rsidRPr="00AB0EFB">
        <w:rPr>
          <w:rFonts w:cs="Times New Roman"/>
          <w:b/>
          <w:color w:val="FF0000"/>
          <w:sz w:val="48"/>
          <w:szCs w:val="48"/>
        </w:rPr>
        <w:t>,famous brand</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著名品牌</w:t>
      </w:r>
      <w:r w:rsidRPr="00AB0EFB">
        <w:rPr>
          <w:rFonts w:cs="Times New Roman"/>
          <w:b/>
          <w:color w:val="FF0000"/>
          <w:sz w:val="48"/>
          <w:szCs w:val="48"/>
        </w:rPr>
        <w:t>”</w:t>
      </w:r>
      <w:r w:rsidRPr="00AB0EFB">
        <w:rPr>
          <w:rFonts w:cs="Times New Roman"/>
          <w:b/>
          <w:color w:val="FF0000"/>
          <w:sz w:val="48"/>
          <w:szCs w:val="48"/>
        </w:rPr>
        <w:t>。</w:t>
      </w:r>
    </w:p>
    <w:p w14:paraId="21FC95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clearly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句意：他们可能没有清楚地思考自己的需求。此处需用副词修饰动词</w:t>
      </w:r>
      <w:r w:rsidRPr="00AB0EFB">
        <w:rPr>
          <w:rFonts w:cs="Times New Roman"/>
          <w:b/>
          <w:color w:val="FF0000"/>
          <w:sz w:val="48"/>
          <w:szCs w:val="48"/>
        </w:rPr>
        <w:t>“thinking”,clear</w:t>
      </w:r>
      <w:r w:rsidRPr="00AB0EFB">
        <w:rPr>
          <w:rFonts w:cs="Times New Roman"/>
          <w:b/>
          <w:color w:val="FF0000"/>
          <w:sz w:val="48"/>
          <w:szCs w:val="48"/>
        </w:rPr>
        <w:t>的副词形式为</w:t>
      </w:r>
      <w:r w:rsidRPr="00AB0EFB">
        <w:rPr>
          <w:rFonts w:cs="Times New Roman"/>
          <w:b/>
          <w:color w:val="FF0000"/>
          <w:sz w:val="48"/>
          <w:szCs w:val="48"/>
        </w:rPr>
        <w:t>clearly</w:t>
      </w:r>
      <w:r w:rsidRPr="00AB0EFB">
        <w:rPr>
          <w:rFonts w:cs="Times New Roman"/>
          <w:b/>
          <w:color w:val="FF0000"/>
          <w:sz w:val="48"/>
          <w:szCs w:val="48"/>
        </w:rPr>
        <w:t>（</w:t>
      </w:r>
      <w:r w:rsidRPr="00AB0EFB">
        <w:rPr>
          <w:rFonts w:eastAsia="楷体" w:cs="Times New Roman"/>
          <w:b/>
          <w:color w:val="FF0000"/>
          <w:sz w:val="48"/>
          <w:szCs w:val="48"/>
        </w:rPr>
        <w:t>清楚地</w:t>
      </w:r>
      <w:r w:rsidRPr="00AB0EFB">
        <w:rPr>
          <w:rFonts w:cs="Times New Roman"/>
          <w:b/>
          <w:color w:val="FF0000"/>
          <w:sz w:val="48"/>
          <w:szCs w:val="48"/>
        </w:rPr>
        <w:t>）。</w:t>
      </w:r>
    </w:p>
    <w:p w14:paraId="71FDD4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necessary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句意：对我们来说拥有手机或平板并非必要。此处需用形容词作表语</w:t>
      </w:r>
      <w:r w:rsidRPr="00AB0EFB">
        <w:rPr>
          <w:rFonts w:cs="Times New Roman"/>
          <w:b/>
          <w:color w:val="FF0000"/>
          <w:sz w:val="48"/>
          <w:szCs w:val="48"/>
        </w:rPr>
        <w:t>,necessary</w:t>
      </w:r>
      <w:r w:rsidRPr="00AB0EFB">
        <w:rPr>
          <w:rFonts w:cs="Times New Roman"/>
          <w:b/>
          <w:color w:val="FF0000"/>
          <w:sz w:val="48"/>
          <w:szCs w:val="48"/>
        </w:rPr>
        <w:t>（</w:t>
      </w:r>
      <w:r w:rsidRPr="00AB0EFB">
        <w:rPr>
          <w:rFonts w:eastAsia="楷体" w:cs="Times New Roman"/>
          <w:b/>
          <w:color w:val="FF0000"/>
          <w:sz w:val="48"/>
          <w:szCs w:val="48"/>
        </w:rPr>
        <w:t>必要的</w:t>
      </w:r>
      <w:r w:rsidRPr="00AB0EFB">
        <w:rPr>
          <w:rFonts w:cs="Times New Roman"/>
          <w:b/>
          <w:color w:val="FF0000"/>
          <w:sz w:val="48"/>
          <w:szCs w:val="48"/>
        </w:rPr>
        <w:t>）符合语境。</w:t>
      </w:r>
    </w:p>
    <w:p w14:paraId="31CF665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Internet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句意：我在网上看到很多好书。此处所填</w:t>
      </w:r>
      <w:r w:rsidRPr="00AB0EFB">
        <w:rPr>
          <w:rFonts w:cs="Times New Roman"/>
          <w:b/>
          <w:color w:val="FF0000"/>
          <w:sz w:val="48"/>
          <w:szCs w:val="48"/>
        </w:rPr>
        <w:t>Internet</w:t>
      </w:r>
      <w:r w:rsidRPr="00AB0EFB">
        <w:rPr>
          <w:rFonts w:cs="Times New Roman"/>
          <w:b/>
          <w:color w:val="FF0000"/>
          <w:sz w:val="48"/>
          <w:szCs w:val="48"/>
        </w:rPr>
        <w:t>为专有名词</w:t>
      </w:r>
      <w:r w:rsidRPr="00AB0EFB">
        <w:rPr>
          <w:rFonts w:cs="Times New Roman"/>
          <w:b/>
          <w:color w:val="FF0000"/>
          <w:sz w:val="48"/>
          <w:szCs w:val="48"/>
        </w:rPr>
        <w:t>,</w:t>
      </w:r>
      <w:r w:rsidRPr="00AB0EFB">
        <w:rPr>
          <w:rFonts w:cs="Times New Roman"/>
          <w:b/>
          <w:color w:val="FF0000"/>
          <w:sz w:val="48"/>
          <w:szCs w:val="48"/>
        </w:rPr>
        <w:t>需大写</w:t>
      </w:r>
      <w:r w:rsidRPr="00AB0EFB">
        <w:rPr>
          <w:rFonts w:cs="Times New Roman"/>
          <w:b/>
          <w:color w:val="FF0000"/>
          <w:sz w:val="48"/>
          <w:szCs w:val="48"/>
        </w:rPr>
        <w:t>,on the Internet</w:t>
      </w:r>
      <w:r w:rsidRPr="00AB0EFB">
        <w:rPr>
          <w:rFonts w:cs="Times New Roman"/>
          <w:b/>
          <w:color w:val="FF0000"/>
          <w:sz w:val="48"/>
          <w:szCs w:val="48"/>
        </w:rPr>
        <w:t>（</w:t>
      </w:r>
      <w:r w:rsidRPr="00AB0EFB">
        <w:rPr>
          <w:rFonts w:eastAsia="楷体" w:cs="Times New Roman"/>
          <w:b/>
          <w:color w:val="FF0000"/>
          <w:sz w:val="48"/>
          <w:szCs w:val="48"/>
        </w:rPr>
        <w:t>在互联网上</w:t>
      </w:r>
      <w:r w:rsidRPr="00AB0EFB">
        <w:rPr>
          <w:rFonts w:cs="Times New Roman"/>
          <w:b/>
          <w:color w:val="FF0000"/>
          <w:sz w:val="48"/>
          <w:szCs w:val="48"/>
        </w:rPr>
        <w:t>）。</w:t>
      </w:r>
    </w:p>
    <w:p w14:paraId="7C96A2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found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句意：后来她发现这些书被闲置在角落。此处考查动词过去式</w:t>
      </w:r>
      <w:r w:rsidRPr="00AB0EFB">
        <w:rPr>
          <w:rFonts w:cs="Times New Roman"/>
          <w:b/>
          <w:color w:val="FF0000"/>
          <w:sz w:val="48"/>
          <w:szCs w:val="48"/>
        </w:rPr>
        <w:t>,</w:t>
      </w:r>
      <w:r w:rsidRPr="00AB0EFB">
        <w:rPr>
          <w:rFonts w:cs="Times New Roman"/>
          <w:b/>
          <w:color w:val="FF0000"/>
          <w:sz w:val="48"/>
          <w:szCs w:val="48"/>
        </w:rPr>
        <w:t>根据此段上下文可知</w:t>
      </w:r>
      <w:r w:rsidRPr="00AB0EFB">
        <w:rPr>
          <w:rFonts w:cs="Times New Roman"/>
          <w:b/>
          <w:color w:val="FF0000"/>
          <w:sz w:val="48"/>
          <w:szCs w:val="48"/>
        </w:rPr>
        <w:t>,</w:t>
      </w:r>
      <w:r w:rsidRPr="00AB0EFB">
        <w:rPr>
          <w:rFonts w:cs="Times New Roman"/>
          <w:b/>
          <w:color w:val="FF0000"/>
          <w:sz w:val="48"/>
          <w:szCs w:val="48"/>
        </w:rPr>
        <w:t>王分享了她曾经在网上非理性购书的行为</w:t>
      </w:r>
      <w:r w:rsidRPr="00AB0EFB">
        <w:rPr>
          <w:rFonts w:cs="Times New Roman"/>
          <w:b/>
          <w:color w:val="FF0000"/>
          <w:sz w:val="48"/>
          <w:szCs w:val="48"/>
        </w:rPr>
        <w:t>,</w:t>
      </w:r>
      <w:r w:rsidRPr="00AB0EFB">
        <w:rPr>
          <w:rFonts w:cs="Times New Roman"/>
          <w:b/>
          <w:color w:val="FF0000"/>
          <w:sz w:val="48"/>
          <w:szCs w:val="48"/>
        </w:rPr>
        <w:t>并导致不少书闲置的非理性消费经历。此空也需用过去式</w:t>
      </w:r>
      <w:r w:rsidRPr="00AB0EFB">
        <w:rPr>
          <w:rFonts w:cs="Times New Roman"/>
          <w:b/>
          <w:color w:val="FF0000"/>
          <w:sz w:val="48"/>
          <w:szCs w:val="48"/>
          <w:u w:val="wave" w:color="00FFFF"/>
        </w:rPr>
        <w:t>found</w:t>
      </w:r>
      <w:r w:rsidRPr="00AB0EFB">
        <w:rPr>
          <w:rFonts w:cs="Times New Roman"/>
          <w:b/>
          <w:color w:val="FF0000"/>
          <w:sz w:val="48"/>
          <w:szCs w:val="48"/>
        </w:rPr>
        <w:t>（</w:t>
      </w:r>
      <w:r w:rsidRPr="00AB0EFB">
        <w:rPr>
          <w:rFonts w:eastAsia="楷体" w:cs="Times New Roman"/>
          <w:b/>
          <w:color w:val="FF0000"/>
          <w:sz w:val="48"/>
          <w:szCs w:val="48"/>
        </w:rPr>
        <w:t>发现</w:t>
      </w:r>
      <w:r w:rsidRPr="00AB0EFB">
        <w:rPr>
          <w:rFonts w:cs="Times New Roman"/>
          <w:b/>
          <w:color w:val="FF0000"/>
          <w:sz w:val="48"/>
          <w:szCs w:val="48"/>
        </w:rPr>
        <w:t>）。</w:t>
      </w:r>
    </w:p>
    <w:p w14:paraId="39D6832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743DF312" wp14:editId="7511DFB3">
            <wp:extent cx="166205" cy="130810"/>
            <wp:effectExtent l="0" t="0" r="5715" b="2540"/>
            <wp:docPr id="169" name="箭头右.eps" descr="id:21474880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found</w:t>
      </w:r>
      <w:r w:rsidRPr="00AB0EFB">
        <w:rPr>
          <w:rFonts w:eastAsia="楷体" w:cs="Times New Roman"/>
          <w:b/>
          <w:color w:val="FF0000"/>
          <w:sz w:val="48"/>
          <w:szCs w:val="48"/>
        </w:rPr>
        <w:t>在文中表示发现</w:t>
      </w:r>
      <w:r w:rsidRPr="00AB0EFB">
        <w:rPr>
          <w:rFonts w:cs="Times New Roman"/>
          <w:b/>
          <w:color w:val="FF0000"/>
          <w:sz w:val="48"/>
          <w:szCs w:val="48"/>
        </w:rPr>
        <w:t>,</w:t>
      </w:r>
      <w:r w:rsidRPr="00AB0EFB">
        <w:rPr>
          <w:rFonts w:eastAsia="楷体" w:cs="Times New Roman"/>
          <w:b/>
          <w:color w:val="FF0000"/>
          <w:sz w:val="48"/>
          <w:szCs w:val="48"/>
        </w:rPr>
        <w:t>是动词</w:t>
      </w:r>
      <w:r w:rsidRPr="00AB0EFB">
        <w:rPr>
          <w:rFonts w:cs="Times New Roman"/>
          <w:b/>
          <w:color w:val="FF0000"/>
          <w:sz w:val="48"/>
          <w:szCs w:val="48"/>
        </w:rPr>
        <w:t>find</w:t>
      </w:r>
      <w:r w:rsidRPr="00AB0EFB">
        <w:rPr>
          <w:rFonts w:eastAsia="楷体" w:cs="Times New Roman"/>
          <w:b/>
          <w:color w:val="FF0000"/>
          <w:sz w:val="48"/>
          <w:szCs w:val="48"/>
        </w:rPr>
        <w:t>的过去式和过去分词形式。另外</w:t>
      </w:r>
      <w:r w:rsidRPr="00AB0EFB">
        <w:rPr>
          <w:rFonts w:cs="Times New Roman"/>
          <w:b/>
          <w:color w:val="FF0000"/>
          <w:sz w:val="48"/>
          <w:szCs w:val="48"/>
        </w:rPr>
        <w:t>found</w:t>
      </w:r>
      <w:r w:rsidRPr="00AB0EFB">
        <w:rPr>
          <w:rFonts w:eastAsia="楷体" w:cs="Times New Roman"/>
          <w:b/>
          <w:color w:val="FF0000"/>
          <w:sz w:val="48"/>
          <w:szCs w:val="48"/>
        </w:rPr>
        <w:t>还可以用作动词原形</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创办</w:t>
      </w:r>
      <w:r w:rsidRPr="00AB0EFB">
        <w:rPr>
          <w:rFonts w:cs="Times New Roman"/>
          <w:b/>
          <w:color w:val="FF0000"/>
          <w:sz w:val="48"/>
          <w:szCs w:val="48"/>
        </w:rPr>
        <w:t>；</w:t>
      </w:r>
      <w:r w:rsidRPr="00AB0EFB">
        <w:rPr>
          <w:rFonts w:eastAsia="楷体" w:cs="Times New Roman"/>
          <w:b/>
          <w:color w:val="FF0000"/>
          <w:sz w:val="48"/>
          <w:szCs w:val="48"/>
        </w:rPr>
        <w:t>成立</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其过去式和过去分词形式为</w:t>
      </w:r>
      <w:r w:rsidRPr="00AB0EFB">
        <w:rPr>
          <w:rFonts w:cs="Times New Roman"/>
          <w:b/>
          <w:color w:val="FF0000"/>
          <w:sz w:val="48"/>
          <w:szCs w:val="48"/>
        </w:rPr>
        <w:t>founded,</w:t>
      </w:r>
      <w:r w:rsidRPr="00AB0EFB">
        <w:rPr>
          <w:rFonts w:eastAsia="楷体" w:cs="Times New Roman"/>
          <w:b/>
          <w:color w:val="FF0000"/>
          <w:sz w:val="48"/>
          <w:szCs w:val="48"/>
        </w:rPr>
        <w:t>例如</w:t>
      </w:r>
      <w:r w:rsidRPr="00AB0EFB">
        <w:rPr>
          <w:rFonts w:cs="Times New Roman"/>
          <w:b/>
          <w:color w:val="FF0000"/>
          <w:sz w:val="48"/>
          <w:szCs w:val="48"/>
        </w:rPr>
        <w:t>：</w:t>
      </w:r>
      <w:r w:rsidRPr="00AB0EFB">
        <w:rPr>
          <w:rFonts w:cs="Times New Roman"/>
          <w:b/>
          <w:color w:val="FF0000"/>
          <w:sz w:val="48"/>
          <w:szCs w:val="48"/>
        </w:rPr>
        <w:t>Mr.</w:t>
      </w:r>
      <w:r w:rsidRPr="00AB0EFB">
        <w:rPr>
          <w:rFonts w:eastAsia="楷体" w:cs="Times New Roman"/>
          <w:b/>
          <w:color w:val="FF0000"/>
          <w:sz w:val="48"/>
          <w:szCs w:val="48"/>
        </w:rPr>
        <w:t xml:space="preserve"> </w:t>
      </w:r>
      <w:r w:rsidRPr="00AB0EFB">
        <w:rPr>
          <w:rFonts w:cs="Times New Roman"/>
          <w:b/>
          <w:color w:val="FF0000"/>
          <w:sz w:val="48"/>
          <w:szCs w:val="48"/>
        </w:rPr>
        <w:t>Jobs</w:t>
      </w:r>
      <w:r w:rsidRPr="00AB0EFB">
        <w:rPr>
          <w:rFonts w:eastAsia="楷体" w:cs="Times New Roman"/>
          <w:b/>
          <w:color w:val="FF0000"/>
          <w:sz w:val="48"/>
          <w:szCs w:val="48"/>
        </w:rPr>
        <w:t xml:space="preserve"> </w:t>
      </w:r>
      <w:r w:rsidRPr="00AB0EFB">
        <w:rPr>
          <w:rFonts w:cs="Times New Roman"/>
          <w:b/>
          <w:color w:val="FF0000"/>
          <w:sz w:val="48"/>
          <w:szCs w:val="48"/>
        </w:rPr>
        <w:t>founded</w:t>
      </w:r>
      <w:r w:rsidRPr="00AB0EFB">
        <w:rPr>
          <w:rFonts w:eastAsia="楷体" w:cs="Times New Roman"/>
          <w:b/>
          <w:color w:val="FF0000"/>
          <w:sz w:val="48"/>
          <w:szCs w:val="48"/>
        </w:rPr>
        <w:t xml:space="preserve"> </w:t>
      </w:r>
      <w:r w:rsidRPr="00AB0EFB">
        <w:rPr>
          <w:rFonts w:cs="Times New Roman"/>
          <w:b/>
          <w:color w:val="FF0000"/>
          <w:sz w:val="48"/>
          <w:szCs w:val="48"/>
        </w:rPr>
        <w:t>Apple</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1976.</w:t>
      </w:r>
      <w:r w:rsidRPr="00AB0EFB">
        <w:rPr>
          <w:rFonts w:eastAsia="楷体" w:cs="Times New Roman"/>
          <w:b/>
          <w:color w:val="FF0000"/>
          <w:sz w:val="48"/>
          <w:szCs w:val="48"/>
        </w:rPr>
        <w:t>乔布斯先生于</w:t>
      </w:r>
      <w:r w:rsidRPr="00AB0EFB">
        <w:rPr>
          <w:rFonts w:cs="Times New Roman"/>
          <w:b/>
          <w:color w:val="FF0000"/>
          <w:sz w:val="48"/>
          <w:szCs w:val="48"/>
        </w:rPr>
        <w:t>1976</w:t>
      </w:r>
      <w:r w:rsidRPr="00AB0EFB">
        <w:rPr>
          <w:rFonts w:eastAsia="楷体" w:cs="Times New Roman"/>
          <w:b/>
          <w:color w:val="FF0000"/>
          <w:sz w:val="48"/>
          <w:szCs w:val="48"/>
        </w:rPr>
        <w:t>年创办了苹果公司。</w:t>
      </w:r>
    </w:p>
    <w:p w14:paraId="7571A39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wait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我将等待几天看看是否真的需要。此处情态动词</w:t>
      </w:r>
      <w:r w:rsidRPr="00AB0EFB">
        <w:rPr>
          <w:rFonts w:cs="Times New Roman"/>
          <w:b/>
          <w:color w:val="FF0000"/>
          <w:sz w:val="48"/>
          <w:szCs w:val="48"/>
        </w:rPr>
        <w:t>“will”</w:t>
      </w:r>
      <w:r w:rsidRPr="00AB0EFB">
        <w:rPr>
          <w:rFonts w:cs="Times New Roman"/>
          <w:b/>
          <w:color w:val="FF0000"/>
          <w:sz w:val="48"/>
          <w:szCs w:val="48"/>
        </w:rPr>
        <w:t>后需接动词原形</w:t>
      </w:r>
      <w:r w:rsidRPr="00AB0EFB">
        <w:rPr>
          <w:rFonts w:cs="Times New Roman"/>
          <w:b/>
          <w:color w:val="FF0000"/>
          <w:sz w:val="48"/>
          <w:szCs w:val="48"/>
        </w:rPr>
        <w:t>,</w:t>
      </w:r>
      <w:r w:rsidRPr="00AB0EFB">
        <w:rPr>
          <w:rFonts w:cs="Times New Roman"/>
          <w:b/>
          <w:color w:val="FF0000"/>
          <w:sz w:val="48"/>
          <w:szCs w:val="48"/>
        </w:rPr>
        <w:t>因此填写动词原形</w:t>
      </w:r>
      <w:r w:rsidRPr="00AB0EFB">
        <w:rPr>
          <w:rFonts w:cs="Times New Roman"/>
          <w:b/>
          <w:color w:val="FF0000"/>
          <w:sz w:val="48"/>
          <w:szCs w:val="48"/>
        </w:rPr>
        <w:t>wait</w:t>
      </w:r>
      <w:r w:rsidRPr="00AB0EFB">
        <w:rPr>
          <w:rFonts w:cs="Times New Roman"/>
          <w:b/>
          <w:color w:val="FF0000"/>
          <w:sz w:val="48"/>
          <w:szCs w:val="48"/>
        </w:rPr>
        <w:t>（</w:t>
      </w:r>
      <w:r w:rsidRPr="00AB0EFB">
        <w:rPr>
          <w:rFonts w:eastAsia="楷体" w:cs="Times New Roman"/>
          <w:b/>
          <w:color w:val="FF0000"/>
          <w:sz w:val="48"/>
          <w:szCs w:val="48"/>
        </w:rPr>
        <w:t>等待</w:t>
      </w:r>
      <w:r w:rsidRPr="00AB0EFB">
        <w:rPr>
          <w:rFonts w:cs="Times New Roman"/>
          <w:b/>
          <w:color w:val="FF0000"/>
          <w:sz w:val="48"/>
          <w:szCs w:val="48"/>
        </w:rPr>
        <w:t>）。</w:t>
      </w:r>
    </w:p>
    <w:p w14:paraId="239CC0F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9. teenagers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句意：所以</w:t>
      </w:r>
      <w:r w:rsidRPr="00AB0EFB">
        <w:rPr>
          <w:rFonts w:cs="Times New Roman"/>
          <w:b/>
          <w:color w:val="FF0000"/>
          <w:sz w:val="48"/>
          <w:szCs w:val="48"/>
        </w:rPr>
        <w:t>,</w:t>
      </w:r>
      <w:r w:rsidRPr="00AB0EFB">
        <w:rPr>
          <w:rFonts w:cs="Times New Roman"/>
          <w:b/>
          <w:color w:val="FF0000"/>
          <w:sz w:val="48"/>
          <w:szCs w:val="48"/>
        </w:rPr>
        <w:t>青少年应学会区分</w:t>
      </w:r>
      <w:r w:rsidRPr="00AB0EFB">
        <w:rPr>
          <w:rFonts w:cs="Times New Roman"/>
          <w:b/>
          <w:color w:val="FF0000"/>
          <w:sz w:val="48"/>
          <w:szCs w:val="48"/>
        </w:rPr>
        <w:t>“</w:t>
      </w:r>
      <w:r w:rsidRPr="00AB0EFB">
        <w:rPr>
          <w:rFonts w:cs="Times New Roman"/>
          <w:b/>
          <w:color w:val="FF0000"/>
          <w:sz w:val="48"/>
          <w:szCs w:val="48"/>
        </w:rPr>
        <w:t>想要</w:t>
      </w:r>
      <w:r w:rsidRPr="00AB0EFB">
        <w:rPr>
          <w:rFonts w:cs="Times New Roman"/>
          <w:b/>
          <w:color w:val="FF0000"/>
          <w:sz w:val="48"/>
          <w:szCs w:val="48"/>
        </w:rPr>
        <w:t>”</w:t>
      </w:r>
      <w:r w:rsidRPr="00AB0EFB">
        <w:rPr>
          <w:rFonts w:cs="Times New Roman"/>
          <w:b/>
          <w:color w:val="FF0000"/>
          <w:sz w:val="48"/>
          <w:szCs w:val="48"/>
        </w:rPr>
        <w:t>和</w:t>
      </w:r>
      <w:r w:rsidRPr="00AB0EFB">
        <w:rPr>
          <w:rFonts w:cs="Times New Roman"/>
          <w:b/>
          <w:color w:val="FF0000"/>
          <w:sz w:val="48"/>
          <w:szCs w:val="48"/>
        </w:rPr>
        <w:t>“</w:t>
      </w:r>
      <w:r w:rsidRPr="00AB0EFB">
        <w:rPr>
          <w:rFonts w:cs="Times New Roman"/>
          <w:b/>
          <w:color w:val="FF0000"/>
          <w:sz w:val="48"/>
          <w:szCs w:val="48"/>
        </w:rPr>
        <w:t>需要</w:t>
      </w:r>
      <w:r w:rsidRPr="00AB0EFB">
        <w:rPr>
          <w:rFonts w:cs="Times New Roman"/>
          <w:b/>
          <w:color w:val="FF0000"/>
          <w:sz w:val="48"/>
          <w:szCs w:val="48"/>
        </w:rPr>
        <w:t>”</w:t>
      </w:r>
      <w:r w:rsidRPr="00AB0EFB">
        <w:rPr>
          <w:rFonts w:cs="Times New Roman"/>
          <w:b/>
          <w:color w:val="FF0000"/>
          <w:sz w:val="48"/>
          <w:szCs w:val="48"/>
        </w:rPr>
        <w:t>。此处考查可数名词用法</w:t>
      </w:r>
      <w:r w:rsidRPr="00AB0EFB">
        <w:rPr>
          <w:rFonts w:cs="Times New Roman"/>
          <w:b/>
          <w:color w:val="FF0000"/>
          <w:sz w:val="48"/>
          <w:szCs w:val="48"/>
        </w:rPr>
        <w:t>,teenager</w:t>
      </w:r>
      <w:r w:rsidRPr="00AB0EFB">
        <w:rPr>
          <w:rFonts w:cs="Times New Roman"/>
          <w:b/>
          <w:color w:val="FF0000"/>
          <w:sz w:val="48"/>
          <w:szCs w:val="48"/>
        </w:rPr>
        <w:t>（</w:t>
      </w:r>
      <w:r w:rsidRPr="00AB0EFB">
        <w:rPr>
          <w:rFonts w:eastAsia="楷体" w:cs="Times New Roman"/>
          <w:b/>
          <w:color w:val="FF0000"/>
          <w:sz w:val="48"/>
          <w:szCs w:val="48"/>
        </w:rPr>
        <w:t>青少年</w:t>
      </w:r>
      <w:r w:rsidRPr="00AB0EFB">
        <w:rPr>
          <w:rFonts w:cs="Times New Roman"/>
          <w:b/>
          <w:color w:val="FF0000"/>
          <w:sz w:val="48"/>
          <w:szCs w:val="48"/>
        </w:rPr>
        <w:t>）为可数名词</w:t>
      </w:r>
      <w:r w:rsidRPr="00AB0EFB">
        <w:rPr>
          <w:rFonts w:cs="Times New Roman"/>
          <w:b/>
          <w:color w:val="FF0000"/>
          <w:sz w:val="48"/>
          <w:szCs w:val="48"/>
        </w:rPr>
        <w:t>,</w:t>
      </w:r>
      <w:r w:rsidRPr="00AB0EFB">
        <w:rPr>
          <w:rFonts w:cs="Times New Roman"/>
          <w:b/>
          <w:color w:val="FF0000"/>
          <w:sz w:val="48"/>
          <w:szCs w:val="48"/>
        </w:rPr>
        <w:t>用其复数形式</w:t>
      </w:r>
      <w:r w:rsidRPr="00AB0EFB">
        <w:rPr>
          <w:rFonts w:cs="Times New Roman"/>
          <w:b/>
          <w:color w:val="FF0000"/>
          <w:sz w:val="48"/>
          <w:szCs w:val="48"/>
        </w:rPr>
        <w:t>,teenagers</w:t>
      </w:r>
      <w:r w:rsidRPr="00AB0EFB">
        <w:rPr>
          <w:rFonts w:cs="Times New Roman"/>
          <w:b/>
          <w:color w:val="FF0000"/>
          <w:sz w:val="48"/>
          <w:szCs w:val="48"/>
        </w:rPr>
        <w:t>。</w:t>
      </w:r>
    </w:p>
    <w:p w14:paraId="4FA30B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spending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句意：他们正在花父母的钱</w:t>
      </w:r>
      <w:r w:rsidRPr="00AB0EFB">
        <w:rPr>
          <w:rFonts w:cs="Times New Roman"/>
          <w:b/>
          <w:color w:val="FF0000"/>
          <w:sz w:val="48"/>
          <w:szCs w:val="48"/>
        </w:rPr>
        <w:t>,</w:t>
      </w:r>
      <w:r w:rsidRPr="00AB0EFB">
        <w:rPr>
          <w:rFonts w:cs="Times New Roman"/>
          <w:b/>
          <w:color w:val="FF0000"/>
          <w:sz w:val="48"/>
          <w:szCs w:val="48"/>
        </w:rPr>
        <w:t>因此做理性消费者。现在进行时</w:t>
      </w:r>
      <w:r w:rsidRPr="00AB0EFB">
        <w:rPr>
          <w:rFonts w:cs="Times New Roman"/>
          <w:b/>
          <w:color w:val="FF0000"/>
          <w:sz w:val="48"/>
          <w:szCs w:val="48"/>
        </w:rPr>
        <w:t>,be</w:t>
      </w:r>
      <w:r w:rsidRPr="00AB0EFB">
        <w:rPr>
          <w:rFonts w:cs="Times New Roman"/>
          <w:b/>
          <w:color w:val="FF0000"/>
          <w:sz w:val="48"/>
          <w:szCs w:val="48"/>
        </w:rPr>
        <w:t>动词和动词现在分词作谓语</w:t>
      </w:r>
      <w:r w:rsidRPr="00AB0EFB">
        <w:rPr>
          <w:rFonts w:cs="Times New Roman"/>
          <w:b/>
          <w:color w:val="FF0000"/>
          <w:sz w:val="48"/>
          <w:szCs w:val="48"/>
        </w:rPr>
        <w:t>,spend</w:t>
      </w:r>
      <w:r w:rsidRPr="00AB0EFB">
        <w:rPr>
          <w:rFonts w:cs="Times New Roman"/>
          <w:b/>
          <w:color w:val="FF0000"/>
          <w:sz w:val="48"/>
          <w:szCs w:val="48"/>
        </w:rPr>
        <w:t>的现在分词是</w:t>
      </w:r>
      <w:r w:rsidRPr="00AB0EFB">
        <w:rPr>
          <w:rFonts w:cs="Times New Roman"/>
          <w:b/>
          <w:color w:val="FF0000"/>
          <w:sz w:val="48"/>
          <w:szCs w:val="48"/>
        </w:rPr>
        <w:t>spending</w:t>
      </w:r>
      <w:r w:rsidRPr="00AB0EFB">
        <w:rPr>
          <w:rFonts w:cs="Times New Roman"/>
          <w:b/>
          <w:color w:val="FF0000"/>
          <w:sz w:val="48"/>
          <w:szCs w:val="48"/>
        </w:rPr>
        <w:t>。</w:t>
      </w:r>
    </w:p>
    <w:p w14:paraId="3CEA38A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008CFC6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2D519E1" wp14:editId="0587B720">
            <wp:extent cx="873395" cy="213360"/>
            <wp:effectExtent l="0" t="0" r="3175" b="0"/>
            <wp:docPr id="170" name="语篇导航-DA.eps" descr="id:21474880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本文介绍了足球巨星梅西的成长历程与成功秘诀</w:t>
      </w:r>
      <w:r w:rsidRPr="00AB0EFB">
        <w:rPr>
          <w:rFonts w:cs="Times New Roman"/>
          <w:b/>
          <w:color w:val="FF0000"/>
          <w:sz w:val="48"/>
          <w:szCs w:val="48"/>
        </w:rPr>
        <w:t>,</w:t>
      </w:r>
      <w:r w:rsidRPr="00AB0EFB">
        <w:rPr>
          <w:rFonts w:eastAsia="楷体" w:cs="Times New Roman"/>
          <w:b/>
          <w:color w:val="FF0000"/>
          <w:sz w:val="48"/>
          <w:szCs w:val="48"/>
        </w:rPr>
        <w:t>强调天赋、努力与坚持对成功的重要性。</w:t>
      </w:r>
    </w:p>
    <w:p w14:paraId="3BBA92D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greatest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句意：梅西是世界上最伟大的足球明星之一。此处考查固定结构</w:t>
      </w:r>
      <w:r w:rsidRPr="00AB0EFB">
        <w:rPr>
          <w:rFonts w:cs="Times New Roman"/>
          <w:b/>
          <w:color w:val="FF0000"/>
          <w:sz w:val="48"/>
          <w:szCs w:val="48"/>
        </w:rPr>
        <w:t xml:space="preserve"> one of</w:t>
      </w:r>
      <w:r w:rsidRPr="00AB0EFB">
        <w:rPr>
          <w:rFonts w:cs="Times New Roman"/>
          <w:b/>
          <w:color w:val="FF0000"/>
          <w:sz w:val="48"/>
          <w:szCs w:val="48"/>
        </w:rPr>
        <w:t>＋</w:t>
      </w:r>
      <w:r w:rsidRPr="00AB0EFB">
        <w:rPr>
          <w:rFonts w:cs="Times New Roman"/>
          <w:b/>
          <w:color w:val="FF0000"/>
          <w:sz w:val="48"/>
          <w:szCs w:val="48"/>
        </w:rPr>
        <w:t>the</w:t>
      </w:r>
      <w:r w:rsidRPr="00AB0EFB">
        <w:rPr>
          <w:rFonts w:cs="Times New Roman"/>
          <w:b/>
          <w:color w:val="FF0000"/>
          <w:sz w:val="48"/>
          <w:szCs w:val="48"/>
        </w:rPr>
        <w:t>＋形容词最高级＋复数名词</w:t>
      </w:r>
      <w:r w:rsidRPr="00AB0EFB">
        <w:rPr>
          <w:rFonts w:cs="Times New Roman"/>
          <w:b/>
          <w:color w:val="FF0000"/>
          <w:sz w:val="48"/>
          <w:szCs w:val="48"/>
        </w:rPr>
        <w:t>,great</w:t>
      </w:r>
      <w:r w:rsidRPr="00AB0EFB">
        <w:rPr>
          <w:rFonts w:cs="Times New Roman"/>
          <w:b/>
          <w:color w:val="FF0000"/>
          <w:sz w:val="48"/>
          <w:szCs w:val="48"/>
        </w:rPr>
        <w:t>的最高级为</w:t>
      </w:r>
      <w:r w:rsidRPr="00AB0EFB">
        <w:rPr>
          <w:rFonts w:cs="Times New Roman"/>
          <w:b/>
          <w:color w:val="FF0000"/>
          <w:sz w:val="48"/>
          <w:szCs w:val="48"/>
        </w:rPr>
        <w:t>greatest</w:t>
      </w:r>
      <w:r w:rsidRPr="00AB0EFB">
        <w:rPr>
          <w:rFonts w:cs="Times New Roman"/>
          <w:b/>
          <w:color w:val="FF0000"/>
          <w:sz w:val="48"/>
          <w:szCs w:val="48"/>
        </w:rPr>
        <w:t>（</w:t>
      </w:r>
      <w:r w:rsidRPr="00AB0EFB">
        <w:rPr>
          <w:rFonts w:eastAsia="楷体" w:cs="Times New Roman"/>
          <w:b/>
          <w:color w:val="FF0000"/>
          <w:sz w:val="48"/>
          <w:szCs w:val="48"/>
        </w:rPr>
        <w:t>最伟大的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且最高级前需加定冠词</w:t>
      </w:r>
      <w:r w:rsidRPr="00AB0EFB">
        <w:rPr>
          <w:rFonts w:cs="Times New Roman"/>
          <w:b/>
          <w:color w:val="FF0000"/>
          <w:sz w:val="48"/>
          <w:szCs w:val="48"/>
        </w:rPr>
        <w:t xml:space="preserve"> the,</w:t>
      </w:r>
    </w:p>
    <w:p w14:paraId="7FA0232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句意：他出生于</w:t>
      </w:r>
      <w:r w:rsidRPr="00AB0EFB">
        <w:rPr>
          <w:rFonts w:cs="Times New Roman"/>
          <w:b/>
          <w:color w:val="FF0000"/>
          <w:sz w:val="48"/>
          <w:szCs w:val="48"/>
        </w:rPr>
        <w:t>1987</w:t>
      </w:r>
      <w:r w:rsidRPr="00AB0EFB">
        <w:rPr>
          <w:rFonts w:cs="Times New Roman"/>
          <w:b/>
          <w:color w:val="FF0000"/>
          <w:sz w:val="48"/>
          <w:szCs w:val="48"/>
        </w:rPr>
        <w:t>年</w:t>
      </w:r>
      <w:r w:rsidRPr="00AB0EFB">
        <w:rPr>
          <w:rFonts w:cs="Times New Roman"/>
          <w:b/>
          <w:color w:val="FF0000"/>
          <w:sz w:val="48"/>
          <w:szCs w:val="48"/>
        </w:rPr>
        <w:t>6</w:t>
      </w:r>
      <w:r w:rsidRPr="00AB0EFB">
        <w:rPr>
          <w:rFonts w:cs="Times New Roman"/>
          <w:b/>
          <w:color w:val="FF0000"/>
          <w:sz w:val="48"/>
          <w:szCs w:val="48"/>
        </w:rPr>
        <w:t>月</w:t>
      </w:r>
      <w:r w:rsidRPr="00AB0EFB">
        <w:rPr>
          <w:rFonts w:cs="Times New Roman"/>
          <w:b/>
          <w:color w:val="FF0000"/>
          <w:sz w:val="48"/>
          <w:szCs w:val="48"/>
        </w:rPr>
        <w:t>24</w:t>
      </w:r>
      <w:r w:rsidRPr="00AB0EFB">
        <w:rPr>
          <w:rFonts w:cs="Times New Roman"/>
          <w:b/>
          <w:color w:val="FF0000"/>
          <w:sz w:val="48"/>
          <w:szCs w:val="48"/>
        </w:rPr>
        <w:t>日。此空后</w:t>
      </w:r>
      <w:r w:rsidRPr="00AB0EFB">
        <w:rPr>
          <w:rFonts w:cs="Times New Roman"/>
          <w:b/>
          <w:color w:val="FF0000"/>
          <w:sz w:val="48"/>
          <w:szCs w:val="48"/>
        </w:rPr>
        <w:t>June 24</w:t>
      </w:r>
      <w:r w:rsidRPr="00AB0EFB">
        <w:rPr>
          <w:rFonts w:cs="Times New Roman"/>
          <w:b/>
          <w:color w:val="FF0000"/>
          <w:sz w:val="48"/>
          <w:szCs w:val="48"/>
        </w:rPr>
        <w:t>（</w:t>
      </w:r>
      <w:r w:rsidRPr="00AB0EFB">
        <w:rPr>
          <w:rFonts w:cs="Times New Roman"/>
          <w:b/>
          <w:color w:val="FF0000"/>
          <w:sz w:val="48"/>
          <w:szCs w:val="48"/>
        </w:rPr>
        <w:t>6</w:t>
      </w:r>
      <w:r w:rsidRPr="00AB0EFB">
        <w:rPr>
          <w:rFonts w:eastAsia="楷体" w:cs="Times New Roman"/>
          <w:b/>
          <w:color w:val="FF0000"/>
          <w:sz w:val="48"/>
          <w:szCs w:val="48"/>
        </w:rPr>
        <w:t>月</w:t>
      </w:r>
      <w:r w:rsidRPr="00AB0EFB">
        <w:rPr>
          <w:rFonts w:cs="Times New Roman"/>
          <w:b/>
          <w:color w:val="FF0000"/>
          <w:sz w:val="48"/>
          <w:szCs w:val="48"/>
        </w:rPr>
        <w:t>24</w:t>
      </w:r>
      <w:r w:rsidRPr="00AB0EFB">
        <w:rPr>
          <w:rFonts w:eastAsia="楷体" w:cs="Times New Roman"/>
          <w:b/>
          <w:color w:val="FF0000"/>
          <w:sz w:val="48"/>
          <w:szCs w:val="48"/>
        </w:rPr>
        <w:t>日</w:t>
      </w:r>
      <w:r w:rsidRPr="00AB0EFB">
        <w:rPr>
          <w:rFonts w:cs="Times New Roman"/>
          <w:b/>
          <w:color w:val="FF0000"/>
          <w:sz w:val="48"/>
          <w:szCs w:val="48"/>
        </w:rPr>
        <w:t>）为具体日期</w:t>
      </w:r>
      <w:r w:rsidRPr="00AB0EFB">
        <w:rPr>
          <w:rFonts w:cs="Times New Roman"/>
          <w:b/>
          <w:color w:val="FF0000"/>
          <w:sz w:val="48"/>
          <w:szCs w:val="48"/>
        </w:rPr>
        <w:t>,</w:t>
      </w:r>
      <w:r w:rsidRPr="00AB0EFB">
        <w:rPr>
          <w:rFonts w:cs="Times New Roman"/>
          <w:b/>
          <w:color w:val="FF0000"/>
          <w:sz w:val="48"/>
          <w:szCs w:val="48"/>
        </w:rPr>
        <w:t>具体日期前需用时间介词</w:t>
      </w:r>
      <w:r w:rsidRPr="00AB0EFB">
        <w:rPr>
          <w:rFonts w:cs="Times New Roman"/>
          <w:b/>
          <w:color w:val="FF0000"/>
          <w:sz w:val="48"/>
          <w:szCs w:val="48"/>
        </w:rPr>
        <w:t>on</w:t>
      </w:r>
      <w:r w:rsidRPr="00AB0EFB">
        <w:rPr>
          <w:rFonts w:cs="Times New Roman"/>
          <w:b/>
          <w:color w:val="FF0000"/>
          <w:sz w:val="48"/>
          <w:szCs w:val="48"/>
        </w:rPr>
        <w:t>。</w:t>
      </w:r>
    </w:p>
    <w:p w14:paraId="3D70E3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cleaner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句意：他的母亲是一名兼职清洁工。根据上下文</w:t>
      </w:r>
      <w:r w:rsidRPr="00AB0EFB">
        <w:rPr>
          <w:rFonts w:cs="Times New Roman"/>
          <w:b/>
          <w:color w:val="FF0000"/>
          <w:sz w:val="48"/>
          <w:szCs w:val="48"/>
        </w:rPr>
        <w:t>,</w:t>
      </w:r>
      <w:r w:rsidRPr="00AB0EFB">
        <w:rPr>
          <w:rFonts w:cs="Times New Roman"/>
          <w:b/>
          <w:color w:val="FF0000"/>
          <w:sz w:val="48"/>
          <w:szCs w:val="48"/>
        </w:rPr>
        <w:t>此处表达梅西母亲的职业是一名兼职清洁工</w:t>
      </w:r>
      <w:r w:rsidRPr="00AB0EFB">
        <w:rPr>
          <w:rFonts w:cs="Times New Roman"/>
          <w:b/>
          <w:color w:val="FF0000"/>
          <w:sz w:val="48"/>
          <w:szCs w:val="48"/>
        </w:rPr>
        <w:t>,clean</w:t>
      </w:r>
      <w:r w:rsidRPr="00AB0EFB">
        <w:rPr>
          <w:rFonts w:cs="Times New Roman"/>
          <w:b/>
          <w:color w:val="FF0000"/>
          <w:sz w:val="48"/>
          <w:szCs w:val="48"/>
        </w:rPr>
        <w:t>的派生名词为</w:t>
      </w:r>
      <w:r w:rsidRPr="00AB0EFB">
        <w:rPr>
          <w:rFonts w:cs="Times New Roman"/>
          <w:b/>
          <w:color w:val="FF0000"/>
          <w:sz w:val="48"/>
          <w:szCs w:val="48"/>
        </w:rPr>
        <w:t xml:space="preserve"> cleaner</w:t>
      </w:r>
      <w:r w:rsidRPr="00AB0EFB">
        <w:rPr>
          <w:rFonts w:cs="Times New Roman"/>
          <w:b/>
          <w:color w:val="FF0000"/>
          <w:sz w:val="48"/>
          <w:szCs w:val="48"/>
        </w:rPr>
        <w:t>（</w:t>
      </w:r>
      <w:r w:rsidRPr="00AB0EFB">
        <w:rPr>
          <w:rFonts w:eastAsia="楷体" w:cs="Times New Roman"/>
          <w:b/>
          <w:color w:val="FF0000"/>
          <w:sz w:val="48"/>
          <w:szCs w:val="48"/>
        </w:rPr>
        <w:t>清洁工</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此空前有表单数的不定冠词</w:t>
      </w:r>
      <w:r w:rsidRPr="00AB0EFB">
        <w:rPr>
          <w:rFonts w:cs="Times New Roman"/>
          <w:b/>
          <w:color w:val="FF0000"/>
          <w:sz w:val="48"/>
          <w:szCs w:val="48"/>
        </w:rPr>
        <w:t>a,</w:t>
      </w:r>
      <w:r w:rsidRPr="00AB0EFB">
        <w:rPr>
          <w:rFonts w:cs="Times New Roman"/>
          <w:b/>
          <w:color w:val="FF0000"/>
          <w:sz w:val="48"/>
          <w:szCs w:val="48"/>
        </w:rPr>
        <w:t>所以用名词单数形式</w:t>
      </w:r>
      <w:r w:rsidRPr="00AB0EFB">
        <w:rPr>
          <w:rFonts w:cs="Times New Roman"/>
          <w:b/>
          <w:color w:val="FF0000"/>
          <w:sz w:val="48"/>
          <w:szCs w:val="48"/>
        </w:rPr>
        <w:t>cleaner</w:t>
      </w:r>
      <w:r w:rsidRPr="00AB0EFB">
        <w:rPr>
          <w:rFonts w:cs="Times New Roman"/>
          <w:b/>
          <w:color w:val="FF0000"/>
          <w:sz w:val="48"/>
          <w:szCs w:val="48"/>
        </w:rPr>
        <w:t>。</w:t>
      </w:r>
    </w:p>
    <w:p w14:paraId="2ED9A9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when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句意：梅西五岁时开始为当地俱乐部踢球。此处考查时间状语从句</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when</w:t>
      </w:r>
      <w:r w:rsidRPr="00AB0EFB">
        <w:rPr>
          <w:rFonts w:cs="Times New Roman"/>
          <w:b/>
          <w:color w:val="FF0000"/>
          <w:sz w:val="48"/>
          <w:szCs w:val="48"/>
        </w:rPr>
        <w:t>引导时间状语从句</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当</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时</w:t>
      </w:r>
      <w:r w:rsidRPr="00AB0EFB">
        <w:rPr>
          <w:rFonts w:cs="Times New Roman"/>
          <w:b/>
          <w:color w:val="FF0000"/>
          <w:sz w:val="48"/>
          <w:szCs w:val="48"/>
        </w:rPr>
        <w:t>”</w:t>
      </w:r>
      <w:r w:rsidRPr="00AB0EFB">
        <w:rPr>
          <w:rFonts w:cs="Times New Roman"/>
          <w:b/>
          <w:color w:val="FF0000"/>
          <w:sz w:val="48"/>
          <w:szCs w:val="48"/>
        </w:rPr>
        <w:t>。</w:t>
      </w:r>
    </w:p>
    <w:p w14:paraId="6F4F13E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hours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句意：他每天练习超过七个小时。此空前</w:t>
      </w:r>
      <w:r w:rsidRPr="00AB0EFB">
        <w:rPr>
          <w:rFonts w:cs="Times New Roman"/>
          <w:b/>
          <w:color w:val="FF0000"/>
          <w:sz w:val="48"/>
          <w:szCs w:val="48"/>
        </w:rPr>
        <w:t>seven</w:t>
      </w:r>
      <w:r w:rsidRPr="00AB0EFB">
        <w:rPr>
          <w:rFonts w:cs="Times New Roman"/>
          <w:b/>
          <w:color w:val="FF0000"/>
          <w:sz w:val="48"/>
          <w:szCs w:val="48"/>
        </w:rPr>
        <w:t>后需用名词</w:t>
      </w:r>
      <w:r w:rsidRPr="00AB0EFB">
        <w:rPr>
          <w:rFonts w:cs="Times New Roman"/>
          <w:b/>
          <w:color w:val="FF0000"/>
          <w:sz w:val="48"/>
          <w:szCs w:val="48"/>
        </w:rPr>
        <w:t>hour</w:t>
      </w:r>
      <w:r w:rsidRPr="00AB0EFB">
        <w:rPr>
          <w:rFonts w:cs="Times New Roman"/>
          <w:b/>
          <w:color w:val="FF0000"/>
          <w:sz w:val="48"/>
          <w:szCs w:val="48"/>
        </w:rPr>
        <w:t>的复数形式</w:t>
      </w:r>
      <w:r w:rsidRPr="00AB0EFB">
        <w:rPr>
          <w:rFonts w:cs="Times New Roman"/>
          <w:b/>
          <w:color w:val="FF0000"/>
          <w:sz w:val="48"/>
          <w:szCs w:val="48"/>
        </w:rPr>
        <w:t>hours</w:t>
      </w:r>
      <w:r w:rsidRPr="00AB0EFB">
        <w:rPr>
          <w:rFonts w:cs="Times New Roman"/>
          <w:b/>
          <w:color w:val="FF0000"/>
          <w:sz w:val="48"/>
          <w:szCs w:val="48"/>
        </w:rPr>
        <w:t>。</w:t>
      </w:r>
    </w:p>
    <w:p w14:paraId="47BC999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in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句意：他在足球方面极具天赋。固定搭配</w:t>
      </w:r>
      <w:r w:rsidRPr="00AB0EFB">
        <w:rPr>
          <w:rFonts w:cs="Times New Roman"/>
          <w:b/>
          <w:color w:val="FF0000"/>
          <w:sz w:val="48"/>
          <w:szCs w:val="48"/>
        </w:rPr>
        <w:t>be talented in...</w:t>
      </w:r>
      <w:r w:rsidRPr="00AB0EFB">
        <w:rPr>
          <w:rFonts w:cs="Times New Roman"/>
          <w:b/>
          <w:color w:val="FF0000"/>
          <w:sz w:val="48"/>
          <w:szCs w:val="48"/>
        </w:rPr>
        <w:t>（</w:t>
      </w:r>
      <w:r w:rsidRPr="00AB0EFB">
        <w:rPr>
          <w:rFonts w:eastAsia="楷体"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方面有天赋</w:t>
      </w:r>
      <w:r w:rsidRPr="00AB0EFB">
        <w:rPr>
          <w:rFonts w:cs="Times New Roman"/>
          <w:b/>
          <w:color w:val="FF0000"/>
          <w:sz w:val="48"/>
          <w:szCs w:val="48"/>
        </w:rPr>
        <w:t>）。</w:t>
      </w:r>
    </w:p>
    <w:p w14:paraId="295DAAC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badly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w:t>
      </w:r>
      <w:r w:rsidRPr="00AB0EFB">
        <w:rPr>
          <w:rFonts w:cs="Times New Roman"/>
          <w:b/>
          <w:color w:val="FF0000"/>
          <w:sz w:val="48"/>
          <w:szCs w:val="48"/>
        </w:rPr>
        <w:t>2006</w:t>
      </w:r>
      <w:r w:rsidRPr="00AB0EFB">
        <w:rPr>
          <w:rFonts w:cs="Times New Roman"/>
          <w:b/>
          <w:color w:val="FF0000"/>
          <w:sz w:val="48"/>
          <w:szCs w:val="48"/>
        </w:rPr>
        <w:t>年</w:t>
      </w:r>
      <w:r w:rsidRPr="00AB0EFB">
        <w:rPr>
          <w:rFonts w:cs="Times New Roman"/>
          <w:b/>
          <w:color w:val="FF0000"/>
          <w:sz w:val="48"/>
          <w:szCs w:val="48"/>
        </w:rPr>
        <w:t>,</w:t>
      </w:r>
      <w:r w:rsidRPr="00AB0EFB">
        <w:rPr>
          <w:rFonts w:cs="Times New Roman"/>
          <w:b/>
          <w:color w:val="FF0000"/>
          <w:sz w:val="48"/>
          <w:szCs w:val="48"/>
        </w:rPr>
        <w:t>他的脚严重受伤。应用副词修饰动词</w:t>
      </w:r>
      <w:r w:rsidRPr="00AB0EFB">
        <w:rPr>
          <w:rFonts w:cs="Times New Roman"/>
          <w:b/>
          <w:color w:val="FF0000"/>
          <w:sz w:val="48"/>
          <w:szCs w:val="48"/>
        </w:rPr>
        <w:t>,</w:t>
      </w:r>
      <w:r w:rsidRPr="00AB0EFB">
        <w:rPr>
          <w:rFonts w:cs="Times New Roman"/>
          <w:b/>
          <w:color w:val="FF0000"/>
          <w:sz w:val="48"/>
          <w:szCs w:val="48"/>
        </w:rPr>
        <w:t>故需用副词修饰动词</w:t>
      </w:r>
      <w:r w:rsidRPr="00AB0EFB">
        <w:rPr>
          <w:rFonts w:cs="Times New Roman"/>
          <w:b/>
          <w:color w:val="FF0000"/>
          <w:sz w:val="48"/>
          <w:szCs w:val="48"/>
        </w:rPr>
        <w:t>hurt,bad</w:t>
      </w:r>
      <w:r w:rsidRPr="00AB0EFB">
        <w:rPr>
          <w:rFonts w:cs="Times New Roman"/>
          <w:b/>
          <w:color w:val="FF0000"/>
          <w:sz w:val="48"/>
          <w:szCs w:val="48"/>
        </w:rPr>
        <w:t>的副词形式为</w:t>
      </w:r>
      <w:r w:rsidRPr="00AB0EFB">
        <w:rPr>
          <w:rFonts w:cs="Times New Roman"/>
          <w:b/>
          <w:color w:val="FF0000"/>
          <w:sz w:val="48"/>
          <w:szCs w:val="48"/>
        </w:rPr>
        <w:t>badly</w:t>
      </w:r>
      <w:r w:rsidRPr="00AB0EFB">
        <w:rPr>
          <w:rFonts w:cs="Times New Roman"/>
          <w:b/>
          <w:color w:val="FF0000"/>
          <w:sz w:val="48"/>
          <w:szCs w:val="48"/>
        </w:rPr>
        <w:t>（</w:t>
      </w:r>
      <w:r w:rsidRPr="00AB0EFB">
        <w:rPr>
          <w:rFonts w:eastAsia="楷体" w:cs="Times New Roman"/>
          <w:b/>
          <w:color w:val="FF0000"/>
          <w:sz w:val="48"/>
          <w:szCs w:val="48"/>
        </w:rPr>
        <w:t>严重地</w:t>
      </w:r>
      <w:r w:rsidRPr="00AB0EFB">
        <w:rPr>
          <w:rFonts w:cs="Times New Roman"/>
          <w:b/>
          <w:color w:val="FF0000"/>
          <w:sz w:val="48"/>
          <w:szCs w:val="48"/>
        </w:rPr>
        <w:t>）。</w:t>
      </w:r>
    </w:p>
    <w:p w14:paraId="096E25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8. him</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句意：他的球迷们都站起来并为他欢呼。此处是介宾结构</w:t>
      </w:r>
      <w:r w:rsidRPr="00AB0EFB">
        <w:rPr>
          <w:rFonts w:cs="Times New Roman"/>
          <w:b/>
          <w:color w:val="FF0000"/>
          <w:sz w:val="48"/>
          <w:szCs w:val="48"/>
        </w:rPr>
        <w:t>,</w:t>
      </w:r>
      <w:r w:rsidRPr="00AB0EFB">
        <w:rPr>
          <w:rFonts w:cs="Times New Roman"/>
          <w:b/>
          <w:color w:val="FF0000"/>
          <w:sz w:val="48"/>
          <w:szCs w:val="48"/>
        </w:rPr>
        <w:t>介词</w:t>
      </w:r>
      <w:r w:rsidRPr="00AB0EFB">
        <w:rPr>
          <w:rFonts w:cs="Times New Roman"/>
          <w:b/>
          <w:color w:val="FF0000"/>
          <w:sz w:val="48"/>
          <w:szCs w:val="48"/>
        </w:rPr>
        <w:t>for</w:t>
      </w:r>
      <w:r w:rsidRPr="00AB0EFB">
        <w:rPr>
          <w:rFonts w:cs="Times New Roman"/>
          <w:b/>
          <w:color w:val="FF0000"/>
          <w:sz w:val="48"/>
          <w:szCs w:val="48"/>
        </w:rPr>
        <w:t>后需接代词宾格</w:t>
      </w:r>
      <w:r w:rsidRPr="00AB0EFB">
        <w:rPr>
          <w:rFonts w:cs="Times New Roman"/>
          <w:b/>
          <w:color w:val="FF0000"/>
          <w:sz w:val="48"/>
          <w:szCs w:val="48"/>
        </w:rPr>
        <w:t>,he</w:t>
      </w:r>
      <w:r w:rsidRPr="00AB0EFB">
        <w:rPr>
          <w:rFonts w:cs="Times New Roman"/>
          <w:b/>
          <w:color w:val="FF0000"/>
          <w:sz w:val="48"/>
          <w:szCs w:val="48"/>
        </w:rPr>
        <w:t>的宾格形式</w:t>
      </w:r>
      <w:r w:rsidRPr="00AB0EFB">
        <w:rPr>
          <w:rFonts w:cs="Times New Roman"/>
          <w:b/>
          <w:color w:val="FF0000"/>
          <w:sz w:val="48"/>
          <w:szCs w:val="48"/>
        </w:rPr>
        <w:t>him</w:t>
      </w:r>
      <w:r w:rsidRPr="00AB0EFB">
        <w:rPr>
          <w:rFonts w:cs="Times New Roman"/>
          <w:b/>
          <w:color w:val="FF0000"/>
          <w:sz w:val="48"/>
          <w:szCs w:val="48"/>
        </w:rPr>
        <w:t>。</w:t>
      </w:r>
    </w:p>
    <w:p w14:paraId="61A6834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why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句意：为什么他能变得如此成功？根据后文回答</w:t>
      </w:r>
      <w:r w:rsidRPr="00AB0EFB">
        <w:rPr>
          <w:rFonts w:cs="Times New Roman"/>
          <w:b/>
          <w:color w:val="FF0000"/>
          <w:sz w:val="48"/>
          <w:szCs w:val="48"/>
        </w:rPr>
        <w:t>“The reason is...</w:t>
      </w:r>
      <w:r w:rsidRPr="00AB0EFB">
        <w:rPr>
          <w:rFonts w:cs="Times New Roman"/>
          <w:b/>
          <w:color w:val="FF0000"/>
          <w:sz w:val="48"/>
          <w:szCs w:val="48"/>
        </w:rPr>
        <w:t>（</w:t>
      </w:r>
      <w:r w:rsidRPr="00AB0EFB">
        <w:rPr>
          <w:rFonts w:eastAsia="楷体" w:cs="Times New Roman"/>
          <w:b/>
          <w:color w:val="FF0000"/>
          <w:sz w:val="48"/>
          <w:szCs w:val="48"/>
        </w:rPr>
        <w:t>原因是</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可知此处在询问原因</w:t>
      </w:r>
      <w:r w:rsidRPr="00AB0EFB">
        <w:rPr>
          <w:rFonts w:cs="Times New Roman"/>
          <w:b/>
          <w:color w:val="FF0000"/>
          <w:sz w:val="48"/>
          <w:szCs w:val="48"/>
        </w:rPr>
        <w:t>,</w:t>
      </w:r>
      <w:r w:rsidRPr="00AB0EFB">
        <w:rPr>
          <w:rFonts w:cs="Times New Roman"/>
          <w:b/>
          <w:color w:val="FF0000"/>
          <w:sz w:val="48"/>
          <w:szCs w:val="48"/>
        </w:rPr>
        <w:t>故此空填写疑问词</w:t>
      </w:r>
      <w:r w:rsidRPr="00AB0EFB">
        <w:rPr>
          <w:rFonts w:cs="Times New Roman"/>
          <w:b/>
          <w:color w:val="FF0000"/>
          <w:sz w:val="48"/>
          <w:szCs w:val="48"/>
        </w:rPr>
        <w:t xml:space="preserve"> why</w:t>
      </w:r>
      <w:r w:rsidRPr="00AB0EFB">
        <w:rPr>
          <w:rFonts w:cs="Times New Roman"/>
          <w:b/>
          <w:color w:val="FF0000"/>
          <w:sz w:val="48"/>
          <w:szCs w:val="48"/>
        </w:rPr>
        <w:t>（</w:t>
      </w:r>
      <w:r w:rsidRPr="00AB0EFB">
        <w:rPr>
          <w:rFonts w:eastAsia="楷体" w:cs="Times New Roman"/>
          <w:b/>
          <w:color w:val="FF0000"/>
          <w:sz w:val="48"/>
          <w:szCs w:val="48"/>
        </w:rPr>
        <w:t>为什么</w:t>
      </w:r>
      <w:r w:rsidRPr="00AB0EFB">
        <w:rPr>
          <w:rFonts w:cs="Times New Roman"/>
          <w:b/>
          <w:color w:val="FF0000"/>
          <w:sz w:val="48"/>
          <w:szCs w:val="48"/>
        </w:rPr>
        <w:t>）。</w:t>
      </w:r>
    </w:p>
    <w:p w14:paraId="4C081DC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to be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句意：我总是努力做到最好。此处</w:t>
      </w:r>
      <w:r w:rsidRPr="00AB0EFB">
        <w:rPr>
          <w:rFonts w:cs="Times New Roman"/>
          <w:b/>
          <w:color w:val="FF0000"/>
          <w:sz w:val="48"/>
          <w:szCs w:val="48"/>
        </w:rPr>
        <w:t>to do</w:t>
      </w:r>
      <w:r w:rsidRPr="00AB0EFB">
        <w:rPr>
          <w:rFonts w:cs="Times New Roman"/>
          <w:b/>
          <w:color w:val="FF0000"/>
          <w:sz w:val="48"/>
          <w:szCs w:val="48"/>
        </w:rPr>
        <w:t>不定式结构作目的状语</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to be my best</w:t>
      </w:r>
      <w:r w:rsidRPr="00AB0EFB">
        <w:rPr>
          <w:rFonts w:cs="Times New Roman"/>
          <w:b/>
          <w:color w:val="FF0000"/>
          <w:sz w:val="48"/>
          <w:szCs w:val="48"/>
        </w:rPr>
        <w:t>（</w:t>
      </w:r>
      <w:r w:rsidRPr="00AB0EFB">
        <w:rPr>
          <w:rFonts w:eastAsia="楷体" w:cs="Times New Roman"/>
          <w:b/>
          <w:color w:val="FF0000"/>
          <w:sz w:val="48"/>
          <w:szCs w:val="48"/>
        </w:rPr>
        <w:t>为了做到最好</w:t>
      </w:r>
      <w:r w:rsidRPr="00AB0EFB">
        <w:rPr>
          <w:rFonts w:cs="Times New Roman"/>
          <w:b/>
          <w:color w:val="FF0000"/>
          <w:sz w:val="48"/>
          <w:szCs w:val="48"/>
        </w:rPr>
        <w:t>）。</w:t>
      </w:r>
      <w:r w:rsidRPr="00AB0EFB">
        <w:rPr>
          <w:rFonts w:cs="Times New Roman"/>
          <w:b/>
          <w:color w:val="FF0000"/>
          <w:sz w:val="48"/>
          <w:szCs w:val="48"/>
        </w:rPr>
        <w:t xml:space="preserve"> </w:t>
      </w:r>
    </w:p>
    <w:p w14:paraId="6E6C32D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37CA570" wp14:editId="4BA6FB0C">
            <wp:extent cx="839056" cy="243205"/>
            <wp:effectExtent l="0" t="0" r="0" b="4445"/>
            <wp:docPr id="171" name="易错警示.eps" descr="id:21474881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p>
    <w:p w14:paraId="47E7352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形容词最高级前面必须加定冠词</w:t>
      </w:r>
      <w:r w:rsidRPr="00AB0EFB">
        <w:rPr>
          <w:rFonts w:cs="Times New Roman"/>
          <w:b/>
          <w:color w:val="FF0000"/>
          <w:sz w:val="48"/>
          <w:szCs w:val="48"/>
        </w:rPr>
        <w:t>the</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1</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w:t>
      </w:r>
    </w:p>
    <w:p w14:paraId="0BEDF05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2.when</w:t>
      </w:r>
      <w:r w:rsidRPr="00AB0EFB">
        <w:rPr>
          <w:rFonts w:eastAsia="楷体" w:cs="Times New Roman"/>
          <w:b/>
          <w:color w:val="FF0000"/>
          <w:sz w:val="48"/>
          <w:szCs w:val="48"/>
        </w:rPr>
        <w:t>引导时间状语从句</w:t>
      </w:r>
      <w:r w:rsidRPr="00AB0EFB">
        <w:rPr>
          <w:rFonts w:cs="Times New Roman"/>
          <w:b/>
          <w:color w:val="FF0000"/>
          <w:sz w:val="48"/>
          <w:szCs w:val="48"/>
        </w:rPr>
        <w:t>,</w:t>
      </w:r>
      <w:r w:rsidRPr="00AB0EFB">
        <w:rPr>
          <w:rFonts w:eastAsia="楷体" w:cs="Times New Roman"/>
          <w:b/>
          <w:color w:val="FF0000"/>
          <w:sz w:val="48"/>
          <w:szCs w:val="48"/>
        </w:rPr>
        <w:t>做主句的时间状语</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4</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w:t>
      </w:r>
    </w:p>
    <w:p w14:paraId="422AA3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副词修饰限定形容词</w:t>
      </w:r>
      <w:r w:rsidRPr="00AB0EFB">
        <w:rPr>
          <w:rFonts w:cs="Times New Roman"/>
          <w:b/>
          <w:color w:val="FF0000"/>
          <w:sz w:val="48"/>
          <w:szCs w:val="48"/>
        </w:rPr>
        <w:t>,</w:t>
      </w:r>
      <w:r w:rsidRPr="00AB0EFB">
        <w:rPr>
          <w:rFonts w:eastAsia="楷体" w:cs="Times New Roman"/>
          <w:b/>
          <w:color w:val="FF0000"/>
          <w:sz w:val="48"/>
          <w:szCs w:val="48"/>
        </w:rPr>
        <w:t>且大多考查形容词后加</w:t>
      </w:r>
      <w:r w:rsidRPr="00AB0EFB">
        <w:rPr>
          <w:rFonts w:eastAsia="楷体" w:cs="Times New Roman"/>
          <w:b/>
          <w:color w:val="FF0000"/>
          <w:sz w:val="48"/>
          <w:szCs w:val="48"/>
        </w:rPr>
        <w:t>“</w:t>
      </w:r>
      <w:r w:rsidRPr="00AB0EFB">
        <w:rPr>
          <w:rFonts w:cs="Times New Roman"/>
          <w:b/>
          <w:color w:val="FF0000"/>
          <w:sz w:val="48"/>
          <w:szCs w:val="48"/>
        </w:rPr>
        <w:t>ly</w:t>
      </w:r>
      <w:r w:rsidRPr="00AB0EFB">
        <w:rPr>
          <w:rFonts w:eastAsia="楷体" w:cs="Times New Roman"/>
          <w:b/>
          <w:color w:val="FF0000"/>
          <w:sz w:val="48"/>
          <w:szCs w:val="48"/>
        </w:rPr>
        <w:t>”</w:t>
      </w:r>
      <w:r w:rsidRPr="00AB0EFB">
        <w:rPr>
          <w:rFonts w:eastAsia="楷体" w:cs="Times New Roman"/>
          <w:b/>
          <w:color w:val="FF0000"/>
          <w:sz w:val="48"/>
          <w:szCs w:val="48"/>
        </w:rPr>
        <w:t>后缀构成副词</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7</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w:t>
      </w:r>
    </w:p>
    <w:p w14:paraId="78DBF4D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不定式结构作目的状语</w:t>
      </w:r>
      <w:r w:rsidRPr="00AB0EFB">
        <w:rPr>
          <w:rFonts w:cs="Times New Roman"/>
          <w:b/>
          <w:color w:val="FF0000"/>
          <w:sz w:val="48"/>
          <w:szCs w:val="48"/>
        </w:rPr>
        <w:t>,</w:t>
      </w:r>
      <w:r w:rsidRPr="00AB0EFB">
        <w:rPr>
          <w:rFonts w:eastAsia="楷体" w:cs="Times New Roman"/>
          <w:b/>
          <w:color w:val="FF0000"/>
          <w:sz w:val="48"/>
          <w:szCs w:val="48"/>
        </w:rPr>
        <w:t>要分析上下文关系</w:t>
      </w:r>
      <w:r w:rsidRPr="00AB0EFB">
        <w:rPr>
          <w:rFonts w:cs="Times New Roman"/>
          <w:b/>
          <w:color w:val="FF0000"/>
          <w:sz w:val="48"/>
          <w:szCs w:val="48"/>
        </w:rPr>
        <w:t>,</w:t>
      </w:r>
      <w:r w:rsidRPr="00AB0EFB">
        <w:rPr>
          <w:rFonts w:eastAsia="楷体" w:cs="Times New Roman"/>
          <w:b/>
          <w:color w:val="FF0000"/>
          <w:sz w:val="48"/>
          <w:szCs w:val="48"/>
        </w:rPr>
        <w:t>仔细推敲出目的关系</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10</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w:t>
      </w:r>
    </w:p>
    <w:p w14:paraId="294E0EB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5C274B1" wp14:editId="0FF605DF">
            <wp:extent cx="1723922" cy="249555"/>
            <wp:effectExtent l="0" t="0" r="0" b="0"/>
            <wp:docPr id="172" name="部分-DA.eps" descr="id:21474881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AB0EFB">
        <w:rPr>
          <w:rFonts w:eastAsia="优设标题黑" w:cs="Times New Roman"/>
          <w:b/>
          <w:color w:val="FF0000"/>
          <w:sz w:val="48"/>
          <w:szCs w:val="48"/>
        </w:rPr>
        <w:t>第二部分</w:t>
      </w:r>
      <w:r w:rsidRPr="00AB0EFB">
        <w:rPr>
          <w:rFonts w:cs="Times New Roman"/>
          <w:b/>
          <w:color w:val="FF0000"/>
          <w:sz w:val="48"/>
          <w:szCs w:val="48"/>
        </w:rPr>
        <w:t xml:space="preserve">　</w:t>
      </w:r>
      <w:r w:rsidRPr="00AB0EFB">
        <w:rPr>
          <w:rFonts w:eastAsia="黑体" w:cs="Times New Roman"/>
          <w:b/>
          <w:color w:val="FF0000"/>
          <w:sz w:val="48"/>
          <w:szCs w:val="48"/>
        </w:rPr>
        <w:t>能力进阶篇</w:t>
      </w:r>
    </w:p>
    <w:p w14:paraId="3296638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4249167" wp14:editId="716E8E6C">
            <wp:extent cx="3522641" cy="130810"/>
            <wp:effectExtent l="0" t="0" r="1905" b="2540"/>
            <wp:docPr id="173" name="基础-DA.eps" descr="id:21474881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进阶训练</w:t>
      </w:r>
      <w:r w:rsidRPr="00AB0EFB">
        <w:rPr>
          <w:rFonts w:cs="Times New Roman"/>
          <w:b/>
          <w:color w:val="FF0000"/>
          <w:sz w:val="48"/>
          <w:szCs w:val="48"/>
        </w:rPr>
        <w:t>1</w:t>
      </w:r>
    </w:p>
    <w:p w14:paraId="4E7634D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27D54E4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594580B" wp14:editId="31D4A030">
            <wp:extent cx="873395" cy="213360"/>
            <wp:effectExtent l="0" t="0" r="3175" b="0"/>
            <wp:docPr id="174" name="语篇导航-DA.eps" descr="id:21474881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本文就闪电出现时如何保证安全提出了四点建议</w:t>
      </w:r>
      <w:r w:rsidRPr="00AB0EFB">
        <w:rPr>
          <w:rFonts w:cs="Times New Roman"/>
          <w:b/>
          <w:color w:val="FF0000"/>
          <w:sz w:val="48"/>
          <w:szCs w:val="48"/>
        </w:rPr>
        <w:t>：</w:t>
      </w:r>
      <w:r w:rsidRPr="00AB0EFB">
        <w:rPr>
          <w:rFonts w:eastAsia="楷体" w:cs="Times New Roman"/>
          <w:b/>
          <w:color w:val="FF0000"/>
          <w:sz w:val="48"/>
          <w:szCs w:val="48"/>
        </w:rPr>
        <w:t>不要使用和电有关的物品</w:t>
      </w:r>
      <w:r w:rsidRPr="00AB0EFB">
        <w:rPr>
          <w:rFonts w:cs="Times New Roman"/>
          <w:b/>
          <w:color w:val="FF0000"/>
          <w:sz w:val="48"/>
          <w:szCs w:val="48"/>
        </w:rPr>
        <w:t>；</w:t>
      </w:r>
      <w:r w:rsidRPr="00AB0EFB">
        <w:rPr>
          <w:rFonts w:eastAsia="楷体" w:cs="Times New Roman"/>
          <w:b/>
          <w:color w:val="FF0000"/>
          <w:sz w:val="48"/>
          <w:szCs w:val="48"/>
        </w:rPr>
        <w:t>不要使用水</w:t>
      </w:r>
      <w:r w:rsidRPr="00AB0EFB">
        <w:rPr>
          <w:rFonts w:cs="Times New Roman"/>
          <w:b/>
          <w:color w:val="FF0000"/>
          <w:sz w:val="48"/>
          <w:szCs w:val="48"/>
        </w:rPr>
        <w:t>；</w:t>
      </w:r>
      <w:r w:rsidRPr="00AB0EFB">
        <w:rPr>
          <w:rFonts w:eastAsia="楷体" w:cs="Times New Roman"/>
          <w:b/>
          <w:color w:val="FF0000"/>
          <w:sz w:val="48"/>
          <w:szCs w:val="48"/>
        </w:rPr>
        <w:t>待在室内</w:t>
      </w:r>
      <w:r w:rsidRPr="00AB0EFB">
        <w:rPr>
          <w:rFonts w:cs="Times New Roman"/>
          <w:b/>
          <w:color w:val="FF0000"/>
          <w:sz w:val="48"/>
          <w:szCs w:val="48"/>
        </w:rPr>
        <w:t>；</w:t>
      </w:r>
      <w:r w:rsidRPr="00AB0EFB">
        <w:rPr>
          <w:rFonts w:eastAsia="楷体" w:cs="Times New Roman"/>
          <w:b/>
          <w:color w:val="FF0000"/>
          <w:sz w:val="48"/>
          <w:szCs w:val="48"/>
        </w:rPr>
        <w:t>小心火灾。</w:t>
      </w:r>
    </w:p>
    <w:p w14:paraId="3D27F80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词义猜测题。根据第二段中的</w:t>
      </w:r>
      <w:r w:rsidRPr="00AB0EFB">
        <w:rPr>
          <w:rFonts w:cs="Times New Roman"/>
          <w:b/>
          <w:color w:val="FF0000"/>
          <w:sz w:val="48"/>
          <w:szCs w:val="48"/>
        </w:rPr>
        <w:t>“Don’t use anything that is electric. Lightning can go through wires</w:t>
      </w:r>
      <w:r w:rsidRPr="00AB0EFB">
        <w:rPr>
          <w:rFonts w:cs="Times New Roman"/>
          <w:b/>
          <w:color w:val="FF0000"/>
          <w:sz w:val="48"/>
          <w:szCs w:val="48"/>
        </w:rPr>
        <w:t>（</w:t>
      </w:r>
      <w:r w:rsidRPr="00AB0EFB">
        <w:rPr>
          <w:rFonts w:eastAsia="楷体" w:cs="Times New Roman"/>
          <w:b/>
          <w:color w:val="FF0000"/>
          <w:sz w:val="48"/>
          <w:szCs w:val="48"/>
        </w:rPr>
        <w:t>电线</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闪电可以通过电线传导</w:t>
      </w:r>
      <w:r w:rsidRPr="00AB0EFB">
        <w:rPr>
          <w:rFonts w:cs="Times New Roman"/>
          <w:b/>
          <w:color w:val="FF0000"/>
          <w:sz w:val="48"/>
          <w:szCs w:val="48"/>
        </w:rPr>
        <w:t>,</w:t>
      </w:r>
      <w:r w:rsidRPr="00AB0EFB">
        <w:rPr>
          <w:rFonts w:cs="Times New Roman"/>
          <w:b/>
          <w:color w:val="FF0000"/>
          <w:sz w:val="48"/>
          <w:szCs w:val="48"/>
        </w:rPr>
        <w:t>为了安全起见</w:t>
      </w:r>
      <w:r w:rsidRPr="00AB0EFB">
        <w:rPr>
          <w:rFonts w:cs="Times New Roman"/>
          <w:b/>
          <w:color w:val="FF0000"/>
          <w:sz w:val="48"/>
          <w:szCs w:val="48"/>
        </w:rPr>
        <w:t>,</w:t>
      </w:r>
      <w:r w:rsidRPr="00AB0EFB">
        <w:rPr>
          <w:rFonts w:cs="Times New Roman"/>
          <w:b/>
          <w:color w:val="FF0000"/>
          <w:sz w:val="48"/>
          <w:szCs w:val="48"/>
        </w:rPr>
        <w:t>不能使用和电有关的物品</w:t>
      </w:r>
      <w:r w:rsidRPr="00AB0EFB">
        <w:rPr>
          <w:rFonts w:cs="Times New Roman"/>
          <w:b/>
          <w:color w:val="FF0000"/>
          <w:sz w:val="48"/>
          <w:szCs w:val="48"/>
        </w:rPr>
        <w:t>,</w:t>
      </w:r>
      <w:r w:rsidRPr="00AB0EFB">
        <w:rPr>
          <w:rFonts w:cs="Times New Roman"/>
          <w:b/>
          <w:color w:val="FF0000"/>
          <w:sz w:val="48"/>
          <w:szCs w:val="48"/>
        </w:rPr>
        <w:t>因此要拔掉电视和电脑的电源</w:t>
      </w:r>
      <w:r w:rsidRPr="00AB0EFB">
        <w:rPr>
          <w:rFonts w:cs="Times New Roman"/>
          <w:b/>
          <w:color w:val="FF0000"/>
          <w:sz w:val="48"/>
          <w:szCs w:val="48"/>
        </w:rPr>
        <w:t>,unplug</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拔掉电源（</w:t>
      </w:r>
      <w:r w:rsidRPr="00AB0EFB">
        <w:rPr>
          <w:rFonts w:cs="Times New Roman"/>
          <w:b/>
          <w:color w:val="FF0000"/>
          <w:sz w:val="48"/>
          <w:szCs w:val="48"/>
        </w:rPr>
        <w:t>turn off</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41629A9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细节理解题。根据第四段中的</w:t>
      </w:r>
      <w:r w:rsidRPr="00AB0EFB">
        <w:rPr>
          <w:rFonts w:cs="Times New Roman"/>
          <w:b/>
          <w:color w:val="FF0000"/>
          <w:sz w:val="48"/>
          <w:szCs w:val="48"/>
        </w:rPr>
        <w:t>“You should stay indoors for a while until you are sure the storm is over.”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待在室外直到暴风雪结束。</w:t>
      </w:r>
      <w:r w:rsidRPr="00AB0EFB">
        <w:rPr>
          <w:rFonts w:cs="Times New Roman"/>
          <w:b/>
          <w:color w:val="FF0000"/>
          <w:sz w:val="48"/>
          <w:szCs w:val="48"/>
        </w:rPr>
        <w:t>）是错误的；根据第三段中的</w:t>
      </w:r>
      <w:r w:rsidRPr="00AB0EFB">
        <w:rPr>
          <w:rFonts w:cs="Times New Roman"/>
          <w:b/>
          <w:color w:val="FF0000"/>
          <w:sz w:val="48"/>
          <w:szCs w:val="48"/>
        </w:rPr>
        <w:t>“Ask your parents not to use the washing machine.”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闪电时使用</w:t>
      </w:r>
      <w:r w:rsidRPr="00AB0EFB">
        <w:rPr>
          <w:rFonts w:eastAsia="楷体" w:cs="Times New Roman"/>
          <w:b/>
          <w:color w:val="FF0000"/>
          <w:sz w:val="48"/>
          <w:szCs w:val="48"/>
        </w:rPr>
        <w:lastRenderedPageBreak/>
        <w:t>洗衣机洗衣服。</w:t>
      </w:r>
      <w:r w:rsidRPr="00AB0EFB">
        <w:rPr>
          <w:rFonts w:cs="Times New Roman"/>
          <w:b/>
          <w:color w:val="FF0000"/>
          <w:sz w:val="48"/>
          <w:szCs w:val="48"/>
        </w:rPr>
        <w:t>）是错误的；根据第二段中的</w:t>
      </w:r>
      <w:r w:rsidRPr="00AB0EFB">
        <w:rPr>
          <w:rFonts w:cs="Times New Roman"/>
          <w:b/>
          <w:color w:val="FF0000"/>
          <w:sz w:val="48"/>
          <w:szCs w:val="48"/>
        </w:rPr>
        <w:t>“Some people get hurt at home during a storm while they are using a telephone with an electrical cord</w:t>
      </w:r>
      <w:r w:rsidRPr="00AB0EFB">
        <w:rPr>
          <w:rFonts w:cs="Times New Roman"/>
          <w:b/>
          <w:color w:val="FF0000"/>
          <w:sz w:val="48"/>
          <w:szCs w:val="48"/>
        </w:rPr>
        <w:t>（</w:t>
      </w:r>
      <w:r w:rsidRPr="00AB0EFB">
        <w:rPr>
          <w:rFonts w:eastAsia="楷体" w:cs="Times New Roman"/>
          <w:b/>
          <w:color w:val="FF0000"/>
          <w:sz w:val="48"/>
          <w:szCs w:val="48"/>
        </w:rPr>
        <w:t>电话线</w:t>
      </w:r>
      <w:r w:rsidRPr="00AB0EFB">
        <w:rPr>
          <w:rFonts w:cs="Times New Roman"/>
          <w:b/>
          <w:color w:val="FF0000"/>
          <w:sz w:val="48"/>
          <w:szCs w:val="48"/>
        </w:rPr>
        <w:t>）</w:t>
      </w:r>
      <w:r w:rsidRPr="00AB0EFB">
        <w:rPr>
          <w:rFonts w:cs="Times New Roman"/>
          <w:b/>
          <w:color w:val="FF0000"/>
          <w:sz w:val="48"/>
          <w:szCs w:val="48"/>
        </w:rPr>
        <w:t>.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闪电时在家使用固定电话打电话。</w:t>
      </w:r>
      <w:r w:rsidRPr="00AB0EFB">
        <w:rPr>
          <w:rFonts w:cs="Times New Roman"/>
          <w:b/>
          <w:color w:val="FF0000"/>
          <w:sz w:val="48"/>
          <w:szCs w:val="48"/>
        </w:rPr>
        <w:t>）是错误的；根据第五段中的</w:t>
      </w:r>
      <w:r w:rsidRPr="00AB0EFB">
        <w:rPr>
          <w:rFonts w:cs="Times New Roman"/>
          <w:b/>
          <w:color w:val="FF0000"/>
          <w:sz w:val="48"/>
          <w:szCs w:val="48"/>
        </w:rPr>
        <w:t>“Be careful of fire... When lightning hits land, it can cause a fire. Many fires start because of summer lightning.”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应该小心夏季闪电造成的火灾。故选</w:t>
      </w:r>
      <w:r w:rsidRPr="00AB0EFB">
        <w:rPr>
          <w:rFonts w:cs="Times New Roman"/>
          <w:b/>
          <w:color w:val="FF0000"/>
          <w:sz w:val="48"/>
          <w:szCs w:val="48"/>
        </w:rPr>
        <w:t>D</w:t>
      </w:r>
      <w:r w:rsidRPr="00AB0EFB">
        <w:rPr>
          <w:rFonts w:cs="Times New Roman"/>
          <w:b/>
          <w:color w:val="FF0000"/>
          <w:sz w:val="48"/>
          <w:szCs w:val="48"/>
        </w:rPr>
        <w:t>。</w:t>
      </w:r>
    </w:p>
    <w:p w14:paraId="7ED0F3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主旨大意题。根据第一段中的</w:t>
      </w:r>
      <w:r w:rsidRPr="00AB0EFB">
        <w:rPr>
          <w:rFonts w:cs="Times New Roman"/>
          <w:b/>
          <w:color w:val="FF0000"/>
          <w:sz w:val="48"/>
          <w:szCs w:val="48"/>
        </w:rPr>
        <w:t>“You need to know how to be safe when lightning happens.”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本文介绍了闪电出现时如何保证安全的建议。故选</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 xml:space="preserve"> </w:t>
      </w:r>
    </w:p>
    <w:p w14:paraId="311BAB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0D8D75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86AF3FE" wp14:editId="0CE8054D">
            <wp:extent cx="873395" cy="213360"/>
            <wp:effectExtent l="0" t="0" r="3175" b="0"/>
            <wp:docPr id="175" name="语篇导航-DA.eps" descr="id:21474881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本文主要介绍了近年来汉服的流行</w:t>
      </w:r>
      <w:r w:rsidRPr="00AB0EFB">
        <w:rPr>
          <w:rFonts w:cs="Times New Roman"/>
          <w:b/>
          <w:color w:val="FF0000"/>
          <w:sz w:val="48"/>
          <w:szCs w:val="48"/>
        </w:rPr>
        <w:t>,</w:t>
      </w:r>
      <w:r w:rsidRPr="00AB0EFB">
        <w:rPr>
          <w:rFonts w:eastAsia="楷体" w:cs="Times New Roman"/>
          <w:b/>
          <w:color w:val="FF0000"/>
          <w:sz w:val="48"/>
          <w:szCs w:val="48"/>
        </w:rPr>
        <w:t>介绍了其流行的原因。</w:t>
      </w:r>
    </w:p>
    <w:p w14:paraId="06E1B31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篇章结构题。通读</w:t>
      </w:r>
      <w:r w:rsidRPr="00AB0EFB">
        <w:rPr>
          <w:rFonts w:ascii="宋体" w:hAnsi="宋体" w:cs="宋体" w:hint="eastAsia"/>
          <w:b/>
          <w:color w:val="FF0000"/>
          <w:sz w:val="48"/>
          <w:szCs w:val="48"/>
        </w:rPr>
        <w:t>②③④</w:t>
      </w:r>
      <w:r w:rsidRPr="00AB0EFB">
        <w:rPr>
          <w:rFonts w:cs="Times New Roman"/>
          <w:b/>
          <w:color w:val="FF0000"/>
          <w:sz w:val="48"/>
          <w:szCs w:val="48"/>
        </w:rPr>
        <w:t>段可知</w:t>
      </w:r>
      <w:r w:rsidRPr="00AB0EFB">
        <w:rPr>
          <w:rFonts w:cs="Times New Roman"/>
          <w:b/>
          <w:color w:val="FF0000"/>
          <w:sz w:val="48"/>
          <w:szCs w:val="48"/>
        </w:rPr>
        <w:t>,</w:t>
      </w:r>
      <w:r w:rsidRPr="00AB0EFB">
        <w:rPr>
          <w:rFonts w:cs="Times New Roman"/>
          <w:b/>
          <w:color w:val="FF0000"/>
          <w:sz w:val="48"/>
          <w:szCs w:val="48"/>
        </w:rPr>
        <w:t>本文是陈述汉服流行的原因</w:t>
      </w:r>
      <w:r w:rsidRPr="00AB0EFB">
        <w:rPr>
          <w:rFonts w:cs="Times New Roman"/>
          <w:b/>
          <w:color w:val="FF0000"/>
          <w:sz w:val="48"/>
          <w:szCs w:val="48"/>
        </w:rPr>
        <w:t>,</w:t>
      </w:r>
      <w:r w:rsidRPr="00AB0EFB">
        <w:rPr>
          <w:rFonts w:ascii="宋体" w:hAnsi="宋体" w:cs="宋体" w:hint="eastAsia"/>
          <w:b/>
          <w:color w:val="FF0000"/>
          <w:sz w:val="48"/>
          <w:szCs w:val="48"/>
        </w:rPr>
        <w:t>①</w:t>
      </w:r>
      <w:r w:rsidRPr="00AB0EFB">
        <w:rPr>
          <w:rFonts w:cs="Times New Roman"/>
          <w:b/>
          <w:color w:val="FF0000"/>
          <w:sz w:val="48"/>
          <w:szCs w:val="48"/>
        </w:rPr>
        <w:t>引出</w:t>
      </w:r>
      <w:r w:rsidRPr="00AB0EFB">
        <w:rPr>
          <w:rFonts w:cs="Times New Roman"/>
          <w:b/>
          <w:color w:val="FF0000"/>
          <w:sz w:val="48"/>
          <w:szCs w:val="48"/>
        </w:rPr>
        <w:t>“</w:t>
      </w:r>
      <w:r w:rsidRPr="00AB0EFB">
        <w:rPr>
          <w:rFonts w:cs="Times New Roman"/>
          <w:b/>
          <w:color w:val="FF0000"/>
          <w:sz w:val="48"/>
          <w:szCs w:val="48"/>
        </w:rPr>
        <w:t>汉服</w:t>
      </w:r>
      <w:r w:rsidRPr="00AB0EFB">
        <w:rPr>
          <w:rFonts w:cs="Times New Roman"/>
          <w:b/>
          <w:color w:val="FF0000"/>
          <w:sz w:val="48"/>
          <w:szCs w:val="48"/>
        </w:rPr>
        <w:t>”</w:t>
      </w:r>
      <w:r w:rsidRPr="00AB0EFB">
        <w:rPr>
          <w:rFonts w:cs="Times New Roman"/>
          <w:b/>
          <w:color w:val="FF0000"/>
          <w:sz w:val="48"/>
          <w:szCs w:val="48"/>
        </w:rPr>
        <w:t>话题</w:t>
      </w:r>
      <w:r w:rsidRPr="00AB0EFB">
        <w:rPr>
          <w:rFonts w:cs="Times New Roman"/>
          <w:b/>
          <w:color w:val="FF0000"/>
          <w:sz w:val="48"/>
          <w:szCs w:val="48"/>
        </w:rPr>
        <w:t>,</w:t>
      </w:r>
      <w:r w:rsidRPr="00AB0EFB">
        <w:rPr>
          <w:rFonts w:cs="Times New Roman"/>
          <w:b/>
          <w:color w:val="FF0000"/>
          <w:sz w:val="48"/>
          <w:szCs w:val="48"/>
        </w:rPr>
        <w:t>应作为首段；根据段落</w:t>
      </w:r>
      <w:r w:rsidRPr="00AB0EFB">
        <w:rPr>
          <w:rFonts w:ascii="宋体" w:hAnsi="宋体" w:cs="宋体" w:hint="eastAsia"/>
          <w:b/>
          <w:color w:val="FF0000"/>
          <w:sz w:val="48"/>
          <w:szCs w:val="48"/>
        </w:rPr>
        <w:t>②</w:t>
      </w:r>
      <w:r w:rsidRPr="00AB0EFB">
        <w:rPr>
          <w:rFonts w:cs="Times New Roman"/>
          <w:b/>
          <w:color w:val="FF0000"/>
          <w:sz w:val="48"/>
          <w:szCs w:val="48"/>
        </w:rPr>
        <w:t>中的结尾两句</w:t>
      </w:r>
      <w:r w:rsidRPr="00AB0EFB">
        <w:rPr>
          <w:rFonts w:cs="Times New Roman"/>
          <w:b/>
          <w:color w:val="FF0000"/>
          <w:sz w:val="48"/>
          <w:szCs w:val="48"/>
        </w:rPr>
        <w:t>“Let’s pass down this Chinese traditional culture generation by generation</w:t>
      </w:r>
      <w:r w:rsidRPr="00AB0EFB">
        <w:rPr>
          <w:rFonts w:cs="Times New Roman"/>
          <w:b/>
          <w:color w:val="FF0000"/>
          <w:sz w:val="48"/>
          <w:szCs w:val="48"/>
        </w:rPr>
        <w:t>！</w:t>
      </w:r>
      <w:r w:rsidRPr="00AB0EFB">
        <w:rPr>
          <w:rFonts w:cs="Times New Roman"/>
          <w:b/>
          <w:color w:val="FF0000"/>
          <w:sz w:val="48"/>
          <w:szCs w:val="48"/>
        </w:rPr>
        <w:t xml:space="preserve"> And let’s pull together to make the world understand it</w:t>
      </w:r>
      <w:r w:rsidRPr="00AB0EFB">
        <w:rPr>
          <w:rFonts w:cs="Times New Roman"/>
          <w:b/>
          <w:color w:val="FF0000"/>
          <w:sz w:val="48"/>
          <w:szCs w:val="48"/>
        </w:rPr>
        <w:t>！（</w:t>
      </w:r>
      <w:r w:rsidRPr="00AB0EFB">
        <w:rPr>
          <w:rFonts w:eastAsia="楷体" w:cs="Times New Roman"/>
          <w:b/>
          <w:color w:val="FF0000"/>
          <w:sz w:val="48"/>
          <w:szCs w:val="48"/>
        </w:rPr>
        <w:t>让我们一代又一代地传承中国传统文化</w:t>
      </w:r>
      <w:r w:rsidRPr="00AB0EFB">
        <w:rPr>
          <w:rFonts w:cs="Times New Roman"/>
          <w:b/>
          <w:color w:val="FF0000"/>
          <w:sz w:val="48"/>
          <w:szCs w:val="48"/>
        </w:rPr>
        <w:t>！</w:t>
      </w:r>
      <w:r w:rsidRPr="00AB0EFB">
        <w:rPr>
          <w:rFonts w:eastAsia="楷体" w:cs="Times New Roman"/>
          <w:b/>
          <w:color w:val="FF0000"/>
          <w:sz w:val="48"/>
          <w:szCs w:val="48"/>
        </w:rPr>
        <w:t>并且齐心协力让世界理解中国传统文化</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这两句为全文的总结</w:t>
      </w:r>
      <w:r w:rsidRPr="00AB0EFB">
        <w:rPr>
          <w:rFonts w:cs="Times New Roman"/>
          <w:b/>
          <w:color w:val="FF0000"/>
          <w:sz w:val="48"/>
          <w:szCs w:val="48"/>
        </w:rPr>
        <w:t>,</w:t>
      </w:r>
      <w:r w:rsidRPr="00AB0EFB">
        <w:rPr>
          <w:rFonts w:cs="Times New Roman"/>
          <w:b/>
          <w:color w:val="FF0000"/>
          <w:sz w:val="48"/>
          <w:szCs w:val="48"/>
        </w:rPr>
        <w:t>故段落</w:t>
      </w:r>
      <w:r w:rsidRPr="00AB0EFB">
        <w:rPr>
          <w:rFonts w:ascii="宋体" w:hAnsi="宋体" w:cs="宋体" w:hint="eastAsia"/>
          <w:b/>
          <w:color w:val="FF0000"/>
          <w:sz w:val="48"/>
          <w:szCs w:val="48"/>
        </w:rPr>
        <w:t>②</w:t>
      </w:r>
      <w:r w:rsidRPr="00AB0EFB">
        <w:rPr>
          <w:rFonts w:cs="Times New Roman"/>
          <w:b/>
          <w:color w:val="FF0000"/>
          <w:sz w:val="48"/>
          <w:szCs w:val="48"/>
        </w:rPr>
        <w:t>是最后一段；根据段落</w:t>
      </w:r>
      <w:r w:rsidRPr="00AB0EFB">
        <w:rPr>
          <w:rFonts w:ascii="宋体" w:hAnsi="宋体" w:cs="宋体" w:hint="eastAsia"/>
          <w:b/>
          <w:color w:val="FF0000"/>
          <w:sz w:val="48"/>
          <w:szCs w:val="48"/>
        </w:rPr>
        <w:t>④</w:t>
      </w:r>
      <w:r w:rsidRPr="00AB0EFB">
        <w:rPr>
          <w:rFonts w:cs="Times New Roman"/>
          <w:b/>
          <w:color w:val="FF0000"/>
          <w:sz w:val="48"/>
          <w:szCs w:val="48"/>
        </w:rPr>
        <w:t>中的</w:t>
      </w:r>
      <w:r w:rsidRPr="00AB0EFB">
        <w:rPr>
          <w:rFonts w:cs="Times New Roman"/>
          <w:b/>
          <w:color w:val="FF0000"/>
          <w:sz w:val="48"/>
          <w:szCs w:val="48"/>
        </w:rPr>
        <w:t>“In some teenagers’ opinions, China has followed western fashion designs in recent years, but a growing number of young people are now looking back to the past for more fashion ideas.”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此处指出越来越多的年轻人回顾过去</w:t>
      </w:r>
      <w:r w:rsidRPr="00AB0EFB">
        <w:rPr>
          <w:rFonts w:cs="Times New Roman"/>
          <w:b/>
          <w:color w:val="FF0000"/>
          <w:sz w:val="48"/>
          <w:szCs w:val="48"/>
        </w:rPr>
        <w:t>,</w:t>
      </w:r>
      <w:r w:rsidRPr="00AB0EFB">
        <w:rPr>
          <w:rFonts w:cs="Times New Roman"/>
          <w:b/>
          <w:color w:val="FF0000"/>
          <w:sz w:val="48"/>
          <w:szCs w:val="48"/>
        </w:rPr>
        <w:t>寻求更多的时尚创意。段落</w:t>
      </w:r>
      <w:r w:rsidRPr="00AB0EFB">
        <w:rPr>
          <w:rFonts w:ascii="宋体" w:hAnsi="宋体" w:cs="宋体" w:hint="eastAsia"/>
          <w:b/>
          <w:color w:val="FF0000"/>
          <w:sz w:val="48"/>
          <w:szCs w:val="48"/>
        </w:rPr>
        <w:t>④</w:t>
      </w:r>
      <w:r w:rsidRPr="00AB0EFB">
        <w:rPr>
          <w:rFonts w:cs="Times New Roman"/>
          <w:b/>
          <w:color w:val="FF0000"/>
          <w:sz w:val="48"/>
          <w:szCs w:val="48"/>
        </w:rPr>
        <w:t>中的</w:t>
      </w:r>
      <w:r w:rsidRPr="00AB0EFB">
        <w:rPr>
          <w:rFonts w:cs="Times New Roman"/>
          <w:b/>
          <w:color w:val="FF0000"/>
          <w:sz w:val="48"/>
          <w:szCs w:val="48"/>
        </w:rPr>
        <w:t>“</w:t>
      </w:r>
      <w:r w:rsidRPr="00AB0EFB">
        <w:rPr>
          <w:rFonts w:cs="Times New Roman"/>
          <w:b/>
          <w:color w:val="FF0000"/>
          <w:sz w:val="48"/>
          <w:szCs w:val="48"/>
        </w:rPr>
        <w:t>年轻人</w:t>
      </w:r>
      <w:r w:rsidRPr="00AB0EFB">
        <w:rPr>
          <w:rFonts w:cs="Times New Roman"/>
          <w:b/>
          <w:color w:val="FF0000"/>
          <w:sz w:val="48"/>
          <w:szCs w:val="48"/>
        </w:rPr>
        <w:t>”</w:t>
      </w:r>
      <w:r w:rsidRPr="00AB0EFB">
        <w:rPr>
          <w:rFonts w:cs="Times New Roman"/>
          <w:b/>
          <w:color w:val="FF0000"/>
          <w:sz w:val="48"/>
          <w:szCs w:val="48"/>
        </w:rPr>
        <w:t>与</w:t>
      </w:r>
      <w:r w:rsidRPr="00AB0EFB">
        <w:rPr>
          <w:rFonts w:ascii="宋体" w:hAnsi="宋体" w:cs="宋体" w:hint="eastAsia"/>
          <w:b/>
          <w:color w:val="FF0000"/>
          <w:sz w:val="48"/>
          <w:szCs w:val="48"/>
        </w:rPr>
        <w:t>①</w:t>
      </w:r>
      <w:r w:rsidRPr="00AB0EFB">
        <w:rPr>
          <w:rFonts w:cs="Times New Roman"/>
          <w:b/>
          <w:color w:val="FF0000"/>
          <w:sz w:val="48"/>
          <w:szCs w:val="48"/>
        </w:rPr>
        <w:t>呼应应该位于段落</w:t>
      </w:r>
      <w:r w:rsidRPr="00AB0EFB">
        <w:rPr>
          <w:rFonts w:ascii="宋体" w:hAnsi="宋体" w:cs="宋体" w:hint="eastAsia"/>
          <w:b/>
          <w:color w:val="FF0000"/>
          <w:sz w:val="48"/>
          <w:szCs w:val="48"/>
        </w:rPr>
        <w:t>①</w:t>
      </w:r>
      <w:r w:rsidRPr="00AB0EFB">
        <w:rPr>
          <w:rFonts w:cs="Times New Roman"/>
          <w:b/>
          <w:color w:val="FF0000"/>
          <w:sz w:val="48"/>
          <w:szCs w:val="48"/>
        </w:rPr>
        <w:t>之后；段落</w:t>
      </w:r>
      <w:r w:rsidRPr="00AB0EFB">
        <w:rPr>
          <w:rFonts w:ascii="宋体" w:hAnsi="宋体" w:cs="宋体" w:hint="eastAsia"/>
          <w:b/>
          <w:color w:val="FF0000"/>
          <w:sz w:val="48"/>
          <w:szCs w:val="48"/>
        </w:rPr>
        <w:t>③</w:t>
      </w:r>
      <w:r w:rsidRPr="00AB0EFB">
        <w:rPr>
          <w:rFonts w:cs="Times New Roman"/>
          <w:b/>
          <w:color w:val="FF0000"/>
          <w:sz w:val="48"/>
          <w:szCs w:val="48"/>
        </w:rPr>
        <w:t>举例说明喜欢汉服的原因</w:t>
      </w:r>
      <w:r w:rsidRPr="00AB0EFB">
        <w:rPr>
          <w:rFonts w:cs="Times New Roman"/>
          <w:b/>
          <w:color w:val="FF0000"/>
          <w:sz w:val="48"/>
          <w:szCs w:val="48"/>
        </w:rPr>
        <w:t>,</w:t>
      </w:r>
      <w:r w:rsidRPr="00AB0EFB">
        <w:rPr>
          <w:rFonts w:cs="Times New Roman"/>
          <w:b/>
          <w:color w:val="FF0000"/>
          <w:sz w:val="48"/>
          <w:szCs w:val="48"/>
        </w:rPr>
        <w:t>所以正确顺序为</w:t>
      </w:r>
      <w:r w:rsidRPr="00AB0EFB">
        <w:rPr>
          <w:rFonts w:ascii="宋体" w:hAnsi="宋体" w:cs="宋体" w:hint="eastAsia"/>
          <w:b/>
          <w:color w:val="FF0000"/>
          <w:sz w:val="48"/>
          <w:szCs w:val="48"/>
        </w:rPr>
        <w:t>①④③②</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1B9FB8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细节理解题。根据段落</w:t>
      </w:r>
      <w:r w:rsidRPr="00AB0EFB">
        <w:rPr>
          <w:rFonts w:ascii="宋体" w:hAnsi="宋体" w:cs="宋体" w:hint="eastAsia"/>
          <w:b/>
          <w:color w:val="FF0000"/>
          <w:sz w:val="48"/>
          <w:szCs w:val="48"/>
        </w:rPr>
        <w:t>④</w:t>
      </w:r>
      <w:r w:rsidRPr="00AB0EFB">
        <w:rPr>
          <w:rFonts w:cs="Times New Roman"/>
          <w:b/>
          <w:color w:val="FF0000"/>
          <w:sz w:val="48"/>
          <w:szCs w:val="48"/>
        </w:rPr>
        <w:t>中的</w:t>
      </w:r>
      <w:r w:rsidRPr="00AB0EFB">
        <w:rPr>
          <w:rFonts w:cs="Times New Roman"/>
          <w:b/>
          <w:color w:val="FF0000"/>
          <w:sz w:val="48"/>
          <w:szCs w:val="48"/>
        </w:rPr>
        <w:t xml:space="preserve">“about 2 million </w:t>
      </w:r>
      <w:r w:rsidRPr="00AB0EFB">
        <w:rPr>
          <w:rFonts w:cs="Times New Roman"/>
          <w:b/>
          <w:i/>
          <w:color w:val="FF0000"/>
          <w:sz w:val="48"/>
          <w:szCs w:val="48"/>
        </w:rPr>
        <w:t>Hanfu</w:t>
      </w:r>
      <w:r w:rsidRPr="00AB0EFB">
        <w:rPr>
          <w:rFonts w:cs="Times New Roman"/>
          <w:b/>
          <w:color w:val="FF0000"/>
          <w:sz w:val="48"/>
          <w:szCs w:val="48"/>
        </w:rPr>
        <w:t xml:space="preserve"> clothes were sold in 2019, nearly 4 times as many as those sold in 2018”</w:t>
      </w:r>
      <w:r w:rsidRPr="00AB0EFB">
        <w:rPr>
          <w:rFonts w:cs="Times New Roman"/>
          <w:b/>
          <w:color w:val="FF0000"/>
          <w:sz w:val="48"/>
          <w:szCs w:val="48"/>
        </w:rPr>
        <w:t>可知</w:t>
      </w:r>
      <w:r w:rsidRPr="00AB0EFB">
        <w:rPr>
          <w:rFonts w:cs="Times New Roman"/>
          <w:b/>
          <w:color w:val="FF0000"/>
          <w:sz w:val="48"/>
          <w:szCs w:val="48"/>
        </w:rPr>
        <w:t>,2019</w:t>
      </w:r>
      <w:r w:rsidRPr="00AB0EFB">
        <w:rPr>
          <w:rFonts w:cs="Times New Roman"/>
          <w:b/>
          <w:color w:val="FF0000"/>
          <w:sz w:val="48"/>
          <w:szCs w:val="48"/>
        </w:rPr>
        <w:t>年汉服销量大约是</w:t>
      </w:r>
      <w:r w:rsidRPr="00AB0EFB">
        <w:rPr>
          <w:rFonts w:cs="Times New Roman"/>
          <w:b/>
          <w:color w:val="FF0000"/>
          <w:sz w:val="48"/>
          <w:szCs w:val="48"/>
        </w:rPr>
        <w:t>2000000</w:t>
      </w:r>
      <w:r w:rsidRPr="00AB0EFB">
        <w:rPr>
          <w:rFonts w:cs="Times New Roman"/>
          <w:b/>
          <w:color w:val="FF0000"/>
          <w:sz w:val="48"/>
          <w:szCs w:val="48"/>
        </w:rPr>
        <w:t>件</w:t>
      </w:r>
      <w:r w:rsidRPr="00AB0EFB">
        <w:rPr>
          <w:rFonts w:cs="Times New Roman"/>
          <w:b/>
          <w:color w:val="FF0000"/>
          <w:sz w:val="48"/>
          <w:szCs w:val="48"/>
        </w:rPr>
        <w:t>,</w:t>
      </w:r>
      <w:r w:rsidRPr="00AB0EFB">
        <w:rPr>
          <w:rFonts w:cs="Times New Roman"/>
          <w:b/>
          <w:color w:val="FF0000"/>
          <w:sz w:val="48"/>
          <w:szCs w:val="48"/>
        </w:rPr>
        <w:t>销量是</w:t>
      </w:r>
      <w:r w:rsidRPr="00AB0EFB">
        <w:rPr>
          <w:rFonts w:cs="Times New Roman"/>
          <w:b/>
          <w:color w:val="FF0000"/>
          <w:sz w:val="48"/>
          <w:szCs w:val="48"/>
        </w:rPr>
        <w:t>2018</w:t>
      </w:r>
      <w:r w:rsidRPr="00AB0EFB">
        <w:rPr>
          <w:rFonts w:cs="Times New Roman"/>
          <w:b/>
          <w:color w:val="FF0000"/>
          <w:sz w:val="48"/>
          <w:szCs w:val="48"/>
        </w:rPr>
        <w:t>年的四倍</w:t>
      </w:r>
      <w:r w:rsidRPr="00AB0EFB">
        <w:rPr>
          <w:rFonts w:cs="Times New Roman"/>
          <w:b/>
          <w:color w:val="FF0000"/>
          <w:sz w:val="48"/>
          <w:szCs w:val="48"/>
        </w:rPr>
        <w:t>,</w:t>
      </w:r>
      <w:r w:rsidRPr="00AB0EFB">
        <w:rPr>
          <w:rFonts w:cs="Times New Roman"/>
          <w:b/>
          <w:color w:val="FF0000"/>
          <w:sz w:val="48"/>
          <w:szCs w:val="48"/>
        </w:rPr>
        <w:t>所以</w:t>
      </w:r>
      <w:r w:rsidRPr="00AB0EFB">
        <w:rPr>
          <w:rFonts w:cs="Times New Roman"/>
          <w:b/>
          <w:color w:val="FF0000"/>
          <w:sz w:val="48"/>
          <w:szCs w:val="48"/>
        </w:rPr>
        <w:t>2018</w:t>
      </w:r>
      <w:r w:rsidRPr="00AB0EFB">
        <w:rPr>
          <w:rFonts w:cs="Times New Roman"/>
          <w:b/>
          <w:color w:val="FF0000"/>
          <w:sz w:val="48"/>
          <w:szCs w:val="48"/>
        </w:rPr>
        <w:t>年的销量是</w:t>
      </w:r>
      <w:r w:rsidRPr="00AB0EFB">
        <w:rPr>
          <w:rFonts w:cs="Times New Roman"/>
          <w:b/>
          <w:color w:val="FF0000"/>
          <w:sz w:val="48"/>
          <w:szCs w:val="48"/>
        </w:rPr>
        <w:t>500000</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596C024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词义猜测题。根据段落</w:t>
      </w:r>
      <w:r w:rsidRPr="00AB0EFB">
        <w:rPr>
          <w:rFonts w:ascii="宋体" w:hAnsi="宋体" w:cs="宋体" w:hint="eastAsia"/>
          <w:b/>
          <w:color w:val="FF0000"/>
          <w:sz w:val="48"/>
          <w:szCs w:val="48"/>
        </w:rPr>
        <w:t>②</w:t>
      </w:r>
      <w:r w:rsidRPr="00AB0EFB">
        <w:rPr>
          <w:rFonts w:cs="Times New Roman"/>
          <w:b/>
          <w:color w:val="FF0000"/>
          <w:sz w:val="48"/>
          <w:szCs w:val="48"/>
        </w:rPr>
        <w:t>中的</w:t>
      </w:r>
      <w:r w:rsidRPr="00AB0EFB">
        <w:rPr>
          <w:rFonts w:cs="Times New Roman"/>
          <w:b/>
          <w:color w:val="FF0000"/>
          <w:sz w:val="48"/>
          <w:szCs w:val="48"/>
        </w:rPr>
        <w:t>“Its wide sleeves</w:t>
      </w:r>
      <w:r w:rsidRPr="00AB0EFB">
        <w:rPr>
          <w:rFonts w:cs="Times New Roman"/>
          <w:b/>
          <w:color w:val="FF0000"/>
          <w:sz w:val="48"/>
          <w:szCs w:val="48"/>
        </w:rPr>
        <w:t>（</w:t>
      </w:r>
      <w:r w:rsidRPr="00AB0EFB">
        <w:rPr>
          <w:rFonts w:eastAsia="楷体" w:cs="Times New Roman"/>
          <w:b/>
          <w:color w:val="FF0000"/>
          <w:sz w:val="48"/>
          <w:szCs w:val="48"/>
        </w:rPr>
        <w:t>衣袖</w:t>
      </w:r>
      <w:r w:rsidRPr="00AB0EFB">
        <w:rPr>
          <w:rFonts w:cs="Times New Roman"/>
          <w:b/>
          <w:color w:val="FF0000"/>
          <w:sz w:val="48"/>
          <w:szCs w:val="48"/>
        </w:rPr>
        <w:t>）</w:t>
      </w:r>
      <w:r w:rsidRPr="00AB0EFB">
        <w:rPr>
          <w:rFonts w:cs="Times New Roman"/>
          <w:b/>
          <w:color w:val="FF0000"/>
          <w:sz w:val="48"/>
          <w:szCs w:val="48"/>
        </w:rPr>
        <w:t xml:space="preserve"> and crossed collars...”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文中提及的</w:t>
      </w:r>
      <w:r w:rsidRPr="00AB0EFB">
        <w:rPr>
          <w:rFonts w:cs="Times New Roman"/>
          <w:b/>
          <w:color w:val="FF0000"/>
          <w:sz w:val="48"/>
          <w:szCs w:val="48"/>
        </w:rPr>
        <w:t>sleeves</w:t>
      </w:r>
      <w:r w:rsidRPr="00AB0EFB">
        <w:rPr>
          <w:rFonts w:cs="Times New Roman"/>
          <w:b/>
          <w:color w:val="FF0000"/>
          <w:sz w:val="48"/>
          <w:szCs w:val="48"/>
        </w:rPr>
        <w:t>和</w:t>
      </w:r>
      <w:r w:rsidRPr="00AB0EFB">
        <w:rPr>
          <w:rFonts w:cs="Times New Roman"/>
          <w:b/>
          <w:color w:val="FF0000"/>
          <w:sz w:val="48"/>
          <w:szCs w:val="48"/>
        </w:rPr>
        <w:t xml:space="preserve"> collars</w:t>
      </w:r>
      <w:r w:rsidRPr="00AB0EFB">
        <w:rPr>
          <w:rFonts w:cs="Times New Roman"/>
          <w:b/>
          <w:color w:val="FF0000"/>
          <w:sz w:val="48"/>
          <w:szCs w:val="48"/>
        </w:rPr>
        <w:t>都是汉服的组成部分</w:t>
      </w:r>
      <w:r w:rsidRPr="00AB0EFB">
        <w:rPr>
          <w:rFonts w:cs="Times New Roman"/>
          <w:b/>
          <w:color w:val="FF0000"/>
          <w:sz w:val="48"/>
          <w:szCs w:val="48"/>
        </w:rPr>
        <w:t>,</w:t>
      </w:r>
      <w:r w:rsidRPr="00AB0EFB">
        <w:rPr>
          <w:rFonts w:cs="Times New Roman"/>
          <w:b/>
          <w:color w:val="FF0000"/>
          <w:sz w:val="48"/>
          <w:szCs w:val="48"/>
        </w:rPr>
        <w:t>所以画线部分单词意为</w:t>
      </w:r>
      <w:r w:rsidRPr="00AB0EFB">
        <w:rPr>
          <w:rFonts w:cs="Times New Roman"/>
          <w:b/>
          <w:color w:val="FF0000"/>
          <w:sz w:val="48"/>
          <w:szCs w:val="48"/>
        </w:rPr>
        <w:t>“</w:t>
      </w:r>
      <w:r w:rsidRPr="00AB0EFB">
        <w:rPr>
          <w:rFonts w:cs="Times New Roman"/>
          <w:b/>
          <w:color w:val="FF0000"/>
          <w:sz w:val="48"/>
          <w:szCs w:val="48"/>
        </w:rPr>
        <w:t>衣服的一部分</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1FA0633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细节理解题。根据段落</w:t>
      </w:r>
      <w:r w:rsidRPr="00AB0EFB">
        <w:rPr>
          <w:rFonts w:ascii="宋体" w:hAnsi="宋体" w:cs="宋体" w:hint="eastAsia"/>
          <w:b/>
          <w:color w:val="FF0000"/>
          <w:sz w:val="48"/>
          <w:szCs w:val="48"/>
        </w:rPr>
        <w:t>②</w:t>
      </w:r>
      <w:r w:rsidRPr="00AB0EFB">
        <w:rPr>
          <w:rFonts w:cs="Times New Roman"/>
          <w:b/>
          <w:color w:val="FF0000"/>
          <w:sz w:val="48"/>
          <w:szCs w:val="48"/>
        </w:rPr>
        <w:t>中的</w:t>
      </w:r>
      <w:r w:rsidRPr="00AB0EFB">
        <w:rPr>
          <w:rFonts w:cs="Times New Roman"/>
          <w:b/>
          <w:color w:val="FF0000"/>
          <w:sz w:val="48"/>
          <w:szCs w:val="48"/>
        </w:rPr>
        <w:t>“They regard it as a way to show Chinese traditional culture.</w:t>
      </w:r>
      <w:r w:rsidRPr="00AB0EFB">
        <w:rPr>
          <w:rFonts w:cs="Times New Roman"/>
          <w:b/>
          <w:color w:val="FF0000"/>
          <w:sz w:val="48"/>
          <w:szCs w:val="48"/>
        </w:rPr>
        <w:t>（</w:t>
      </w:r>
      <w:r w:rsidRPr="00AB0EFB">
        <w:rPr>
          <w:rFonts w:eastAsia="楷体" w:cs="Times New Roman"/>
          <w:b/>
          <w:color w:val="FF0000"/>
          <w:sz w:val="48"/>
          <w:szCs w:val="48"/>
        </w:rPr>
        <w:t>他们把它看作是展示传统文化的一种方式。</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、段落</w:t>
      </w:r>
      <w:r w:rsidRPr="00AB0EFB">
        <w:rPr>
          <w:rFonts w:ascii="宋体" w:hAnsi="宋体" w:cs="宋体" w:hint="eastAsia"/>
          <w:b/>
          <w:color w:val="FF0000"/>
          <w:sz w:val="48"/>
          <w:szCs w:val="48"/>
        </w:rPr>
        <w:t>③</w:t>
      </w:r>
      <w:r w:rsidRPr="00AB0EFB">
        <w:rPr>
          <w:rFonts w:cs="Times New Roman"/>
          <w:b/>
          <w:color w:val="FF0000"/>
          <w:sz w:val="48"/>
          <w:szCs w:val="48"/>
        </w:rPr>
        <w:t>中的</w:t>
      </w:r>
      <w:r w:rsidRPr="00AB0EFB">
        <w:rPr>
          <w:rFonts w:cs="Times New Roman"/>
          <w:b/>
          <w:color w:val="FF0000"/>
          <w:sz w:val="48"/>
          <w:szCs w:val="48"/>
        </w:rPr>
        <w:t>“For others, it’s a costume to relax.</w:t>
      </w:r>
      <w:r w:rsidRPr="00AB0EFB">
        <w:rPr>
          <w:rFonts w:cs="Times New Roman"/>
          <w:b/>
          <w:color w:val="FF0000"/>
          <w:sz w:val="48"/>
          <w:szCs w:val="48"/>
        </w:rPr>
        <w:t>（</w:t>
      </w:r>
      <w:r w:rsidRPr="00AB0EFB">
        <w:rPr>
          <w:rFonts w:eastAsia="楷体" w:cs="Times New Roman"/>
          <w:b/>
          <w:color w:val="FF0000"/>
          <w:sz w:val="48"/>
          <w:szCs w:val="48"/>
        </w:rPr>
        <w:t>对于其他年轻人来说</w:t>
      </w:r>
      <w:r w:rsidRPr="00AB0EFB">
        <w:rPr>
          <w:rFonts w:cs="Times New Roman"/>
          <w:b/>
          <w:color w:val="FF0000"/>
          <w:sz w:val="48"/>
          <w:szCs w:val="48"/>
        </w:rPr>
        <w:t>,</w:t>
      </w:r>
      <w:r w:rsidRPr="00AB0EFB">
        <w:rPr>
          <w:rFonts w:eastAsia="楷体" w:cs="Times New Roman"/>
          <w:b/>
          <w:color w:val="FF0000"/>
          <w:sz w:val="48"/>
          <w:szCs w:val="48"/>
        </w:rPr>
        <w:t>这是一套轻松的装束。</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段落</w:t>
      </w:r>
      <w:r w:rsidRPr="00AB0EFB">
        <w:rPr>
          <w:rFonts w:ascii="宋体" w:hAnsi="宋体" w:cs="宋体" w:hint="eastAsia"/>
          <w:b/>
          <w:color w:val="FF0000"/>
          <w:sz w:val="48"/>
          <w:szCs w:val="48"/>
        </w:rPr>
        <w:t>④</w:t>
      </w:r>
      <w:r w:rsidRPr="00AB0EFB">
        <w:rPr>
          <w:rFonts w:cs="Times New Roman"/>
          <w:b/>
          <w:color w:val="FF0000"/>
          <w:sz w:val="48"/>
          <w:szCs w:val="48"/>
        </w:rPr>
        <w:t>中的</w:t>
      </w:r>
      <w:r w:rsidRPr="00AB0EFB">
        <w:rPr>
          <w:rFonts w:cs="Times New Roman"/>
          <w:b/>
          <w:color w:val="FF0000"/>
          <w:sz w:val="48"/>
          <w:szCs w:val="48"/>
        </w:rPr>
        <w:t>“a growing number of young people are now looking back to the past for more fashion ideas</w:t>
      </w:r>
      <w:r w:rsidRPr="00AB0EFB">
        <w:rPr>
          <w:rFonts w:cs="Times New Roman"/>
          <w:b/>
          <w:color w:val="FF0000"/>
          <w:sz w:val="48"/>
          <w:szCs w:val="48"/>
        </w:rPr>
        <w:t>（</w:t>
      </w:r>
      <w:r w:rsidRPr="00AB0EFB">
        <w:rPr>
          <w:rFonts w:eastAsia="楷体" w:cs="Times New Roman"/>
          <w:b/>
          <w:color w:val="FF0000"/>
          <w:sz w:val="48"/>
          <w:szCs w:val="48"/>
        </w:rPr>
        <w:t>现在很多年轻人正回顾过去</w:t>
      </w:r>
      <w:r w:rsidRPr="00AB0EFB">
        <w:rPr>
          <w:rFonts w:cs="Times New Roman"/>
          <w:b/>
          <w:color w:val="FF0000"/>
          <w:sz w:val="48"/>
          <w:szCs w:val="48"/>
        </w:rPr>
        <w:t>,</w:t>
      </w:r>
      <w:r w:rsidRPr="00AB0EFB">
        <w:rPr>
          <w:rFonts w:eastAsia="楷体" w:cs="Times New Roman"/>
          <w:b/>
          <w:color w:val="FF0000"/>
          <w:sz w:val="48"/>
          <w:szCs w:val="48"/>
        </w:rPr>
        <w:t>并从中得到更多的时尚创意</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及</w:t>
      </w:r>
      <w:r w:rsidRPr="00AB0EFB">
        <w:rPr>
          <w:rFonts w:cs="Times New Roman"/>
          <w:b/>
          <w:color w:val="FF0000"/>
          <w:sz w:val="48"/>
          <w:szCs w:val="48"/>
        </w:rPr>
        <w:t xml:space="preserve"> “Most of the buyers are young Chinese between 19 and 24 years old.</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eastAsia="楷体" w:cs="Times New Roman"/>
          <w:b/>
          <w:color w:val="FF0000"/>
          <w:sz w:val="48"/>
          <w:szCs w:val="48"/>
        </w:rPr>
        <w:t>大多数购买者是</w:t>
      </w:r>
      <w:r w:rsidRPr="00AB0EFB">
        <w:rPr>
          <w:rFonts w:cs="Times New Roman"/>
          <w:b/>
          <w:color w:val="FF0000"/>
          <w:sz w:val="48"/>
          <w:szCs w:val="48"/>
        </w:rPr>
        <w:t>19</w:t>
      </w:r>
      <w:r w:rsidRPr="00AB0EFB">
        <w:rPr>
          <w:rFonts w:eastAsia="楷体" w:cs="Times New Roman"/>
          <w:b/>
          <w:color w:val="FF0000"/>
          <w:sz w:val="48"/>
          <w:szCs w:val="48"/>
        </w:rPr>
        <w:t>—</w:t>
      </w:r>
      <w:r w:rsidRPr="00AB0EFB">
        <w:rPr>
          <w:rFonts w:cs="Times New Roman"/>
          <w:b/>
          <w:color w:val="FF0000"/>
          <w:sz w:val="48"/>
          <w:szCs w:val="48"/>
        </w:rPr>
        <w:t>24</w:t>
      </w:r>
      <w:r w:rsidRPr="00AB0EFB">
        <w:rPr>
          <w:rFonts w:eastAsia="楷体" w:cs="Times New Roman"/>
          <w:b/>
          <w:color w:val="FF0000"/>
          <w:sz w:val="48"/>
          <w:szCs w:val="48"/>
        </w:rPr>
        <w:t>岁的中国年轻人。</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全部正确</w:t>
      </w:r>
      <w:r w:rsidRPr="00AB0EFB">
        <w:rPr>
          <w:rFonts w:cs="Times New Roman"/>
          <w:b/>
          <w:color w:val="FF0000"/>
          <w:sz w:val="48"/>
          <w:szCs w:val="48"/>
        </w:rPr>
        <w:t>,D</w:t>
      </w:r>
      <w:r w:rsidRPr="00AB0EFB">
        <w:rPr>
          <w:rFonts w:cs="Times New Roman"/>
          <w:b/>
          <w:color w:val="FF0000"/>
          <w:sz w:val="48"/>
          <w:szCs w:val="48"/>
        </w:rPr>
        <w:t>年龄范围错误。故选</w:t>
      </w:r>
      <w:r w:rsidRPr="00AB0EFB">
        <w:rPr>
          <w:rFonts w:cs="Times New Roman"/>
          <w:b/>
          <w:color w:val="FF0000"/>
          <w:sz w:val="48"/>
          <w:szCs w:val="48"/>
        </w:rPr>
        <w:t>D</w:t>
      </w:r>
      <w:r w:rsidRPr="00AB0EFB">
        <w:rPr>
          <w:rFonts w:cs="Times New Roman"/>
          <w:b/>
          <w:color w:val="FF0000"/>
          <w:sz w:val="48"/>
          <w:szCs w:val="48"/>
        </w:rPr>
        <w:t>。</w:t>
      </w:r>
    </w:p>
    <w:p w14:paraId="670C084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53A5916F" w14:textId="7F1B69E8"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E01855C" wp14:editId="36A5EEA1">
            <wp:extent cx="2942282" cy="179705"/>
            <wp:effectExtent l="0" t="0" r="0" b="0"/>
            <wp:docPr id="176" name="易错剖析.jpg" descr="id:21474881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2"/>
                    <a:stretch>
                      <a:fillRect/>
                    </a:stretch>
                  </pic:blipFill>
                  <pic:spPr>
                    <a:xfrm>
                      <a:off x="0" y="0"/>
                      <a:ext cx="2942282" cy="179705"/>
                    </a:xfrm>
                    <a:prstGeom prst="rect">
                      <a:avLst/>
                    </a:prstGeom>
                  </pic:spPr>
                </pic:pic>
              </a:graphicData>
            </a:graphic>
          </wp:inline>
        </w:drawing>
      </w:r>
      <w:r w:rsidRPr="00AB0EFB">
        <w:rPr>
          <w:rFonts w:eastAsia="字魂152号-机甲超级黑" w:cs="Times New Roman"/>
          <w:b/>
          <w:color w:val="FF0000"/>
          <w:sz w:val="48"/>
          <w:szCs w:val="48"/>
        </w:rPr>
        <w:t>语篇导航</w:t>
      </w:r>
      <w:r w:rsidRPr="00AB0EFB">
        <w:rPr>
          <w:rFonts w:eastAsia="楷体" w:cs="Times New Roman"/>
          <w:b/>
          <w:color w:val="FF0000"/>
          <w:sz w:val="48"/>
          <w:szCs w:val="48"/>
        </w:rPr>
        <w:t>本文介绍了中国</w:t>
      </w:r>
      <w:r w:rsidRPr="00AB0EFB">
        <w:rPr>
          <w:rFonts w:cs="Times New Roman"/>
          <w:b/>
          <w:color w:val="FF0000"/>
          <w:sz w:val="48"/>
          <w:szCs w:val="48"/>
        </w:rPr>
        <w:t>AI</w:t>
      </w:r>
      <w:r w:rsidRPr="00AB0EFB">
        <w:rPr>
          <w:rFonts w:eastAsia="楷体" w:cs="Times New Roman"/>
          <w:b/>
          <w:color w:val="FF0000"/>
          <w:sz w:val="48"/>
          <w:szCs w:val="48"/>
        </w:rPr>
        <w:t>——</w:t>
      </w:r>
      <w:r w:rsidRPr="00AB0EFB">
        <w:rPr>
          <w:rFonts w:cs="Times New Roman"/>
          <w:b/>
          <w:color w:val="FF0000"/>
          <w:sz w:val="48"/>
          <w:szCs w:val="48"/>
        </w:rPr>
        <w:t>DeepSeek</w:t>
      </w:r>
      <w:r w:rsidR="005E0025" w:rsidRPr="00AB0EFB">
        <w:rPr>
          <w:rFonts w:cs="Times New Roman"/>
          <w:b/>
          <w:color w:val="FF0000"/>
          <w:sz w:val="48"/>
          <w:szCs w:val="48"/>
        </w:rPr>
        <w:t>-</w:t>
      </w:r>
      <w:r w:rsidRPr="00AB0EFB">
        <w:rPr>
          <w:rFonts w:cs="Times New Roman"/>
          <w:b/>
          <w:color w:val="FF0000"/>
          <w:sz w:val="48"/>
          <w:szCs w:val="48"/>
        </w:rPr>
        <w:t>R1</w:t>
      </w:r>
      <w:r w:rsidRPr="00AB0EFB">
        <w:rPr>
          <w:rFonts w:eastAsia="楷体" w:cs="Times New Roman"/>
          <w:b/>
          <w:color w:val="FF0000"/>
          <w:sz w:val="48"/>
          <w:szCs w:val="48"/>
        </w:rPr>
        <w:t>的突破性进展</w:t>
      </w:r>
      <w:r w:rsidRPr="00AB0EFB">
        <w:rPr>
          <w:rFonts w:cs="Times New Roman"/>
          <w:b/>
          <w:color w:val="FF0000"/>
          <w:sz w:val="48"/>
          <w:szCs w:val="48"/>
        </w:rPr>
        <w:t>,</w:t>
      </w:r>
      <w:r w:rsidRPr="00AB0EFB">
        <w:rPr>
          <w:rFonts w:eastAsia="楷体" w:cs="Times New Roman"/>
          <w:b/>
          <w:color w:val="FF0000"/>
          <w:sz w:val="48"/>
          <w:szCs w:val="48"/>
        </w:rPr>
        <w:t>包括功能与成本优势、开放性与影响力、行业反响以及其核心理念。</w:t>
      </w:r>
      <w:r w:rsidRPr="00AB0EFB">
        <w:rPr>
          <w:rFonts w:cs="Times New Roman"/>
          <w:b/>
          <w:color w:val="FF0000"/>
          <w:sz w:val="48"/>
          <w:szCs w:val="48"/>
        </w:rPr>
        <w:t>AI</w:t>
      </w:r>
      <w:r w:rsidRPr="00AB0EFB">
        <w:rPr>
          <w:rFonts w:eastAsia="楷体" w:cs="Times New Roman"/>
          <w:b/>
          <w:color w:val="FF0000"/>
          <w:sz w:val="48"/>
          <w:szCs w:val="48"/>
        </w:rPr>
        <w:t>应普惠大众</w:t>
      </w:r>
      <w:r w:rsidRPr="00AB0EFB">
        <w:rPr>
          <w:rFonts w:cs="Times New Roman"/>
          <w:b/>
          <w:color w:val="FF0000"/>
          <w:sz w:val="48"/>
          <w:szCs w:val="48"/>
        </w:rPr>
        <w:t>,</w:t>
      </w:r>
      <w:r w:rsidRPr="00AB0EFB">
        <w:rPr>
          <w:rFonts w:eastAsia="楷体" w:cs="Times New Roman"/>
          <w:b/>
          <w:color w:val="FF0000"/>
          <w:sz w:val="48"/>
          <w:szCs w:val="48"/>
        </w:rPr>
        <w:t>创新和努力比资金更重要。</w:t>
      </w:r>
    </w:p>
    <w:p w14:paraId="11C937C7" w14:textId="702967FC"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细节理解题。根据第一段中的</w:t>
      </w:r>
      <w:r w:rsidRPr="00AB0EFB">
        <w:rPr>
          <w:rFonts w:cs="Times New Roman"/>
          <w:b/>
          <w:color w:val="FF0000"/>
          <w:sz w:val="48"/>
          <w:szCs w:val="48"/>
        </w:rPr>
        <w:t>“This AI can do maths problems, write computer codes</w:t>
      </w:r>
      <w:r w:rsidRPr="00AB0EFB">
        <w:rPr>
          <w:rFonts w:cs="Times New Roman"/>
          <w:b/>
          <w:color w:val="FF0000"/>
          <w:sz w:val="48"/>
          <w:szCs w:val="48"/>
        </w:rPr>
        <w:t>（</w:t>
      </w:r>
      <w:r w:rsidRPr="00AB0EFB">
        <w:rPr>
          <w:rFonts w:eastAsia="楷体" w:cs="Times New Roman"/>
          <w:b/>
          <w:color w:val="FF0000"/>
          <w:sz w:val="48"/>
          <w:szCs w:val="48"/>
        </w:rPr>
        <w:t>代码</w:t>
      </w:r>
      <w:r w:rsidRPr="00AB0EFB">
        <w:rPr>
          <w:rFonts w:cs="Times New Roman"/>
          <w:b/>
          <w:color w:val="FF0000"/>
          <w:sz w:val="48"/>
          <w:szCs w:val="48"/>
        </w:rPr>
        <w:t>）</w:t>
      </w:r>
      <w:r w:rsidRPr="00AB0EFB">
        <w:rPr>
          <w:rFonts w:cs="Times New Roman"/>
          <w:b/>
          <w:color w:val="FF0000"/>
          <w:sz w:val="48"/>
          <w:szCs w:val="48"/>
        </w:rPr>
        <w:t>, and answer questions...”,</w:t>
      </w:r>
      <w:r w:rsidRPr="00AB0EFB">
        <w:rPr>
          <w:rFonts w:cs="Times New Roman"/>
          <w:b/>
          <w:color w:val="FF0000"/>
          <w:sz w:val="48"/>
          <w:szCs w:val="48"/>
        </w:rPr>
        <w:t>可知</w:t>
      </w:r>
      <w:r w:rsidRPr="00AB0EFB">
        <w:rPr>
          <w:rFonts w:cs="Times New Roman"/>
          <w:b/>
          <w:color w:val="FF0000"/>
          <w:sz w:val="48"/>
          <w:szCs w:val="48"/>
        </w:rPr>
        <w:t>,DeepSeek</w:t>
      </w:r>
      <w:r w:rsidR="005E0025" w:rsidRPr="00AB0EFB">
        <w:rPr>
          <w:rFonts w:cs="Times New Roman"/>
          <w:b/>
          <w:color w:val="FF0000"/>
          <w:sz w:val="48"/>
          <w:szCs w:val="48"/>
        </w:rPr>
        <w:t>-</w:t>
      </w:r>
      <w:r w:rsidRPr="00AB0EFB">
        <w:rPr>
          <w:rFonts w:cs="Times New Roman"/>
          <w:b/>
          <w:color w:val="FF0000"/>
          <w:sz w:val="48"/>
          <w:szCs w:val="48"/>
        </w:rPr>
        <w:t>R1</w:t>
      </w:r>
      <w:r w:rsidRPr="00AB0EFB">
        <w:rPr>
          <w:rFonts w:cs="Times New Roman"/>
          <w:b/>
          <w:color w:val="FF0000"/>
          <w:sz w:val="48"/>
          <w:szCs w:val="48"/>
        </w:rPr>
        <w:t>能够解决数学问题</w:t>
      </w:r>
      <w:r w:rsidRPr="00AB0EFB">
        <w:rPr>
          <w:rFonts w:cs="Times New Roman"/>
          <w:b/>
          <w:color w:val="FF0000"/>
          <w:sz w:val="48"/>
          <w:szCs w:val="48"/>
        </w:rPr>
        <w:t>,</w:t>
      </w:r>
      <w:r w:rsidRPr="00AB0EFB">
        <w:rPr>
          <w:rFonts w:cs="Times New Roman"/>
          <w:b/>
          <w:color w:val="FF0000"/>
          <w:sz w:val="48"/>
          <w:szCs w:val="48"/>
        </w:rPr>
        <w:t>写电脑代码。故选</w:t>
      </w:r>
      <w:r w:rsidRPr="00AB0EFB">
        <w:rPr>
          <w:rFonts w:cs="Times New Roman"/>
          <w:b/>
          <w:color w:val="FF0000"/>
          <w:sz w:val="48"/>
          <w:szCs w:val="48"/>
        </w:rPr>
        <w:t>B</w:t>
      </w:r>
      <w:r w:rsidRPr="00AB0EFB">
        <w:rPr>
          <w:rFonts w:cs="Times New Roman"/>
          <w:b/>
          <w:color w:val="FF0000"/>
          <w:sz w:val="48"/>
          <w:szCs w:val="48"/>
        </w:rPr>
        <w:t>。</w:t>
      </w:r>
    </w:p>
    <w:p w14:paraId="6F6D88B5" w14:textId="40B3EA83"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细节理解题。根据第二段中的</w:t>
      </w:r>
      <w:r w:rsidRPr="00AB0EFB">
        <w:rPr>
          <w:rFonts w:cs="Times New Roman"/>
          <w:b/>
          <w:color w:val="FF0000"/>
          <w:sz w:val="48"/>
          <w:szCs w:val="48"/>
        </w:rPr>
        <w:t>“DeepSeek</w:t>
      </w:r>
      <w:r w:rsidR="005E0025" w:rsidRPr="00AB0EFB">
        <w:rPr>
          <w:rFonts w:cs="Times New Roman"/>
          <w:b/>
          <w:color w:val="FF0000"/>
          <w:sz w:val="48"/>
          <w:szCs w:val="48"/>
        </w:rPr>
        <w:t>-</w:t>
      </w:r>
      <w:r w:rsidRPr="00AB0EFB">
        <w:rPr>
          <w:rFonts w:cs="Times New Roman"/>
          <w:b/>
          <w:color w:val="FF0000"/>
          <w:sz w:val="48"/>
          <w:szCs w:val="48"/>
        </w:rPr>
        <w:t>R1 is free to use”</w:t>
      </w:r>
      <w:r w:rsidRPr="00AB0EFB">
        <w:rPr>
          <w:rFonts w:cs="Times New Roman"/>
          <w:b/>
          <w:color w:val="FF0000"/>
          <w:sz w:val="48"/>
          <w:szCs w:val="48"/>
        </w:rPr>
        <w:t>及首段</w:t>
      </w:r>
      <w:r w:rsidRPr="00AB0EFB">
        <w:rPr>
          <w:rFonts w:cs="Times New Roman"/>
          <w:b/>
          <w:color w:val="FF0000"/>
          <w:sz w:val="48"/>
          <w:szCs w:val="48"/>
        </w:rPr>
        <w:t>“it costs much less money to build”</w:t>
      </w:r>
      <w:r w:rsidRPr="00AB0EFB">
        <w:rPr>
          <w:rFonts w:cs="Times New Roman"/>
          <w:b/>
          <w:color w:val="FF0000"/>
          <w:sz w:val="48"/>
          <w:szCs w:val="48"/>
        </w:rPr>
        <w:t>可知</w:t>
      </w:r>
      <w:r w:rsidRPr="00AB0EFB">
        <w:rPr>
          <w:rFonts w:cs="Times New Roman"/>
          <w:b/>
          <w:color w:val="FF0000"/>
          <w:sz w:val="48"/>
          <w:szCs w:val="48"/>
        </w:rPr>
        <w:t>,DeepSeek</w:t>
      </w:r>
      <w:r w:rsidR="005E0025" w:rsidRPr="00AB0EFB">
        <w:rPr>
          <w:rFonts w:cs="Times New Roman"/>
          <w:b/>
          <w:color w:val="FF0000"/>
          <w:sz w:val="48"/>
          <w:szCs w:val="48"/>
        </w:rPr>
        <w:t>-</w:t>
      </w:r>
      <w:r w:rsidRPr="00AB0EFB">
        <w:rPr>
          <w:rFonts w:cs="Times New Roman"/>
          <w:b/>
          <w:color w:val="FF0000"/>
          <w:sz w:val="48"/>
          <w:szCs w:val="48"/>
        </w:rPr>
        <w:t>R1</w:t>
      </w:r>
      <w:r w:rsidRPr="00AB0EFB">
        <w:rPr>
          <w:rFonts w:cs="Times New Roman"/>
          <w:b/>
          <w:color w:val="FF0000"/>
          <w:sz w:val="48"/>
          <w:szCs w:val="48"/>
        </w:rPr>
        <w:t>在很多领域可免费使用</w:t>
      </w:r>
      <w:r w:rsidRPr="00AB0EFB">
        <w:rPr>
          <w:rFonts w:cs="Times New Roman"/>
          <w:b/>
          <w:color w:val="FF0000"/>
          <w:sz w:val="48"/>
          <w:szCs w:val="48"/>
        </w:rPr>
        <w:t>,</w:t>
      </w:r>
      <w:r w:rsidRPr="00AB0EFB">
        <w:rPr>
          <w:rFonts w:cs="Times New Roman"/>
          <w:b/>
          <w:color w:val="FF0000"/>
          <w:sz w:val="48"/>
          <w:szCs w:val="48"/>
        </w:rPr>
        <w:t>以及它的研发成本更低。故选</w:t>
      </w:r>
      <w:r w:rsidRPr="00AB0EFB">
        <w:rPr>
          <w:rFonts w:cs="Times New Roman"/>
          <w:b/>
          <w:color w:val="FF0000"/>
          <w:sz w:val="48"/>
          <w:szCs w:val="48"/>
        </w:rPr>
        <w:t>C</w:t>
      </w:r>
      <w:r w:rsidRPr="00AB0EFB">
        <w:rPr>
          <w:rFonts w:cs="Times New Roman"/>
          <w:b/>
          <w:color w:val="FF0000"/>
          <w:sz w:val="48"/>
          <w:szCs w:val="48"/>
        </w:rPr>
        <w:t>。</w:t>
      </w:r>
    </w:p>
    <w:p w14:paraId="58228987" w14:textId="2245BD5E"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推理判断题。根据第三段中的</w:t>
      </w:r>
      <w:r w:rsidRPr="00AB0EFB">
        <w:rPr>
          <w:rFonts w:cs="Times New Roman"/>
          <w:b/>
          <w:color w:val="FF0000"/>
          <w:sz w:val="48"/>
          <w:szCs w:val="48"/>
        </w:rPr>
        <w:t>“U.S. companies are now worried”</w:t>
      </w:r>
      <w:r w:rsidRPr="00AB0EFB">
        <w:rPr>
          <w:rFonts w:cs="Times New Roman"/>
          <w:b/>
          <w:color w:val="FF0000"/>
          <w:sz w:val="48"/>
          <w:szCs w:val="48"/>
        </w:rPr>
        <w:t>及</w:t>
      </w:r>
      <w:r w:rsidRPr="00AB0EFB">
        <w:rPr>
          <w:rFonts w:cs="Times New Roman"/>
          <w:b/>
          <w:color w:val="FF0000"/>
          <w:sz w:val="48"/>
          <w:szCs w:val="48"/>
        </w:rPr>
        <w:t>“Meta plans to spend $65 billion more on AI study.”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现在美国公司对此感到担忧</w:t>
      </w:r>
      <w:r w:rsidRPr="00AB0EFB">
        <w:rPr>
          <w:rFonts w:cs="Times New Roman"/>
          <w:b/>
          <w:color w:val="FF0000"/>
          <w:sz w:val="48"/>
          <w:szCs w:val="48"/>
        </w:rPr>
        <w:t>,Meta</w:t>
      </w:r>
      <w:r w:rsidRPr="00AB0EFB">
        <w:rPr>
          <w:rFonts w:cs="Times New Roman"/>
          <w:b/>
          <w:color w:val="FF0000"/>
          <w:sz w:val="48"/>
          <w:szCs w:val="48"/>
        </w:rPr>
        <w:t>科技公司打算在</w:t>
      </w:r>
      <w:r w:rsidRPr="00AB0EFB">
        <w:rPr>
          <w:rFonts w:cs="Times New Roman"/>
          <w:b/>
          <w:color w:val="FF0000"/>
          <w:sz w:val="48"/>
          <w:szCs w:val="48"/>
        </w:rPr>
        <w:t>AI</w:t>
      </w:r>
      <w:r w:rsidRPr="00AB0EFB">
        <w:rPr>
          <w:rFonts w:cs="Times New Roman"/>
          <w:b/>
          <w:color w:val="FF0000"/>
          <w:sz w:val="48"/>
          <w:szCs w:val="48"/>
        </w:rPr>
        <w:t>研究上投入更多的资金。故选</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主旨大意题。全文围绕</w:t>
      </w:r>
      <w:r w:rsidRPr="00AB0EFB">
        <w:rPr>
          <w:rFonts w:cs="Times New Roman"/>
          <w:b/>
          <w:color w:val="FF0000"/>
          <w:sz w:val="48"/>
          <w:szCs w:val="48"/>
        </w:rPr>
        <w:lastRenderedPageBreak/>
        <w:t>DeepSeek</w:t>
      </w:r>
      <w:r w:rsidR="005E0025" w:rsidRPr="00AB0EFB">
        <w:rPr>
          <w:rFonts w:cs="Times New Roman"/>
          <w:b/>
          <w:color w:val="FF0000"/>
          <w:sz w:val="48"/>
          <w:szCs w:val="48"/>
        </w:rPr>
        <w:t>-</w:t>
      </w:r>
      <w:r w:rsidRPr="00AB0EFB">
        <w:rPr>
          <w:rFonts w:cs="Times New Roman"/>
          <w:b/>
          <w:color w:val="FF0000"/>
          <w:sz w:val="48"/>
          <w:szCs w:val="48"/>
        </w:rPr>
        <w:t>R1</w:t>
      </w:r>
      <w:r w:rsidRPr="00AB0EFB">
        <w:rPr>
          <w:rFonts w:cs="Times New Roman"/>
          <w:b/>
          <w:color w:val="FF0000"/>
          <w:sz w:val="48"/>
          <w:szCs w:val="48"/>
        </w:rPr>
        <w:t>的成功原因（</w:t>
      </w:r>
      <w:r w:rsidRPr="00AB0EFB">
        <w:rPr>
          <w:rFonts w:eastAsia="楷体" w:cs="Times New Roman"/>
          <w:b/>
          <w:color w:val="FF0000"/>
          <w:sz w:val="48"/>
          <w:szCs w:val="48"/>
        </w:rPr>
        <w:t>低成本、开放性、创新理念</w:t>
      </w:r>
      <w:r w:rsidRPr="00AB0EFB">
        <w:rPr>
          <w:rFonts w:cs="Times New Roman"/>
          <w:b/>
          <w:color w:val="FF0000"/>
          <w:sz w:val="48"/>
          <w:szCs w:val="48"/>
        </w:rPr>
        <w:t>）展开。故选</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noProof/>
          <w:color w:val="FF0000"/>
          <w:sz w:val="48"/>
          <w:szCs w:val="48"/>
        </w:rPr>
        <w:drawing>
          <wp:inline distT="0" distB="0" distL="0" distR="0" wp14:anchorId="15663154" wp14:editId="1F1FDD69">
            <wp:extent cx="839056" cy="243205"/>
            <wp:effectExtent l="0" t="0" r="0" b="4445"/>
            <wp:docPr id="177" name="易错警示.eps" descr="id:21474881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AB0EFB">
        <w:rPr>
          <w:rFonts w:eastAsia="楷体" w:cs="Times New Roman"/>
          <w:b/>
          <w:color w:val="FF0000"/>
          <w:sz w:val="48"/>
          <w:szCs w:val="48"/>
        </w:rPr>
        <w:t>在做第</w:t>
      </w:r>
      <w:r w:rsidRPr="00AB0EFB">
        <w:rPr>
          <w:rFonts w:cs="Times New Roman"/>
          <w:b/>
          <w:color w:val="FF0000"/>
          <w:sz w:val="48"/>
          <w:szCs w:val="48"/>
        </w:rPr>
        <w:t>4</w:t>
      </w:r>
      <w:r w:rsidRPr="00AB0EFB">
        <w:rPr>
          <w:rFonts w:eastAsia="楷体" w:cs="Times New Roman"/>
          <w:b/>
          <w:color w:val="FF0000"/>
          <w:sz w:val="48"/>
          <w:szCs w:val="48"/>
        </w:rPr>
        <w:t>题这类主旨大意题时</w:t>
      </w:r>
      <w:r w:rsidRPr="00AB0EFB">
        <w:rPr>
          <w:rFonts w:cs="Times New Roman"/>
          <w:b/>
          <w:color w:val="FF0000"/>
          <w:sz w:val="48"/>
          <w:szCs w:val="48"/>
        </w:rPr>
        <w:t>,</w:t>
      </w:r>
      <w:r w:rsidRPr="00AB0EFB">
        <w:rPr>
          <w:rFonts w:eastAsia="楷体" w:cs="Times New Roman"/>
          <w:b/>
          <w:color w:val="FF0000"/>
          <w:sz w:val="48"/>
          <w:szCs w:val="48"/>
        </w:rPr>
        <w:t>要把握正确选项的特征</w:t>
      </w:r>
      <w:r w:rsidRPr="00AB0EFB">
        <w:rPr>
          <w:rFonts w:cs="Times New Roman"/>
          <w:b/>
          <w:color w:val="FF0000"/>
          <w:sz w:val="48"/>
          <w:szCs w:val="48"/>
        </w:rPr>
        <w:t>,</w:t>
      </w:r>
      <w:r w:rsidRPr="00AB0EFB">
        <w:rPr>
          <w:rFonts w:eastAsia="楷体" w:cs="Times New Roman"/>
          <w:b/>
          <w:color w:val="FF0000"/>
          <w:sz w:val="48"/>
          <w:szCs w:val="48"/>
        </w:rPr>
        <w:t>警惕干扰项。一、牢记正确选项的特征</w:t>
      </w:r>
      <w:r w:rsidRPr="00AB0EFB">
        <w:rPr>
          <w:rFonts w:cs="Times New Roman"/>
          <w:b/>
          <w:color w:val="FF0000"/>
          <w:sz w:val="48"/>
          <w:szCs w:val="48"/>
        </w:rPr>
        <w:t>：</w:t>
      </w:r>
      <w:r w:rsidRPr="00AB0EFB">
        <w:rPr>
          <w:rFonts w:cs="Times New Roman"/>
          <w:b/>
          <w:color w:val="FF0000"/>
          <w:sz w:val="48"/>
          <w:szCs w:val="48"/>
        </w:rPr>
        <w:t>1.</w:t>
      </w:r>
      <w:r w:rsidRPr="00AB0EFB">
        <w:rPr>
          <w:rFonts w:eastAsia="楷体" w:cs="Times New Roman"/>
          <w:b/>
          <w:color w:val="FF0000"/>
          <w:sz w:val="48"/>
          <w:szCs w:val="48"/>
        </w:rPr>
        <w:t>全面性</w:t>
      </w:r>
      <w:r w:rsidRPr="00AB0EFB">
        <w:rPr>
          <w:rFonts w:cs="Times New Roman"/>
          <w:b/>
          <w:color w:val="FF0000"/>
          <w:sz w:val="48"/>
          <w:szCs w:val="48"/>
        </w:rPr>
        <w:t>：</w:t>
      </w:r>
      <w:r w:rsidRPr="00AB0EFB">
        <w:rPr>
          <w:rFonts w:eastAsia="楷体" w:cs="Times New Roman"/>
          <w:b/>
          <w:color w:val="FF0000"/>
          <w:sz w:val="48"/>
          <w:szCs w:val="48"/>
        </w:rPr>
        <w:t>覆盖全文核心</w:t>
      </w:r>
      <w:r w:rsidRPr="00AB0EFB">
        <w:rPr>
          <w:rFonts w:cs="Times New Roman"/>
          <w:b/>
          <w:color w:val="FF0000"/>
          <w:sz w:val="48"/>
          <w:szCs w:val="48"/>
        </w:rPr>
        <w:t>（</w:t>
      </w:r>
      <w:r w:rsidRPr="00AB0EFB">
        <w:rPr>
          <w:rFonts w:eastAsia="楷体" w:cs="Times New Roman"/>
          <w:b/>
          <w:color w:val="FF0000"/>
          <w:sz w:val="48"/>
          <w:szCs w:val="48"/>
        </w:rPr>
        <w:t>不遗漏关键方面</w:t>
      </w:r>
      <w:r w:rsidRPr="00AB0EFB">
        <w:rPr>
          <w:rFonts w:cs="Times New Roman"/>
          <w:b/>
          <w:color w:val="FF0000"/>
          <w:sz w:val="48"/>
          <w:szCs w:val="48"/>
        </w:rPr>
        <w:t>）；</w:t>
      </w:r>
      <w:r w:rsidRPr="00AB0EFB">
        <w:rPr>
          <w:rFonts w:cs="Times New Roman"/>
          <w:b/>
          <w:color w:val="FF0000"/>
          <w:sz w:val="48"/>
          <w:szCs w:val="48"/>
        </w:rPr>
        <w:t>2.</w:t>
      </w:r>
      <w:r w:rsidRPr="00AB0EFB">
        <w:rPr>
          <w:rFonts w:eastAsia="楷体" w:cs="Times New Roman"/>
          <w:b/>
          <w:color w:val="FF0000"/>
          <w:sz w:val="48"/>
          <w:szCs w:val="48"/>
        </w:rPr>
        <w:t>概括性</w:t>
      </w:r>
      <w:r w:rsidRPr="00AB0EFB">
        <w:rPr>
          <w:rFonts w:cs="Times New Roman"/>
          <w:b/>
          <w:color w:val="FF0000"/>
          <w:sz w:val="48"/>
          <w:szCs w:val="48"/>
        </w:rPr>
        <w:t>：</w:t>
      </w:r>
      <w:r w:rsidRPr="00AB0EFB">
        <w:rPr>
          <w:rFonts w:eastAsia="楷体" w:cs="Times New Roman"/>
          <w:b/>
          <w:color w:val="FF0000"/>
          <w:sz w:val="48"/>
          <w:szCs w:val="48"/>
        </w:rPr>
        <w:t>避免细节</w:t>
      </w:r>
      <w:r w:rsidRPr="00AB0EFB">
        <w:rPr>
          <w:rFonts w:cs="Times New Roman"/>
          <w:b/>
          <w:color w:val="FF0000"/>
          <w:sz w:val="48"/>
          <w:szCs w:val="48"/>
        </w:rPr>
        <w:t>（</w:t>
      </w:r>
      <w:r w:rsidRPr="00AB0EFB">
        <w:rPr>
          <w:rFonts w:eastAsia="楷体" w:cs="Times New Roman"/>
          <w:b/>
          <w:color w:val="FF0000"/>
          <w:sz w:val="48"/>
          <w:szCs w:val="48"/>
        </w:rPr>
        <w:t>如具体数字、例子</w:t>
      </w:r>
      <w:r w:rsidRPr="00AB0EFB">
        <w:rPr>
          <w:rFonts w:cs="Times New Roman"/>
          <w:b/>
          <w:color w:val="FF0000"/>
          <w:sz w:val="48"/>
          <w:szCs w:val="48"/>
        </w:rPr>
        <w:t>）；</w:t>
      </w:r>
      <w:r w:rsidRPr="00AB0EFB">
        <w:rPr>
          <w:rFonts w:cs="Times New Roman"/>
          <w:b/>
          <w:color w:val="FF0000"/>
          <w:sz w:val="48"/>
          <w:szCs w:val="48"/>
        </w:rPr>
        <w:t>3.</w:t>
      </w:r>
      <w:r w:rsidRPr="00AB0EFB">
        <w:rPr>
          <w:rFonts w:eastAsia="楷体" w:cs="Times New Roman"/>
          <w:b/>
          <w:color w:val="FF0000"/>
          <w:sz w:val="48"/>
          <w:szCs w:val="48"/>
        </w:rPr>
        <w:t>中立性</w:t>
      </w:r>
      <w:r w:rsidRPr="00AB0EFB">
        <w:rPr>
          <w:rFonts w:cs="Times New Roman"/>
          <w:b/>
          <w:color w:val="FF0000"/>
          <w:sz w:val="48"/>
          <w:szCs w:val="48"/>
        </w:rPr>
        <w:t>：</w:t>
      </w:r>
      <w:r w:rsidRPr="00AB0EFB">
        <w:rPr>
          <w:rFonts w:eastAsia="楷体" w:cs="Times New Roman"/>
          <w:b/>
          <w:color w:val="FF0000"/>
          <w:sz w:val="48"/>
          <w:szCs w:val="48"/>
        </w:rPr>
        <w:t>不带个人观点</w:t>
      </w:r>
      <w:r w:rsidRPr="00AB0EFB">
        <w:rPr>
          <w:rFonts w:cs="Times New Roman"/>
          <w:b/>
          <w:color w:val="FF0000"/>
          <w:sz w:val="48"/>
          <w:szCs w:val="48"/>
        </w:rPr>
        <w:t>（</w:t>
      </w:r>
      <w:r w:rsidRPr="00AB0EFB">
        <w:rPr>
          <w:rFonts w:eastAsia="楷体" w:cs="Times New Roman"/>
          <w:b/>
          <w:color w:val="FF0000"/>
          <w:sz w:val="48"/>
          <w:szCs w:val="48"/>
        </w:rPr>
        <w:t>除非是议论文作者态度题</w:t>
      </w:r>
      <w:r w:rsidRPr="00AB0EFB">
        <w:rPr>
          <w:rFonts w:cs="Times New Roman"/>
          <w:b/>
          <w:color w:val="FF0000"/>
          <w:sz w:val="48"/>
          <w:szCs w:val="48"/>
        </w:rPr>
        <w:t>）</w:t>
      </w:r>
      <w:r w:rsidRPr="00AB0EFB">
        <w:rPr>
          <w:rFonts w:eastAsia="楷体" w:cs="Times New Roman"/>
          <w:b/>
          <w:color w:val="FF0000"/>
          <w:sz w:val="48"/>
          <w:szCs w:val="48"/>
        </w:rPr>
        <w:t>。二、排除干扰项陷阱</w:t>
      </w:r>
      <w:r w:rsidRPr="00AB0EFB">
        <w:rPr>
          <w:rFonts w:cs="Times New Roman"/>
          <w:b/>
          <w:color w:val="FF0000"/>
          <w:sz w:val="48"/>
          <w:szCs w:val="48"/>
        </w:rPr>
        <w:t>：</w:t>
      </w:r>
      <w:r w:rsidRPr="00AB0EFB">
        <w:rPr>
          <w:rFonts w:cs="Times New Roman"/>
          <w:b/>
          <w:color w:val="FF0000"/>
          <w:sz w:val="48"/>
          <w:szCs w:val="48"/>
        </w:rPr>
        <w:t>1.</w:t>
      </w:r>
      <w:r w:rsidRPr="00AB0EFB">
        <w:rPr>
          <w:rFonts w:eastAsia="楷体" w:cs="Times New Roman"/>
          <w:b/>
          <w:color w:val="FF0000"/>
          <w:sz w:val="48"/>
          <w:szCs w:val="48"/>
        </w:rPr>
        <w:t>以偏概全</w:t>
      </w:r>
      <w:r w:rsidRPr="00AB0EFB">
        <w:rPr>
          <w:rFonts w:cs="Times New Roman"/>
          <w:b/>
          <w:color w:val="FF0000"/>
          <w:sz w:val="48"/>
          <w:szCs w:val="48"/>
        </w:rPr>
        <w:t>：</w:t>
      </w:r>
      <w:r w:rsidRPr="00AB0EFB">
        <w:rPr>
          <w:rFonts w:eastAsia="楷体" w:cs="Times New Roman"/>
          <w:b/>
          <w:color w:val="FF0000"/>
          <w:sz w:val="48"/>
          <w:szCs w:val="48"/>
        </w:rPr>
        <w:t>用某段细节</w:t>
      </w:r>
      <w:r w:rsidRPr="00AB0EFB">
        <w:rPr>
          <w:rFonts w:cs="Times New Roman"/>
          <w:b/>
          <w:color w:val="FF0000"/>
          <w:sz w:val="48"/>
          <w:szCs w:val="48"/>
        </w:rPr>
        <w:t>（</w:t>
      </w:r>
      <w:r w:rsidRPr="00AB0EFB">
        <w:rPr>
          <w:rFonts w:eastAsia="楷体" w:cs="Times New Roman"/>
          <w:b/>
          <w:color w:val="FF0000"/>
          <w:sz w:val="48"/>
          <w:szCs w:val="48"/>
        </w:rPr>
        <w:t>如选项</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代替全文主旨</w:t>
      </w:r>
      <w:r w:rsidRPr="00AB0EFB">
        <w:rPr>
          <w:rFonts w:cs="Times New Roman"/>
          <w:b/>
          <w:color w:val="FF0000"/>
          <w:sz w:val="48"/>
          <w:szCs w:val="48"/>
        </w:rPr>
        <w:t>；</w:t>
      </w:r>
      <w:r w:rsidRPr="00AB0EFB">
        <w:rPr>
          <w:rFonts w:cs="Times New Roman"/>
          <w:b/>
          <w:color w:val="FF0000"/>
          <w:sz w:val="48"/>
          <w:szCs w:val="48"/>
        </w:rPr>
        <w:t>2.</w:t>
      </w:r>
      <w:r w:rsidRPr="00AB0EFB">
        <w:rPr>
          <w:rFonts w:eastAsia="楷体" w:cs="Times New Roman"/>
          <w:b/>
          <w:color w:val="FF0000"/>
          <w:sz w:val="48"/>
          <w:szCs w:val="48"/>
        </w:rPr>
        <w:t>过度延伸</w:t>
      </w:r>
      <w:r w:rsidRPr="00AB0EFB">
        <w:rPr>
          <w:rFonts w:cs="Times New Roman"/>
          <w:b/>
          <w:color w:val="FF0000"/>
          <w:sz w:val="48"/>
          <w:szCs w:val="48"/>
        </w:rPr>
        <w:t>：</w:t>
      </w:r>
      <w:r w:rsidRPr="00AB0EFB">
        <w:rPr>
          <w:rFonts w:eastAsia="楷体" w:cs="Times New Roman"/>
          <w:b/>
          <w:color w:val="FF0000"/>
          <w:sz w:val="48"/>
          <w:szCs w:val="48"/>
        </w:rPr>
        <w:t>加入原文未提及的结论</w:t>
      </w:r>
      <w:r w:rsidRPr="00AB0EFB">
        <w:rPr>
          <w:rFonts w:cs="Times New Roman"/>
          <w:b/>
          <w:color w:val="FF0000"/>
          <w:sz w:val="48"/>
          <w:szCs w:val="48"/>
        </w:rPr>
        <w:t>,</w:t>
      </w:r>
      <w:r w:rsidRPr="00AB0EFB">
        <w:rPr>
          <w:rFonts w:eastAsia="楷体" w:cs="Times New Roman"/>
          <w:b/>
          <w:color w:val="FF0000"/>
          <w:sz w:val="48"/>
          <w:szCs w:val="48"/>
        </w:rPr>
        <w:t>或过度延伸原文</w:t>
      </w:r>
      <w:r w:rsidRPr="00AB0EFB">
        <w:rPr>
          <w:rFonts w:cs="Times New Roman"/>
          <w:b/>
          <w:color w:val="FF0000"/>
          <w:sz w:val="48"/>
          <w:szCs w:val="48"/>
        </w:rPr>
        <w:t>（</w:t>
      </w:r>
      <w:r w:rsidRPr="00AB0EFB">
        <w:rPr>
          <w:rFonts w:eastAsia="楷体" w:cs="Times New Roman"/>
          <w:b/>
          <w:color w:val="FF0000"/>
          <w:sz w:val="48"/>
          <w:szCs w:val="48"/>
        </w:rPr>
        <w:t>如选项</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3.</w:t>
      </w:r>
      <w:r w:rsidRPr="00AB0EFB">
        <w:rPr>
          <w:rFonts w:eastAsia="楷体" w:cs="Times New Roman"/>
          <w:b/>
          <w:color w:val="FF0000"/>
          <w:sz w:val="48"/>
          <w:szCs w:val="48"/>
        </w:rPr>
        <w:t>偷换概念</w:t>
      </w:r>
      <w:r w:rsidRPr="00AB0EFB">
        <w:rPr>
          <w:rFonts w:cs="Times New Roman"/>
          <w:b/>
          <w:color w:val="FF0000"/>
          <w:sz w:val="48"/>
          <w:szCs w:val="48"/>
        </w:rPr>
        <w:t>：</w:t>
      </w:r>
      <w:r w:rsidRPr="00AB0EFB">
        <w:rPr>
          <w:rFonts w:eastAsia="楷体" w:cs="Times New Roman"/>
          <w:b/>
          <w:color w:val="FF0000"/>
          <w:sz w:val="48"/>
          <w:szCs w:val="48"/>
        </w:rPr>
        <w:t>替换关键词</w:t>
      </w:r>
      <w:r w:rsidRPr="00AB0EFB">
        <w:rPr>
          <w:rFonts w:cs="Times New Roman"/>
          <w:b/>
          <w:color w:val="FF0000"/>
          <w:sz w:val="48"/>
          <w:szCs w:val="48"/>
        </w:rPr>
        <w:t>（</w:t>
      </w:r>
      <w:r w:rsidRPr="00AB0EFB">
        <w:rPr>
          <w:rFonts w:eastAsia="楷体" w:cs="Times New Roman"/>
          <w:b/>
          <w:color w:val="FF0000"/>
          <w:sz w:val="48"/>
          <w:szCs w:val="48"/>
        </w:rPr>
        <w:t>如用选项</w:t>
      </w:r>
      <w:r w:rsidRPr="00AB0EFB">
        <w:rPr>
          <w:rFonts w:cs="Times New Roman"/>
          <w:b/>
          <w:color w:val="FF0000"/>
          <w:sz w:val="48"/>
          <w:szCs w:val="48"/>
        </w:rPr>
        <w:t>A</w:t>
      </w:r>
      <w:r w:rsidRPr="00AB0EFB">
        <w:rPr>
          <w:rFonts w:eastAsia="楷体" w:cs="Times New Roman"/>
          <w:b/>
          <w:color w:val="FF0000"/>
          <w:sz w:val="48"/>
          <w:szCs w:val="48"/>
        </w:rPr>
        <w:t>“</w:t>
      </w:r>
      <w:r w:rsidRPr="00AB0EFB">
        <w:rPr>
          <w:rFonts w:eastAsia="楷体" w:cs="Times New Roman"/>
          <w:b/>
          <w:color w:val="FF0000"/>
          <w:sz w:val="48"/>
          <w:szCs w:val="48"/>
        </w:rPr>
        <w:t>如何研发</w:t>
      </w:r>
      <w:r w:rsidRPr="00AB0EFB">
        <w:rPr>
          <w:rFonts w:cs="Times New Roman"/>
          <w:b/>
          <w:color w:val="FF0000"/>
          <w:sz w:val="48"/>
          <w:szCs w:val="48"/>
        </w:rPr>
        <w:t>DeepSeek</w:t>
      </w:r>
      <w:r w:rsidR="005E0025" w:rsidRPr="00AB0EFB">
        <w:rPr>
          <w:rFonts w:cs="Times New Roman"/>
          <w:b/>
          <w:color w:val="FF0000"/>
          <w:sz w:val="48"/>
          <w:szCs w:val="48"/>
        </w:rPr>
        <w:t>-</w:t>
      </w:r>
      <w:r w:rsidRPr="00AB0EFB">
        <w:rPr>
          <w:rFonts w:cs="Times New Roman"/>
          <w:b/>
          <w:color w:val="FF0000"/>
          <w:sz w:val="48"/>
          <w:szCs w:val="48"/>
        </w:rPr>
        <w:t>R1</w:t>
      </w:r>
      <w:r w:rsidRPr="00AB0EFB">
        <w:rPr>
          <w:rFonts w:eastAsia="楷体" w:cs="Times New Roman"/>
          <w:b/>
          <w:color w:val="FF0000"/>
          <w:sz w:val="48"/>
          <w:szCs w:val="48"/>
        </w:rPr>
        <w:t>”</w:t>
      </w:r>
      <w:r w:rsidRPr="00AB0EFB">
        <w:rPr>
          <w:rFonts w:eastAsia="楷体" w:cs="Times New Roman"/>
          <w:b/>
          <w:color w:val="FF0000"/>
          <w:sz w:val="48"/>
          <w:szCs w:val="48"/>
        </w:rPr>
        <w:t>去干扰正确选项</w:t>
      </w:r>
      <w:r w:rsidRPr="00AB0EFB">
        <w:rPr>
          <w:rFonts w:cs="Times New Roman"/>
          <w:b/>
          <w:color w:val="FF0000"/>
          <w:sz w:val="48"/>
          <w:szCs w:val="48"/>
        </w:rPr>
        <w:t>D</w:t>
      </w:r>
      <w:r w:rsidRPr="00AB0EFB">
        <w:rPr>
          <w:rFonts w:eastAsia="楷体" w:cs="Times New Roman"/>
          <w:b/>
          <w:color w:val="FF0000"/>
          <w:sz w:val="48"/>
          <w:szCs w:val="48"/>
        </w:rPr>
        <w:t>“</w:t>
      </w:r>
      <w:r w:rsidRPr="00AB0EFB">
        <w:rPr>
          <w:rFonts w:cs="Times New Roman"/>
          <w:b/>
          <w:color w:val="FF0000"/>
          <w:sz w:val="48"/>
          <w:szCs w:val="48"/>
        </w:rPr>
        <w:t>DeepSeek</w:t>
      </w:r>
      <w:r w:rsidR="005E0025" w:rsidRPr="00AB0EFB">
        <w:rPr>
          <w:rFonts w:cs="Times New Roman"/>
          <w:b/>
          <w:color w:val="FF0000"/>
          <w:sz w:val="48"/>
          <w:szCs w:val="48"/>
        </w:rPr>
        <w:t>-</w:t>
      </w:r>
      <w:r w:rsidRPr="00AB0EFB">
        <w:rPr>
          <w:rFonts w:cs="Times New Roman"/>
          <w:b/>
          <w:color w:val="FF0000"/>
          <w:sz w:val="48"/>
          <w:szCs w:val="48"/>
        </w:rPr>
        <w:t>R1</w:t>
      </w:r>
      <w:r w:rsidRPr="00AB0EFB">
        <w:rPr>
          <w:rFonts w:eastAsia="楷体" w:cs="Times New Roman"/>
          <w:b/>
          <w:color w:val="FF0000"/>
          <w:sz w:val="48"/>
          <w:szCs w:val="48"/>
        </w:rPr>
        <w:t>的成功原因。</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w:t>
      </w:r>
    </w:p>
    <w:p w14:paraId="5942DFA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758A8B7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3D851FB" wp14:editId="0FCC6834">
            <wp:extent cx="873395" cy="213360"/>
            <wp:effectExtent l="0" t="0" r="3175" b="0"/>
            <wp:docPr id="178" name="语篇导航-DA.eps" descr="id:21474881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本文主要讲述了沟通交流是如何影响一个人的身心健康的。</w:t>
      </w:r>
    </w:p>
    <w:p w14:paraId="5F153BD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细节理解题。根据第一段中</w:t>
      </w:r>
      <w:r w:rsidRPr="00AB0EFB">
        <w:rPr>
          <w:rFonts w:cs="Times New Roman"/>
          <w:b/>
          <w:color w:val="FF0000"/>
          <w:sz w:val="48"/>
          <w:szCs w:val="48"/>
        </w:rPr>
        <w:t>“Many of us have learned that chatting with a friend, relative or classmate can improve our mood</w:t>
      </w:r>
      <w:r w:rsidRPr="00AB0EFB">
        <w:rPr>
          <w:rFonts w:cs="Times New Roman"/>
          <w:b/>
          <w:color w:val="FF0000"/>
          <w:sz w:val="48"/>
          <w:szCs w:val="48"/>
        </w:rPr>
        <w:t>（</w:t>
      </w:r>
      <w:r w:rsidRPr="00AB0EFB">
        <w:rPr>
          <w:rFonts w:eastAsia="楷体" w:cs="Times New Roman"/>
          <w:b/>
          <w:color w:val="FF0000"/>
          <w:sz w:val="48"/>
          <w:szCs w:val="48"/>
        </w:rPr>
        <w:t>心情</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我们中很多人了解到跟朋友、亲属或同班同学聊天可以改善我们的心情。故选</w:t>
      </w:r>
      <w:r w:rsidRPr="00AB0EFB">
        <w:rPr>
          <w:rFonts w:cs="Times New Roman"/>
          <w:b/>
          <w:color w:val="FF0000"/>
          <w:sz w:val="48"/>
          <w:szCs w:val="48"/>
        </w:rPr>
        <w:t>B</w:t>
      </w:r>
      <w:r w:rsidRPr="00AB0EFB">
        <w:rPr>
          <w:rFonts w:cs="Times New Roman"/>
          <w:b/>
          <w:color w:val="FF0000"/>
          <w:sz w:val="48"/>
          <w:szCs w:val="48"/>
        </w:rPr>
        <w:t>。</w:t>
      </w:r>
    </w:p>
    <w:p w14:paraId="4CA6227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词义猜测题。根据第二段中</w:t>
      </w:r>
      <w:r w:rsidRPr="00AB0EFB">
        <w:rPr>
          <w:rFonts w:cs="Times New Roman"/>
          <w:b/>
          <w:color w:val="FF0000"/>
          <w:sz w:val="48"/>
          <w:szCs w:val="48"/>
        </w:rPr>
        <w:t>“a good conversation just once a day could be enough to boost people’s happiness and lower their stress levels”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每天一次愉快的交谈足以提高人们的幸福感</w:t>
      </w:r>
      <w:r w:rsidRPr="00AB0EFB">
        <w:rPr>
          <w:rFonts w:cs="Times New Roman"/>
          <w:b/>
          <w:color w:val="FF0000"/>
          <w:sz w:val="48"/>
          <w:szCs w:val="48"/>
        </w:rPr>
        <w:t>,</w:t>
      </w:r>
      <w:r w:rsidRPr="00AB0EFB">
        <w:rPr>
          <w:rFonts w:cs="Times New Roman"/>
          <w:b/>
          <w:color w:val="FF0000"/>
          <w:sz w:val="48"/>
          <w:szCs w:val="48"/>
        </w:rPr>
        <w:t>降低压力水平。此处</w:t>
      </w:r>
      <w:r w:rsidRPr="00AB0EFB">
        <w:rPr>
          <w:rFonts w:cs="Times New Roman"/>
          <w:b/>
          <w:color w:val="FF0000"/>
          <w:sz w:val="48"/>
          <w:szCs w:val="48"/>
        </w:rPr>
        <w:t>boost</w:t>
      </w:r>
      <w:r w:rsidRPr="00AB0EFB">
        <w:rPr>
          <w:rFonts w:cs="Times New Roman"/>
          <w:b/>
          <w:color w:val="FF0000"/>
          <w:sz w:val="48"/>
          <w:szCs w:val="48"/>
        </w:rPr>
        <w:t>的意思是</w:t>
      </w:r>
      <w:r w:rsidRPr="00AB0EFB">
        <w:rPr>
          <w:rFonts w:cs="Times New Roman"/>
          <w:b/>
          <w:color w:val="FF0000"/>
          <w:sz w:val="48"/>
          <w:szCs w:val="48"/>
        </w:rPr>
        <w:t>“</w:t>
      </w:r>
      <w:r w:rsidRPr="00AB0EFB">
        <w:rPr>
          <w:rFonts w:cs="Times New Roman"/>
          <w:b/>
          <w:color w:val="FF0000"/>
          <w:sz w:val="48"/>
          <w:szCs w:val="48"/>
        </w:rPr>
        <w:t>提高</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1C85FE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推理判断题。根据第三段中</w:t>
      </w:r>
      <w:r w:rsidRPr="00AB0EFB">
        <w:rPr>
          <w:rFonts w:cs="Times New Roman"/>
          <w:b/>
          <w:color w:val="FF0000"/>
          <w:sz w:val="48"/>
          <w:szCs w:val="48"/>
        </w:rPr>
        <w:t>“These included things like sharing jokes, listening to others’ opinions, discussing recent experiences, offering real praise and showing care for others.”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分享笑话、倾听别人的意见、讨论最近的经历、给予真正的赞美和关心别人可以降低压力。选项</w:t>
      </w:r>
      <w:r w:rsidRPr="00AB0EFB">
        <w:rPr>
          <w:rFonts w:cs="Times New Roman"/>
          <w:b/>
          <w:color w:val="FF0000"/>
          <w:sz w:val="48"/>
          <w:szCs w:val="48"/>
        </w:rPr>
        <w:t>C“</w:t>
      </w:r>
      <w:r w:rsidRPr="00AB0EFB">
        <w:rPr>
          <w:rFonts w:cs="Times New Roman"/>
          <w:b/>
          <w:color w:val="FF0000"/>
          <w:sz w:val="48"/>
          <w:szCs w:val="48"/>
        </w:rPr>
        <w:t>通过谈论我们昨天的学校旅行。</w:t>
      </w:r>
      <w:r w:rsidRPr="00AB0EFB">
        <w:rPr>
          <w:rFonts w:cs="Times New Roman"/>
          <w:b/>
          <w:color w:val="FF0000"/>
          <w:sz w:val="48"/>
          <w:szCs w:val="48"/>
        </w:rPr>
        <w:t>”</w:t>
      </w:r>
      <w:r w:rsidRPr="00AB0EFB">
        <w:rPr>
          <w:rFonts w:cs="Times New Roman"/>
          <w:b/>
          <w:color w:val="FF0000"/>
          <w:sz w:val="48"/>
          <w:szCs w:val="48"/>
        </w:rPr>
        <w:t>符合题意。故选</w:t>
      </w:r>
      <w:r w:rsidRPr="00AB0EFB">
        <w:rPr>
          <w:rFonts w:cs="Times New Roman"/>
          <w:b/>
          <w:color w:val="FF0000"/>
          <w:sz w:val="48"/>
          <w:szCs w:val="48"/>
        </w:rPr>
        <w:t>C</w:t>
      </w:r>
      <w:r w:rsidRPr="00AB0EFB">
        <w:rPr>
          <w:rFonts w:cs="Times New Roman"/>
          <w:b/>
          <w:color w:val="FF0000"/>
          <w:sz w:val="48"/>
          <w:szCs w:val="48"/>
        </w:rPr>
        <w:t>。</w:t>
      </w:r>
    </w:p>
    <w:p w14:paraId="5B8B41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推理判断题。根据第四段中</w:t>
      </w:r>
      <w:r w:rsidRPr="00AB0EFB">
        <w:rPr>
          <w:rFonts w:cs="Times New Roman"/>
          <w:b/>
          <w:color w:val="FF0000"/>
          <w:sz w:val="48"/>
          <w:szCs w:val="48"/>
        </w:rPr>
        <w:t xml:space="preserve">“The researchers also looked at how the number of daily chats </w:t>
      </w:r>
      <w:r w:rsidRPr="00AB0EFB">
        <w:rPr>
          <w:rFonts w:cs="Times New Roman"/>
          <w:b/>
          <w:color w:val="FF0000"/>
          <w:sz w:val="48"/>
          <w:szCs w:val="48"/>
          <w:u w:val="wave" w:color="00FFFF"/>
        </w:rPr>
        <w:t>affected</w:t>
      </w:r>
    </w:p>
    <w:p w14:paraId="084F457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affect</w:t>
      </w:r>
      <w:r w:rsidRPr="00AB0EFB">
        <w:rPr>
          <w:rFonts w:eastAsia="楷体" w:cs="Times New Roman"/>
          <w:b/>
          <w:color w:val="FF0000"/>
          <w:sz w:val="48"/>
          <w:szCs w:val="48"/>
        </w:rPr>
        <w:t>用作动词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影响</w:t>
      </w:r>
      <w:r w:rsidRPr="00AB0EFB">
        <w:rPr>
          <w:rFonts w:cs="Times New Roman"/>
          <w:b/>
          <w:color w:val="FF0000"/>
          <w:sz w:val="48"/>
          <w:szCs w:val="48"/>
        </w:rPr>
        <w:t>（</w:t>
      </w:r>
      <w:r w:rsidRPr="00AB0EFB">
        <w:rPr>
          <w:rFonts w:eastAsia="楷体" w:cs="Times New Roman"/>
          <w:b/>
          <w:color w:val="FF0000"/>
          <w:sz w:val="48"/>
          <w:szCs w:val="48"/>
        </w:rPr>
        <w:t>通常指直接作用</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1E2AF476" wp14:editId="0F938354">
            <wp:extent cx="166205" cy="130810"/>
            <wp:effectExtent l="0" t="0" r="5715" b="2540"/>
            <wp:docPr id="179" name="箭头左.eps" descr="id:21474881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6429C1D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lastRenderedPageBreak/>
        <w:t>常带负面含义</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Lack</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sleep</w:t>
      </w:r>
      <w:r w:rsidRPr="00AB0EFB">
        <w:rPr>
          <w:rFonts w:eastAsia="楷体" w:cs="Times New Roman"/>
          <w:b/>
          <w:color w:val="FF0000"/>
          <w:sz w:val="48"/>
          <w:szCs w:val="48"/>
        </w:rPr>
        <w:t xml:space="preserve"> </w:t>
      </w:r>
      <w:r w:rsidRPr="00AB0EFB">
        <w:rPr>
          <w:rFonts w:cs="Times New Roman"/>
          <w:b/>
          <w:color w:val="FF0000"/>
          <w:sz w:val="48"/>
          <w:szCs w:val="48"/>
        </w:rPr>
        <w:t>can</w:t>
      </w:r>
      <w:r w:rsidRPr="00AB0EFB">
        <w:rPr>
          <w:rFonts w:eastAsia="楷体" w:cs="Times New Roman"/>
          <w:b/>
          <w:color w:val="FF0000"/>
          <w:sz w:val="48"/>
          <w:szCs w:val="48"/>
        </w:rPr>
        <w:t xml:space="preserve"> </w:t>
      </w:r>
      <w:r w:rsidRPr="00AB0EFB">
        <w:rPr>
          <w:rFonts w:cs="Times New Roman"/>
          <w:b/>
          <w:color w:val="FF0000"/>
          <w:sz w:val="48"/>
          <w:szCs w:val="48"/>
        </w:rPr>
        <w:t>affect</w:t>
      </w:r>
      <w:r w:rsidRPr="00AB0EFB">
        <w:rPr>
          <w:rFonts w:eastAsia="楷体" w:cs="Times New Roman"/>
          <w:b/>
          <w:color w:val="FF0000"/>
          <w:sz w:val="48"/>
          <w:szCs w:val="48"/>
        </w:rPr>
        <w:t xml:space="preserve"> </w:t>
      </w:r>
      <w:r w:rsidRPr="00AB0EFB">
        <w:rPr>
          <w:rFonts w:cs="Times New Roman"/>
          <w:b/>
          <w:color w:val="FF0000"/>
          <w:sz w:val="48"/>
          <w:szCs w:val="48"/>
        </w:rPr>
        <w:t>your</w:t>
      </w:r>
      <w:r w:rsidRPr="00AB0EFB">
        <w:rPr>
          <w:rFonts w:eastAsia="楷体" w:cs="Times New Roman"/>
          <w:b/>
          <w:color w:val="FF0000"/>
          <w:sz w:val="48"/>
          <w:szCs w:val="48"/>
        </w:rPr>
        <w:t xml:space="preserve"> </w:t>
      </w:r>
      <w:r w:rsidRPr="00AB0EFB">
        <w:rPr>
          <w:rFonts w:cs="Times New Roman"/>
          <w:b/>
          <w:color w:val="FF0000"/>
          <w:sz w:val="48"/>
          <w:szCs w:val="48"/>
        </w:rPr>
        <w:t>concentration.</w:t>
      </w:r>
      <w:r w:rsidRPr="00AB0EFB">
        <w:rPr>
          <w:rFonts w:eastAsia="楷体" w:cs="Times New Roman"/>
          <w:b/>
          <w:color w:val="FF0000"/>
          <w:sz w:val="48"/>
          <w:szCs w:val="48"/>
        </w:rPr>
        <w:t xml:space="preserve"> </w:t>
      </w:r>
      <w:r w:rsidRPr="00AB0EFB">
        <w:rPr>
          <w:rFonts w:eastAsia="楷体" w:cs="Times New Roman"/>
          <w:b/>
          <w:color w:val="FF0000"/>
          <w:sz w:val="48"/>
          <w:szCs w:val="48"/>
        </w:rPr>
        <w:t>睡眠不足会影响你的注意力。含有</w:t>
      </w:r>
      <w:r w:rsidRPr="00AB0EFB">
        <w:rPr>
          <w:rFonts w:eastAsia="楷体" w:cs="Times New Roman"/>
          <w:b/>
          <w:color w:val="FF0000"/>
          <w:sz w:val="48"/>
          <w:szCs w:val="48"/>
        </w:rPr>
        <w:t>“</w:t>
      </w:r>
      <w:r w:rsidRPr="00AB0EFB">
        <w:rPr>
          <w:rFonts w:eastAsia="楷体" w:cs="Times New Roman"/>
          <w:b/>
          <w:color w:val="FF0000"/>
          <w:sz w:val="48"/>
          <w:szCs w:val="48"/>
        </w:rPr>
        <w:t>影响</w:t>
      </w:r>
      <w:r w:rsidRPr="00AB0EFB">
        <w:rPr>
          <w:rFonts w:eastAsia="楷体" w:cs="Times New Roman"/>
          <w:b/>
          <w:color w:val="FF0000"/>
          <w:sz w:val="48"/>
          <w:szCs w:val="48"/>
        </w:rPr>
        <w:t>”</w:t>
      </w:r>
      <w:r w:rsidRPr="00AB0EFB">
        <w:rPr>
          <w:rFonts w:eastAsia="楷体" w:cs="Times New Roman"/>
          <w:b/>
          <w:color w:val="FF0000"/>
          <w:sz w:val="48"/>
          <w:szCs w:val="48"/>
        </w:rPr>
        <w:t>含义的词汇还有</w:t>
      </w:r>
      <w:r w:rsidRPr="00AB0EFB">
        <w:rPr>
          <w:rFonts w:cs="Times New Roman"/>
          <w:b/>
          <w:color w:val="FF0000"/>
          <w:sz w:val="48"/>
          <w:szCs w:val="48"/>
        </w:rPr>
        <w:t>：</w:t>
      </w:r>
      <w:r w:rsidRPr="00AB0EFB">
        <w:rPr>
          <w:rFonts w:cs="Times New Roman"/>
          <w:b/>
          <w:color w:val="FF0000"/>
          <w:sz w:val="48"/>
          <w:szCs w:val="48"/>
        </w:rPr>
        <w:t>have</w:t>
      </w:r>
      <w:r w:rsidRPr="00AB0EFB">
        <w:rPr>
          <w:rFonts w:eastAsia="楷体" w:cs="Times New Roman"/>
          <w:b/>
          <w:color w:val="FF0000"/>
          <w:sz w:val="48"/>
          <w:szCs w:val="48"/>
        </w:rPr>
        <w:t xml:space="preserve"> </w:t>
      </w:r>
      <w:r w:rsidRPr="00AB0EFB">
        <w:rPr>
          <w:rFonts w:cs="Times New Roman"/>
          <w:b/>
          <w:color w:val="FF0000"/>
          <w:sz w:val="48"/>
          <w:szCs w:val="48"/>
        </w:rPr>
        <w:t>an</w:t>
      </w:r>
      <w:r w:rsidRPr="00AB0EFB">
        <w:rPr>
          <w:rFonts w:eastAsia="楷体" w:cs="Times New Roman"/>
          <w:b/>
          <w:color w:val="FF0000"/>
          <w:sz w:val="48"/>
          <w:szCs w:val="48"/>
        </w:rPr>
        <w:t xml:space="preserve"> </w:t>
      </w:r>
      <w:r w:rsidRPr="00AB0EFB">
        <w:rPr>
          <w:rFonts w:cs="Times New Roman"/>
          <w:b/>
          <w:color w:val="FF0000"/>
          <w:sz w:val="48"/>
          <w:szCs w:val="48"/>
        </w:rPr>
        <w:t>effect</w:t>
      </w:r>
      <w:r w:rsidRPr="00AB0EFB">
        <w:rPr>
          <w:rFonts w:eastAsia="楷体" w:cs="Times New Roman"/>
          <w:b/>
          <w:color w:val="FF0000"/>
          <w:sz w:val="48"/>
          <w:szCs w:val="48"/>
        </w:rPr>
        <w:t xml:space="preserve"> </w:t>
      </w:r>
      <w:r w:rsidRPr="00AB0EFB">
        <w:rPr>
          <w:rFonts w:cs="Times New Roman"/>
          <w:b/>
          <w:color w:val="FF0000"/>
          <w:sz w:val="48"/>
          <w:szCs w:val="48"/>
        </w:rPr>
        <w:t>on...</w:t>
      </w:r>
      <w:r w:rsidRPr="00AB0EFB">
        <w:rPr>
          <w:rFonts w:eastAsia="楷体"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有影响</w:t>
      </w:r>
      <w:r w:rsidRPr="00AB0EFB">
        <w:rPr>
          <w:rFonts w:cs="Times New Roman"/>
          <w:b/>
          <w:color w:val="FF0000"/>
          <w:sz w:val="48"/>
          <w:szCs w:val="48"/>
        </w:rPr>
        <w:t>（</w:t>
      </w:r>
      <w:r w:rsidRPr="00AB0EFB">
        <w:rPr>
          <w:rFonts w:eastAsia="楷体" w:cs="Times New Roman"/>
          <w:b/>
          <w:color w:val="FF0000"/>
          <w:sz w:val="48"/>
          <w:szCs w:val="48"/>
        </w:rPr>
        <w:t>强调结果</w:t>
      </w:r>
      <w:r w:rsidRPr="00AB0EFB">
        <w:rPr>
          <w:rFonts w:cs="Times New Roman"/>
          <w:b/>
          <w:color w:val="FF0000"/>
          <w:sz w:val="48"/>
          <w:szCs w:val="48"/>
        </w:rPr>
        <w:t>,</w:t>
      </w:r>
      <w:r w:rsidRPr="00AB0EFB">
        <w:rPr>
          <w:rFonts w:eastAsia="楷体" w:cs="Times New Roman"/>
          <w:b/>
          <w:color w:val="FF0000"/>
          <w:sz w:val="48"/>
          <w:szCs w:val="48"/>
        </w:rPr>
        <w:t>中性或客观描述</w:t>
      </w:r>
      <w:r w:rsidRPr="00AB0EFB">
        <w:rPr>
          <w:rFonts w:cs="Times New Roman"/>
          <w:b/>
          <w:color w:val="FF0000"/>
          <w:sz w:val="48"/>
          <w:szCs w:val="48"/>
        </w:rPr>
        <w:t>）；</w:t>
      </w:r>
      <w:r w:rsidRPr="00AB0EFB">
        <w:rPr>
          <w:rFonts w:cs="Times New Roman"/>
          <w:b/>
          <w:color w:val="FF0000"/>
          <w:sz w:val="48"/>
          <w:szCs w:val="48"/>
        </w:rPr>
        <w:t>influence</w:t>
      </w:r>
      <w:r w:rsidRPr="00AB0EFB">
        <w:rPr>
          <w:rFonts w:eastAsia="楷体" w:cs="Times New Roman"/>
          <w:b/>
          <w:color w:val="FF0000"/>
          <w:sz w:val="48"/>
          <w:szCs w:val="48"/>
        </w:rPr>
        <w:t>影响</w:t>
      </w:r>
      <w:r w:rsidRPr="00AB0EFB">
        <w:rPr>
          <w:rFonts w:cs="Times New Roman"/>
          <w:b/>
          <w:color w:val="FF0000"/>
          <w:sz w:val="48"/>
          <w:szCs w:val="48"/>
        </w:rPr>
        <w:t>（</w:t>
      </w:r>
      <w:r w:rsidRPr="00AB0EFB">
        <w:rPr>
          <w:rFonts w:eastAsia="楷体" w:cs="Times New Roman"/>
          <w:b/>
          <w:color w:val="FF0000"/>
          <w:sz w:val="48"/>
          <w:szCs w:val="48"/>
        </w:rPr>
        <w:t>间接、长期或潜移默化的作用</w:t>
      </w:r>
      <w:r w:rsidRPr="00AB0EFB">
        <w:rPr>
          <w:rFonts w:cs="Times New Roman"/>
          <w:b/>
          <w:color w:val="FF0000"/>
          <w:sz w:val="48"/>
          <w:szCs w:val="48"/>
        </w:rPr>
        <w:t>）；</w:t>
      </w:r>
      <w:r w:rsidRPr="00AB0EFB">
        <w:rPr>
          <w:rFonts w:cs="Times New Roman"/>
          <w:b/>
          <w:color w:val="FF0000"/>
          <w:sz w:val="48"/>
          <w:szCs w:val="48"/>
        </w:rPr>
        <w:t>have</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great</w:t>
      </w:r>
      <w:r w:rsidRPr="00AB0EFB">
        <w:rPr>
          <w:rFonts w:eastAsia="楷体" w:cs="Times New Roman"/>
          <w:b/>
          <w:color w:val="FF0000"/>
          <w:sz w:val="48"/>
          <w:szCs w:val="48"/>
        </w:rPr>
        <w:t xml:space="preserve"> </w:t>
      </w:r>
      <w:r w:rsidRPr="00AB0EFB">
        <w:rPr>
          <w:rFonts w:cs="Times New Roman"/>
          <w:b/>
          <w:color w:val="FF0000"/>
          <w:sz w:val="48"/>
          <w:szCs w:val="48"/>
        </w:rPr>
        <w:t>influence</w:t>
      </w:r>
      <w:r w:rsidRPr="00AB0EFB">
        <w:rPr>
          <w:rFonts w:eastAsia="楷体" w:cs="Times New Roman"/>
          <w:b/>
          <w:color w:val="FF0000"/>
          <w:sz w:val="48"/>
          <w:szCs w:val="48"/>
        </w:rPr>
        <w:t xml:space="preserve"> </w:t>
      </w:r>
      <w:r w:rsidRPr="00AB0EFB">
        <w:rPr>
          <w:rFonts w:cs="Times New Roman"/>
          <w:b/>
          <w:color w:val="FF0000"/>
          <w:sz w:val="48"/>
          <w:szCs w:val="48"/>
        </w:rPr>
        <w:t>on...</w:t>
      </w:r>
      <w:r w:rsidRPr="00AB0EFB">
        <w:rPr>
          <w:rFonts w:eastAsia="楷体"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有重大影响</w:t>
      </w:r>
      <w:r w:rsidRPr="00AB0EFB">
        <w:rPr>
          <w:rFonts w:cs="Times New Roman"/>
          <w:b/>
          <w:color w:val="FF0000"/>
          <w:sz w:val="48"/>
          <w:szCs w:val="48"/>
        </w:rPr>
        <w:t>；</w:t>
      </w:r>
      <w:r w:rsidRPr="00AB0EFB">
        <w:rPr>
          <w:rFonts w:cs="Times New Roman"/>
          <w:b/>
          <w:color w:val="FF0000"/>
          <w:sz w:val="48"/>
          <w:szCs w:val="48"/>
        </w:rPr>
        <w:t>make</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difference</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产生重要影响</w:t>
      </w:r>
      <w:r w:rsidRPr="00AB0EFB">
        <w:rPr>
          <w:rFonts w:cs="Times New Roman"/>
          <w:b/>
          <w:color w:val="FF0000"/>
          <w:sz w:val="48"/>
          <w:szCs w:val="48"/>
        </w:rPr>
        <w:t>（</w:t>
      </w:r>
      <w:r w:rsidRPr="00AB0EFB">
        <w:rPr>
          <w:rFonts w:eastAsia="楷体" w:cs="Times New Roman"/>
          <w:b/>
          <w:color w:val="FF0000"/>
          <w:sz w:val="48"/>
          <w:szCs w:val="48"/>
        </w:rPr>
        <w:t>常指积极改变</w:t>
      </w:r>
      <w:r w:rsidRPr="00AB0EFB">
        <w:rPr>
          <w:rFonts w:cs="Times New Roman"/>
          <w:b/>
          <w:color w:val="FF0000"/>
          <w:sz w:val="48"/>
          <w:szCs w:val="48"/>
        </w:rPr>
        <w:t>）。</w:t>
      </w:r>
    </w:p>
    <w:p w14:paraId="30FD8755" w14:textId="572E083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the people’s well</w:t>
      </w:r>
      <w:r w:rsidR="005E0025" w:rsidRPr="00AB0EFB">
        <w:rPr>
          <w:rFonts w:cs="Times New Roman"/>
          <w:b/>
          <w:color w:val="FF0000"/>
          <w:sz w:val="48"/>
          <w:szCs w:val="48"/>
        </w:rPr>
        <w:t>-</w:t>
      </w:r>
      <w:r w:rsidRPr="00AB0EFB">
        <w:rPr>
          <w:rFonts w:cs="Times New Roman"/>
          <w:b/>
          <w:color w:val="FF0000"/>
          <w:sz w:val="48"/>
          <w:szCs w:val="48"/>
        </w:rPr>
        <w:t>being.”</w:t>
      </w:r>
      <w:r w:rsidRPr="00AB0EFB">
        <w:rPr>
          <w:rFonts w:cs="Times New Roman"/>
          <w:b/>
          <w:color w:val="FF0000"/>
          <w:sz w:val="48"/>
          <w:szCs w:val="48"/>
        </w:rPr>
        <w:t>及下文可知</w:t>
      </w:r>
      <w:r w:rsidRPr="00AB0EFB">
        <w:rPr>
          <w:rFonts w:cs="Times New Roman"/>
          <w:b/>
          <w:color w:val="FF0000"/>
          <w:sz w:val="48"/>
          <w:szCs w:val="48"/>
        </w:rPr>
        <w:t>,</w:t>
      </w:r>
      <w:r w:rsidRPr="00AB0EFB">
        <w:rPr>
          <w:rFonts w:cs="Times New Roman"/>
          <w:b/>
          <w:color w:val="FF0000"/>
          <w:sz w:val="48"/>
          <w:szCs w:val="48"/>
        </w:rPr>
        <w:t>每天聊天的次数会影响我们的情绪。故选</w:t>
      </w:r>
      <w:r w:rsidRPr="00AB0EFB">
        <w:rPr>
          <w:rFonts w:cs="Times New Roman"/>
          <w:b/>
          <w:color w:val="FF0000"/>
          <w:sz w:val="48"/>
          <w:szCs w:val="48"/>
        </w:rPr>
        <w:t>C</w:t>
      </w:r>
      <w:r w:rsidRPr="00AB0EFB">
        <w:rPr>
          <w:rFonts w:cs="Times New Roman"/>
          <w:b/>
          <w:color w:val="FF0000"/>
          <w:sz w:val="48"/>
          <w:szCs w:val="48"/>
        </w:rPr>
        <w:t>。</w:t>
      </w:r>
    </w:p>
    <w:p w14:paraId="093D8CE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1952C5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DAF000C" wp14:editId="2AF44140">
            <wp:extent cx="873395" cy="213360"/>
            <wp:effectExtent l="0" t="0" r="3175" b="0"/>
            <wp:docPr id="180" name="语篇导航-DA.eps" descr="id:21474881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本文通过问答形式介绍了南京学生与艺术家合作的</w:t>
      </w:r>
      <w:r w:rsidRPr="00AB0EFB">
        <w:rPr>
          <w:rFonts w:eastAsia="楷体" w:cs="Times New Roman"/>
          <w:b/>
          <w:color w:val="FF0000"/>
          <w:sz w:val="48"/>
          <w:szCs w:val="48"/>
        </w:rPr>
        <w:t>“</w:t>
      </w:r>
      <w:r w:rsidRPr="00AB0EFB">
        <w:rPr>
          <w:rFonts w:eastAsia="楷体" w:cs="Times New Roman"/>
          <w:b/>
          <w:color w:val="FF0000"/>
          <w:sz w:val="48"/>
          <w:szCs w:val="48"/>
        </w:rPr>
        <w:t>我们的梧桐树</w:t>
      </w:r>
      <w:r w:rsidRPr="00AB0EFB">
        <w:rPr>
          <w:rFonts w:eastAsia="楷体" w:cs="Times New Roman"/>
          <w:b/>
          <w:color w:val="FF0000"/>
          <w:sz w:val="48"/>
          <w:szCs w:val="48"/>
        </w:rPr>
        <w:t>”</w:t>
      </w:r>
      <w:r w:rsidRPr="00AB0EFB">
        <w:rPr>
          <w:rFonts w:eastAsia="楷体" w:cs="Times New Roman"/>
          <w:b/>
          <w:color w:val="FF0000"/>
          <w:sz w:val="48"/>
          <w:szCs w:val="48"/>
        </w:rPr>
        <w:t>社会活动</w:t>
      </w:r>
      <w:r w:rsidRPr="00AB0EFB">
        <w:rPr>
          <w:rFonts w:cs="Times New Roman"/>
          <w:b/>
          <w:color w:val="FF0000"/>
          <w:sz w:val="48"/>
          <w:szCs w:val="48"/>
        </w:rPr>
        <w:t>,</w:t>
      </w:r>
      <w:r w:rsidRPr="00AB0EFB">
        <w:rPr>
          <w:rFonts w:eastAsia="楷体" w:cs="Times New Roman"/>
          <w:b/>
          <w:color w:val="FF0000"/>
          <w:sz w:val="48"/>
          <w:szCs w:val="48"/>
        </w:rPr>
        <w:t>介绍了创作主题、作品内涵以及环保措施。</w:t>
      </w:r>
    </w:p>
    <w:p w14:paraId="176E60B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根据下文回答中的内容</w:t>
      </w:r>
      <w:r w:rsidRPr="00AB0EFB">
        <w:rPr>
          <w:rFonts w:cs="Times New Roman"/>
          <w:b/>
          <w:color w:val="FF0000"/>
          <w:sz w:val="48"/>
          <w:szCs w:val="48"/>
        </w:rPr>
        <w:t>“Our activity is named ‘Our Plane Trees’.</w:t>
      </w:r>
      <w:r w:rsidRPr="00AB0EFB">
        <w:rPr>
          <w:rFonts w:cs="Times New Roman"/>
          <w:b/>
          <w:color w:val="FF0000"/>
          <w:sz w:val="48"/>
          <w:szCs w:val="48"/>
        </w:rPr>
        <w:t>（</w:t>
      </w:r>
      <w:r w:rsidRPr="00AB0EFB">
        <w:rPr>
          <w:rFonts w:eastAsia="楷体" w:cs="Times New Roman"/>
          <w:b/>
          <w:color w:val="FF0000"/>
          <w:sz w:val="48"/>
          <w:szCs w:val="48"/>
        </w:rPr>
        <w:t>我们的活动取名为</w:t>
      </w:r>
      <w:r w:rsidRPr="00AB0EFB">
        <w:rPr>
          <w:rFonts w:eastAsia="楷体" w:cs="Times New Roman"/>
          <w:b/>
          <w:color w:val="FF0000"/>
          <w:sz w:val="48"/>
          <w:szCs w:val="48"/>
        </w:rPr>
        <w:t>“</w:t>
      </w:r>
      <w:r w:rsidRPr="00AB0EFB">
        <w:rPr>
          <w:rFonts w:eastAsia="楷体" w:cs="Times New Roman"/>
          <w:b/>
          <w:color w:val="FF0000"/>
          <w:sz w:val="48"/>
          <w:szCs w:val="48"/>
        </w:rPr>
        <w:t>我们的梧桐树</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此处在询问活动的名称。故选</w:t>
      </w:r>
      <w:r w:rsidRPr="00AB0EFB">
        <w:rPr>
          <w:rFonts w:cs="Times New Roman"/>
          <w:b/>
          <w:color w:val="FF0000"/>
          <w:sz w:val="48"/>
          <w:szCs w:val="48"/>
        </w:rPr>
        <w:t>A</w:t>
      </w:r>
      <w:r w:rsidRPr="00AB0EFB">
        <w:rPr>
          <w:rFonts w:cs="Times New Roman"/>
          <w:b/>
          <w:color w:val="FF0000"/>
          <w:sz w:val="48"/>
          <w:szCs w:val="48"/>
        </w:rPr>
        <w:t>。</w:t>
      </w:r>
    </w:p>
    <w:p w14:paraId="00820BD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根据下文回答中的内容</w:t>
      </w:r>
      <w:r w:rsidRPr="00AB0EFB">
        <w:rPr>
          <w:rFonts w:cs="Times New Roman"/>
          <w:b/>
          <w:color w:val="FF0000"/>
          <w:sz w:val="48"/>
          <w:szCs w:val="48"/>
        </w:rPr>
        <w:t>“we received nearly 200 works...chose 38 of them</w:t>
      </w:r>
      <w:r w:rsidRPr="00AB0EFB">
        <w:rPr>
          <w:rFonts w:cs="Times New Roman"/>
          <w:b/>
          <w:color w:val="FF0000"/>
          <w:sz w:val="48"/>
          <w:szCs w:val="48"/>
        </w:rPr>
        <w:t>（</w:t>
      </w:r>
      <w:r w:rsidRPr="00AB0EFB">
        <w:rPr>
          <w:rFonts w:eastAsia="楷体" w:cs="Times New Roman"/>
          <w:b/>
          <w:color w:val="FF0000"/>
          <w:sz w:val="48"/>
          <w:szCs w:val="48"/>
        </w:rPr>
        <w:t>我们收到近</w:t>
      </w:r>
      <w:r w:rsidRPr="00AB0EFB">
        <w:rPr>
          <w:rFonts w:cs="Times New Roman"/>
          <w:b/>
          <w:color w:val="FF0000"/>
          <w:sz w:val="48"/>
          <w:szCs w:val="48"/>
        </w:rPr>
        <w:t>200</w:t>
      </w:r>
      <w:r w:rsidRPr="00AB0EFB">
        <w:rPr>
          <w:rFonts w:eastAsia="楷体" w:cs="Times New Roman"/>
          <w:b/>
          <w:color w:val="FF0000"/>
          <w:sz w:val="48"/>
          <w:szCs w:val="48"/>
        </w:rPr>
        <w:t>件作品</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选择了其中的</w:t>
      </w:r>
      <w:r w:rsidRPr="00AB0EFB">
        <w:rPr>
          <w:rFonts w:cs="Times New Roman"/>
          <w:b/>
          <w:color w:val="FF0000"/>
          <w:sz w:val="48"/>
          <w:szCs w:val="48"/>
        </w:rPr>
        <w:t>38</w:t>
      </w:r>
      <w:r w:rsidRPr="00AB0EFB">
        <w:rPr>
          <w:rFonts w:eastAsia="楷体" w:cs="Times New Roman"/>
          <w:b/>
          <w:color w:val="FF0000"/>
          <w:sz w:val="48"/>
          <w:szCs w:val="48"/>
        </w:rPr>
        <w:t>件</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此处在询问作品的数量。故选</w:t>
      </w:r>
      <w:r w:rsidRPr="00AB0EFB">
        <w:rPr>
          <w:rFonts w:cs="Times New Roman"/>
          <w:b/>
          <w:color w:val="FF0000"/>
          <w:sz w:val="48"/>
          <w:szCs w:val="48"/>
        </w:rPr>
        <w:t>E</w:t>
      </w:r>
      <w:r w:rsidRPr="00AB0EFB">
        <w:rPr>
          <w:rFonts w:cs="Times New Roman"/>
          <w:b/>
          <w:color w:val="FF0000"/>
          <w:sz w:val="48"/>
          <w:szCs w:val="48"/>
        </w:rPr>
        <w:t>。</w:t>
      </w:r>
    </w:p>
    <w:p w14:paraId="180C7D5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根据下文回答中的内容</w:t>
      </w:r>
      <w:r w:rsidRPr="00AB0EFB">
        <w:rPr>
          <w:rFonts w:cs="Times New Roman"/>
          <w:b/>
          <w:color w:val="FF0000"/>
          <w:sz w:val="48"/>
          <w:szCs w:val="48"/>
        </w:rPr>
        <w:t>“we thought of five topics</w:t>
      </w:r>
      <w:r w:rsidRPr="00AB0EFB">
        <w:rPr>
          <w:rFonts w:cs="Times New Roman"/>
          <w:b/>
          <w:color w:val="FF0000"/>
          <w:sz w:val="48"/>
          <w:szCs w:val="48"/>
        </w:rPr>
        <w:t>（</w:t>
      </w:r>
      <w:r w:rsidRPr="00AB0EFB">
        <w:rPr>
          <w:rFonts w:eastAsia="楷体" w:cs="Times New Roman"/>
          <w:b/>
          <w:color w:val="FF0000"/>
          <w:sz w:val="48"/>
          <w:szCs w:val="48"/>
        </w:rPr>
        <w:t>主题</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我们想出了五个主题</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此处在询问作品的主题是什么。故选</w:t>
      </w:r>
      <w:r w:rsidRPr="00AB0EFB">
        <w:rPr>
          <w:rFonts w:cs="Times New Roman"/>
          <w:b/>
          <w:color w:val="FF0000"/>
          <w:sz w:val="48"/>
          <w:szCs w:val="48"/>
        </w:rPr>
        <w:t>C</w:t>
      </w:r>
      <w:r w:rsidRPr="00AB0EFB">
        <w:rPr>
          <w:rFonts w:cs="Times New Roman"/>
          <w:b/>
          <w:color w:val="FF0000"/>
          <w:sz w:val="48"/>
          <w:szCs w:val="48"/>
        </w:rPr>
        <w:t>。</w:t>
      </w:r>
    </w:p>
    <w:p w14:paraId="3231245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根据下文回答强调</w:t>
      </w:r>
      <w:r w:rsidRPr="00AB0EFB">
        <w:rPr>
          <w:rFonts w:cs="Times New Roman"/>
          <w:b/>
          <w:color w:val="FF0000"/>
          <w:sz w:val="48"/>
          <w:szCs w:val="48"/>
        </w:rPr>
        <w:t>“The sweaters didn’t use any chemical materials</w:t>
      </w:r>
      <w:r w:rsidRPr="00AB0EFB">
        <w:rPr>
          <w:rFonts w:cs="Times New Roman"/>
          <w:b/>
          <w:color w:val="FF0000"/>
          <w:sz w:val="48"/>
          <w:szCs w:val="48"/>
        </w:rPr>
        <w:t>（</w:t>
      </w:r>
      <w:r w:rsidRPr="00AB0EFB">
        <w:rPr>
          <w:rFonts w:eastAsia="楷体" w:cs="Times New Roman"/>
          <w:b/>
          <w:color w:val="FF0000"/>
          <w:sz w:val="48"/>
          <w:szCs w:val="48"/>
        </w:rPr>
        <w:t>化工材料</w:t>
      </w:r>
      <w:r w:rsidRPr="00AB0EFB">
        <w:rPr>
          <w:rFonts w:cs="Times New Roman"/>
          <w:b/>
          <w:color w:val="FF0000"/>
          <w:sz w:val="48"/>
          <w:szCs w:val="48"/>
        </w:rPr>
        <w:t>）</w:t>
      </w:r>
      <w:r w:rsidRPr="00AB0EFB">
        <w:rPr>
          <w:rFonts w:cs="Times New Roman"/>
          <w:b/>
          <w:color w:val="FF0000"/>
          <w:sz w:val="48"/>
          <w:szCs w:val="48"/>
        </w:rPr>
        <w:t>, ...After the show, students will recycle the wool</w:t>
      </w:r>
      <w:r w:rsidRPr="00AB0EFB">
        <w:rPr>
          <w:rFonts w:cs="Times New Roman"/>
          <w:b/>
          <w:color w:val="FF0000"/>
          <w:sz w:val="48"/>
          <w:szCs w:val="48"/>
        </w:rPr>
        <w:t>（</w:t>
      </w:r>
      <w:r w:rsidRPr="00AB0EFB">
        <w:rPr>
          <w:rFonts w:eastAsia="楷体" w:cs="Times New Roman"/>
          <w:b/>
          <w:color w:val="FF0000"/>
          <w:sz w:val="48"/>
          <w:szCs w:val="48"/>
        </w:rPr>
        <w:t>回收羊毛</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这些毛衣不使用任何化学材料</w:t>
      </w:r>
      <w:r w:rsidRPr="00AB0EFB">
        <w:rPr>
          <w:rFonts w:cs="Times New Roman"/>
          <w:b/>
          <w:color w:val="FF0000"/>
          <w:sz w:val="48"/>
          <w:szCs w:val="48"/>
        </w:rPr>
        <w:t>,</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展出之后</w:t>
      </w:r>
      <w:r w:rsidRPr="00AB0EFB">
        <w:rPr>
          <w:rFonts w:cs="Times New Roman"/>
          <w:b/>
          <w:color w:val="FF0000"/>
          <w:sz w:val="48"/>
          <w:szCs w:val="48"/>
        </w:rPr>
        <w:t>,</w:t>
      </w:r>
      <w:r w:rsidRPr="00AB0EFB">
        <w:rPr>
          <w:rFonts w:eastAsia="楷体" w:cs="Times New Roman"/>
          <w:b/>
          <w:color w:val="FF0000"/>
          <w:sz w:val="48"/>
          <w:szCs w:val="48"/>
        </w:rPr>
        <w:t>同学们会回收利用这些羊毛。</w:t>
      </w:r>
      <w:r w:rsidRPr="00AB0EFB">
        <w:rPr>
          <w:rFonts w:cs="Times New Roman"/>
          <w:b/>
          <w:color w:val="FF0000"/>
          <w:sz w:val="48"/>
          <w:szCs w:val="48"/>
        </w:rPr>
        <w:t>）</w:t>
      </w:r>
      <w:r w:rsidRPr="00AB0EFB">
        <w:rPr>
          <w:rFonts w:cs="Times New Roman"/>
          <w:b/>
          <w:color w:val="FF0000"/>
          <w:sz w:val="48"/>
          <w:szCs w:val="48"/>
        </w:rPr>
        <w:t>” “The art is environmentally friendly, and it makes our city life warmer and more colorful...</w:t>
      </w:r>
      <w:r w:rsidRPr="00AB0EFB">
        <w:rPr>
          <w:rFonts w:cs="Times New Roman"/>
          <w:b/>
          <w:color w:val="FF0000"/>
          <w:sz w:val="48"/>
          <w:szCs w:val="48"/>
        </w:rPr>
        <w:t>（</w:t>
      </w:r>
      <w:r w:rsidRPr="00AB0EFB">
        <w:rPr>
          <w:rFonts w:eastAsia="楷体" w:cs="Times New Roman"/>
          <w:b/>
          <w:color w:val="FF0000"/>
          <w:sz w:val="48"/>
          <w:szCs w:val="48"/>
        </w:rPr>
        <w:t>这种艺术是环境友好型的</w:t>
      </w:r>
      <w:r w:rsidRPr="00AB0EFB">
        <w:rPr>
          <w:rFonts w:cs="Times New Roman"/>
          <w:b/>
          <w:color w:val="FF0000"/>
          <w:sz w:val="48"/>
          <w:szCs w:val="48"/>
        </w:rPr>
        <w:t>,</w:t>
      </w:r>
      <w:r w:rsidRPr="00AB0EFB">
        <w:rPr>
          <w:rFonts w:eastAsia="楷体" w:cs="Times New Roman"/>
          <w:b/>
          <w:color w:val="FF0000"/>
          <w:sz w:val="48"/>
          <w:szCs w:val="48"/>
        </w:rPr>
        <w:t>它使我们的城市生活更温暖、更丰富多彩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此处在询问为什么选择毛衣来装扮这些树。故选</w:t>
      </w:r>
      <w:r w:rsidRPr="00AB0EFB">
        <w:rPr>
          <w:rFonts w:cs="Times New Roman"/>
          <w:b/>
          <w:color w:val="FF0000"/>
          <w:sz w:val="48"/>
          <w:szCs w:val="48"/>
        </w:rPr>
        <w:t>D</w:t>
      </w:r>
      <w:r w:rsidRPr="00AB0EFB">
        <w:rPr>
          <w:rFonts w:cs="Times New Roman"/>
          <w:b/>
          <w:color w:val="FF0000"/>
          <w:sz w:val="48"/>
          <w:szCs w:val="48"/>
        </w:rPr>
        <w:t>。</w:t>
      </w:r>
    </w:p>
    <w:p w14:paraId="224CB3C7" w14:textId="314B044F"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I’ll plant flowers in my community. Besides, I plan to organize a park clean</w:t>
      </w:r>
      <w:r w:rsidR="005E0025" w:rsidRPr="00AB0EFB">
        <w:rPr>
          <w:rFonts w:cs="Times New Roman"/>
          <w:b/>
          <w:color w:val="FF0000"/>
          <w:sz w:val="48"/>
          <w:szCs w:val="48"/>
        </w:rPr>
        <w:t>-</w:t>
      </w:r>
      <w:r w:rsidRPr="00AB0EFB">
        <w:rPr>
          <w:rFonts w:cs="Times New Roman"/>
          <w:b/>
          <w:color w:val="FF0000"/>
          <w:sz w:val="48"/>
          <w:szCs w:val="48"/>
        </w:rPr>
        <w:t>up day.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主观表达题。题目要求思考让城市更美丽的做法</w:t>
      </w:r>
      <w:r w:rsidRPr="00AB0EFB">
        <w:rPr>
          <w:rFonts w:cs="Times New Roman"/>
          <w:b/>
          <w:color w:val="FF0000"/>
          <w:sz w:val="48"/>
          <w:szCs w:val="48"/>
        </w:rPr>
        <w:t>,</w:t>
      </w:r>
      <w:r w:rsidRPr="00AB0EFB">
        <w:rPr>
          <w:rFonts w:cs="Times New Roman"/>
          <w:b/>
          <w:color w:val="FF0000"/>
          <w:sz w:val="48"/>
          <w:szCs w:val="48"/>
        </w:rPr>
        <w:t>给出两个主意。参考答案：</w:t>
      </w:r>
      <w:r w:rsidRPr="00AB0EFB">
        <w:rPr>
          <w:rFonts w:cs="Times New Roman"/>
          <w:b/>
          <w:color w:val="FF0000"/>
          <w:sz w:val="48"/>
          <w:szCs w:val="48"/>
        </w:rPr>
        <w:t xml:space="preserve">I’ll </w:t>
      </w:r>
      <w:r w:rsidRPr="00AB0EFB">
        <w:rPr>
          <w:rFonts w:cs="Times New Roman"/>
          <w:b/>
          <w:color w:val="FF0000"/>
          <w:sz w:val="48"/>
          <w:szCs w:val="48"/>
        </w:rPr>
        <w:lastRenderedPageBreak/>
        <w:t>plant flowers in my community.</w:t>
      </w:r>
      <w:r w:rsidRPr="00AB0EFB">
        <w:rPr>
          <w:rFonts w:cs="Times New Roman"/>
          <w:b/>
          <w:color w:val="FF0000"/>
          <w:sz w:val="48"/>
          <w:szCs w:val="48"/>
        </w:rPr>
        <w:t>（</w:t>
      </w:r>
      <w:r w:rsidRPr="00AB0EFB">
        <w:rPr>
          <w:rFonts w:eastAsia="楷体" w:cs="Times New Roman"/>
          <w:b/>
          <w:color w:val="FF0000"/>
          <w:sz w:val="48"/>
          <w:szCs w:val="48"/>
        </w:rPr>
        <w:t>我会在我生活的社区种花。</w:t>
      </w:r>
      <w:r w:rsidRPr="00AB0EFB">
        <w:rPr>
          <w:rFonts w:cs="Times New Roman"/>
          <w:b/>
          <w:color w:val="FF0000"/>
          <w:sz w:val="48"/>
          <w:szCs w:val="48"/>
        </w:rPr>
        <w:t>）</w:t>
      </w:r>
      <w:r w:rsidRPr="00AB0EFB">
        <w:rPr>
          <w:rFonts w:cs="Times New Roman"/>
          <w:b/>
          <w:color w:val="FF0000"/>
          <w:sz w:val="48"/>
          <w:szCs w:val="48"/>
        </w:rPr>
        <w:t>Besides, I plan to organize a park clean</w:t>
      </w:r>
      <w:r w:rsidR="005E0025" w:rsidRPr="00AB0EFB">
        <w:rPr>
          <w:rFonts w:cs="Times New Roman"/>
          <w:b/>
          <w:color w:val="FF0000"/>
          <w:sz w:val="48"/>
          <w:szCs w:val="48"/>
        </w:rPr>
        <w:t>-</w:t>
      </w:r>
      <w:r w:rsidRPr="00AB0EFB">
        <w:rPr>
          <w:rFonts w:cs="Times New Roman"/>
          <w:b/>
          <w:color w:val="FF0000"/>
          <w:sz w:val="48"/>
          <w:szCs w:val="48"/>
        </w:rPr>
        <w:t>up day.</w:t>
      </w:r>
      <w:r w:rsidRPr="00AB0EFB">
        <w:rPr>
          <w:rFonts w:cs="Times New Roman"/>
          <w:b/>
          <w:color w:val="FF0000"/>
          <w:sz w:val="48"/>
          <w:szCs w:val="48"/>
        </w:rPr>
        <w:t>（</w:t>
      </w:r>
      <w:r w:rsidRPr="00AB0EFB">
        <w:rPr>
          <w:rFonts w:eastAsia="楷体" w:cs="Times New Roman"/>
          <w:b/>
          <w:color w:val="FF0000"/>
          <w:sz w:val="48"/>
          <w:szCs w:val="48"/>
        </w:rPr>
        <w:t>另外</w:t>
      </w:r>
      <w:r w:rsidRPr="00AB0EFB">
        <w:rPr>
          <w:rFonts w:cs="Times New Roman"/>
          <w:b/>
          <w:color w:val="FF0000"/>
          <w:sz w:val="48"/>
          <w:szCs w:val="48"/>
        </w:rPr>
        <w:t>,</w:t>
      </w:r>
      <w:r w:rsidRPr="00AB0EFB">
        <w:rPr>
          <w:rFonts w:eastAsia="楷体" w:cs="Times New Roman"/>
          <w:b/>
          <w:color w:val="FF0000"/>
          <w:sz w:val="48"/>
          <w:szCs w:val="48"/>
        </w:rPr>
        <w:t>我打算组织公园清洁日。</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p>
    <w:p w14:paraId="7399AD0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698FAB9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01825C0" wp14:editId="5BE88DA2">
            <wp:extent cx="873395" cy="213360"/>
            <wp:effectExtent l="0" t="0" r="3175" b="0"/>
            <wp:docPr id="181" name="语篇导航-DA.eps" descr="id:21474881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本文主要介绍了作者的母亲每天都热心地给大街上的流浪儿童发放食物</w:t>
      </w:r>
      <w:r w:rsidRPr="00AB0EFB">
        <w:rPr>
          <w:rFonts w:cs="Times New Roman"/>
          <w:b/>
          <w:color w:val="FF0000"/>
          <w:sz w:val="48"/>
          <w:szCs w:val="48"/>
        </w:rPr>
        <w:t>,</w:t>
      </w:r>
      <w:r w:rsidRPr="00AB0EFB">
        <w:rPr>
          <w:rFonts w:eastAsia="楷体" w:cs="Times New Roman"/>
          <w:b/>
          <w:color w:val="FF0000"/>
          <w:sz w:val="48"/>
          <w:szCs w:val="48"/>
        </w:rPr>
        <w:t>作者深受感动并采取行动</w:t>
      </w:r>
      <w:r w:rsidRPr="00AB0EFB">
        <w:rPr>
          <w:rFonts w:cs="Times New Roman"/>
          <w:b/>
          <w:color w:val="FF0000"/>
          <w:sz w:val="48"/>
          <w:szCs w:val="48"/>
        </w:rPr>
        <w:t>,</w:t>
      </w:r>
      <w:r w:rsidRPr="00AB0EFB">
        <w:rPr>
          <w:rFonts w:eastAsia="楷体" w:cs="Times New Roman"/>
          <w:b/>
          <w:color w:val="FF0000"/>
          <w:sz w:val="48"/>
          <w:szCs w:val="48"/>
        </w:rPr>
        <w:t>主动增加食物购买量来和母亲一起助人为乐的故事。</w:t>
      </w:r>
    </w:p>
    <w:p w14:paraId="47B596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考查名词辨析。句意：在那段时间里</w:t>
      </w:r>
      <w:r w:rsidRPr="00AB0EFB">
        <w:rPr>
          <w:rFonts w:cs="Times New Roman"/>
          <w:b/>
          <w:color w:val="FF0000"/>
          <w:sz w:val="48"/>
          <w:szCs w:val="48"/>
        </w:rPr>
        <w:t>,</w:t>
      </w:r>
      <w:r w:rsidRPr="00AB0EFB">
        <w:rPr>
          <w:rFonts w:cs="Times New Roman"/>
          <w:b/>
          <w:color w:val="FF0000"/>
          <w:sz w:val="48"/>
          <w:szCs w:val="48"/>
        </w:rPr>
        <w:t>我帮她做些家务</w:t>
      </w:r>
      <w:r w:rsidRPr="00AB0EFB">
        <w:rPr>
          <w:rFonts w:cs="Times New Roman"/>
          <w:b/>
          <w:color w:val="FF0000"/>
          <w:sz w:val="48"/>
          <w:szCs w:val="48"/>
        </w:rPr>
        <w:t>,</w:t>
      </w:r>
      <w:r w:rsidRPr="00AB0EFB">
        <w:rPr>
          <w:rFonts w:cs="Times New Roman"/>
          <w:b/>
          <w:color w:val="FF0000"/>
          <w:sz w:val="48"/>
          <w:szCs w:val="48"/>
        </w:rPr>
        <w:t>并买些食物。</w:t>
      </w:r>
      <w:r w:rsidRPr="00AB0EFB">
        <w:rPr>
          <w:rFonts w:cs="Times New Roman"/>
          <w:b/>
          <w:color w:val="FF0000"/>
          <w:sz w:val="48"/>
          <w:szCs w:val="48"/>
        </w:rPr>
        <w:t>drinks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饮料</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clothes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衣服</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food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食物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fruit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水果</w:t>
      </w:r>
      <w:r w:rsidRPr="00AB0EFB">
        <w:rPr>
          <w:rFonts w:cs="Times New Roman"/>
          <w:b/>
          <w:color w:val="FF0000"/>
          <w:sz w:val="48"/>
          <w:szCs w:val="48"/>
        </w:rPr>
        <w:t>”</w:t>
      </w:r>
      <w:r w:rsidRPr="00AB0EFB">
        <w:rPr>
          <w:rFonts w:cs="Times New Roman"/>
          <w:b/>
          <w:color w:val="FF0000"/>
          <w:sz w:val="48"/>
          <w:szCs w:val="48"/>
        </w:rPr>
        <w:t>。后文多次出现</w:t>
      </w:r>
      <w:r w:rsidRPr="00AB0EFB">
        <w:rPr>
          <w:rFonts w:cs="Times New Roman"/>
          <w:b/>
          <w:color w:val="FF0000"/>
          <w:sz w:val="48"/>
          <w:szCs w:val="48"/>
        </w:rPr>
        <w:t>“buy food</w:t>
      </w:r>
      <w:r w:rsidRPr="00AB0EFB">
        <w:rPr>
          <w:rFonts w:cs="Times New Roman"/>
          <w:b/>
          <w:color w:val="FF0000"/>
          <w:sz w:val="48"/>
          <w:szCs w:val="48"/>
        </w:rPr>
        <w:t>（</w:t>
      </w:r>
      <w:r w:rsidRPr="00AB0EFB">
        <w:rPr>
          <w:rFonts w:eastAsia="楷体" w:cs="Times New Roman"/>
          <w:b/>
          <w:color w:val="FF0000"/>
          <w:sz w:val="48"/>
          <w:szCs w:val="48"/>
        </w:rPr>
        <w:t>购买食物</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和有关食物消耗的描述。故选</w:t>
      </w:r>
      <w:r w:rsidRPr="00AB0EFB">
        <w:rPr>
          <w:rFonts w:cs="Times New Roman"/>
          <w:b/>
          <w:color w:val="FF0000"/>
          <w:sz w:val="48"/>
          <w:szCs w:val="48"/>
        </w:rPr>
        <w:t>C</w:t>
      </w:r>
      <w:r w:rsidRPr="00AB0EFB">
        <w:rPr>
          <w:rFonts w:cs="Times New Roman"/>
          <w:b/>
          <w:color w:val="FF0000"/>
          <w:sz w:val="48"/>
          <w:szCs w:val="48"/>
        </w:rPr>
        <w:t>。</w:t>
      </w:r>
    </w:p>
    <w:p w14:paraId="1C5F128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考查动词辨析。句意：第一周之后</w:t>
      </w:r>
      <w:r w:rsidRPr="00AB0EFB">
        <w:rPr>
          <w:rFonts w:cs="Times New Roman"/>
          <w:b/>
          <w:color w:val="FF0000"/>
          <w:sz w:val="48"/>
          <w:szCs w:val="48"/>
        </w:rPr>
        <w:t>,</w:t>
      </w:r>
      <w:r w:rsidRPr="00AB0EFB">
        <w:rPr>
          <w:rFonts w:cs="Times New Roman"/>
          <w:b/>
          <w:color w:val="FF0000"/>
          <w:sz w:val="48"/>
          <w:szCs w:val="48"/>
        </w:rPr>
        <w:t>我注意到食物很快就被吃完了。</w:t>
      </w:r>
      <w:r w:rsidRPr="00AB0EFB">
        <w:rPr>
          <w:rFonts w:cs="Times New Roman"/>
          <w:b/>
          <w:color w:val="FF0000"/>
          <w:sz w:val="48"/>
          <w:szCs w:val="48"/>
        </w:rPr>
        <w:t>clear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清理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sell</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售卖</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throw</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扔掉</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eat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吃掉</w:t>
      </w:r>
      <w:r w:rsidRPr="00AB0EFB">
        <w:rPr>
          <w:rFonts w:cs="Times New Roman"/>
          <w:b/>
          <w:color w:val="FF0000"/>
          <w:sz w:val="48"/>
          <w:szCs w:val="48"/>
        </w:rPr>
        <w:t>”</w:t>
      </w:r>
      <w:r w:rsidRPr="00AB0EFB">
        <w:rPr>
          <w:rFonts w:cs="Times New Roman"/>
          <w:b/>
          <w:color w:val="FF0000"/>
          <w:sz w:val="48"/>
          <w:szCs w:val="48"/>
        </w:rPr>
        <w:t>。厨房食物快速减少的合理原因应是</w:t>
      </w:r>
      <w:r w:rsidRPr="00AB0EFB">
        <w:rPr>
          <w:rFonts w:cs="Times New Roman"/>
          <w:b/>
          <w:color w:val="FF0000"/>
          <w:sz w:val="48"/>
          <w:szCs w:val="48"/>
        </w:rPr>
        <w:t>“</w:t>
      </w:r>
      <w:r w:rsidRPr="00AB0EFB">
        <w:rPr>
          <w:rFonts w:cs="Times New Roman"/>
          <w:b/>
          <w:color w:val="FF0000"/>
          <w:sz w:val="48"/>
          <w:szCs w:val="48"/>
        </w:rPr>
        <w:t>被吃掉</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065749B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考查名词辨析。句意：令我惊讶的是</w:t>
      </w:r>
      <w:r w:rsidRPr="00AB0EFB">
        <w:rPr>
          <w:rFonts w:cs="Times New Roman"/>
          <w:b/>
          <w:color w:val="FF0000"/>
          <w:sz w:val="48"/>
          <w:szCs w:val="48"/>
        </w:rPr>
        <w:t>,</w:t>
      </w:r>
      <w:r w:rsidRPr="00AB0EFB">
        <w:rPr>
          <w:rFonts w:cs="Times New Roman"/>
          <w:b/>
          <w:color w:val="FF0000"/>
          <w:sz w:val="48"/>
          <w:szCs w:val="48"/>
        </w:rPr>
        <w:t>我发现她每天把食物装进纸袋</w:t>
      </w:r>
      <w:r w:rsidRPr="00AB0EFB">
        <w:rPr>
          <w:rFonts w:cs="Times New Roman"/>
          <w:b/>
          <w:color w:val="FF0000"/>
          <w:sz w:val="48"/>
          <w:szCs w:val="48"/>
        </w:rPr>
        <w:t>,</w:t>
      </w:r>
      <w:r w:rsidRPr="00AB0EFB">
        <w:rPr>
          <w:rFonts w:cs="Times New Roman"/>
          <w:b/>
          <w:color w:val="FF0000"/>
          <w:sz w:val="48"/>
          <w:szCs w:val="48"/>
        </w:rPr>
        <w:t>每天早上约九点钟的时候就带着袋子出去了。</w:t>
      </w:r>
      <w:r w:rsidRPr="00AB0EFB">
        <w:rPr>
          <w:rFonts w:cs="Times New Roman"/>
          <w:b/>
          <w:color w:val="FF0000"/>
          <w:sz w:val="48"/>
          <w:szCs w:val="48"/>
          <w:u w:val="wave" w:color="00FFFF"/>
        </w:rPr>
        <w:t>surprise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惊讶</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joy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快乐</w:t>
      </w:r>
      <w:r w:rsidRPr="00AB0EFB">
        <w:rPr>
          <w:rFonts w:cs="Times New Roman"/>
          <w:b/>
          <w:color w:val="FF0000"/>
          <w:sz w:val="48"/>
          <w:szCs w:val="48"/>
        </w:rPr>
        <w:t>”</w:t>
      </w:r>
      <w:r w:rsidRPr="00AB0EFB">
        <w:rPr>
          <w:rFonts w:cs="Times New Roman"/>
          <w:b/>
          <w:color w:val="FF0000"/>
          <w:sz w:val="48"/>
          <w:szCs w:val="48"/>
        </w:rPr>
        <w:t>；</w:t>
      </w:r>
    </w:p>
    <w:p w14:paraId="5DB3EEE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1CD98C4A" wp14:editId="393B723C">
            <wp:extent cx="166205" cy="130810"/>
            <wp:effectExtent l="0" t="0" r="5715" b="2540"/>
            <wp:docPr id="182" name="箭头右.eps" descr="id:21474881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此处</w:t>
      </w:r>
      <w:r w:rsidRPr="00AB0EFB">
        <w:rPr>
          <w:rFonts w:cs="Times New Roman"/>
          <w:b/>
          <w:color w:val="FF0000"/>
          <w:sz w:val="48"/>
          <w:szCs w:val="48"/>
        </w:rPr>
        <w:t>surprise</w:t>
      </w:r>
      <w:r w:rsidRPr="00AB0EFB">
        <w:rPr>
          <w:rFonts w:eastAsia="楷体" w:cs="Times New Roman"/>
          <w:b/>
          <w:color w:val="FF0000"/>
          <w:sz w:val="48"/>
          <w:szCs w:val="48"/>
        </w:rPr>
        <w:t>用作名词</w:t>
      </w:r>
      <w:r w:rsidRPr="00AB0EFB">
        <w:rPr>
          <w:rFonts w:cs="Times New Roman"/>
          <w:b/>
          <w:color w:val="FF0000"/>
          <w:sz w:val="48"/>
          <w:szCs w:val="48"/>
        </w:rPr>
        <w:t>,</w:t>
      </w:r>
      <w:r w:rsidRPr="00AB0EFB">
        <w:rPr>
          <w:rFonts w:eastAsia="楷体" w:cs="Times New Roman"/>
          <w:b/>
          <w:color w:val="FF0000"/>
          <w:sz w:val="48"/>
          <w:szCs w:val="48"/>
        </w:rPr>
        <w:t>常用于固定搭配</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one</w:t>
      </w:r>
      <w:r w:rsidRPr="00AB0EFB">
        <w:rPr>
          <w:rFonts w:eastAsia="楷体" w:cs="Times New Roman"/>
          <w:b/>
          <w:color w:val="FF0000"/>
          <w:sz w:val="48"/>
          <w:szCs w:val="48"/>
        </w:rPr>
        <w:t>’</w:t>
      </w:r>
      <w:r w:rsidRPr="00AB0EFB">
        <w:rPr>
          <w:rFonts w:cs="Times New Roman"/>
          <w:b/>
          <w:color w:val="FF0000"/>
          <w:sz w:val="48"/>
          <w:szCs w:val="48"/>
        </w:rPr>
        <w:t>s</w:t>
      </w:r>
      <w:r w:rsidRPr="00AB0EFB">
        <w:rPr>
          <w:rFonts w:eastAsia="楷体" w:cs="Times New Roman"/>
          <w:b/>
          <w:color w:val="FF0000"/>
          <w:sz w:val="48"/>
          <w:szCs w:val="48"/>
        </w:rPr>
        <w:t xml:space="preserve"> </w:t>
      </w:r>
      <w:r w:rsidRPr="00AB0EFB">
        <w:rPr>
          <w:rFonts w:cs="Times New Roman"/>
          <w:b/>
          <w:color w:val="FF0000"/>
          <w:sz w:val="48"/>
          <w:szCs w:val="48"/>
        </w:rPr>
        <w:t>surprise,</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让某人惊讶的是</w:t>
      </w:r>
      <w:r w:rsidRPr="00AB0EFB">
        <w:rPr>
          <w:rFonts w:eastAsia="楷体" w:cs="Times New Roman"/>
          <w:b/>
          <w:color w:val="FF0000"/>
          <w:sz w:val="48"/>
          <w:szCs w:val="48"/>
        </w:rPr>
        <w:t>”</w:t>
      </w:r>
      <w:r w:rsidRPr="00AB0EFB">
        <w:rPr>
          <w:rFonts w:eastAsia="楷体" w:cs="Times New Roman"/>
          <w:b/>
          <w:color w:val="FF0000"/>
          <w:sz w:val="48"/>
          <w:szCs w:val="48"/>
        </w:rPr>
        <w:t>。</w:t>
      </w:r>
    </w:p>
    <w:p w14:paraId="5AE13D0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disappointment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失望</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sadness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悲伤</w:t>
      </w:r>
      <w:r w:rsidRPr="00AB0EFB">
        <w:rPr>
          <w:rFonts w:cs="Times New Roman"/>
          <w:b/>
          <w:color w:val="FF0000"/>
          <w:sz w:val="48"/>
          <w:szCs w:val="48"/>
        </w:rPr>
        <w:t>”</w:t>
      </w:r>
      <w:r w:rsidRPr="00AB0EFB">
        <w:rPr>
          <w:rFonts w:cs="Times New Roman"/>
          <w:b/>
          <w:color w:val="FF0000"/>
          <w:sz w:val="48"/>
          <w:szCs w:val="48"/>
        </w:rPr>
        <w:t>。根据上文</w:t>
      </w:r>
      <w:r w:rsidRPr="00AB0EFB">
        <w:rPr>
          <w:rFonts w:cs="Times New Roman"/>
          <w:b/>
          <w:color w:val="FF0000"/>
          <w:sz w:val="48"/>
          <w:szCs w:val="48"/>
        </w:rPr>
        <w:t>“keep an eye on</w:t>
      </w:r>
      <w:r w:rsidRPr="00AB0EFB">
        <w:rPr>
          <w:rFonts w:cs="Times New Roman"/>
          <w:b/>
          <w:color w:val="FF0000"/>
          <w:sz w:val="48"/>
          <w:szCs w:val="48"/>
        </w:rPr>
        <w:t>（</w:t>
      </w:r>
      <w:r w:rsidRPr="00AB0EFB">
        <w:rPr>
          <w:rFonts w:eastAsia="楷体" w:cs="Times New Roman"/>
          <w:b/>
          <w:color w:val="FF0000"/>
          <w:sz w:val="48"/>
          <w:szCs w:val="48"/>
        </w:rPr>
        <w:t>密切关注</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暗示母亲的</w:t>
      </w:r>
      <w:r w:rsidRPr="00AB0EFB">
        <w:rPr>
          <w:rFonts w:cs="Times New Roman"/>
          <w:b/>
          <w:color w:val="FF0000"/>
          <w:sz w:val="48"/>
          <w:szCs w:val="48"/>
        </w:rPr>
        <w:t>“</w:t>
      </w:r>
      <w:r w:rsidRPr="00AB0EFB">
        <w:rPr>
          <w:rFonts w:cs="Times New Roman"/>
          <w:b/>
          <w:color w:val="FF0000"/>
          <w:sz w:val="48"/>
          <w:szCs w:val="48"/>
        </w:rPr>
        <w:t>奇怪</w:t>
      </w:r>
      <w:r w:rsidRPr="00AB0EFB">
        <w:rPr>
          <w:rFonts w:cs="Times New Roman"/>
          <w:b/>
          <w:color w:val="FF0000"/>
          <w:sz w:val="48"/>
          <w:szCs w:val="48"/>
        </w:rPr>
        <w:t>”</w:t>
      </w:r>
      <w:r w:rsidRPr="00AB0EFB">
        <w:rPr>
          <w:rFonts w:cs="Times New Roman"/>
          <w:b/>
          <w:color w:val="FF0000"/>
          <w:sz w:val="48"/>
          <w:szCs w:val="48"/>
        </w:rPr>
        <w:t>行为</w:t>
      </w:r>
      <w:r w:rsidRPr="00AB0EFB">
        <w:rPr>
          <w:rFonts w:cs="Times New Roman"/>
          <w:b/>
          <w:color w:val="FF0000"/>
          <w:sz w:val="48"/>
          <w:szCs w:val="48"/>
        </w:rPr>
        <w:t>,</w:t>
      </w:r>
      <w:r w:rsidRPr="00AB0EFB">
        <w:rPr>
          <w:rFonts w:cs="Times New Roman"/>
          <w:b/>
          <w:color w:val="FF0000"/>
          <w:sz w:val="48"/>
          <w:szCs w:val="48"/>
        </w:rPr>
        <w:t>因此发现母亲秘密行为的自然情感反应是惊讶的。故选</w:t>
      </w:r>
      <w:r w:rsidRPr="00AB0EFB">
        <w:rPr>
          <w:rFonts w:cs="Times New Roman"/>
          <w:b/>
          <w:color w:val="FF0000"/>
          <w:sz w:val="48"/>
          <w:szCs w:val="48"/>
        </w:rPr>
        <w:t>A</w:t>
      </w:r>
      <w:r w:rsidRPr="00AB0EFB">
        <w:rPr>
          <w:rFonts w:cs="Times New Roman"/>
          <w:b/>
          <w:color w:val="FF0000"/>
          <w:sz w:val="48"/>
          <w:szCs w:val="48"/>
        </w:rPr>
        <w:t>。</w:t>
      </w:r>
    </w:p>
    <w:p w14:paraId="0DEF345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考查名词辨析。句意：令我惊讶的是</w:t>
      </w:r>
      <w:r w:rsidRPr="00AB0EFB">
        <w:rPr>
          <w:rFonts w:cs="Times New Roman"/>
          <w:b/>
          <w:color w:val="FF0000"/>
          <w:sz w:val="48"/>
          <w:szCs w:val="48"/>
        </w:rPr>
        <w:t>,</w:t>
      </w:r>
      <w:r w:rsidRPr="00AB0EFB">
        <w:rPr>
          <w:rFonts w:cs="Times New Roman"/>
          <w:b/>
          <w:color w:val="FF0000"/>
          <w:sz w:val="48"/>
          <w:szCs w:val="48"/>
        </w:rPr>
        <w:t>我发现她每天把食物装进纸袋</w:t>
      </w:r>
      <w:r w:rsidRPr="00AB0EFB">
        <w:rPr>
          <w:rFonts w:cs="Times New Roman"/>
          <w:b/>
          <w:color w:val="FF0000"/>
          <w:sz w:val="48"/>
          <w:szCs w:val="48"/>
        </w:rPr>
        <w:t>,</w:t>
      </w:r>
      <w:r w:rsidRPr="00AB0EFB">
        <w:rPr>
          <w:rFonts w:cs="Times New Roman"/>
          <w:b/>
          <w:color w:val="FF0000"/>
          <w:sz w:val="48"/>
          <w:szCs w:val="48"/>
        </w:rPr>
        <w:t>每天早上约九点钟的时候就带着袋子出去了。</w:t>
      </w:r>
      <w:r w:rsidRPr="00AB0EFB">
        <w:rPr>
          <w:rFonts w:cs="Times New Roman"/>
          <w:b/>
          <w:color w:val="FF0000"/>
          <w:sz w:val="48"/>
          <w:szCs w:val="48"/>
        </w:rPr>
        <w:t>bag</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袋子</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box</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盒子</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case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箱子</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basket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篮子</w:t>
      </w:r>
      <w:r w:rsidRPr="00AB0EFB">
        <w:rPr>
          <w:rFonts w:cs="Times New Roman"/>
          <w:b/>
          <w:color w:val="FF0000"/>
          <w:sz w:val="48"/>
          <w:szCs w:val="48"/>
        </w:rPr>
        <w:t>”</w:t>
      </w:r>
      <w:r w:rsidRPr="00AB0EFB">
        <w:rPr>
          <w:rFonts w:cs="Times New Roman"/>
          <w:b/>
          <w:color w:val="FF0000"/>
          <w:sz w:val="48"/>
          <w:szCs w:val="48"/>
        </w:rPr>
        <w:t>。根据最后一段中</w:t>
      </w:r>
      <w:r w:rsidRPr="00AB0EFB">
        <w:rPr>
          <w:rFonts w:cs="Times New Roman"/>
          <w:b/>
          <w:color w:val="FF0000"/>
          <w:sz w:val="48"/>
          <w:szCs w:val="48"/>
        </w:rPr>
        <w:t xml:space="preserve">“I always added one more bag for her other children </w:t>
      </w:r>
      <w:r w:rsidRPr="00AB0EFB">
        <w:rPr>
          <w:rFonts w:cs="Times New Roman"/>
          <w:b/>
          <w:color w:val="FF0000"/>
          <w:sz w:val="48"/>
          <w:szCs w:val="48"/>
        </w:rPr>
        <w:t>（</w:t>
      </w:r>
      <w:r w:rsidRPr="00AB0EFB">
        <w:rPr>
          <w:rFonts w:eastAsia="楷体" w:cs="Times New Roman"/>
          <w:b/>
          <w:color w:val="FF0000"/>
          <w:sz w:val="48"/>
          <w:szCs w:val="48"/>
        </w:rPr>
        <w:t>我总是为她其他的孩子多买一袋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此处指把买来的食物放在纸袋里</w:t>
      </w:r>
      <w:r w:rsidRPr="00AB0EFB">
        <w:rPr>
          <w:rFonts w:cs="Times New Roman"/>
          <w:b/>
          <w:color w:val="FF0000"/>
          <w:sz w:val="48"/>
          <w:szCs w:val="48"/>
        </w:rPr>
        <w:t>,</w:t>
      </w:r>
      <w:r w:rsidRPr="00AB0EFB">
        <w:rPr>
          <w:rFonts w:cs="Times New Roman"/>
          <w:b/>
          <w:color w:val="FF0000"/>
          <w:sz w:val="48"/>
          <w:szCs w:val="48"/>
        </w:rPr>
        <w:t>用纸质容器装食物最常用</w:t>
      </w:r>
      <w:r w:rsidRPr="00AB0EFB">
        <w:rPr>
          <w:rFonts w:cs="Times New Roman"/>
          <w:b/>
          <w:color w:val="FF0000"/>
          <w:sz w:val="48"/>
          <w:szCs w:val="48"/>
        </w:rPr>
        <w:t>bag</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2CB7148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5.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考查动词辨析。句意：并且最终</w:t>
      </w:r>
      <w:r w:rsidRPr="00AB0EFB">
        <w:rPr>
          <w:rFonts w:cs="Times New Roman"/>
          <w:b/>
          <w:color w:val="FF0000"/>
          <w:sz w:val="48"/>
          <w:szCs w:val="48"/>
        </w:rPr>
        <w:t>,</w:t>
      </w:r>
      <w:r w:rsidRPr="00AB0EFB">
        <w:rPr>
          <w:rFonts w:cs="Times New Roman"/>
          <w:b/>
          <w:color w:val="FF0000"/>
          <w:sz w:val="48"/>
          <w:szCs w:val="48"/>
        </w:rPr>
        <w:t>我决定跟随她。</w:t>
      </w:r>
      <w:r w:rsidRPr="00AB0EFB">
        <w:rPr>
          <w:rFonts w:cs="Times New Roman"/>
          <w:b/>
          <w:color w:val="FF0000"/>
          <w:sz w:val="48"/>
          <w:szCs w:val="48"/>
        </w:rPr>
        <w:t>see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看见</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call</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打电话</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 follow</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跟随</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 catch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抓住</w:t>
      </w:r>
      <w:r w:rsidRPr="00AB0EFB">
        <w:rPr>
          <w:rFonts w:cs="Times New Roman"/>
          <w:b/>
          <w:color w:val="FF0000"/>
          <w:sz w:val="48"/>
          <w:szCs w:val="48"/>
        </w:rPr>
        <w:t>”</w:t>
      </w:r>
      <w:r w:rsidRPr="00AB0EFB">
        <w:rPr>
          <w:rFonts w:cs="Times New Roman"/>
          <w:b/>
          <w:color w:val="FF0000"/>
          <w:sz w:val="48"/>
          <w:szCs w:val="48"/>
        </w:rPr>
        <w:t>。为查明真相的合理动作是跟随观察</w:t>
      </w:r>
      <w:r w:rsidRPr="00AB0EFB">
        <w:rPr>
          <w:rFonts w:cs="Times New Roman"/>
          <w:b/>
          <w:color w:val="FF0000"/>
          <w:sz w:val="48"/>
          <w:szCs w:val="48"/>
        </w:rPr>
        <w:t>,</w:t>
      </w:r>
      <w:r w:rsidRPr="00AB0EFB">
        <w:rPr>
          <w:rFonts w:cs="Times New Roman"/>
          <w:b/>
          <w:color w:val="FF0000"/>
          <w:sz w:val="48"/>
          <w:szCs w:val="48"/>
        </w:rPr>
        <w:t>并与下文</w:t>
      </w:r>
      <w:r w:rsidRPr="00AB0EFB">
        <w:rPr>
          <w:rFonts w:cs="Times New Roman"/>
          <w:b/>
          <w:color w:val="FF0000"/>
          <w:sz w:val="48"/>
          <w:szCs w:val="48"/>
        </w:rPr>
        <w:t>“I saw her”</w:t>
      </w:r>
      <w:r w:rsidRPr="00AB0EFB">
        <w:rPr>
          <w:rFonts w:cs="Times New Roman"/>
          <w:b/>
          <w:color w:val="FF0000"/>
          <w:sz w:val="48"/>
          <w:szCs w:val="48"/>
        </w:rPr>
        <w:t>形成动作链。故选</w:t>
      </w:r>
      <w:r w:rsidRPr="00AB0EFB">
        <w:rPr>
          <w:rFonts w:cs="Times New Roman"/>
          <w:b/>
          <w:color w:val="FF0000"/>
          <w:sz w:val="48"/>
          <w:szCs w:val="48"/>
        </w:rPr>
        <w:t>C</w:t>
      </w:r>
      <w:r w:rsidRPr="00AB0EFB">
        <w:rPr>
          <w:rFonts w:cs="Times New Roman"/>
          <w:b/>
          <w:color w:val="FF0000"/>
          <w:sz w:val="48"/>
          <w:szCs w:val="48"/>
        </w:rPr>
        <w:t>。</w:t>
      </w:r>
    </w:p>
    <w:p w14:paraId="069AE6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考查名词辨析。句意：我看见她把食物带给街上的儿童。</w:t>
      </w:r>
      <w:r w:rsidRPr="00AB0EFB">
        <w:rPr>
          <w:rFonts w:cs="Times New Roman"/>
          <w:b/>
          <w:color w:val="FF0000"/>
          <w:sz w:val="48"/>
          <w:szCs w:val="48"/>
        </w:rPr>
        <w:t>pupils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学生</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children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儿童</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dogs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狗</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villagers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村民</w:t>
      </w:r>
      <w:r w:rsidRPr="00AB0EFB">
        <w:rPr>
          <w:rFonts w:cs="Times New Roman"/>
          <w:b/>
          <w:color w:val="FF0000"/>
          <w:sz w:val="48"/>
          <w:szCs w:val="48"/>
        </w:rPr>
        <w:t>”</w:t>
      </w:r>
      <w:r w:rsidRPr="00AB0EFB">
        <w:rPr>
          <w:rFonts w:cs="Times New Roman"/>
          <w:b/>
          <w:color w:val="FF0000"/>
          <w:sz w:val="48"/>
          <w:szCs w:val="48"/>
        </w:rPr>
        <w:t>。后文明确出现</w:t>
      </w:r>
      <w:r w:rsidRPr="00AB0EFB">
        <w:rPr>
          <w:rFonts w:cs="Times New Roman"/>
          <w:b/>
          <w:color w:val="FF0000"/>
          <w:sz w:val="48"/>
          <w:szCs w:val="48"/>
        </w:rPr>
        <w:t>“street children”</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7F998C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考查动词辨析。句意：她也会花很多时间与他们聊天玩耍。</w:t>
      </w:r>
      <w:r w:rsidRPr="00AB0EFB">
        <w:rPr>
          <w:rFonts w:cs="Times New Roman"/>
          <w:b/>
          <w:color w:val="FF0000"/>
          <w:sz w:val="48"/>
          <w:szCs w:val="48"/>
        </w:rPr>
        <w:t>take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花费（</w:t>
      </w:r>
      <w:r w:rsidRPr="00AB0EFB">
        <w:rPr>
          <w:rFonts w:eastAsia="楷体" w:cs="Times New Roman"/>
          <w:b/>
          <w:color w:val="FF0000"/>
          <w:sz w:val="48"/>
          <w:szCs w:val="48"/>
        </w:rPr>
        <w:t>时间</w:t>
      </w:r>
      <w:r w:rsidRPr="00AB0EFB">
        <w:rPr>
          <w:rFonts w:cs="Times New Roman"/>
          <w:b/>
          <w:color w:val="FF0000"/>
          <w:sz w:val="48"/>
          <w:szCs w:val="48"/>
        </w:rPr>
        <w:t>）（</w:t>
      </w:r>
      <w:r w:rsidRPr="00AB0EFB">
        <w:rPr>
          <w:rFonts w:cs="Times New Roman"/>
          <w:b/>
          <w:color w:val="FF0000"/>
          <w:sz w:val="48"/>
          <w:szCs w:val="48"/>
        </w:rPr>
        <w:t>it/doing sth.</w:t>
      </w:r>
      <w:r w:rsidRPr="00AB0EFB">
        <w:rPr>
          <w:rFonts w:cs="Times New Roman"/>
          <w:b/>
          <w:color w:val="FF0000"/>
          <w:sz w:val="48"/>
          <w:szCs w:val="48"/>
        </w:rPr>
        <w:t>作主语）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pay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支付（</w:t>
      </w:r>
      <w:r w:rsidRPr="00AB0EFB">
        <w:rPr>
          <w:rFonts w:eastAsia="楷体" w:cs="Times New Roman"/>
          <w:b/>
          <w:color w:val="FF0000"/>
          <w:sz w:val="48"/>
          <w:szCs w:val="48"/>
        </w:rPr>
        <w:t>人作主语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cost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花费（</w:t>
      </w:r>
      <w:r w:rsidRPr="00AB0EFB">
        <w:rPr>
          <w:rFonts w:eastAsia="楷体" w:cs="Times New Roman"/>
          <w:b/>
          <w:color w:val="FF0000"/>
          <w:sz w:val="48"/>
          <w:szCs w:val="48"/>
        </w:rPr>
        <w:t>金钱</w:t>
      </w:r>
      <w:r w:rsidRPr="00AB0EFB">
        <w:rPr>
          <w:rFonts w:cs="Times New Roman"/>
          <w:b/>
          <w:color w:val="FF0000"/>
          <w:sz w:val="48"/>
          <w:szCs w:val="48"/>
        </w:rPr>
        <w:t>）（</w:t>
      </w:r>
      <w:r w:rsidRPr="00AB0EFB">
        <w:rPr>
          <w:rFonts w:eastAsia="楷体" w:cs="Times New Roman"/>
          <w:b/>
          <w:color w:val="FF0000"/>
          <w:sz w:val="48"/>
          <w:szCs w:val="48"/>
        </w:rPr>
        <w:t>物作主语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u w:val="wave" w:color="00FFFF"/>
        </w:rPr>
        <w:t>spend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花费（</w:t>
      </w:r>
      <w:r w:rsidRPr="00AB0EFB">
        <w:rPr>
          <w:rFonts w:eastAsia="楷体" w:cs="Times New Roman"/>
          <w:b/>
          <w:color w:val="FF0000"/>
          <w:sz w:val="48"/>
          <w:szCs w:val="48"/>
        </w:rPr>
        <w:t>时间或金钱</w:t>
      </w:r>
      <w:r w:rsidRPr="00AB0EFB">
        <w:rPr>
          <w:rFonts w:cs="Times New Roman"/>
          <w:b/>
          <w:color w:val="FF0000"/>
          <w:sz w:val="48"/>
          <w:szCs w:val="48"/>
        </w:rPr>
        <w:t>）（</w:t>
      </w:r>
      <w:r w:rsidRPr="00AB0EFB">
        <w:rPr>
          <w:rFonts w:eastAsia="楷体" w:cs="Times New Roman"/>
          <w:b/>
          <w:color w:val="FF0000"/>
          <w:sz w:val="48"/>
          <w:szCs w:val="48"/>
        </w:rPr>
        <w:t>人作主语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p>
    <w:p w14:paraId="40AF0C9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3233859A" wp14:editId="203E139F">
            <wp:extent cx="166205" cy="130810"/>
            <wp:effectExtent l="0" t="0" r="5715" b="2540"/>
            <wp:docPr id="183" name="箭头右.eps" descr="id:21474881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spend</w:t>
      </w:r>
      <w:r w:rsidRPr="00AB0EFB">
        <w:rPr>
          <w:rFonts w:eastAsia="楷体" w:cs="Times New Roman"/>
          <w:b/>
          <w:color w:val="FF0000"/>
          <w:sz w:val="48"/>
          <w:szCs w:val="48"/>
        </w:rPr>
        <w:t>常用于固定搭配</w:t>
      </w:r>
      <w:r w:rsidRPr="00AB0EFB">
        <w:rPr>
          <w:rFonts w:cs="Times New Roman"/>
          <w:b/>
          <w:color w:val="FF0000"/>
          <w:sz w:val="48"/>
          <w:szCs w:val="48"/>
        </w:rPr>
        <w:t>sb.</w:t>
      </w:r>
      <w:r w:rsidRPr="00AB0EFB">
        <w:rPr>
          <w:rFonts w:eastAsia="楷体" w:cs="Times New Roman"/>
          <w:b/>
          <w:color w:val="FF0000"/>
          <w:sz w:val="48"/>
          <w:szCs w:val="48"/>
        </w:rPr>
        <w:t xml:space="preserve"> </w:t>
      </w:r>
      <w:r w:rsidRPr="00AB0EFB">
        <w:rPr>
          <w:rFonts w:cs="Times New Roman"/>
          <w:b/>
          <w:color w:val="FF0000"/>
          <w:sz w:val="48"/>
          <w:szCs w:val="48"/>
        </w:rPr>
        <w:t>spend</w:t>
      </w:r>
      <w:r w:rsidRPr="00AB0EFB">
        <w:rPr>
          <w:rFonts w:eastAsia="楷体" w:cs="Times New Roman"/>
          <w:b/>
          <w:color w:val="FF0000"/>
          <w:sz w:val="48"/>
          <w:szCs w:val="48"/>
        </w:rPr>
        <w:t xml:space="preserve"> </w:t>
      </w:r>
      <w:r w:rsidRPr="00AB0EFB">
        <w:rPr>
          <w:rFonts w:cs="Times New Roman"/>
          <w:b/>
          <w:color w:val="FF0000"/>
          <w:sz w:val="48"/>
          <w:szCs w:val="48"/>
        </w:rPr>
        <w:t>time/money</w:t>
      </w:r>
      <w:r w:rsidRPr="00AB0EFB">
        <w:rPr>
          <w:rFonts w:eastAsia="楷体" w:cs="Times New Roman"/>
          <w:b/>
          <w:color w:val="FF0000"/>
          <w:sz w:val="48"/>
          <w:szCs w:val="48"/>
        </w:rPr>
        <w:t xml:space="preserve"> </w:t>
      </w:r>
      <w:r w:rsidRPr="00AB0EFB">
        <w:rPr>
          <w:rFonts w:cs="Times New Roman"/>
          <w:b/>
          <w:color w:val="FF0000"/>
          <w:sz w:val="48"/>
          <w:szCs w:val="48"/>
        </w:rPr>
        <w:t>doing</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某人花费时间</w:t>
      </w:r>
      <w:r w:rsidRPr="00AB0EFB">
        <w:rPr>
          <w:rFonts w:cs="Times New Roman"/>
          <w:b/>
          <w:color w:val="FF0000"/>
          <w:sz w:val="48"/>
          <w:szCs w:val="48"/>
        </w:rPr>
        <w:t>（</w:t>
      </w:r>
      <w:r w:rsidRPr="00AB0EFB">
        <w:rPr>
          <w:rFonts w:eastAsia="楷体" w:cs="Times New Roman"/>
          <w:b/>
          <w:color w:val="FF0000"/>
          <w:sz w:val="48"/>
          <w:szCs w:val="48"/>
        </w:rPr>
        <w:t>或金钱</w:t>
      </w:r>
      <w:r w:rsidRPr="00AB0EFB">
        <w:rPr>
          <w:rFonts w:cs="Times New Roman"/>
          <w:b/>
          <w:color w:val="FF0000"/>
          <w:sz w:val="48"/>
          <w:szCs w:val="48"/>
        </w:rPr>
        <w:t>）</w:t>
      </w:r>
      <w:r w:rsidRPr="00AB0EFB">
        <w:rPr>
          <w:rFonts w:eastAsia="楷体" w:cs="Times New Roman"/>
          <w:b/>
          <w:color w:val="FF0000"/>
          <w:sz w:val="48"/>
          <w:szCs w:val="48"/>
        </w:rPr>
        <w:t>做某事</w:t>
      </w:r>
      <w:r w:rsidRPr="00AB0EFB">
        <w:rPr>
          <w:rFonts w:eastAsia="楷体" w:cs="Times New Roman"/>
          <w:b/>
          <w:color w:val="FF0000"/>
          <w:sz w:val="48"/>
          <w:szCs w:val="48"/>
        </w:rPr>
        <w:t>”</w:t>
      </w:r>
      <w:r w:rsidRPr="00AB0EFB">
        <w:rPr>
          <w:rFonts w:eastAsia="楷体" w:cs="Times New Roman"/>
          <w:b/>
          <w:color w:val="FF0000"/>
          <w:sz w:val="48"/>
          <w:szCs w:val="48"/>
        </w:rPr>
        <w:t>。</w:t>
      </w:r>
    </w:p>
    <w:p w14:paraId="1684039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此处指母亲花费时间跟孩子们聊天、玩耍。故选</w:t>
      </w:r>
      <w:r w:rsidRPr="00AB0EFB">
        <w:rPr>
          <w:rFonts w:cs="Times New Roman"/>
          <w:b/>
          <w:color w:val="FF0000"/>
          <w:sz w:val="48"/>
          <w:szCs w:val="48"/>
        </w:rPr>
        <w:t>D</w:t>
      </w:r>
      <w:r w:rsidRPr="00AB0EFB">
        <w:rPr>
          <w:rFonts w:cs="Times New Roman"/>
          <w:b/>
          <w:color w:val="FF0000"/>
          <w:sz w:val="48"/>
          <w:szCs w:val="48"/>
        </w:rPr>
        <w:t>。</w:t>
      </w:r>
    </w:p>
    <w:p w14:paraId="618B34F6" w14:textId="2B1CE175"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考查形容词辨析。句意：一天</w:t>
      </w:r>
      <w:r w:rsidRPr="00AB0EFB">
        <w:rPr>
          <w:rFonts w:cs="Times New Roman"/>
          <w:b/>
          <w:color w:val="FF0000"/>
          <w:sz w:val="48"/>
          <w:szCs w:val="48"/>
        </w:rPr>
        <w:t>,</w:t>
      </w:r>
      <w:r w:rsidRPr="00AB0EFB">
        <w:rPr>
          <w:rFonts w:cs="Times New Roman"/>
          <w:b/>
          <w:color w:val="FF0000"/>
          <w:sz w:val="48"/>
          <w:szCs w:val="48"/>
        </w:rPr>
        <w:t>和一位邻居聊天后</w:t>
      </w:r>
      <w:r w:rsidRPr="00AB0EFB">
        <w:rPr>
          <w:rFonts w:cs="Times New Roman"/>
          <w:b/>
          <w:color w:val="FF0000"/>
          <w:sz w:val="48"/>
          <w:szCs w:val="48"/>
        </w:rPr>
        <w:t>,</w:t>
      </w:r>
      <w:r w:rsidRPr="00AB0EFB">
        <w:rPr>
          <w:rFonts w:cs="Times New Roman"/>
          <w:b/>
          <w:color w:val="FF0000"/>
          <w:sz w:val="48"/>
          <w:szCs w:val="48"/>
        </w:rPr>
        <w:t>我清楚了母亲在这个地区很知名。</w:t>
      </w:r>
      <w:r w:rsidRPr="00AB0EFB">
        <w:rPr>
          <w:rFonts w:cs="Times New Roman"/>
          <w:b/>
          <w:color w:val="FF0000"/>
          <w:sz w:val="48"/>
          <w:szCs w:val="48"/>
        </w:rPr>
        <w:t>bored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无聊的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well</w:t>
      </w:r>
      <w:r w:rsidR="005E0025" w:rsidRPr="00AB0EFB">
        <w:rPr>
          <w:rFonts w:cs="Times New Roman"/>
          <w:b/>
          <w:color w:val="FF0000"/>
          <w:sz w:val="48"/>
          <w:szCs w:val="48"/>
        </w:rPr>
        <w:t>-</w:t>
      </w:r>
      <w:r w:rsidRPr="00AB0EFB">
        <w:rPr>
          <w:rFonts w:cs="Times New Roman"/>
          <w:b/>
          <w:color w:val="FF0000"/>
          <w:sz w:val="48"/>
          <w:szCs w:val="48"/>
        </w:rPr>
        <w:t>known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知名的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interested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感兴趣的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relaxed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放松的</w:t>
      </w:r>
      <w:r w:rsidRPr="00AB0EFB">
        <w:rPr>
          <w:rFonts w:cs="Times New Roman"/>
          <w:b/>
          <w:color w:val="FF0000"/>
          <w:sz w:val="48"/>
          <w:szCs w:val="48"/>
        </w:rPr>
        <w:t>”</w:t>
      </w:r>
      <w:r w:rsidRPr="00AB0EFB">
        <w:rPr>
          <w:rFonts w:cs="Times New Roman"/>
          <w:b/>
          <w:color w:val="FF0000"/>
          <w:sz w:val="48"/>
          <w:szCs w:val="48"/>
        </w:rPr>
        <w:t>。根据下文</w:t>
      </w:r>
      <w:r w:rsidRPr="00AB0EFB">
        <w:rPr>
          <w:rFonts w:cs="Times New Roman"/>
          <w:b/>
          <w:color w:val="FF0000"/>
          <w:sz w:val="48"/>
          <w:szCs w:val="48"/>
        </w:rPr>
        <w:t>“The children were very friendly with her and even thought of her as their own mother.</w:t>
      </w:r>
      <w:r w:rsidRPr="00AB0EFB">
        <w:rPr>
          <w:rFonts w:cs="Times New Roman"/>
          <w:b/>
          <w:color w:val="FF0000"/>
          <w:sz w:val="48"/>
          <w:szCs w:val="48"/>
        </w:rPr>
        <w:t>（</w:t>
      </w:r>
      <w:r w:rsidRPr="00AB0EFB">
        <w:rPr>
          <w:rFonts w:eastAsia="楷体" w:cs="Times New Roman"/>
          <w:b/>
          <w:color w:val="FF0000"/>
          <w:sz w:val="48"/>
          <w:szCs w:val="48"/>
        </w:rPr>
        <w:t>孩子们对她很友好</w:t>
      </w:r>
      <w:r w:rsidRPr="00AB0EFB">
        <w:rPr>
          <w:rFonts w:cs="Times New Roman"/>
          <w:b/>
          <w:color w:val="FF0000"/>
          <w:sz w:val="48"/>
          <w:szCs w:val="48"/>
        </w:rPr>
        <w:t>,</w:t>
      </w:r>
      <w:r w:rsidRPr="00AB0EFB">
        <w:rPr>
          <w:rFonts w:eastAsia="楷体" w:cs="Times New Roman"/>
          <w:b/>
          <w:color w:val="FF0000"/>
          <w:sz w:val="48"/>
          <w:szCs w:val="48"/>
        </w:rPr>
        <w:t>甚至把她当作他们自己的妈妈。</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母亲在当地有知名度。故选</w:t>
      </w:r>
      <w:r w:rsidRPr="00AB0EFB">
        <w:rPr>
          <w:rFonts w:cs="Times New Roman"/>
          <w:b/>
          <w:color w:val="FF0000"/>
          <w:sz w:val="48"/>
          <w:szCs w:val="48"/>
        </w:rPr>
        <w:t>B</w:t>
      </w:r>
      <w:r w:rsidRPr="00AB0EFB">
        <w:rPr>
          <w:rFonts w:cs="Times New Roman"/>
          <w:b/>
          <w:color w:val="FF0000"/>
          <w:sz w:val="48"/>
          <w:szCs w:val="48"/>
        </w:rPr>
        <w:t>。</w:t>
      </w:r>
    </w:p>
    <w:p w14:paraId="347BB1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考查名词辨析。句意：孩子们对她很友好</w:t>
      </w:r>
      <w:r w:rsidRPr="00AB0EFB">
        <w:rPr>
          <w:rFonts w:cs="Times New Roman"/>
          <w:b/>
          <w:color w:val="FF0000"/>
          <w:sz w:val="48"/>
          <w:szCs w:val="48"/>
        </w:rPr>
        <w:t>,</w:t>
      </w:r>
      <w:r w:rsidRPr="00AB0EFB">
        <w:rPr>
          <w:rFonts w:cs="Times New Roman"/>
          <w:b/>
          <w:color w:val="FF0000"/>
          <w:sz w:val="48"/>
          <w:szCs w:val="48"/>
        </w:rPr>
        <w:t>甚至把她当作他们自己的妈妈。</w:t>
      </w:r>
      <w:r w:rsidRPr="00AB0EFB">
        <w:rPr>
          <w:rFonts w:cs="Times New Roman"/>
          <w:b/>
          <w:color w:val="FF0000"/>
          <w:sz w:val="48"/>
          <w:szCs w:val="48"/>
        </w:rPr>
        <w:t>mother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母亲</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teacher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老师</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sister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姐妹</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friend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朋友</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“But I always added one more bag for her other children. ”</w:t>
      </w:r>
      <w:r w:rsidRPr="00AB0EFB">
        <w:rPr>
          <w:rFonts w:cs="Times New Roman"/>
          <w:b/>
          <w:color w:val="FF0000"/>
          <w:sz w:val="48"/>
          <w:szCs w:val="48"/>
        </w:rPr>
        <w:t>以及本句语境可知</w:t>
      </w:r>
      <w:r w:rsidRPr="00AB0EFB">
        <w:rPr>
          <w:rFonts w:cs="Times New Roman"/>
          <w:b/>
          <w:color w:val="FF0000"/>
          <w:sz w:val="48"/>
          <w:szCs w:val="48"/>
        </w:rPr>
        <w:t>,</w:t>
      </w:r>
      <w:r w:rsidRPr="00AB0EFB">
        <w:rPr>
          <w:rFonts w:cs="Times New Roman"/>
          <w:b/>
          <w:color w:val="FF0000"/>
          <w:sz w:val="48"/>
          <w:szCs w:val="48"/>
        </w:rPr>
        <w:t>孩子们把作者妈妈当作他们自己的妈妈。故选</w:t>
      </w:r>
      <w:r w:rsidRPr="00AB0EFB">
        <w:rPr>
          <w:rFonts w:cs="Times New Roman"/>
          <w:b/>
          <w:color w:val="FF0000"/>
          <w:sz w:val="48"/>
          <w:szCs w:val="48"/>
        </w:rPr>
        <w:t>A</w:t>
      </w:r>
      <w:r w:rsidRPr="00AB0EFB">
        <w:rPr>
          <w:rFonts w:cs="Times New Roman"/>
          <w:b/>
          <w:color w:val="FF0000"/>
          <w:sz w:val="48"/>
          <w:szCs w:val="48"/>
        </w:rPr>
        <w:t>。</w:t>
      </w:r>
    </w:p>
    <w:p w14:paraId="0856AB6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10.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考查连词辨析。句意：她是担心如果我发现真相会停止买食物吗？</w:t>
      </w:r>
      <w:r w:rsidRPr="00AB0EFB">
        <w:rPr>
          <w:rFonts w:cs="Times New Roman"/>
          <w:b/>
          <w:color w:val="FF0000"/>
          <w:sz w:val="48"/>
          <w:szCs w:val="48"/>
        </w:rPr>
        <w:t>although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尽管</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unless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除非</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if</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如果</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before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之前</w:t>
      </w:r>
      <w:r w:rsidRPr="00AB0EFB">
        <w:rPr>
          <w:rFonts w:cs="Times New Roman"/>
          <w:b/>
          <w:color w:val="FF0000"/>
          <w:sz w:val="48"/>
          <w:szCs w:val="48"/>
        </w:rPr>
        <w:t>”</w:t>
      </w:r>
      <w:r w:rsidRPr="00AB0EFB">
        <w:rPr>
          <w:rFonts w:cs="Times New Roman"/>
          <w:b/>
          <w:color w:val="FF0000"/>
          <w:sz w:val="48"/>
          <w:szCs w:val="48"/>
        </w:rPr>
        <w:t>。此处前后句表达条件关系。故选</w:t>
      </w:r>
      <w:r w:rsidRPr="00AB0EFB">
        <w:rPr>
          <w:rFonts w:cs="Times New Roman"/>
          <w:b/>
          <w:color w:val="FF0000"/>
          <w:sz w:val="48"/>
          <w:szCs w:val="48"/>
        </w:rPr>
        <w:t>C</w:t>
      </w:r>
      <w:r w:rsidRPr="00AB0EFB">
        <w:rPr>
          <w:rFonts w:cs="Times New Roman"/>
          <w:b/>
          <w:color w:val="FF0000"/>
          <w:sz w:val="48"/>
          <w:szCs w:val="48"/>
        </w:rPr>
        <w:t>。</w:t>
      </w:r>
    </w:p>
    <w:p w14:paraId="7FF9CDE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考查名词辨析。句意：我告诉她</w:t>
      </w:r>
      <w:r w:rsidRPr="00AB0EFB">
        <w:rPr>
          <w:rFonts w:cs="Times New Roman"/>
          <w:b/>
          <w:color w:val="FF0000"/>
          <w:sz w:val="48"/>
          <w:szCs w:val="48"/>
        </w:rPr>
        <w:t>,</w:t>
      </w:r>
      <w:r w:rsidRPr="00AB0EFB">
        <w:rPr>
          <w:rFonts w:cs="Times New Roman"/>
          <w:b/>
          <w:color w:val="FF0000"/>
          <w:sz w:val="48"/>
          <w:szCs w:val="48"/>
        </w:rPr>
        <w:t>她不需要对我保密。</w:t>
      </w:r>
      <w:r w:rsidRPr="00AB0EFB">
        <w:rPr>
          <w:rFonts w:cs="Times New Roman"/>
          <w:b/>
          <w:color w:val="FF0000"/>
          <w:sz w:val="48"/>
          <w:szCs w:val="48"/>
        </w:rPr>
        <w:t>secret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秘密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challenge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挑战</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joke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玩笑</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present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礼物</w:t>
      </w:r>
      <w:r w:rsidRPr="00AB0EFB">
        <w:rPr>
          <w:rFonts w:cs="Times New Roman"/>
          <w:b/>
          <w:color w:val="FF0000"/>
          <w:sz w:val="48"/>
          <w:szCs w:val="48"/>
        </w:rPr>
        <w:t>”</w:t>
      </w:r>
      <w:r w:rsidRPr="00AB0EFB">
        <w:rPr>
          <w:rFonts w:cs="Times New Roman"/>
          <w:b/>
          <w:color w:val="FF0000"/>
          <w:sz w:val="48"/>
          <w:szCs w:val="48"/>
        </w:rPr>
        <w:t>。此处考查固定搭配</w:t>
      </w:r>
      <w:r w:rsidRPr="00AB0EFB">
        <w:rPr>
          <w:rFonts w:cs="Times New Roman"/>
          <w:b/>
          <w:color w:val="FF0000"/>
          <w:sz w:val="48"/>
          <w:szCs w:val="48"/>
        </w:rPr>
        <w:t>keep it a secret</w:t>
      </w:r>
      <w:r w:rsidRPr="00AB0EFB">
        <w:rPr>
          <w:rFonts w:cs="Times New Roman"/>
          <w:b/>
          <w:color w:val="FF0000"/>
          <w:sz w:val="48"/>
          <w:szCs w:val="48"/>
        </w:rPr>
        <w:t>（</w:t>
      </w:r>
      <w:r w:rsidRPr="00AB0EFB">
        <w:rPr>
          <w:rFonts w:eastAsia="楷体" w:cs="Times New Roman"/>
          <w:b/>
          <w:color w:val="FF0000"/>
          <w:sz w:val="48"/>
          <w:szCs w:val="48"/>
        </w:rPr>
        <w:t>保密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并与后文</w:t>
      </w:r>
      <w:r w:rsidRPr="00AB0EFB">
        <w:rPr>
          <w:rFonts w:cs="Times New Roman"/>
          <w:b/>
          <w:color w:val="FF0000"/>
          <w:sz w:val="48"/>
          <w:szCs w:val="48"/>
        </w:rPr>
        <w:t>“tell me about it</w:t>
      </w:r>
      <w:r w:rsidRPr="00AB0EFB">
        <w:rPr>
          <w:rFonts w:cs="Times New Roman"/>
          <w:b/>
          <w:color w:val="FF0000"/>
          <w:sz w:val="48"/>
          <w:szCs w:val="48"/>
        </w:rPr>
        <w:t>（</w:t>
      </w:r>
      <w:r w:rsidRPr="00AB0EFB">
        <w:rPr>
          <w:rFonts w:eastAsia="楷体" w:cs="Times New Roman"/>
          <w:b/>
          <w:color w:val="FF0000"/>
          <w:sz w:val="48"/>
          <w:szCs w:val="48"/>
        </w:rPr>
        <w:t>告诉我这件事</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呼应。故选</w:t>
      </w:r>
      <w:r w:rsidRPr="00AB0EFB">
        <w:rPr>
          <w:rFonts w:cs="Times New Roman"/>
          <w:b/>
          <w:color w:val="FF0000"/>
          <w:sz w:val="48"/>
          <w:szCs w:val="48"/>
        </w:rPr>
        <w:t>A</w:t>
      </w:r>
      <w:r w:rsidRPr="00AB0EFB">
        <w:rPr>
          <w:rFonts w:cs="Times New Roman"/>
          <w:b/>
          <w:color w:val="FF0000"/>
          <w:sz w:val="48"/>
          <w:szCs w:val="48"/>
        </w:rPr>
        <w:t>。</w:t>
      </w:r>
    </w:p>
    <w:p w14:paraId="2D5D081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考查动词辨析。句意：其他孩子睡在大街上。</w:t>
      </w:r>
      <w:r w:rsidRPr="00AB0EFB">
        <w:rPr>
          <w:rFonts w:cs="Times New Roman"/>
          <w:b/>
          <w:color w:val="FF0000"/>
          <w:sz w:val="48"/>
          <w:szCs w:val="48"/>
        </w:rPr>
        <w:t>play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玩耍</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run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奔跑</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cry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哭泣</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sleep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睡觉</w:t>
      </w:r>
      <w:r w:rsidRPr="00AB0EFB">
        <w:rPr>
          <w:rFonts w:cs="Times New Roman"/>
          <w:b/>
          <w:color w:val="FF0000"/>
          <w:sz w:val="48"/>
          <w:szCs w:val="48"/>
        </w:rPr>
        <w:t>”</w:t>
      </w:r>
      <w:r w:rsidRPr="00AB0EFB">
        <w:rPr>
          <w:rFonts w:cs="Times New Roman"/>
          <w:b/>
          <w:color w:val="FF0000"/>
          <w:sz w:val="48"/>
          <w:szCs w:val="48"/>
        </w:rPr>
        <w:t>。根据前文</w:t>
      </w:r>
      <w:r w:rsidRPr="00AB0EFB">
        <w:rPr>
          <w:rFonts w:cs="Times New Roman"/>
          <w:b/>
          <w:color w:val="FF0000"/>
          <w:sz w:val="48"/>
          <w:szCs w:val="48"/>
        </w:rPr>
        <w:t>“Some of them lived with an old lady in a small house.</w:t>
      </w:r>
      <w:r w:rsidRPr="00AB0EFB">
        <w:rPr>
          <w:rFonts w:cs="Times New Roman"/>
          <w:b/>
          <w:color w:val="FF0000"/>
          <w:sz w:val="48"/>
          <w:szCs w:val="48"/>
        </w:rPr>
        <w:t>一些孩子与一个老太太生活在一个小房子里。</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此处说的是其他孩子睡在大街上。故选</w:t>
      </w:r>
      <w:r w:rsidRPr="00AB0EFB">
        <w:rPr>
          <w:rFonts w:cs="Times New Roman"/>
          <w:b/>
          <w:color w:val="FF0000"/>
          <w:sz w:val="48"/>
          <w:szCs w:val="48"/>
        </w:rPr>
        <w:t>D</w:t>
      </w:r>
      <w:r w:rsidRPr="00AB0EFB">
        <w:rPr>
          <w:rFonts w:cs="Times New Roman"/>
          <w:b/>
          <w:color w:val="FF0000"/>
          <w:sz w:val="48"/>
          <w:szCs w:val="48"/>
        </w:rPr>
        <w:t>。</w:t>
      </w:r>
    </w:p>
    <w:p w14:paraId="650B0C1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考查形容词辨析。句意：她告诉我一切之后</w:t>
      </w:r>
      <w:r w:rsidRPr="00AB0EFB">
        <w:rPr>
          <w:rFonts w:cs="Times New Roman"/>
          <w:b/>
          <w:color w:val="FF0000"/>
          <w:sz w:val="48"/>
          <w:szCs w:val="48"/>
        </w:rPr>
        <w:t>,</w:t>
      </w:r>
      <w:r w:rsidRPr="00AB0EFB">
        <w:rPr>
          <w:rFonts w:cs="Times New Roman"/>
          <w:b/>
          <w:color w:val="FF0000"/>
          <w:sz w:val="48"/>
          <w:szCs w:val="48"/>
        </w:rPr>
        <w:t>我被母亲的无私感动了。</w:t>
      </w:r>
      <w:r w:rsidRPr="00AB0EFB">
        <w:rPr>
          <w:rFonts w:cs="Times New Roman"/>
          <w:b/>
          <w:color w:val="FF0000"/>
          <w:sz w:val="48"/>
          <w:szCs w:val="48"/>
        </w:rPr>
        <w:t>angry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生气的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moved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感动的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disappointed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失望的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worried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担心的</w:t>
      </w:r>
      <w:r w:rsidRPr="00AB0EFB">
        <w:rPr>
          <w:rFonts w:cs="Times New Roman"/>
          <w:b/>
          <w:color w:val="FF0000"/>
          <w:sz w:val="48"/>
          <w:szCs w:val="48"/>
        </w:rPr>
        <w:t>”</w:t>
      </w:r>
      <w:r w:rsidRPr="00AB0EFB">
        <w:rPr>
          <w:rFonts w:cs="Times New Roman"/>
          <w:b/>
          <w:color w:val="FF0000"/>
          <w:sz w:val="48"/>
          <w:szCs w:val="48"/>
        </w:rPr>
        <w:t>。得知母亲善举后</w:t>
      </w:r>
      <w:r w:rsidRPr="00AB0EFB">
        <w:rPr>
          <w:rFonts w:cs="Times New Roman"/>
          <w:b/>
          <w:color w:val="FF0000"/>
          <w:sz w:val="48"/>
          <w:szCs w:val="48"/>
        </w:rPr>
        <w:t>,</w:t>
      </w:r>
      <w:r w:rsidRPr="00AB0EFB">
        <w:rPr>
          <w:rFonts w:cs="Times New Roman"/>
          <w:b/>
          <w:color w:val="FF0000"/>
          <w:sz w:val="48"/>
          <w:szCs w:val="48"/>
        </w:rPr>
        <w:t>作者的合理情感应该是感动</w:t>
      </w:r>
      <w:r w:rsidRPr="00AB0EFB">
        <w:rPr>
          <w:rFonts w:cs="Times New Roman"/>
          <w:b/>
          <w:color w:val="FF0000"/>
          <w:sz w:val="48"/>
          <w:szCs w:val="48"/>
        </w:rPr>
        <w:t>,</w:t>
      </w:r>
      <w:r w:rsidRPr="00AB0EFB">
        <w:rPr>
          <w:rFonts w:cs="Times New Roman"/>
          <w:b/>
          <w:color w:val="FF0000"/>
          <w:sz w:val="48"/>
          <w:szCs w:val="48"/>
        </w:rPr>
        <w:t>并与后文</w:t>
      </w:r>
      <w:r w:rsidRPr="00AB0EFB">
        <w:rPr>
          <w:rFonts w:cs="Times New Roman"/>
          <w:b/>
          <w:color w:val="FF0000"/>
          <w:sz w:val="48"/>
          <w:szCs w:val="48"/>
        </w:rPr>
        <w:t>“selfless</w:t>
      </w:r>
      <w:r w:rsidRPr="00AB0EFB">
        <w:rPr>
          <w:rFonts w:cs="Times New Roman"/>
          <w:b/>
          <w:color w:val="FF0000"/>
          <w:sz w:val="48"/>
          <w:szCs w:val="48"/>
        </w:rPr>
        <w:t>（</w:t>
      </w:r>
      <w:r w:rsidRPr="00AB0EFB">
        <w:rPr>
          <w:rFonts w:eastAsia="楷体" w:cs="Times New Roman"/>
          <w:b/>
          <w:color w:val="FF0000"/>
          <w:sz w:val="48"/>
          <w:szCs w:val="48"/>
        </w:rPr>
        <w:t>无私的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直接关联。故选</w:t>
      </w:r>
      <w:r w:rsidRPr="00AB0EFB">
        <w:rPr>
          <w:rFonts w:cs="Times New Roman"/>
          <w:b/>
          <w:color w:val="FF0000"/>
          <w:sz w:val="48"/>
          <w:szCs w:val="48"/>
        </w:rPr>
        <w:t>B</w:t>
      </w:r>
      <w:r w:rsidRPr="00AB0EFB">
        <w:rPr>
          <w:rFonts w:cs="Times New Roman"/>
          <w:b/>
          <w:color w:val="FF0000"/>
          <w:sz w:val="48"/>
          <w:szCs w:val="48"/>
        </w:rPr>
        <w:t>。</w:t>
      </w:r>
    </w:p>
    <w:p w14:paraId="73DB32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考查形容词辨析。句意：作为儿子</w:t>
      </w:r>
      <w:r w:rsidRPr="00AB0EFB">
        <w:rPr>
          <w:rFonts w:cs="Times New Roman"/>
          <w:b/>
          <w:color w:val="FF0000"/>
          <w:sz w:val="48"/>
          <w:szCs w:val="48"/>
        </w:rPr>
        <w:t>,</w:t>
      </w:r>
      <w:r w:rsidRPr="00AB0EFB">
        <w:rPr>
          <w:rFonts w:cs="Times New Roman"/>
          <w:b/>
          <w:color w:val="FF0000"/>
          <w:sz w:val="48"/>
          <w:szCs w:val="48"/>
        </w:rPr>
        <w:t>我为有这样的母亲而感到自豪。</w:t>
      </w:r>
      <w:r w:rsidRPr="00AB0EFB">
        <w:rPr>
          <w:rFonts w:cs="Times New Roman"/>
          <w:b/>
          <w:color w:val="FF0000"/>
          <w:sz w:val="48"/>
          <w:szCs w:val="48"/>
        </w:rPr>
        <w:t>surprised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惊讶的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tired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疲倦的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afraid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害怕的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u w:val="wave" w:color="00FFFF"/>
        </w:rPr>
        <w:t>proud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自豪的</w:t>
      </w:r>
      <w:r w:rsidRPr="00AB0EFB">
        <w:rPr>
          <w:rFonts w:cs="Times New Roman"/>
          <w:b/>
          <w:color w:val="FF0000"/>
          <w:sz w:val="48"/>
          <w:szCs w:val="48"/>
        </w:rPr>
        <w:t>”</w:t>
      </w:r>
      <w:r w:rsidRPr="00AB0EFB">
        <w:rPr>
          <w:rFonts w:cs="Times New Roman"/>
          <w:b/>
          <w:color w:val="FF0000"/>
          <w:sz w:val="48"/>
          <w:szCs w:val="48"/>
        </w:rPr>
        <w:t>。</w:t>
      </w:r>
    </w:p>
    <w:p w14:paraId="3B3DC2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7B8BD0DE" wp14:editId="50AF1148">
            <wp:extent cx="166205" cy="130810"/>
            <wp:effectExtent l="0" t="0" r="5715" b="2540"/>
            <wp:docPr id="184" name="箭头右.eps" descr="id:21474881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proud</w:t>
      </w:r>
      <w:r w:rsidRPr="00AB0EFB">
        <w:rPr>
          <w:rFonts w:eastAsia="楷体" w:cs="Times New Roman"/>
          <w:b/>
          <w:color w:val="FF0000"/>
          <w:sz w:val="48"/>
          <w:szCs w:val="48"/>
        </w:rPr>
        <w:t>常用于固定搭配</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proud</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为</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感到骄傲</w:t>
      </w:r>
      <w:r w:rsidRPr="00AB0EFB">
        <w:rPr>
          <w:rFonts w:cs="Times New Roman"/>
          <w:b/>
          <w:color w:val="FF0000"/>
          <w:sz w:val="48"/>
          <w:szCs w:val="48"/>
        </w:rPr>
        <w:t>,</w:t>
      </w:r>
      <w:r w:rsidRPr="00AB0EFB">
        <w:rPr>
          <w:rFonts w:eastAsia="楷体" w:cs="Times New Roman"/>
          <w:b/>
          <w:color w:val="FF0000"/>
          <w:sz w:val="48"/>
          <w:szCs w:val="48"/>
        </w:rPr>
        <w:t>自豪</w:t>
      </w:r>
      <w:r w:rsidRPr="00AB0EFB">
        <w:rPr>
          <w:rFonts w:eastAsia="楷体" w:cs="Times New Roman"/>
          <w:b/>
          <w:color w:val="FF0000"/>
          <w:sz w:val="48"/>
          <w:szCs w:val="48"/>
        </w:rPr>
        <w:t>”</w:t>
      </w:r>
      <w:r w:rsidRPr="00AB0EFB">
        <w:rPr>
          <w:rFonts w:eastAsia="楷体" w:cs="Times New Roman"/>
          <w:b/>
          <w:color w:val="FF0000"/>
          <w:sz w:val="48"/>
          <w:szCs w:val="48"/>
        </w:rPr>
        <w:t>。</w:t>
      </w:r>
    </w:p>
    <w:p w14:paraId="4B512F5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根据上文</w:t>
      </w:r>
      <w:r w:rsidRPr="00AB0EFB">
        <w:rPr>
          <w:rFonts w:cs="Times New Roman"/>
          <w:b/>
          <w:color w:val="FF0000"/>
          <w:sz w:val="48"/>
          <w:szCs w:val="48"/>
        </w:rPr>
        <w:t>“I was so moved by how selfless</w:t>
      </w:r>
      <w:r w:rsidRPr="00AB0EFB">
        <w:rPr>
          <w:rFonts w:cs="Times New Roman"/>
          <w:b/>
          <w:color w:val="FF0000"/>
          <w:sz w:val="48"/>
          <w:szCs w:val="48"/>
        </w:rPr>
        <w:t>（</w:t>
      </w:r>
      <w:r w:rsidRPr="00AB0EFB">
        <w:rPr>
          <w:rFonts w:eastAsia="楷体" w:cs="Times New Roman"/>
          <w:b/>
          <w:color w:val="FF0000"/>
          <w:sz w:val="48"/>
          <w:szCs w:val="48"/>
        </w:rPr>
        <w:t>无私的</w:t>
      </w:r>
      <w:r w:rsidRPr="00AB0EFB">
        <w:rPr>
          <w:rFonts w:cs="Times New Roman"/>
          <w:b/>
          <w:color w:val="FF0000"/>
          <w:sz w:val="48"/>
          <w:szCs w:val="48"/>
        </w:rPr>
        <w:t>）</w:t>
      </w:r>
      <w:r w:rsidRPr="00AB0EFB">
        <w:rPr>
          <w:rFonts w:cs="Times New Roman"/>
          <w:b/>
          <w:color w:val="FF0000"/>
          <w:sz w:val="48"/>
          <w:szCs w:val="48"/>
        </w:rPr>
        <w:t xml:space="preserve"> she was. She helped others in need.”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作者被母亲的无私所感动</w:t>
      </w:r>
      <w:r w:rsidRPr="00AB0EFB">
        <w:rPr>
          <w:rFonts w:cs="Times New Roman"/>
          <w:b/>
          <w:color w:val="FF0000"/>
          <w:sz w:val="48"/>
          <w:szCs w:val="48"/>
        </w:rPr>
        <w:t>,</w:t>
      </w:r>
      <w:r w:rsidRPr="00AB0EFB">
        <w:rPr>
          <w:rFonts w:cs="Times New Roman"/>
          <w:b/>
          <w:color w:val="FF0000"/>
          <w:sz w:val="48"/>
          <w:szCs w:val="48"/>
        </w:rPr>
        <w:t>母亲经常帮助有需要的人。因此作者应是为有这样的母亲而感到自豪。故选</w:t>
      </w:r>
      <w:r w:rsidRPr="00AB0EFB">
        <w:rPr>
          <w:rFonts w:cs="Times New Roman"/>
          <w:b/>
          <w:color w:val="FF0000"/>
          <w:sz w:val="48"/>
          <w:szCs w:val="48"/>
        </w:rPr>
        <w:t>D</w:t>
      </w:r>
      <w:r w:rsidRPr="00AB0EFB">
        <w:rPr>
          <w:rFonts w:cs="Times New Roman"/>
          <w:b/>
          <w:color w:val="FF0000"/>
          <w:sz w:val="48"/>
          <w:szCs w:val="48"/>
        </w:rPr>
        <w:t>。</w:t>
      </w:r>
    </w:p>
    <w:p w14:paraId="049127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15.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考查动词辨析。句意：从那之后</w:t>
      </w:r>
      <w:r w:rsidRPr="00AB0EFB">
        <w:rPr>
          <w:rFonts w:cs="Times New Roman"/>
          <w:b/>
          <w:color w:val="FF0000"/>
          <w:sz w:val="48"/>
          <w:szCs w:val="48"/>
        </w:rPr>
        <w:t>,</w:t>
      </w:r>
      <w:r w:rsidRPr="00AB0EFB">
        <w:rPr>
          <w:rFonts w:cs="Times New Roman"/>
          <w:b/>
          <w:color w:val="FF0000"/>
          <w:sz w:val="48"/>
          <w:szCs w:val="48"/>
        </w:rPr>
        <w:t>我继续为母亲买食物。</w:t>
      </w:r>
      <w:r w:rsidRPr="00AB0EFB">
        <w:rPr>
          <w:rFonts w:cs="Times New Roman"/>
          <w:b/>
          <w:color w:val="FF0000"/>
          <w:sz w:val="48"/>
          <w:szCs w:val="48"/>
        </w:rPr>
        <w:t>stop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停止</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refuse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拒绝</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continue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继续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hate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讨厌</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“added one more bag</w:t>
      </w:r>
      <w:r w:rsidRPr="00AB0EFB">
        <w:rPr>
          <w:rFonts w:cs="Times New Roman"/>
          <w:b/>
          <w:color w:val="FF0000"/>
          <w:sz w:val="48"/>
          <w:szCs w:val="48"/>
        </w:rPr>
        <w:t>（</w:t>
      </w:r>
      <w:r w:rsidRPr="00AB0EFB">
        <w:rPr>
          <w:rFonts w:eastAsia="楷体" w:cs="Times New Roman"/>
          <w:b/>
          <w:color w:val="FF0000"/>
          <w:sz w:val="48"/>
          <w:szCs w:val="48"/>
        </w:rPr>
        <w:t>多加一袋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作者支持母亲的善举</w:t>
      </w:r>
      <w:r w:rsidRPr="00AB0EFB">
        <w:rPr>
          <w:rFonts w:cs="Times New Roman"/>
          <w:b/>
          <w:color w:val="FF0000"/>
          <w:sz w:val="48"/>
          <w:szCs w:val="48"/>
        </w:rPr>
        <w:t>,</w:t>
      </w:r>
      <w:r w:rsidRPr="00AB0EFB">
        <w:rPr>
          <w:rFonts w:cs="Times New Roman"/>
          <w:b/>
          <w:color w:val="FF0000"/>
          <w:sz w:val="48"/>
          <w:szCs w:val="48"/>
        </w:rPr>
        <w:t>会继续为母亲购买食物</w:t>
      </w:r>
      <w:r w:rsidRPr="00AB0EFB">
        <w:rPr>
          <w:rFonts w:cs="Times New Roman"/>
          <w:b/>
          <w:color w:val="FF0000"/>
          <w:sz w:val="48"/>
          <w:szCs w:val="48"/>
        </w:rPr>
        <w:t>,</w:t>
      </w:r>
      <w:r w:rsidRPr="00AB0EFB">
        <w:rPr>
          <w:rFonts w:cs="Times New Roman"/>
          <w:b/>
          <w:color w:val="FF0000"/>
          <w:sz w:val="48"/>
          <w:szCs w:val="48"/>
        </w:rPr>
        <w:t>并增加份量。故选</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 xml:space="preserve"> </w:t>
      </w:r>
    </w:p>
    <w:p w14:paraId="4F968A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5D5CAEE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3507699" wp14:editId="0E836126">
            <wp:extent cx="873395" cy="213360"/>
            <wp:effectExtent l="0" t="0" r="3175" b="0"/>
            <wp:docPr id="185" name="语篇导航-DA.eps" descr="id:21474881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本文讲述了英国残奥短跑选手</w:t>
      </w:r>
      <w:r w:rsidRPr="00AB0EFB">
        <w:rPr>
          <w:rFonts w:cs="Times New Roman"/>
          <w:b/>
          <w:color w:val="FF0000"/>
          <w:sz w:val="48"/>
          <w:szCs w:val="48"/>
        </w:rPr>
        <w:t>John</w:t>
      </w:r>
      <w:r w:rsidRPr="00AB0EFB">
        <w:rPr>
          <w:rFonts w:eastAsia="楷体" w:cs="Times New Roman"/>
          <w:b/>
          <w:color w:val="FF0000"/>
          <w:sz w:val="48"/>
          <w:szCs w:val="48"/>
        </w:rPr>
        <w:t xml:space="preserve"> </w:t>
      </w:r>
      <w:r w:rsidRPr="00AB0EFB">
        <w:rPr>
          <w:rFonts w:cs="Times New Roman"/>
          <w:b/>
          <w:color w:val="FF0000"/>
          <w:sz w:val="48"/>
          <w:szCs w:val="48"/>
        </w:rPr>
        <w:t>McFall</w:t>
      </w:r>
      <w:r w:rsidRPr="00AB0EFB">
        <w:rPr>
          <w:rFonts w:eastAsia="楷体" w:cs="Times New Roman"/>
          <w:b/>
          <w:color w:val="FF0000"/>
          <w:sz w:val="48"/>
          <w:szCs w:val="48"/>
        </w:rPr>
        <w:t>成为首位残疾宇航员的励志故事。他因车祸截肢后坚持运动</w:t>
      </w:r>
      <w:r w:rsidRPr="00AB0EFB">
        <w:rPr>
          <w:rFonts w:cs="Times New Roman"/>
          <w:b/>
          <w:color w:val="FF0000"/>
          <w:sz w:val="48"/>
          <w:szCs w:val="48"/>
        </w:rPr>
        <w:t>,</w:t>
      </w:r>
      <w:r w:rsidRPr="00AB0EFB">
        <w:rPr>
          <w:rFonts w:eastAsia="楷体" w:cs="Times New Roman"/>
          <w:b/>
          <w:color w:val="FF0000"/>
          <w:sz w:val="48"/>
          <w:szCs w:val="48"/>
        </w:rPr>
        <w:t>赢得残奥奖牌</w:t>
      </w:r>
      <w:r w:rsidRPr="00AB0EFB">
        <w:rPr>
          <w:rFonts w:cs="Times New Roman"/>
          <w:b/>
          <w:color w:val="FF0000"/>
          <w:sz w:val="48"/>
          <w:szCs w:val="48"/>
        </w:rPr>
        <w:t>,</w:t>
      </w:r>
      <w:r w:rsidRPr="00AB0EFB">
        <w:rPr>
          <w:rFonts w:eastAsia="楷体" w:cs="Times New Roman"/>
          <w:b/>
          <w:color w:val="FF0000"/>
          <w:sz w:val="48"/>
          <w:szCs w:val="48"/>
        </w:rPr>
        <w:t>并成功申请成为欧洲航天局研究项目中的</w:t>
      </w:r>
      <w:r w:rsidRPr="00AB0EFB">
        <w:rPr>
          <w:rFonts w:eastAsia="楷体" w:cs="Times New Roman"/>
          <w:b/>
          <w:color w:val="FF0000"/>
          <w:sz w:val="48"/>
          <w:szCs w:val="48"/>
        </w:rPr>
        <w:t>“</w:t>
      </w:r>
      <w:r w:rsidRPr="00AB0EFB">
        <w:rPr>
          <w:rFonts w:eastAsia="楷体" w:cs="Times New Roman"/>
          <w:b/>
          <w:color w:val="FF0000"/>
          <w:sz w:val="48"/>
          <w:szCs w:val="48"/>
        </w:rPr>
        <w:t>残疾宇航员</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探索未来残疾宇航员的太空训练可能。</w:t>
      </w:r>
    </w:p>
    <w:p w14:paraId="47AF3AC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hurt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w:t>
      </w:r>
      <w:r w:rsidRPr="00AB0EFB">
        <w:rPr>
          <w:rFonts w:cs="Times New Roman"/>
          <w:b/>
          <w:color w:val="FF0000"/>
          <w:sz w:val="48"/>
          <w:szCs w:val="48"/>
        </w:rPr>
        <w:t>19</w:t>
      </w:r>
      <w:r w:rsidRPr="00AB0EFB">
        <w:rPr>
          <w:rFonts w:cs="Times New Roman"/>
          <w:b/>
          <w:color w:val="FF0000"/>
          <w:sz w:val="48"/>
          <w:szCs w:val="48"/>
        </w:rPr>
        <w:t>岁时</w:t>
      </w:r>
      <w:r w:rsidRPr="00AB0EFB">
        <w:rPr>
          <w:rFonts w:cs="Times New Roman"/>
          <w:b/>
          <w:color w:val="FF0000"/>
          <w:sz w:val="48"/>
          <w:szCs w:val="48"/>
        </w:rPr>
        <w:t>,McFall</w:t>
      </w:r>
      <w:r w:rsidRPr="00AB0EFB">
        <w:rPr>
          <w:rFonts w:cs="Times New Roman"/>
          <w:b/>
          <w:color w:val="FF0000"/>
          <w:sz w:val="48"/>
          <w:szCs w:val="48"/>
        </w:rPr>
        <w:t>在一场摩托车事故中严重受伤。描述过去事故中的</w:t>
      </w:r>
      <w:r w:rsidRPr="00AB0EFB">
        <w:rPr>
          <w:rFonts w:cs="Times New Roman"/>
          <w:b/>
          <w:color w:val="FF0000"/>
          <w:sz w:val="48"/>
          <w:szCs w:val="48"/>
        </w:rPr>
        <w:t>“</w:t>
      </w:r>
      <w:r w:rsidRPr="00AB0EFB">
        <w:rPr>
          <w:rFonts w:cs="Times New Roman"/>
          <w:b/>
          <w:color w:val="FF0000"/>
          <w:sz w:val="48"/>
          <w:szCs w:val="48"/>
        </w:rPr>
        <w:t>受伤</w:t>
      </w:r>
      <w:r w:rsidRPr="00AB0EFB">
        <w:rPr>
          <w:rFonts w:cs="Times New Roman"/>
          <w:b/>
          <w:color w:val="FF0000"/>
          <w:sz w:val="48"/>
          <w:szCs w:val="48"/>
        </w:rPr>
        <w:t>”</w:t>
      </w:r>
      <w:r w:rsidRPr="00AB0EFB">
        <w:rPr>
          <w:rFonts w:cs="Times New Roman"/>
          <w:b/>
          <w:color w:val="FF0000"/>
          <w:sz w:val="48"/>
          <w:szCs w:val="48"/>
        </w:rPr>
        <w:t>。用动词过去式</w:t>
      </w:r>
      <w:r w:rsidRPr="00AB0EFB">
        <w:rPr>
          <w:rFonts w:cs="Times New Roman"/>
          <w:b/>
          <w:color w:val="FF0000"/>
          <w:sz w:val="48"/>
          <w:szCs w:val="48"/>
          <w:u w:val="wave" w:color="00FFFF"/>
        </w:rPr>
        <w:t>hurt</w:t>
      </w:r>
      <w:r w:rsidRPr="00AB0EFB">
        <w:rPr>
          <w:rFonts w:cs="Times New Roman"/>
          <w:b/>
          <w:color w:val="FF0000"/>
          <w:sz w:val="48"/>
          <w:szCs w:val="48"/>
        </w:rPr>
        <w:t>（</w:t>
      </w:r>
      <w:r w:rsidRPr="00AB0EFB">
        <w:rPr>
          <w:rFonts w:eastAsia="楷体" w:cs="Times New Roman"/>
          <w:b/>
          <w:color w:val="FF0000"/>
          <w:sz w:val="48"/>
          <w:szCs w:val="48"/>
        </w:rPr>
        <w:t>伤害</w:t>
      </w:r>
      <w:r w:rsidRPr="00AB0EFB">
        <w:rPr>
          <w:rFonts w:cs="Times New Roman"/>
          <w:b/>
          <w:color w:val="FF0000"/>
          <w:sz w:val="48"/>
          <w:szCs w:val="48"/>
        </w:rPr>
        <w:t>）符合语境</w:t>
      </w:r>
      <w:r w:rsidRPr="00AB0EFB">
        <w:rPr>
          <w:rFonts w:cs="Times New Roman"/>
          <w:b/>
          <w:color w:val="FF0000"/>
          <w:sz w:val="48"/>
          <w:szCs w:val="48"/>
        </w:rPr>
        <w:t>,</w:t>
      </w:r>
      <w:r w:rsidRPr="00AB0EFB">
        <w:rPr>
          <w:rFonts w:cs="Times New Roman"/>
          <w:b/>
          <w:color w:val="FF0000"/>
          <w:sz w:val="48"/>
          <w:szCs w:val="48"/>
        </w:rPr>
        <w:t>且与反身代词构成搭配</w:t>
      </w:r>
    </w:p>
    <w:p w14:paraId="286E89C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0F812DF9" wp14:editId="11D28935">
            <wp:extent cx="166205" cy="130810"/>
            <wp:effectExtent l="0" t="0" r="5715" b="2540"/>
            <wp:docPr id="186" name="箭头右.eps" descr="id:21474882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hurt</w:t>
      </w:r>
      <w:r w:rsidRPr="00AB0EFB">
        <w:rPr>
          <w:rFonts w:eastAsia="楷体" w:cs="Times New Roman"/>
          <w:b/>
          <w:color w:val="FF0000"/>
          <w:sz w:val="48"/>
          <w:szCs w:val="48"/>
        </w:rPr>
        <w:t>用作动词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伤害</w:t>
      </w:r>
      <w:r w:rsidRPr="00AB0EFB">
        <w:rPr>
          <w:rFonts w:cs="Times New Roman"/>
          <w:b/>
          <w:color w:val="FF0000"/>
          <w:sz w:val="48"/>
          <w:szCs w:val="48"/>
        </w:rPr>
        <w:t>；</w:t>
      </w:r>
      <w:r w:rsidRPr="00AB0EFB">
        <w:rPr>
          <w:rFonts w:eastAsia="楷体" w:cs="Times New Roman"/>
          <w:b/>
          <w:color w:val="FF0000"/>
          <w:sz w:val="48"/>
          <w:szCs w:val="48"/>
        </w:rPr>
        <w:t>受伤</w:t>
      </w:r>
      <w:r w:rsidRPr="00AB0EFB">
        <w:rPr>
          <w:rFonts w:eastAsia="楷体" w:cs="Times New Roman"/>
          <w:b/>
          <w:color w:val="FF0000"/>
          <w:sz w:val="48"/>
          <w:szCs w:val="48"/>
        </w:rPr>
        <w:t>”</w:t>
      </w:r>
      <w:r w:rsidRPr="00AB0EFB">
        <w:rPr>
          <w:rFonts w:cs="Times New Roman"/>
          <w:b/>
          <w:color w:val="FF0000"/>
          <w:sz w:val="48"/>
          <w:szCs w:val="48"/>
        </w:rPr>
        <w:t>,hurt</w:t>
      </w:r>
      <w:r w:rsidRPr="00AB0EFB">
        <w:rPr>
          <w:rFonts w:eastAsia="楷体" w:cs="Times New Roman"/>
          <w:b/>
          <w:color w:val="FF0000"/>
          <w:sz w:val="48"/>
          <w:szCs w:val="48"/>
        </w:rPr>
        <w:t>的过去式和过去分词均为</w:t>
      </w:r>
      <w:r w:rsidRPr="00AB0EFB">
        <w:rPr>
          <w:rFonts w:cs="Times New Roman"/>
          <w:b/>
          <w:color w:val="FF0000"/>
          <w:sz w:val="48"/>
          <w:szCs w:val="48"/>
        </w:rPr>
        <w:t>hurt</w:t>
      </w:r>
      <w:r w:rsidRPr="00AB0EFB">
        <w:rPr>
          <w:rFonts w:eastAsia="楷体" w:cs="Times New Roman"/>
          <w:b/>
          <w:color w:val="FF0000"/>
          <w:sz w:val="48"/>
          <w:szCs w:val="48"/>
        </w:rPr>
        <w:t>。</w:t>
      </w:r>
    </w:p>
    <w:p w14:paraId="33A7AA6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hurt himself</w:t>
      </w:r>
      <w:r w:rsidRPr="00AB0EFB">
        <w:rPr>
          <w:rFonts w:cs="Times New Roman"/>
          <w:b/>
          <w:color w:val="FF0000"/>
          <w:sz w:val="48"/>
          <w:szCs w:val="48"/>
        </w:rPr>
        <w:t>（</w:t>
      </w:r>
      <w:r w:rsidRPr="00AB0EFB">
        <w:rPr>
          <w:rFonts w:eastAsia="楷体" w:cs="Times New Roman"/>
          <w:b/>
          <w:color w:val="FF0000"/>
          <w:sz w:val="48"/>
          <w:szCs w:val="48"/>
        </w:rPr>
        <w:t>弄伤他自己</w:t>
      </w:r>
      <w:r w:rsidRPr="00AB0EFB">
        <w:rPr>
          <w:rFonts w:cs="Times New Roman"/>
          <w:b/>
          <w:color w:val="FF0000"/>
          <w:sz w:val="48"/>
          <w:szCs w:val="48"/>
        </w:rPr>
        <w:t>）。故填</w:t>
      </w:r>
      <w:r w:rsidRPr="00AB0EFB">
        <w:rPr>
          <w:rFonts w:cs="Times New Roman"/>
          <w:b/>
          <w:color w:val="FF0000"/>
          <w:sz w:val="48"/>
          <w:szCs w:val="48"/>
        </w:rPr>
        <w:t>hurt</w:t>
      </w:r>
      <w:r w:rsidRPr="00AB0EFB">
        <w:rPr>
          <w:rFonts w:cs="Times New Roman"/>
          <w:b/>
          <w:color w:val="FF0000"/>
          <w:sz w:val="48"/>
          <w:szCs w:val="48"/>
        </w:rPr>
        <w:t>。</w:t>
      </w:r>
    </w:p>
    <w:p w14:paraId="4241CDF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broken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考查形容词。句意：他的右腿骨折了。</w:t>
      </w:r>
      <w:r w:rsidRPr="00AB0EFB">
        <w:rPr>
          <w:rFonts w:cs="Times New Roman"/>
          <w:b/>
          <w:color w:val="FF0000"/>
          <w:sz w:val="48"/>
          <w:szCs w:val="48"/>
        </w:rPr>
        <w:t xml:space="preserve">became </w:t>
      </w:r>
      <w:r w:rsidRPr="00AB0EFB">
        <w:rPr>
          <w:rFonts w:cs="Times New Roman"/>
          <w:b/>
          <w:color w:val="FF0000"/>
          <w:sz w:val="48"/>
          <w:szCs w:val="48"/>
        </w:rPr>
        <w:t>后需接形容词作表语</w:t>
      </w:r>
      <w:r w:rsidRPr="00AB0EFB">
        <w:rPr>
          <w:rFonts w:cs="Times New Roman"/>
          <w:b/>
          <w:color w:val="FF0000"/>
          <w:sz w:val="48"/>
          <w:szCs w:val="48"/>
        </w:rPr>
        <w:t>,</w:t>
      </w:r>
      <w:r w:rsidRPr="00AB0EFB">
        <w:rPr>
          <w:rFonts w:cs="Times New Roman"/>
          <w:b/>
          <w:color w:val="FF0000"/>
          <w:sz w:val="48"/>
          <w:szCs w:val="48"/>
        </w:rPr>
        <w:t>且</w:t>
      </w:r>
      <w:r w:rsidRPr="00AB0EFB">
        <w:rPr>
          <w:rFonts w:cs="Times New Roman"/>
          <w:b/>
          <w:color w:val="FF0000"/>
          <w:sz w:val="48"/>
          <w:szCs w:val="48"/>
        </w:rPr>
        <w:t>broken</w:t>
      </w:r>
      <w:r w:rsidRPr="00AB0EFB">
        <w:rPr>
          <w:rFonts w:cs="Times New Roman"/>
          <w:b/>
          <w:color w:val="FF0000"/>
          <w:sz w:val="48"/>
          <w:szCs w:val="48"/>
        </w:rPr>
        <w:t>（</w:t>
      </w:r>
      <w:r w:rsidRPr="00AB0EFB">
        <w:rPr>
          <w:rFonts w:eastAsia="楷体" w:cs="Times New Roman"/>
          <w:b/>
          <w:color w:val="FF0000"/>
          <w:sz w:val="48"/>
          <w:szCs w:val="48"/>
        </w:rPr>
        <w:t>骨折的</w:t>
      </w:r>
      <w:r w:rsidRPr="00AB0EFB">
        <w:rPr>
          <w:rFonts w:cs="Times New Roman"/>
          <w:b/>
          <w:color w:val="FF0000"/>
          <w:sz w:val="48"/>
          <w:szCs w:val="48"/>
        </w:rPr>
        <w:t>）描述腿部伤情</w:t>
      </w:r>
      <w:r w:rsidRPr="00AB0EFB">
        <w:rPr>
          <w:rFonts w:cs="Times New Roman"/>
          <w:b/>
          <w:color w:val="FF0000"/>
          <w:sz w:val="48"/>
          <w:szCs w:val="48"/>
        </w:rPr>
        <w:t>,</w:t>
      </w:r>
      <w:r w:rsidRPr="00AB0EFB">
        <w:rPr>
          <w:rFonts w:cs="Times New Roman"/>
          <w:b/>
          <w:color w:val="FF0000"/>
          <w:sz w:val="48"/>
          <w:szCs w:val="48"/>
        </w:rPr>
        <w:t>与后文</w:t>
      </w:r>
      <w:r w:rsidRPr="00AB0EFB">
        <w:rPr>
          <w:rFonts w:cs="Times New Roman"/>
          <w:b/>
          <w:color w:val="FF0000"/>
          <w:sz w:val="48"/>
          <w:szCs w:val="48"/>
        </w:rPr>
        <w:t>“</w:t>
      </w:r>
      <w:r w:rsidRPr="00AB0EFB">
        <w:rPr>
          <w:rFonts w:cs="Times New Roman"/>
          <w:b/>
          <w:color w:val="FF0000"/>
          <w:sz w:val="48"/>
          <w:szCs w:val="48"/>
        </w:rPr>
        <w:t>截肢</w:t>
      </w:r>
      <w:r w:rsidRPr="00AB0EFB">
        <w:rPr>
          <w:rFonts w:cs="Times New Roman"/>
          <w:b/>
          <w:color w:val="FF0000"/>
          <w:sz w:val="48"/>
          <w:szCs w:val="48"/>
        </w:rPr>
        <w:t>”</w:t>
      </w:r>
      <w:r w:rsidRPr="00AB0EFB">
        <w:rPr>
          <w:rFonts w:cs="Times New Roman"/>
          <w:b/>
          <w:color w:val="FF0000"/>
          <w:sz w:val="48"/>
          <w:szCs w:val="48"/>
        </w:rPr>
        <w:t>逻辑一致。故填</w:t>
      </w:r>
      <w:r w:rsidRPr="00AB0EFB">
        <w:rPr>
          <w:rFonts w:cs="Times New Roman"/>
          <w:b/>
          <w:color w:val="FF0000"/>
          <w:sz w:val="48"/>
          <w:szCs w:val="48"/>
        </w:rPr>
        <w:t>broken</w:t>
      </w:r>
      <w:r w:rsidRPr="00AB0EFB">
        <w:rPr>
          <w:rFonts w:cs="Times New Roman"/>
          <w:b/>
          <w:color w:val="FF0000"/>
          <w:sz w:val="48"/>
          <w:szCs w:val="48"/>
        </w:rPr>
        <w:t>。</w:t>
      </w:r>
    </w:p>
    <w:p w14:paraId="7188848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off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考查固定搭配。句意：结果</w:t>
      </w:r>
      <w:r w:rsidRPr="00AB0EFB">
        <w:rPr>
          <w:rFonts w:cs="Times New Roman"/>
          <w:b/>
          <w:color w:val="FF0000"/>
          <w:sz w:val="48"/>
          <w:szCs w:val="48"/>
        </w:rPr>
        <w:t>,</w:t>
      </w:r>
      <w:r w:rsidRPr="00AB0EFB">
        <w:rPr>
          <w:rFonts w:cs="Times New Roman"/>
          <w:b/>
          <w:color w:val="FF0000"/>
          <w:sz w:val="48"/>
          <w:szCs w:val="48"/>
        </w:rPr>
        <w:t>医生不得不截掉他的右腿以挽救生命。</w:t>
      </w:r>
      <w:r w:rsidRPr="00AB0EFB">
        <w:rPr>
          <w:rFonts w:cs="Times New Roman"/>
          <w:b/>
          <w:color w:val="FF0000"/>
          <w:sz w:val="48"/>
          <w:szCs w:val="48"/>
        </w:rPr>
        <w:t>“cut off” ,</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切除</w:t>
      </w:r>
      <w:r w:rsidRPr="00AB0EFB">
        <w:rPr>
          <w:rFonts w:cs="Times New Roman"/>
          <w:b/>
          <w:color w:val="FF0000"/>
          <w:sz w:val="48"/>
          <w:szCs w:val="48"/>
        </w:rPr>
        <w:t>”,</w:t>
      </w:r>
      <w:r w:rsidRPr="00AB0EFB">
        <w:rPr>
          <w:rFonts w:cs="Times New Roman"/>
          <w:b/>
          <w:color w:val="FF0000"/>
          <w:sz w:val="48"/>
          <w:szCs w:val="48"/>
        </w:rPr>
        <w:t>根据语境可知</w:t>
      </w:r>
      <w:r w:rsidRPr="00AB0EFB">
        <w:rPr>
          <w:rFonts w:cs="Times New Roman"/>
          <w:b/>
          <w:color w:val="FF0000"/>
          <w:sz w:val="48"/>
          <w:szCs w:val="48"/>
        </w:rPr>
        <w:t>,</w:t>
      </w:r>
      <w:r w:rsidRPr="00AB0EFB">
        <w:rPr>
          <w:rFonts w:cs="Times New Roman"/>
          <w:b/>
          <w:color w:val="FF0000"/>
          <w:sz w:val="48"/>
          <w:szCs w:val="48"/>
        </w:rPr>
        <w:t>医生不得不截肢他的右腿以挽救生命。故填</w:t>
      </w:r>
      <w:r w:rsidRPr="00AB0EFB">
        <w:rPr>
          <w:rFonts w:cs="Times New Roman"/>
          <w:b/>
          <w:color w:val="FF0000"/>
          <w:sz w:val="48"/>
          <w:szCs w:val="48"/>
        </w:rPr>
        <w:t>off</w:t>
      </w:r>
      <w:r w:rsidRPr="00AB0EFB">
        <w:rPr>
          <w:rFonts w:cs="Times New Roman"/>
          <w:b/>
          <w:color w:val="FF0000"/>
          <w:sz w:val="48"/>
          <w:szCs w:val="48"/>
        </w:rPr>
        <w:t>。</w:t>
      </w:r>
    </w:p>
    <w:p w14:paraId="1D5127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Instead 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考查固定搭配。句意：他没有放弃</w:t>
      </w:r>
      <w:r w:rsidRPr="00AB0EFB">
        <w:rPr>
          <w:rFonts w:cs="Times New Roman"/>
          <w:b/>
          <w:color w:val="FF0000"/>
          <w:sz w:val="48"/>
          <w:szCs w:val="48"/>
        </w:rPr>
        <w:t>,</w:t>
      </w:r>
      <w:r w:rsidRPr="00AB0EFB">
        <w:rPr>
          <w:rFonts w:cs="Times New Roman"/>
          <w:b/>
          <w:color w:val="FF0000"/>
          <w:sz w:val="48"/>
          <w:szCs w:val="48"/>
        </w:rPr>
        <w:t>而是用他的</w:t>
      </w:r>
      <w:r w:rsidRPr="00AB0EFB">
        <w:rPr>
          <w:rFonts w:cs="Times New Roman"/>
          <w:b/>
          <w:color w:val="FF0000"/>
          <w:sz w:val="48"/>
          <w:szCs w:val="48"/>
        </w:rPr>
        <w:t>“</w:t>
      </w:r>
      <w:r w:rsidRPr="00AB0EFB">
        <w:rPr>
          <w:rFonts w:cs="Times New Roman"/>
          <w:b/>
          <w:color w:val="FF0000"/>
          <w:sz w:val="48"/>
          <w:szCs w:val="48"/>
        </w:rPr>
        <w:t>新</w:t>
      </w:r>
      <w:r w:rsidRPr="00AB0EFB">
        <w:rPr>
          <w:rFonts w:cs="Times New Roman"/>
          <w:b/>
          <w:color w:val="FF0000"/>
          <w:sz w:val="48"/>
          <w:szCs w:val="48"/>
        </w:rPr>
        <w:t>”</w:t>
      </w:r>
      <w:r w:rsidRPr="00AB0EFB">
        <w:rPr>
          <w:rFonts w:cs="Times New Roman"/>
          <w:b/>
          <w:color w:val="FF0000"/>
          <w:sz w:val="48"/>
          <w:szCs w:val="48"/>
        </w:rPr>
        <w:t>腿（</w:t>
      </w:r>
      <w:r w:rsidRPr="00AB0EFB">
        <w:rPr>
          <w:rFonts w:eastAsia="楷体" w:cs="Times New Roman"/>
          <w:b/>
          <w:color w:val="FF0000"/>
          <w:sz w:val="48"/>
          <w:szCs w:val="48"/>
        </w:rPr>
        <w:t>假肢</w:t>
      </w:r>
      <w:r w:rsidRPr="00AB0EFB">
        <w:rPr>
          <w:rFonts w:cs="Times New Roman"/>
          <w:b/>
          <w:color w:val="FF0000"/>
          <w:sz w:val="48"/>
          <w:szCs w:val="48"/>
        </w:rPr>
        <w:t>）开始跑步。固定搭配</w:t>
      </w:r>
      <w:r w:rsidRPr="00AB0EFB">
        <w:rPr>
          <w:rFonts w:cs="Times New Roman"/>
          <w:b/>
          <w:color w:val="FF0000"/>
          <w:sz w:val="48"/>
          <w:szCs w:val="48"/>
        </w:rPr>
        <w:t>instead of</w:t>
      </w:r>
      <w:r w:rsidRPr="00AB0EFB">
        <w:rPr>
          <w:rFonts w:cs="Times New Roman"/>
          <w:b/>
          <w:color w:val="FF0000"/>
          <w:sz w:val="48"/>
          <w:szCs w:val="48"/>
        </w:rPr>
        <w:t>（</w:t>
      </w:r>
      <w:r w:rsidRPr="00AB0EFB">
        <w:rPr>
          <w:rFonts w:eastAsia="楷体" w:cs="Times New Roman"/>
          <w:b/>
          <w:color w:val="FF0000"/>
          <w:sz w:val="48"/>
          <w:szCs w:val="48"/>
        </w:rPr>
        <w:t>而不是</w:t>
      </w:r>
      <w:r w:rsidRPr="00AB0EFB">
        <w:rPr>
          <w:rFonts w:cs="Times New Roman"/>
          <w:b/>
          <w:color w:val="FF0000"/>
          <w:sz w:val="48"/>
          <w:szCs w:val="48"/>
        </w:rPr>
        <w:t>）表转折</w:t>
      </w:r>
      <w:r w:rsidRPr="00AB0EFB">
        <w:rPr>
          <w:rFonts w:cs="Times New Roman"/>
          <w:b/>
          <w:color w:val="FF0000"/>
          <w:sz w:val="48"/>
          <w:szCs w:val="48"/>
        </w:rPr>
        <w:t>,</w:t>
      </w:r>
      <w:r w:rsidRPr="00AB0EFB">
        <w:rPr>
          <w:rFonts w:cs="Times New Roman"/>
          <w:b/>
          <w:color w:val="FF0000"/>
          <w:sz w:val="48"/>
          <w:szCs w:val="48"/>
        </w:rPr>
        <w:t>强调他未放弃</w:t>
      </w:r>
      <w:r w:rsidRPr="00AB0EFB">
        <w:rPr>
          <w:rFonts w:cs="Times New Roman"/>
          <w:b/>
          <w:color w:val="FF0000"/>
          <w:sz w:val="48"/>
          <w:szCs w:val="48"/>
        </w:rPr>
        <w:t>,</w:t>
      </w:r>
      <w:r w:rsidRPr="00AB0EFB">
        <w:rPr>
          <w:rFonts w:cs="Times New Roman"/>
          <w:b/>
          <w:color w:val="FF0000"/>
          <w:sz w:val="48"/>
          <w:szCs w:val="48"/>
        </w:rPr>
        <w:t>转而选择积极行动。</w:t>
      </w:r>
      <w:r w:rsidRPr="00AB0EFB">
        <w:rPr>
          <w:rFonts w:cs="Times New Roman"/>
          <w:b/>
          <w:color w:val="FF0000"/>
          <w:sz w:val="48"/>
          <w:szCs w:val="48"/>
        </w:rPr>
        <w:t>instead of</w:t>
      </w:r>
      <w:r w:rsidRPr="00AB0EFB">
        <w:rPr>
          <w:rFonts w:cs="Times New Roman"/>
          <w:b/>
          <w:color w:val="FF0000"/>
          <w:sz w:val="48"/>
          <w:szCs w:val="48"/>
        </w:rPr>
        <w:t>位于句首时</w:t>
      </w:r>
      <w:r w:rsidRPr="00AB0EFB">
        <w:rPr>
          <w:rFonts w:cs="Times New Roman"/>
          <w:b/>
          <w:color w:val="FF0000"/>
          <w:sz w:val="48"/>
          <w:szCs w:val="48"/>
        </w:rPr>
        <w:t>,instead</w:t>
      </w:r>
      <w:r w:rsidRPr="00AB0EFB">
        <w:rPr>
          <w:rFonts w:cs="Times New Roman"/>
          <w:b/>
          <w:color w:val="FF0000"/>
          <w:sz w:val="48"/>
          <w:szCs w:val="48"/>
        </w:rPr>
        <w:t>的首字母应大写。故填</w:t>
      </w:r>
      <w:r w:rsidRPr="00AB0EFB">
        <w:rPr>
          <w:rFonts w:cs="Times New Roman"/>
          <w:b/>
          <w:color w:val="FF0000"/>
          <w:sz w:val="48"/>
          <w:szCs w:val="48"/>
        </w:rPr>
        <w:t>Instead of</w:t>
      </w:r>
      <w:r w:rsidRPr="00AB0EFB">
        <w:rPr>
          <w:rFonts w:cs="Times New Roman"/>
          <w:b/>
          <w:color w:val="FF0000"/>
          <w:sz w:val="48"/>
          <w:szCs w:val="48"/>
        </w:rPr>
        <w:t>。</w:t>
      </w:r>
    </w:p>
    <w:p w14:paraId="4D6642E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decision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w:t>
      </w:r>
      <w:r w:rsidRPr="00AB0EFB">
        <w:rPr>
          <w:rFonts w:cs="Times New Roman"/>
          <w:b/>
          <w:color w:val="FF0000"/>
          <w:sz w:val="48"/>
          <w:szCs w:val="48"/>
        </w:rPr>
        <w:t>2022</w:t>
      </w:r>
      <w:r w:rsidRPr="00AB0EFB">
        <w:rPr>
          <w:rFonts w:cs="Times New Roman"/>
          <w:b/>
          <w:color w:val="FF0000"/>
          <w:sz w:val="48"/>
          <w:szCs w:val="48"/>
        </w:rPr>
        <w:t>年</w:t>
      </w:r>
      <w:r w:rsidRPr="00AB0EFB">
        <w:rPr>
          <w:rFonts w:cs="Times New Roman"/>
          <w:b/>
          <w:color w:val="FF0000"/>
          <w:sz w:val="48"/>
          <w:szCs w:val="48"/>
        </w:rPr>
        <w:t>,McFall</w:t>
      </w:r>
      <w:r w:rsidRPr="00AB0EFB">
        <w:rPr>
          <w:rFonts w:cs="Times New Roman"/>
          <w:b/>
          <w:color w:val="FF0000"/>
          <w:sz w:val="48"/>
          <w:szCs w:val="48"/>
        </w:rPr>
        <w:t>决定申请加入欧洲航天局。固定搭配</w:t>
      </w:r>
      <w:r w:rsidRPr="00AB0EFB">
        <w:rPr>
          <w:rFonts w:cs="Times New Roman"/>
          <w:b/>
          <w:color w:val="FF0000"/>
          <w:sz w:val="48"/>
          <w:szCs w:val="48"/>
        </w:rPr>
        <w:t>“make a decision</w:t>
      </w:r>
      <w:r w:rsidRPr="00AB0EFB">
        <w:rPr>
          <w:rFonts w:cs="Times New Roman"/>
          <w:b/>
          <w:color w:val="FF0000"/>
          <w:sz w:val="48"/>
          <w:szCs w:val="48"/>
        </w:rPr>
        <w:t>（</w:t>
      </w:r>
      <w:r w:rsidRPr="00AB0EFB">
        <w:rPr>
          <w:rFonts w:eastAsia="楷体" w:cs="Times New Roman"/>
          <w:b/>
          <w:color w:val="FF0000"/>
          <w:sz w:val="48"/>
          <w:szCs w:val="48"/>
        </w:rPr>
        <w:t>做决定</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且与后文</w:t>
      </w:r>
      <w:r w:rsidRPr="00AB0EFB">
        <w:rPr>
          <w:rFonts w:cs="Times New Roman"/>
          <w:b/>
          <w:color w:val="FF0000"/>
          <w:sz w:val="48"/>
          <w:szCs w:val="48"/>
        </w:rPr>
        <w:t>“</w:t>
      </w:r>
      <w:r w:rsidRPr="00AB0EFB">
        <w:rPr>
          <w:rFonts w:cs="Times New Roman"/>
          <w:b/>
          <w:color w:val="FF0000"/>
          <w:sz w:val="48"/>
          <w:szCs w:val="48"/>
        </w:rPr>
        <w:t>申请</w:t>
      </w:r>
      <w:r w:rsidRPr="00AB0EFB">
        <w:rPr>
          <w:rFonts w:cs="Times New Roman"/>
          <w:b/>
          <w:color w:val="FF0000"/>
          <w:sz w:val="48"/>
          <w:szCs w:val="48"/>
        </w:rPr>
        <w:t>”</w:t>
      </w:r>
      <w:r w:rsidRPr="00AB0EFB">
        <w:rPr>
          <w:rFonts w:cs="Times New Roman"/>
          <w:b/>
          <w:color w:val="FF0000"/>
          <w:sz w:val="48"/>
          <w:szCs w:val="48"/>
        </w:rPr>
        <w:t>形成语境逻辑链。故填</w:t>
      </w:r>
      <w:r w:rsidRPr="00AB0EFB">
        <w:rPr>
          <w:rFonts w:cs="Times New Roman"/>
          <w:b/>
          <w:color w:val="FF0000"/>
          <w:sz w:val="48"/>
          <w:szCs w:val="48"/>
        </w:rPr>
        <w:t>decision</w:t>
      </w:r>
      <w:r w:rsidRPr="00AB0EFB">
        <w:rPr>
          <w:rFonts w:cs="Times New Roman"/>
          <w:b/>
          <w:color w:val="FF0000"/>
          <w:sz w:val="48"/>
          <w:szCs w:val="48"/>
        </w:rPr>
        <w:t>。</w:t>
      </w:r>
    </w:p>
    <w:p w14:paraId="67208D9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66E51AF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082AE637" wp14:editId="4DD6CF6E">
            <wp:extent cx="873395" cy="213360"/>
            <wp:effectExtent l="0" t="0" r="3175" b="0"/>
            <wp:docPr id="187" name="语篇导航-DA.eps" descr="id:21474882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本文是一篇鼓励性短文</w:t>
      </w:r>
      <w:r w:rsidRPr="00AB0EFB">
        <w:rPr>
          <w:rFonts w:cs="Times New Roman"/>
          <w:b/>
          <w:color w:val="FF0000"/>
          <w:sz w:val="48"/>
          <w:szCs w:val="48"/>
        </w:rPr>
        <w:t>,</w:t>
      </w:r>
      <w:r w:rsidRPr="00AB0EFB">
        <w:rPr>
          <w:rFonts w:eastAsia="楷体" w:cs="Times New Roman"/>
          <w:b/>
          <w:color w:val="FF0000"/>
          <w:sz w:val="48"/>
          <w:szCs w:val="48"/>
        </w:rPr>
        <w:t>旨在帮助读者应对生活中的困难。通过回忆快乐、培养坚强心态、寻求朋友支持和放松心情等方式</w:t>
      </w:r>
      <w:r w:rsidRPr="00AB0EFB">
        <w:rPr>
          <w:rFonts w:cs="Times New Roman"/>
          <w:b/>
          <w:color w:val="FF0000"/>
          <w:sz w:val="48"/>
          <w:szCs w:val="48"/>
        </w:rPr>
        <w:t>,</w:t>
      </w:r>
      <w:r w:rsidRPr="00AB0EFB">
        <w:rPr>
          <w:rFonts w:eastAsia="楷体" w:cs="Times New Roman"/>
          <w:b/>
          <w:color w:val="FF0000"/>
          <w:sz w:val="48"/>
          <w:szCs w:val="48"/>
        </w:rPr>
        <w:t>传递积极面对压力、保持内心平静的核心思想。</w:t>
      </w:r>
    </w:p>
    <w:p w14:paraId="7E4793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joy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考查不可数名词。句意：当生活变得艰难时（</w:t>
      </w:r>
      <w:r w:rsidRPr="00AB0EFB">
        <w:rPr>
          <w:rFonts w:eastAsia="楷体" w:cs="Times New Roman"/>
          <w:b/>
          <w:color w:val="FF0000"/>
          <w:sz w:val="48"/>
          <w:szCs w:val="48"/>
        </w:rPr>
        <w:t>你知道有时会这样</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回忆充满快乐的时刻。</w:t>
      </w:r>
      <w:r w:rsidRPr="00AB0EFB">
        <w:rPr>
          <w:rFonts w:cs="Times New Roman"/>
          <w:b/>
          <w:color w:val="FF0000"/>
          <w:sz w:val="48"/>
          <w:szCs w:val="48"/>
        </w:rPr>
        <w:t>“</w:t>
      </w:r>
      <w:r w:rsidRPr="00AB0EFB">
        <w:rPr>
          <w:rFonts w:cs="Times New Roman"/>
          <w:b/>
          <w:color w:val="FF0000"/>
          <w:sz w:val="48"/>
          <w:szCs w:val="48"/>
        </w:rPr>
        <w:t>高兴</w:t>
      </w:r>
      <w:r w:rsidRPr="00AB0EFB">
        <w:rPr>
          <w:rFonts w:cs="Times New Roman"/>
          <w:b/>
          <w:color w:val="FF0000"/>
          <w:sz w:val="48"/>
          <w:szCs w:val="48"/>
        </w:rPr>
        <w:t>”</w:t>
      </w:r>
      <w:r w:rsidRPr="00AB0EFB">
        <w:rPr>
          <w:rFonts w:cs="Times New Roman"/>
          <w:b/>
          <w:color w:val="FF0000"/>
          <w:sz w:val="48"/>
          <w:szCs w:val="48"/>
        </w:rPr>
        <w:t>的对应名词为</w:t>
      </w:r>
      <w:r w:rsidRPr="00AB0EFB">
        <w:rPr>
          <w:rFonts w:cs="Times New Roman"/>
          <w:b/>
          <w:color w:val="FF0000"/>
          <w:sz w:val="48"/>
          <w:szCs w:val="48"/>
        </w:rPr>
        <w:t>joy,</w:t>
      </w:r>
      <w:r w:rsidRPr="00AB0EFB">
        <w:rPr>
          <w:rFonts w:cs="Times New Roman"/>
          <w:b/>
          <w:color w:val="FF0000"/>
          <w:sz w:val="48"/>
          <w:szCs w:val="48"/>
        </w:rPr>
        <w:t>与后文</w:t>
      </w:r>
      <w:r w:rsidRPr="00AB0EFB">
        <w:rPr>
          <w:rFonts w:cs="Times New Roman"/>
          <w:b/>
          <w:color w:val="FF0000"/>
          <w:sz w:val="48"/>
          <w:szCs w:val="48"/>
        </w:rPr>
        <w:t>happiness</w:t>
      </w:r>
      <w:r w:rsidRPr="00AB0EFB">
        <w:rPr>
          <w:rFonts w:cs="Times New Roman"/>
          <w:b/>
          <w:color w:val="FF0000"/>
          <w:sz w:val="48"/>
          <w:szCs w:val="48"/>
        </w:rPr>
        <w:t>并列</w:t>
      </w:r>
      <w:r w:rsidRPr="00AB0EFB">
        <w:rPr>
          <w:rFonts w:cs="Times New Roman"/>
          <w:b/>
          <w:color w:val="FF0000"/>
          <w:sz w:val="48"/>
          <w:szCs w:val="48"/>
        </w:rPr>
        <w:t>,</w:t>
      </w:r>
      <w:r w:rsidRPr="00AB0EFB">
        <w:rPr>
          <w:rFonts w:cs="Times New Roman"/>
          <w:b/>
          <w:color w:val="FF0000"/>
          <w:sz w:val="48"/>
          <w:szCs w:val="48"/>
        </w:rPr>
        <w:t>符合情感描述。</w:t>
      </w:r>
      <w:r w:rsidRPr="00AB0EFB">
        <w:rPr>
          <w:rFonts w:cs="Times New Roman"/>
          <w:b/>
          <w:color w:val="FF0000"/>
          <w:sz w:val="48"/>
          <w:szCs w:val="48"/>
        </w:rPr>
        <w:t>joy</w:t>
      </w:r>
      <w:r w:rsidRPr="00AB0EFB">
        <w:rPr>
          <w:rFonts w:cs="Times New Roman"/>
          <w:b/>
          <w:color w:val="FF0000"/>
          <w:sz w:val="48"/>
          <w:szCs w:val="48"/>
        </w:rPr>
        <w:t>为不可数名词。故填</w:t>
      </w:r>
      <w:r w:rsidRPr="00AB0EFB">
        <w:rPr>
          <w:rFonts w:cs="Times New Roman"/>
          <w:b/>
          <w:color w:val="FF0000"/>
          <w:sz w:val="48"/>
          <w:szCs w:val="48"/>
        </w:rPr>
        <w:t>joy</w:t>
      </w:r>
      <w:r w:rsidRPr="00AB0EFB">
        <w:rPr>
          <w:rFonts w:cs="Times New Roman"/>
          <w:b/>
          <w:color w:val="FF0000"/>
          <w:sz w:val="48"/>
          <w:szCs w:val="48"/>
        </w:rPr>
        <w:t>。</w:t>
      </w:r>
    </w:p>
    <w:p w14:paraId="1AE40AF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risks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考查名词复数。句意：当生活给你带来一些风险或困难。</w:t>
      </w:r>
      <w:r w:rsidRPr="00AB0EFB">
        <w:rPr>
          <w:rFonts w:cs="Times New Roman"/>
          <w:b/>
          <w:color w:val="FF0000"/>
          <w:sz w:val="48"/>
          <w:szCs w:val="48"/>
        </w:rPr>
        <w:t>“</w:t>
      </w:r>
      <w:r w:rsidRPr="00AB0EFB">
        <w:rPr>
          <w:rFonts w:cs="Times New Roman"/>
          <w:b/>
          <w:color w:val="FF0000"/>
          <w:sz w:val="48"/>
          <w:szCs w:val="48"/>
        </w:rPr>
        <w:t>风险</w:t>
      </w:r>
      <w:r w:rsidRPr="00AB0EFB">
        <w:rPr>
          <w:rFonts w:cs="Times New Roman"/>
          <w:b/>
          <w:color w:val="FF0000"/>
          <w:sz w:val="48"/>
          <w:szCs w:val="48"/>
        </w:rPr>
        <w:t>”</w:t>
      </w:r>
      <w:r w:rsidRPr="00AB0EFB">
        <w:rPr>
          <w:rFonts w:cs="Times New Roman"/>
          <w:b/>
          <w:color w:val="FF0000"/>
          <w:sz w:val="48"/>
          <w:szCs w:val="48"/>
        </w:rPr>
        <w:t>的对应名词为</w:t>
      </w:r>
      <w:r w:rsidRPr="00AB0EFB">
        <w:rPr>
          <w:rFonts w:cs="Times New Roman"/>
          <w:b/>
          <w:color w:val="FF0000"/>
          <w:sz w:val="48"/>
          <w:szCs w:val="48"/>
        </w:rPr>
        <w:t xml:space="preserve"> risk,</w:t>
      </w:r>
      <w:r w:rsidRPr="00AB0EFB">
        <w:rPr>
          <w:rFonts w:cs="Times New Roman"/>
          <w:b/>
          <w:color w:val="FF0000"/>
          <w:sz w:val="48"/>
          <w:szCs w:val="48"/>
        </w:rPr>
        <w:t>需用复数形式</w:t>
      </w:r>
      <w:r w:rsidRPr="00AB0EFB">
        <w:rPr>
          <w:rFonts w:cs="Times New Roman"/>
          <w:b/>
          <w:color w:val="FF0000"/>
          <w:sz w:val="48"/>
          <w:szCs w:val="48"/>
        </w:rPr>
        <w:t>risks</w:t>
      </w:r>
      <w:r w:rsidRPr="00AB0EFB">
        <w:rPr>
          <w:rFonts w:cs="Times New Roman"/>
          <w:b/>
          <w:color w:val="FF0000"/>
          <w:sz w:val="48"/>
          <w:szCs w:val="48"/>
        </w:rPr>
        <w:t>与后文中的</w:t>
      </w:r>
      <w:r w:rsidRPr="00AB0EFB">
        <w:rPr>
          <w:rFonts w:cs="Times New Roman"/>
          <w:b/>
          <w:color w:val="FF0000"/>
          <w:sz w:val="48"/>
          <w:szCs w:val="48"/>
        </w:rPr>
        <w:t>“difficulties”</w:t>
      </w:r>
      <w:r w:rsidRPr="00AB0EFB">
        <w:rPr>
          <w:rFonts w:cs="Times New Roman"/>
          <w:b/>
          <w:color w:val="FF0000"/>
          <w:sz w:val="48"/>
          <w:szCs w:val="48"/>
        </w:rPr>
        <w:t>形式一致</w:t>
      </w:r>
      <w:r w:rsidRPr="00AB0EFB">
        <w:rPr>
          <w:rFonts w:cs="Times New Roman"/>
          <w:b/>
          <w:color w:val="FF0000"/>
          <w:sz w:val="48"/>
          <w:szCs w:val="48"/>
        </w:rPr>
        <w:t>,</w:t>
      </w:r>
      <w:r w:rsidRPr="00AB0EFB">
        <w:rPr>
          <w:rFonts w:cs="Times New Roman"/>
          <w:b/>
          <w:color w:val="FF0000"/>
          <w:sz w:val="48"/>
          <w:szCs w:val="48"/>
        </w:rPr>
        <w:t>指一些风险。故填</w:t>
      </w:r>
      <w:r w:rsidRPr="00AB0EFB">
        <w:rPr>
          <w:rFonts w:cs="Times New Roman"/>
          <w:b/>
          <w:color w:val="FF0000"/>
          <w:sz w:val="48"/>
          <w:szCs w:val="48"/>
        </w:rPr>
        <w:t>risks</w:t>
      </w:r>
      <w:r w:rsidRPr="00AB0EFB">
        <w:rPr>
          <w:rFonts w:cs="Times New Roman"/>
          <w:b/>
          <w:color w:val="FF0000"/>
          <w:sz w:val="48"/>
          <w:szCs w:val="48"/>
        </w:rPr>
        <w:t>。</w:t>
      </w:r>
    </w:p>
    <w:p w14:paraId="398585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developing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考查固定搭配。句意：记住你通过培养坚强意志并奋斗到底所获得的东西。</w:t>
      </w:r>
      <w:r w:rsidRPr="00AB0EFB">
        <w:rPr>
          <w:rFonts w:cs="Times New Roman"/>
          <w:b/>
          <w:color w:val="FF0000"/>
          <w:sz w:val="48"/>
          <w:szCs w:val="48"/>
        </w:rPr>
        <w:t>by doing sth.,</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通过做某事</w:t>
      </w:r>
      <w:r w:rsidRPr="00AB0EFB">
        <w:rPr>
          <w:rFonts w:cs="Times New Roman"/>
          <w:b/>
          <w:color w:val="FF0000"/>
          <w:sz w:val="48"/>
          <w:szCs w:val="48"/>
        </w:rPr>
        <w:t>”,</w:t>
      </w:r>
      <w:r w:rsidRPr="00AB0EFB">
        <w:rPr>
          <w:rFonts w:cs="Times New Roman"/>
          <w:b/>
          <w:color w:val="FF0000"/>
          <w:sz w:val="48"/>
          <w:szCs w:val="48"/>
        </w:rPr>
        <w:t>方式介词</w:t>
      </w:r>
      <w:r w:rsidRPr="00AB0EFB">
        <w:rPr>
          <w:rFonts w:cs="Times New Roman"/>
          <w:b/>
          <w:color w:val="FF0000"/>
          <w:sz w:val="48"/>
          <w:szCs w:val="48"/>
        </w:rPr>
        <w:t>by</w:t>
      </w:r>
      <w:r w:rsidRPr="00AB0EFB">
        <w:rPr>
          <w:rFonts w:cs="Times New Roman"/>
          <w:b/>
          <w:color w:val="FF0000"/>
          <w:sz w:val="48"/>
          <w:szCs w:val="48"/>
        </w:rPr>
        <w:t>后需用动名词</w:t>
      </w:r>
      <w:r w:rsidRPr="00AB0EFB">
        <w:rPr>
          <w:rFonts w:cs="Times New Roman"/>
          <w:b/>
          <w:color w:val="FF0000"/>
          <w:sz w:val="48"/>
          <w:szCs w:val="48"/>
        </w:rPr>
        <w:t>developing</w:t>
      </w:r>
      <w:r w:rsidRPr="00AB0EFB">
        <w:rPr>
          <w:rFonts w:cs="Times New Roman"/>
          <w:b/>
          <w:color w:val="FF0000"/>
          <w:sz w:val="48"/>
          <w:szCs w:val="48"/>
        </w:rPr>
        <w:t>（</w:t>
      </w:r>
      <w:r w:rsidRPr="00AB0EFB">
        <w:rPr>
          <w:rFonts w:eastAsia="楷体" w:cs="Times New Roman"/>
          <w:b/>
          <w:color w:val="FF0000"/>
          <w:sz w:val="48"/>
          <w:szCs w:val="48"/>
        </w:rPr>
        <w:t>发展、培养</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与介词</w:t>
      </w:r>
      <w:r w:rsidRPr="00AB0EFB">
        <w:rPr>
          <w:rFonts w:cs="Times New Roman"/>
          <w:b/>
          <w:color w:val="FF0000"/>
          <w:sz w:val="48"/>
          <w:szCs w:val="48"/>
        </w:rPr>
        <w:t>by</w:t>
      </w:r>
      <w:r w:rsidRPr="00AB0EFB">
        <w:rPr>
          <w:rFonts w:cs="Times New Roman"/>
          <w:b/>
          <w:color w:val="FF0000"/>
          <w:sz w:val="48"/>
          <w:szCs w:val="48"/>
        </w:rPr>
        <w:t>构成方式状语。故填</w:t>
      </w:r>
      <w:r w:rsidRPr="00AB0EFB">
        <w:rPr>
          <w:rFonts w:cs="Times New Roman"/>
          <w:b/>
          <w:color w:val="FF0000"/>
          <w:sz w:val="48"/>
          <w:szCs w:val="48"/>
        </w:rPr>
        <w:t>developing</w:t>
      </w:r>
      <w:r w:rsidRPr="00AB0EFB">
        <w:rPr>
          <w:rFonts w:cs="Times New Roman"/>
          <w:b/>
          <w:color w:val="FF0000"/>
          <w:sz w:val="48"/>
          <w:szCs w:val="48"/>
        </w:rPr>
        <w:t>。</w:t>
      </w:r>
    </w:p>
    <w:p w14:paraId="5261CB5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situations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考查名词复数。句意：然后</w:t>
      </w:r>
      <w:r w:rsidRPr="00AB0EFB">
        <w:rPr>
          <w:rFonts w:cs="Times New Roman"/>
          <w:b/>
          <w:color w:val="FF0000"/>
          <w:sz w:val="48"/>
          <w:szCs w:val="48"/>
        </w:rPr>
        <w:t>,</w:t>
      </w:r>
      <w:r w:rsidRPr="00AB0EFB">
        <w:rPr>
          <w:rFonts w:cs="Times New Roman"/>
          <w:b/>
          <w:color w:val="FF0000"/>
          <w:sz w:val="48"/>
          <w:szCs w:val="48"/>
        </w:rPr>
        <w:t>你将发现你有能力改变所有糟糕的情况</w:t>
      </w:r>
      <w:r w:rsidRPr="00AB0EFB">
        <w:rPr>
          <w:rFonts w:cs="Times New Roman"/>
          <w:b/>
          <w:color w:val="FF0000"/>
          <w:sz w:val="48"/>
          <w:szCs w:val="48"/>
        </w:rPr>
        <w:t>,</w:t>
      </w:r>
      <w:r w:rsidRPr="00AB0EFB">
        <w:rPr>
          <w:rFonts w:cs="Times New Roman"/>
          <w:b/>
          <w:color w:val="FF0000"/>
          <w:sz w:val="48"/>
          <w:szCs w:val="48"/>
        </w:rPr>
        <w:t>战胜一些困难。此空需用复数形式</w:t>
      </w:r>
      <w:r w:rsidRPr="00AB0EFB">
        <w:rPr>
          <w:rFonts w:cs="Times New Roman"/>
          <w:b/>
          <w:color w:val="FF0000"/>
          <w:sz w:val="48"/>
          <w:szCs w:val="48"/>
        </w:rPr>
        <w:t>situations</w:t>
      </w:r>
      <w:r w:rsidRPr="00AB0EFB">
        <w:rPr>
          <w:rFonts w:cs="Times New Roman"/>
          <w:b/>
          <w:color w:val="FF0000"/>
          <w:sz w:val="48"/>
          <w:szCs w:val="48"/>
        </w:rPr>
        <w:t>与上文中的</w:t>
      </w:r>
      <w:r w:rsidRPr="00AB0EFB">
        <w:rPr>
          <w:rFonts w:cs="Times New Roman"/>
          <w:b/>
          <w:color w:val="FF0000"/>
          <w:sz w:val="48"/>
          <w:szCs w:val="48"/>
        </w:rPr>
        <w:t>all</w:t>
      </w:r>
      <w:r w:rsidRPr="00AB0EFB">
        <w:rPr>
          <w:rFonts w:cs="Times New Roman"/>
          <w:b/>
          <w:color w:val="FF0000"/>
          <w:sz w:val="48"/>
          <w:szCs w:val="48"/>
        </w:rPr>
        <w:t>搭配</w:t>
      </w:r>
      <w:r w:rsidRPr="00AB0EFB">
        <w:rPr>
          <w:rFonts w:cs="Times New Roman"/>
          <w:b/>
          <w:color w:val="FF0000"/>
          <w:sz w:val="48"/>
          <w:szCs w:val="48"/>
        </w:rPr>
        <w:t>,</w:t>
      </w:r>
      <w:r w:rsidRPr="00AB0EFB">
        <w:rPr>
          <w:rFonts w:cs="Times New Roman"/>
          <w:b/>
          <w:color w:val="FF0000"/>
          <w:sz w:val="48"/>
          <w:szCs w:val="48"/>
        </w:rPr>
        <w:t>指所有的情况。故填</w:t>
      </w:r>
      <w:r w:rsidRPr="00AB0EFB">
        <w:rPr>
          <w:rFonts w:cs="Times New Roman"/>
          <w:b/>
          <w:color w:val="FF0000"/>
          <w:sz w:val="48"/>
          <w:szCs w:val="48"/>
        </w:rPr>
        <w:t>situations</w:t>
      </w:r>
      <w:r w:rsidRPr="00AB0EFB">
        <w:rPr>
          <w:rFonts w:cs="Times New Roman"/>
          <w:b/>
          <w:color w:val="FF0000"/>
          <w:sz w:val="48"/>
          <w:szCs w:val="48"/>
        </w:rPr>
        <w:t>。</w:t>
      </w:r>
    </w:p>
    <w:p w14:paraId="0CC397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lonely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考查形容词。句意：当你感到自己不开心且孤独的时候</w:t>
      </w:r>
      <w:r w:rsidRPr="00AB0EFB">
        <w:rPr>
          <w:rFonts w:cs="Times New Roman"/>
          <w:b/>
          <w:color w:val="FF0000"/>
          <w:sz w:val="48"/>
          <w:szCs w:val="48"/>
        </w:rPr>
        <w:t>,</w:t>
      </w:r>
      <w:r w:rsidRPr="00AB0EFB">
        <w:rPr>
          <w:rFonts w:cs="Times New Roman"/>
          <w:b/>
          <w:color w:val="FF0000"/>
          <w:sz w:val="48"/>
          <w:szCs w:val="48"/>
        </w:rPr>
        <w:t>记得找一个朋友来聊一聊。此空需填形容词</w:t>
      </w:r>
      <w:r w:rsidRPr="00AB0EFB">
        <w:rPr>
          <w:rFonts w:cs="Times New Roman"/>
          <w:b/>
          <w:color w:val="FF0000"/>
          <w:sz w:val="48"/>
          <w:szCs w:val="48"/>
        </w:rPr>
        <w:t>lonely</w:t>
      </w:r>
      <w:r w:rsidRPr="00AB0EFB">
        <w:rPr>
          <w:rFonts w:cs="Times New Roman"/>
          <w:b/>
          <w:color w:val="FF0000"/>
          <w:sz w:val="48"/>
          <w:szCs w:val="48"/>
        </w:rPr>
        <w:t>表示情感上的孤独</w:t>
      </w:r>
      <w:r w:rsidRPr="00AB0EFB">
        <w:rPr>
          <w:rFonts w:cs="Times New Roman"/>
          <w:b/>
          <w:color w:val="FF0000"/>
          <w:sz w:val="48"/>
          <w:szCs w:val="48"/>
        </w:rPr>
        <w:t>,</w:t>
      </w:r>
      <w:r w:rsidRPr="00AB0EFB">
        <w:rPr>
          <w:rFonts w:cs="Times New Roman"/>
          <w:b/>
          <w:color w:val="FF0000"/>
          <w:sz w:val="48"/>
          <w:szCs w:val="48"/>
        </w:rPr>
        <w:t>并与上文中的</w:t>
      </w:r>
      <w:r w:rsidRPr="00AB0EFB">
        <w:rPr>
          <w:rFonts w:cs="Times New Roman"/>
          <w:b/>
          <w:color w:val="FF0000"/>
          <w:sz w:val="48"/>
          <w:szCs w:val="48"/>
        </w:rPr>
        <w:t>unhappy</w:t>
      </w:r>
      <w:r w:rsidRPr="00AB0EFB">
        <w:rPr>
          <w:rFonts w:cs="Times New Roman"/>
          <w:b/>
          <w:color w:val="FF0000"/>
          <w:sz w:val="48"/>
          <w:szCs w:val="48"/>
        </w:rPr>
        <w:t>并列。故填</w:t>
      </w:r>
      <w:r w:rsidRPr="00AB0EFB">
        <w:rPr>
          <w:rFonts w:cs="Times New Roman"/>
          <w:b/>
          <w:color w:val="FF0000"/>
          <w:sz w:val="48"/>
          <w:szCs w:val="48"/>
        </w:rPr>
        <w:t>lonely</w:t>
      </w:r>
      <w:r w:rsidRPr="00AB0EFB">
        <w:rPr>
          <w:rFonts w:cs="Times New Roman"/>
          <w:b/>
          <w:color w:val="FF0000"/>
          <w:sz w:val="48"/>
          <w:szCs w:val="48"/>
        </w:rPr>
        <w:t>。</w:t>
      </w:r>
    </w:p>
    <w:p w14:paraId="46A1D9A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several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考查限定词。句意：有几个朋友同行</w:t>
      </w:r>
      <w:r w:rsidRPr="00AB0EFB">
        <w:rPr>
          <w:rFonts w:cs="Times New Roman"/>
          <w:b/>
          <w:color w:val="FF0000"/>
          <w:sz w:val="48"/>
          <w:szCs w:val="48"/>
        </w:rPr>
        <w:t>,</w:t>
      </w:r>
      <w:r w:rsidRPr="00AB0EFB">
        <w:rPr>
          <w:rFonts w:cs="Times New Roman"/>
          <w:b/>
          <w:color w:val="FF0000"/>
          <w:sz w:val="48"/>
          <w:szCs w:val="48"/>
        </w:rPr>
        <w:t>将是一次美好的人生旅程。此空需用</w:t>
      </w:r>
      <w:r w:rsidRPr="00AB0EFB">
        <w:rPr>
          <w:rFonts w:cs="Times New Roman"/>
          <w:b/>
          <w:color w:val="FF0000"/>
          <w:sz w:val="48"/>
          <w:szCs w:val="48"/>
        </w:rPr>
        <w:t>several</w:t>
      </w:r>
      <w:r w:rsidRPr="00AB0EFB">
        <w:rPr>
          <w:rFonts w:cs="Times New Roman"/>
          <w:b/>
          <w:color w:val="FF0000"/>
          <w:sz w:val="48"/>
          <w:szCs w:val="48"/>
        </w:rPr>
        <w:t>（</w:t>
      </w:r>
      <w:r w:rsidRPr="00AB0EFB">
        <w:rPr>
          <w:rFonts w:eastAsia="楷体" w:cs="Times New Roman"/>
          <w:b/>
          <w:color w:val="FF0000"/>
          <w:sz w:val="48"/>
          <w:szCs w:val="48"/>
        </w:rPr>
        <w:t>几个</w:t>
      </w:r>
      <w:r w:rsidRPr="00AB0EFB">
        <w:rPr>
          <w:rFonts w:cs="Times New Roman"/>
          <w:b/>
          <w:color w:val="FF0000"/>
          <w:sz w:val="48"/>
          <w:szCs w:val="48"/>
        </w:rPr>
        <w:t>）修饰限定复数名词</w:t>
      </w:r>
      <w:r w:rsidRPr="00AB0EFB">
        <w:rPr>
          <w:rFonts w:cs="Times New Roman"/>
          <w:b/>
          <w:color w:val="FF0000"/>
          <w:sz w:val="48"/>
          <w:szCs w:val="48"/>
        </w:rPr>
        <w:t>friends</w:t>
      </w:r>
      <w:r w:rsidRPr="00AB0EFB">
        <w:rPr>
          <w:rFonts w:cs="Times New Roman"/>
          <w:b/>
          <w:color w:val="FF0000"/>
          <w:sz w:val="48"/>
          <w:szCs w:val="48"/>
        </w:rPr>
        <w:t>。故填</w:t>
      </w:r>
      <w:r w:rsidRPr="00AB0EFB">
        <w:rPr>
          <w:rFonts w:cs="Times New Roman"/>
          <w:b/>
          <w:color w:val="FF0000"/>
          <w:sz w:val="48"/>
          <w:szCs w:val="48"/>
        </w:rPr>
        <w:t>several</w:t>
      </w:r>
      <w:r w:rsidRPr="00AB0EFB">
        <w:rPr>
          <w:rFonts w:cs="Times New Roman"/>
          <w:b/>
          <w:color w:val="FF0000"/>
          <w:sz w:val="48"/>
          <w:szCs w:val="48"/>
        </w:rPr>
        <w:t>。</w:t>
      </w:r>
    </w:p>
    <w:p w14:paraId="4A28806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anymore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考查固定搭配。句意：并且你再也不会感到无助。此处</w:t>
      </w:r>
      <w:r w:rsidRPr="00AB0EFB">
        <w:rPr>
          <w:rFonts w:cs="Times New Roman"/>
          <w:b/>
          <w:color w:val="FF0000"/>
          <w:sz w:val="48"/>
          <w:szCs w:val="48"/>
        </w:rPr>
        <w:t>not...anymore,</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再也不</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 xml:space="preserve"> anymore</w:t>
      </w:r>
      <w:r w:rsidRPr="00AB0EFB">
        <w:rPr>
          <w:rFonts w:cs="Times New Roman"/>
          <w:b/>
          <w:color w:val="FF0000"/>
          <w:sz w:val="48"/>
          <w:szCs w:val="48"/>
        </w:rPr>
        <w:t>。</w:t>
      </w:r>
    </w:p>
    <w:p w14:paraId="0ED32FB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8. cheer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考查固定搭配。句意：当你感到紧张情绪在加剧时</w:t>
      </w:r>
      <w:r w:rsidRPr="00AB0EFB">
        <w:rPr>
          <w:rFonts w:cs="Times New Roman"/>
          <w:b/>
          <w:color w:val="FF0000"/>
          <w:sz w:val="48"/>
          <w:szCs w:val="48"/>
        </w:rPr>
        <w:t>,</w:t>
      </w:r>
      <w:r w:rsidRPr="00AB0EFB">
        <w:rPr>
          <w:rFonts w:cs="Times New Roman"/>
          <w:b/>
          <w:color w:val="FF0000"/>
          <w:sz w:val="48"/>
          <w:szCs w:val="48"/>
        </w:rPr>
        <w:t>找有趣的事情来振奋自己。</w:t>
      </w:r>
      <w:r w:rsidRPr="00AB0EFB">
        <w:rPr>
          <w:rFonts w:cs="Times New Roman"/>
          <w:b/>
          <w:color w:val="FF0000"/>
          <w:sz w:val="48"/>
          <w:szCs w:val="48"/>
        </w:rPr>
        <w:t>cheer up,</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使振奋</w:t>
      </w:r>
      <w:r w:rsidRPr="00AB0EFB">
        <w:rPr>
          <w:rFonts w:cs="Times New Roman"/>
          <w:b/>
          <w:color w:val="FF0000"/>
          <w:sz w:val="48"/>
          <w:szCs w:val="48"/>
        </w:rPr>
        <w:t>”,</w:t>
      </w:r>
      <w:r w:rsidRPr="00AB0EFB">
        <w:rPr>
          <w:rFonts w:cs="Times New Roman"/>
          <w:b/>
          <w:color w:val="FF0000"/>
          <w:sz w:val="48"/>
          <w:szCs w:val="48"/>
        </w:rPr>
        <w:t>且放在不定式</w:t>
      </w:r>
      <w:r w:rsidRPr="00AB0EFB">
        <w:rPr>
          <w:rFonts w:cs="Times New Roman"/>
          <w:b/>
          <w:color w:val="FF0000"/>
          <w:sz w:val="48"/>
          <w:szCs w:val="48"/>
        </w:rPr>
        <w:t>“to”</w:t>
      </w:r>
      <w:r w:rsidRPr="00AB0EFB">
        <w:rPr>
          <w:rFonts w:cs="Times New Roman"/>
          <w:b/>
          <w:color w:val="FF0000"/>
          <w:sz w:val="48"/>
          <w:szCs w:val="48"/>
        </w:rPr>
        <w:t>后</w:t>
      </w:r>
      <w:r w:rsidRPr="00AB0EFB">
        <w:rPr>
          <w:rFonts w:cs="Times New Roman"/>
          <w:b/>
          <w:color w:val="FF0000"/>
          <w:sz w:val="48"/>
          <w:szCs w:val="48"/>
        </w:rPr>
        <w:t>,</w:t>
      </w:r>
      <w:r w:rsidRPr="00AB0EFB">
        <w:rPr>
          <w:rFonts w:cs="Times New Roman"/>
          <w:b/>
          <w:color w:val="FF0000"/>
          <w:sz w:val="48"/>
          <w:szCs w:val="48"/>
        </w:rPr>
        <w:t>因此需接动词原形。故填</w:t>
      </w:r>
      <w:r w:rsidRPr="00AB0EFB">
        <w:rPr>
          <w:rFonts w:cs="Times New Roman"/>
          <w:b/>
          <w:color w:val="FF0000"/>
          <w:sz w:val="48"/>
          <w:szCs w:val="48"/>
        </w:rPr>
        <w:t>cheer</w:t>
      </w:r>
      <w:r w:rsidRPr="00AB0EFB">
        <w:rPr>
          <w:rFonts w:cs="Times New Roman"/>
          <w:b/>
          <w:color w:val="FF0000"/>
          <w:sz w:val="48"/>
          <w:szCs w:val="48"/>
        </w:rPr>
        <w:t>。</w:t>
      </w:r>
    </w:p>
    <w:p w14:paraId="56D929D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crazier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考查形容词比较级。句意：绝不要让压力使你比以前更不理智。根据比较级结构</w:t>
      </w:r>
      <w:r w:rsidRPr="00AB0EFB">
        <w:rPr>
          <w:rFonts w:cs="Times New Roman"/>
          <w:b/>
          <w:color w:val="FF0000"/>
          <w:sz w:val="48"/>
          <w:szCs w:val="48"/>
        </w:rPr>
        <w:t>“</w:t>
      </w:r>
      <w:r w:rsidRPr="00AB0EFB">
        <w:rPr>
          <w:rFonts w:cs="Times New Roman"/>
          <w:b/>
          <w:color w:val="FF0000"/>
          <w:sz w:val="48"/>
          <w:szCs w:val="48"/>
        </w:rPr>
        <w:t>比较级＋</w:t>
      </w:r>
      <w:r w:rsidRPr="00AB0EFB">
        <w:rPr>
          <w:rFonts w:cs="Times New Roman"/>
          <w:b/>
          <w:color w:val="FF0000"/>
          <w:sz w:val="48"/>
          <w:szCs w:val="48"/>
        </w:rPr>
        <w:t>than”,</w:t>
      </w:r>
      <w:r w:rsidRPr="00AB0EFB">
        <w:rPr>
          <w:rFonts w:cs="Times New Roman"/>
          <w:b/>
          <w:color w:val="FF0000"/>
          <w:sz w:val="48"/>
          <w:szCs w:val="48"/>
        </w:rPr>
        <w:t>此空需填比较级</w:t>
      </w:r>
      <w:r w:rsidRPr="00AB0EFB">
        <w:rPr>
          <w:rFonts w:cs="Times New Roman"/>
          <w:b/>
          <w:color w:val="FF0000"/>
          <w:sz w:val="48"/>
          <w:szCs w:val="48"/>
        </w:rPr>
        <w:t>crazier</w:t>
      </w:r>
      <w:r w:rsidRPr="00AB0EFB">
        <w:rPr>
          <w:rFonts w:cs="Times New Roman"/>
          <w:b/>
          <w:color w:val="FF0000"/>
          <w:sz w:val="48"/>
          <w:szCs w:val="48"/>
        </w:rPr>
        <w:t>（</w:t>
      </w:r>
      <w:r w:rsidRPr="00AB0EFB">
        <w:rPr>
          <w:rFonts w:eastAsia="楷体" w:cs="Times New Roman"/>
          <w:b/>
          <w:color w:val="FF0000"/>
          <w:sz w:val="48"/>
          <w:szCs w:val="48"/>
        </w:rPr>
        <w:t>不理智的</w:t>
      </w:r>
      <w:r w:rsidRPr="00AB0EFB">
        <w:rPr>
          <w:rFonts w:cs="Times New Roman"/>
          <w:b/>
          <w:color w:val="FF0000"/>
          <w:sz w:val="48"/>
          <w:szCs w:val="48"/>
        </w:rPr>
        <w:t>crazy</w:t>
      </w:r>
      <w:r w:rsidRPr="00AB0EFB">
        <w:rPr>
          <w:rFonts w:eastAsia="楷体" w:cs="Times New Roman"/>
          <w:b/>
          <w:color w:val="FF0000"/>
          <w:sz w:val="48"/>
          <w:szCs w:val="48"/>
        </w:rPr>
        <w:t xml:space="preserve"> </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crazier</w:t>
      </w:r>
      <w:r w:rsidRPr="00AB0EFB">
        <w:rPr>
          <w:rFonts w:cs="Times New Roman"/>
          <w:b/>
          <w:color w:val="FF0000"/>
          <w:sz w:val="48"/>
          <w:szCs w:val="48"/>
        </w:rPr>
        <w:t>）。故填</w:t>
      </w:r>
      <w:r w:rsidRPr="00AB0EFB">
        <w:rPr>
          <w:rFonts w:cs="Times New Roman"/>
          <w:b/>
          <w:color w:val="FF0000"/>
          <w:sz w:val="48"/>
          <w:szCs w:val="48"/>
        </w:rPr>
        <w:t>crazier</w:t>
      </w:r>
      <w:r w:rsidRPr="00AB0EFB">
        <w:rPr>
          <w:rFonts w:cs="Times New Roman"/>
          <w:b/>
          <w:color w:val="FF0000"/>
          <w:sz w:val="48"/>
          <w:szCs w:val="48"/>
        </w:rPr>
        <w:t>。</w:t>
      </w:r>
    </w:p>
    <w:p w14:paraId="6427BC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neither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考查固定搭配。句意：因此压力和紧张都无法击败你。</w:t>
      </w:r>
      <w:r w:rsidRPr="00AB0EFB">
        <w:rPr>
          <w:rFonts w:cs="Times New Roman"/>
          <w:b/>
          <w:color w:val="FF0000"/>
          <w:sz w:val="48"/>
          <w:szCs w:val="48"/>
        </w:rPr>
        <w:t>neither...nor ...,</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既不</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也不</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neither</w:t>
      </w:r>
      <w:r w:rsidRPr="00AB0EFB">
        <w:rPr>
          <w:rFonts w:cs="Times New Roman"/>
          <w:b/>
          <w:color w:val="FF0000"/>
          <w:sz w:val="48"/>
          <w:szCs w:val="48"/>
        </w:rPr>
        <w:t>。</w:t>
      </w:r>
      <w:r w:rsidRPr="00AB0EFB">
        <w:rPr>
          <w:rFonts w:cs="Times New Roman"/>
          <w:b/>
          <w:color w:val="FF0000"/>
          <w:sz w:val="48"/>
          <w:szCs w:val="48"/>
        </w:rPr>
        <w:t xml:space="preserve"> </w:t>
      </w:r>
    </w:p>
    <w:p w14:paraId="636CFF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C9DA172" wp14:editId="542B7DD6">
            <wp:extent cx="839056" cy="243205"/>
            <wp:effectExtent l="0" t="0" r="0" b="4445"/>
            <wp:docPr id="188" name="易错警示.eps" descr="id:21474882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p>
    <w:p w14:paraId="678234F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1.by</w:t>
      </w:r>
      <w:r w:rsidRPr="00AB0EFB">
        <w:rPr>
          <w:rFonts w:eastAsia="楷体" w:cs="Times New Roman"/>
          <w:b/>
          <w:color w:val="FF0000"/>
          <w:sz w:val="48"/>
          <w:szCs w:val="48"/>
        </w:rPr>
        <w:t>作介词</w:t>
      </w:r>
      <w:r w:rsidRPr="00AB0EFB">
        <w:rPr>
          <w:rFonts w:cs="Times New Roman"/>
          <w:b/>
          <w:color w:val="FF0000"/>
          <w:sz w:val="48"/>
          <w:szCs w:val="48"/>
        </w:rPr>
        <w:t>,</w:t>
      </w:r>
      <w:r w:rsidRPr="00AB0EFB">
        <w:rPr>
          <w:rFonts w:eastAsia="楷体" w:cs="Times New Roman"/>
          <w:b/>
          <w:color w:val="FF0000"/>
          <w:sz w:val="48"/>
          <w:szCs w:val="48"/>
        </w:rPr>
        <w:t>后需接动名词</w:t>
      </w:r>
      <w:r w:rsidRPr="00AB0EFB">
        <w:rPr>
          <w:rFonts w:cs="Times New Roman"/>
          <w:b/>
          <w:color w:val="FF0000"/>
          <w:sz w:val="48"/>
          <w:szCs w:val="48"/>
        </w:rPr>
        <w:t>（</w:t>
      </w:r>
      <w:r w:rsidRPr="00AB0EFB">
        <w:rPr>
          <w:rFonts w:cs="Times New Roman"/>
          <w:b/>
          <w:color w:val="FF0000"/>
          <w:sz w:val="48"/>
          <w:szCs w:val="48"/>
        </w:rPr>
        <w:t>doing</w:t>
      </w:r>
      <w:r w:rsidRPr="00AB0EFB">
        <w:rPr>
          <w:rFonts w:cs="Times New Roman"/>
          <w:b/>
          <w:color w:val="FF0000"/>
          <w:sz w:val="48"/>
          <w:szCs w:val="48"/>
        </w:rPr>
        <w:t>）</w:t>
      </w:r>
      <w:r w:rsidRPr="00AB0EFB">
        <w:rPr>
          <w:rFonts w:cs="Times New Roman"/>
          <w:b/>
          <w:color w:val="FF0000"/>
          <w:sz w:val="48"/>
          <w:szCs w:val="48"/>
        </w:rPr>
        <w:t>,by</w:t>
      </w:r>
      <w:r w:rsidRPr="00AB0EFB">
        <w:rPr>
          <w:rFonts w:eastAsia="楷体" w:cs="Times New Roman"/>
          <w:b/>
          <w:color w:val="FF0000"/>
          <w:sz w:val="48"/>
          <w:szCs w:val="48"/>
        </w:rPr>
        <w:t xml:space="preserve"> </w:t>
      </w:r>
      <w:r w:rsidRPr="00AB0EFB">
        <w:rPr>
          <w:rFonts w:cs="Times New Roman"/>
          <w:b/>
          <w:color w:val="FF0000"/>
          <w:sz w:val="48"/>
          <w:szCs w:val="48"/>
        </w:rPr>
        <w:t>doing</w:t>
      </w:r>
      <w:r w:rsidRPr="00AB0EFB">
        <w:rPr>
          <w:rFonts w:eastAsia="楷体" w:cs="Times New Roman"/>
          <w:b/>
          <w:color w:val="FF0000"/>
          <w:sz w:val="48"/>
          <w:szCs w:val="48"/>
        </w:rPr>
        <w:t>构成的介词短语作方式状语</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3</w:t>
      </w:r>
      <w:r w:rsidRPr="00AB0EFB">
        <w:rPr>
          <w:rFonts w:eastAsia="楷体" w:cs="Times New Roman"/>
          <w:b/>
          <w:color w:val="FF0000"/>
          <w:sz w:val="48"/>
          <w:szCs w:val="48"/>
        </w:rPr>
        <w:t>题</w:t>
      </w:r>
      <w:r w:rsidRPr="00AB0EFB">
        <w:rPr>
          <w:rFonts w:cs="Times New Roman"/>
          <w:b/>
          <w:color w:val="FF0000"/>
          <w:sz w:val="48"/>
          <w:szCs w:val="48"/>
        </w:rPr>
        <w:t>）</w:t>
      </w:r>
    </w:p>
    <w:p w14:paraId="0938043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2.lonely</w:t>
      </w:r>
      <w:r w:rsidRPr="00AB0EFB">
        <w:rPr>
          <w:rFonts w:eastAsia="楷体" w:cs="Times New Roman"/>
          <w:b/>
          <w:color w:val="FF0000"/>
          <w:sz w:val="48"/>
          <w:szCs w:val="48"/>
        </w:rPr>
        <w:t>作形容词</w:t>
      </w:r>
      <w:r w:rsidRPr="00AB0EFB">
        <w:rPr>
          <w:rFonts w:cs="Times New Roman"/>
          <w:b/>
          <w:color w:val="FF0000"/>
          <w:sz w:val="48"/>
          <w:szCs w:val="48"/>
        </w:rPr>
        <w:t>,</w:t>
      </w:r>
      <w:r w:rsidRPr="00AB0EFB">
        <w:rPr>
          <w:rFonts w:eastAsia="楷体" w:cs="Times New Roman"/>
          <w:b/>
          <w:color w:val="FF0000"/>
          <w:sz w:val="48"/>
          <w:szCs w:val="48"/>
        </w:rPr>
        <w:t>强调主观孤独感受</w:t>
      </w:r>
      <w:r w:rsidRPr="00AB0EFB">
        <w:rPr>
          <w:rFonts w:cs="Times New Roman"/>
          <w:b/>
          <w:color w:val="FF0000"/>
          <w:sz w:val="48"/>
          <w:szCs w:val="48"/>
        </w:rPr>
        <w:t>,</w:t>
      </w:r>
      <w:r w:rsidRPr="00AB0EFB">
        <w:rPr>
          <w:rFonts w:eastAsia="楷体" w:cs="Times New Roman"/>
          <w:b/>
          <w:color w:val="FF0000"/>
          <w:sz w:val="48"/>
          <w:szCs w:val="48"/>
        </w:rPr>
        <w:t>并可描写荒凉的环境</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feel</w:t>
      </w:r>
      <w:r w:rsidRPr="00AB0EFB">
        <w:rPr>
          <w:rFonts w:eastAsia="楷体" w:cs="Times New Roman"/>
          <w:b/>
          <w:color w:val="FF0000"/>
          <w:sz w:val="48"/>
          <w:szCs w:val="48"/>
        </w:rPr>
        <w:t xml:space="preserve"> </w:t>
      </w:r>
      <w:r w:rsidRPr="00AB0EFB">
        <w:rPr>
          <w:rFonts w:cs="Times New Roman"/>
          <w:b/>
          <w:color w:val="FF0000"/>
          <w:sz w:val="48"/>
          <w:szCs w:val="48"/>
        </w:rPr>
        <w:t>lonely</w:t>
      </w:r>
      <w:r w:rsidRPr="00AB0EFB">
        <w:rPr>
          <w:rFonts w:cs="Times New Roman"/>
          <w:b/>
          <w:color w:val="FF0000"/>
          <w:sz w:val="48"/>
          <w:szCs w:val="48"/>
        </w:rPr>
        <w:t>（</w:t>
      </w:r>
      <w:r w:rsidRPr="00AB0EFB">
        <w:rPr>
          <w:rFonts w:eastAsia="楷体" w:cs="Times New Roman"/>
          <w:b/>
          <w:color w:val="FF0000"/>
          <w:sz w:val="48"/>
          <w:szCs w:val="48"/>
        </w:rPr>
        <w:t>感到孤独寂寞的</w:t>
      </w:r>
      <w:r w:rsidRPr="00AB0EFB">
        <w:rPr>
          <w:rFonts w:cs="Times New Roman"/>
          <w:b/>
          <w:color w:val="FF0000"/>
          <w:sz w:val="48"/>
          <w:szCs w:val="48"/>
        </w:rPr>
        <w:t>）</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lonely</w:t>
      </w:r>
      <w:r w:rsidRPr="00AB0EFB">
        <w:rPr>
          <w:rFonts w:eastAsia="楷体" w:cs="Times New Roman"/>
          <w:b/>
          <w:color w:val="FF0000"/>
          <w:sz w:val="48"/>
          <w:szCs w:val="48"/>
        </w:rPr>
        <w:t xml:space="preserve"> </w:t>
      </w:r>
      <w:r w:rsidRPr="00AB0EFB">
        <w:rPr>
          <w:rFonts w:cs="Times New Roman"/>
          <w:b/>
          <w:color w:val="FF0000"/>
          <w:sz w:val="48"/>
          <w:szCs w:val="48"/>
        </w:rPr>
        <w:t>village</w:t>
      </w:r>
      <w:r w:rsidRPr="00AB0EFB">
        <w:rPr>
          <w:rFonts w:cs="Times New Roman"/>
          <w:b/>
          <w:color w:val="FF0000"/>
          <w:sz w:val="48"/>
          <w:szCs w:val="48"/>
        </w:rPr>
        <w:t>（</w:t>
      </w:r>
      <w:r w:rsidRPr="00AB0EFB">
        <w:rPr>
          <w:rFonts w:eastAsia="楷体" w:cs="Times New Roman"/>
          <w:b/>
          <w:color w:val="FF0000"/>
          <w:sz w:val="48"/>
          <w:szCs w:val="48"/>
        </w:rPr>
        <w:t>一个偏僻的乡村</w:t>
      </w:r>
      <w:r w:rsidRPr="00AB0EFB">
        <w:rPr>
          <w:rFonts w:cs="Times New Roman"/>
          <w:b/>
          <w:color w:val="FF0000"/>
          <w:sz w:val="48"/>
          <w:szCs w:val="48"/>
        </w:rPr>
        <w:t>）；</w:t>
      </w:r>
      <w:r w:rsidRPr="00AB0EFB">
        <w:rPr>
          <w:rFonts w:eastAsia="楷体" w:cs="Times New Roman"/>
          <w:b/>
          <w:color w:val="FF0000"/>
          <w:sz w:val="48"/>
          <w:szCs w:val="48"/>
        </w:rPr>
        <w:t>注意与</w:t>
      </w:r>
      <w:r w:rsidRPr="00AB0EFB">
        <w:rPr>
          <w:rFonts w:cs="Times New Roman"/>
          <w:b/>
          <w:color w:val="FF0000"/>
          <w:sz w:val="48"/>
          <w:szCs w:val="48"/>
        </w:rPr>
        <w:t>alone</w:t>
      </w:r>
      <w:r w:rsidRPr="00AB0EFB">
        <w:rPr>
          <w:rFonts w:eastAsia="楷体" w:cs="Times New Roman"/>
          <w:b/>
          <w:color w:val="FF0000"/>
          <w:sz w:val="48"/>
          <w:szCs w:val="48"/>
        </w:rPr>
        <w:t>区分</w:t>
      </w:r>
      <w:r w:rsidRPr="00AB0EFB">
        <w:rPr>
          <w:rFonts w:cs="Times New Roman"/>
          <w:b/>
          <w:color w:val="FF0000"/>
          <w:sz w:val="48"/>
          <w:szCs w:val="48"/>
        </w:rPr>
        <w:t>,alone</w:t>
      </w:r>
      <w:r w:rsidRPr="00AB0EFB">
        <w:rPr>
          <w:rFonts w:eastAsia="楷体" w:cs="Times New Roman"/>
          <w:b/>
          <w:color w:val="FF0000"/>
          <w:sz w:val="48"/>
          <w:szCs w:val="48"/>
        </w:rPr>
        <w:t>作副词</w:t>
      </w:r>
      <w:r w:rsidRPr="00AB0EFB">
        <w:rPr>
          <w:rFonts w:cs="Times New Roman"/>
          <w:b/>
          <w:color w:val="FF0000"/>
          <w:sz w:val="48"/>
          <w:szCs w:val="48"/>
        </w:rPr>
        <w:t>,</w:t>
      </w:r>
      <w:r w:rsidRPr="00AB0EFB">
        <w:rPr>
          <w:rFonts w:eastAsia="楷体" w:cs="Times New Roman"/>
          <w:b/>
          <w:color w:val="FF0000"/>
          <w:sz w:val="48"/>
          <w:szCs w:val="48"/>
        </w:rPr>
        <w:t>主要描写客观物理层面的独自状态</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live</w:t>
      </w:r>
      <w:r w:rsidRPr="00AB0EFB">
        <w:rPr>
          <w:rFonts w:eastAsia="楷体" w:cs="Times New Roman"/>
          <w:b/>
          <w:color w:val="FF0000"/>
          <w:sz w:val="48"/>
          <w:szCs w:val="48"/>
        </w:rPr>
        <w:t xml:space="preserve"> </w:t>
      </w:r>
      <w:r w:rsidRPr="00AB0EFB">
        <w:rPr>
          <w:rFonts w:cs="Times New Roman"/>
          <w:b/>
          <w:color w:val="FF0000"/>
          <w:sz w:val="48"/>
          <w:szCs w:val="48"/>
        </w:rPr>
        <w:t>alone</w:t>
      </w:r>
      <w:r w:rsidRPr="00AB0EFB">
        <w:rPr>
          <w:rFonts w:cs="Times New Roman"/>
          <w:b/>
          <w:color w:val="FF0000"/>
          <w:sz w:val="48"/>
          <w:szCs w:val="48"/>
        </w:rPr>
        <w:t>（</w:t>
      </w:r>
      <w:r w:rsidRPr="00AB0EFB">
        <w:rPr>
          <w:rFonts w:eastAsia="楷体" w:cs="Times New Roman"/>
          <w:b/>
          <w:color w:val="FF0000"/>
          <w:sz w:val="48"/>
          <w:szCs w:val="48"/>
        </w:rPr>
        <w:t>独自居住</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5</w:t>
      </w:r>
      <w:r w:rsidRPr="00AB0EFB">
        <w:rPr>
          <w:rFonts w:eastAsia="楷体" w:cs="Times New Roman"/>
          <w:b/>
          <w:color w:val="FF0000"/>
          <w:sz w:val="48"/>
          <w:szCs w:val="48"/>
        </w:rPr>
        <w:t>题</w:t>
      </w:r>
      <w:r w:rsidRPr="00AB0EFB">
        <w:rPr>
          <w:rFonts w:cs="Times New Roman"/>
          <w:b/>
          <w:color w:val="FF0000"/>
          <w:sz w:val="48"/>
          <w:szCs w:val="48"/>
        </w:rPr>
        <w:t>）</w:t>
      </w:r>
    </w:p>
    <w:p w14:paraId="450662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3.neither...nor</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eastAsia="楷体" w:cs="Times New Roman"/>
          <w:b/>
          <w:color w:val="FF0000"/>
          <w:sz w:val="48"/>
          <w:szCs w:val="48"/>
        </w:rPr>
        <w:t>固定搭配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既不</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也不</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注意与固定搭配</w:t>
      </w:r>
      <w:r w:rsidRPr="00AB0EFB">
        <w:rPr>
          <w:rFonts w:cs="Times New Roman"/>
          <w:b/>
          <w:color w:val="FF0000"/>
          <w:sz w:val="48"/>
          <w:szCs w:val="48"/>
        </w:rPr>
        <w:t>either...or</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或者</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或者</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区分</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10</w:t>
      </w:r>
      <w:r w:rsidRPr="00AB0EFB">
        <w:rPr>
          <w:rFonts w:eastAsia="楷体" w:cs="Times New Roman"/>
          <w:b/>
          <w:color w:val="FF0000"/>
          <w:sz w:val="48"/>
          <w:szCs w:val="48"/>
        </w:rPr>
        <w:t>题</w:t>
      </w:r>
      <w:r w:rsidRPr="00AB0EFB">
        <w:rPr>
          <w:rFonts w:cs="Times New Roman"/>
          <w:b/>
          <w:color w:val="FF0000"/>
          <w:sz w:val="48"/>
          <w:szCs w:val="48"/>
        </w:rPr>
        <w:t>）</w:t>
      </w:r>
    </w:p>
    <w:p w14:paraId="210A6FB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286C1C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A64AA10" wp14:editId="779236DF">
            <wp:extent cx="873395" cy="213360"/>
            <wp:effectExtent l="0" t="0" r="3175" b="0"/>
            <wp:docPr id="189" name="语篇导航-DA.eps" descr="id:21474882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本文介绍了中国药膳的历史与文化价值。主要内容包括</w:t>
      </w:r>
      <w:r w:rsidRPr="00AB0EFB">
        <w:rPr>
          <w:rFonts w:cs="Times New Roman"/>
          <w:b/>
          <w:color w:val="FF0000"/>
          <w:sz w:val="48"/>
          <w:szCs w:val="48"/>
        </w:rPr>
        <w:t>：</w:t>
      </w:r>
      <w:r w:rsidRPr="00AB0EFB">
        <w:rPr>
          <w:rFonts w:eastAsia="楷体" w:cs="Times New Roman"/>
          <w:b/>
          <w:color w:val="FF0000"/>
          <w:sz w:val="48"/>
          <w:szCs w:val="48"/>
        </w:rPr>
        <w:t>药膳的地位、历史渊源、现代影响和青少年责任。</w:t>
      </w:r>
    </w:p>
    <w:p w14:paraId="5690A7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考查不定冠词的用法。句意：药膳有很长的历史是一种古老的治疗艺术。</w:t>
      </w:r>
      <w:r w:rsidRPr="00AB0EFB">
        <w:rPr>
          <w:rFonts w:cs="Times New Roman"/>
          <w:b/>
          <w:color w:val="FF0000"/>
          <w:sz w:val="48"/>
          <w:szCs w:val="48"/>
        </w:rPr>
        <w:t xml:space="preserve"> ancient</w:t>
      </w:r>
      <w:r w:rsidRPr="00AB0EFB">
        <w:rPr>
          <w:rFonts w:cs="Times New Roman"/>
          <w:b/>
          <w:color w:val="FF0000"/>
          <w:sz w:val="48"/>
          <w:szCs w:val="48"/>
        </w:rPr>
        <w:t>（</w:t>
      </w:r>
      <w:r w:rsidRPr="00AB0EFB">
        <w:rPr>
          <w:rFonts w:eastAsia="楷体" w:cs="Times New Roman"/>
          <w:b/>
          <w:color w:val="FF0000"/>
          <w:sz w:val="48"/>
          <w:szCs w:val="48"/>
        </w:rPr>
        <w:t>古老的</w:t>
      </w:r>
      <w:r w:rsidRPr="00AB0EFB">
        <w:rPr>
          <w:rFonts w:cs="Times New Roman"/>
          <w:b/>
          <w:color w:val="FF0000"/>
          <w:sz w:val="48"/>
          <w:szCs w:val="48"/>
        </w:rPr>
        <w:t>）以元音音素开头</w:t>
      </w:r>
      <w:r w:rsidRPr="00AB0EFB">
        <w:rPr>
          <w:rFonts w:cs="Times New Roman"/>
          <w:b/>
          <w:color w:val="FF0000"/>
          <w:sz w:val="48"/>
          <w:szCs w:val="48"/>
        </w:rPr>
        <w:t>,</w:t>
      </w:r>
      <w:r w:rsidRPr="00AB0EFB">
        <w:rPr>
          <w:rFonts w:cs="Times New Roman"/>
          <w:b/>
          <w:color w:val="FF0000"/>
          <w:sz w:val="48"/>
          <w:szCs w:val="48"/>
        </w:rPr>
        <w:t>故用不定冠词</w:t>
      </w:r>
      <w:r w:rsidRPr="00AB0EFB">
        <w:rPr>
          <w:rFonts w:cs="Times New Roman"/>
          <w:b/>
          <w:color w:val="FF0000"/>
          <w:sz w:val="48"/>
          <w:szCs w:val="48"/>
        </w:rPr>
        <w:t>an</w:t>
      </w:r>
      <w:r w:rsidRPr="00AB0EFB">
        <w:rPr>
          <w:rFonts w:cs="Times New Roman"/>
          <w:b/>
          <w:color w:val="FF0000"/>
          <w:sz w:val="48"/>
          <w:szCs w:val="48"/>
        </w:rPr>
        <w:t>。故填</w:t>
      </w:r>
      <w:r w:rsidRPr="00AB0EFB">
        <w:rPr>
          <w:rFonts w:cs="Times New Roman"/>
          <w:b/>
          <w:color w:val="FF0000"/>
          <w:sz w:val="48"/>
          <w:szCs w:val="48"/>
        </w:rPr>
        <w:t>an</w:t>
      </w:r>
      <w:r w:rsidRPr="00AB0EFB">
        <w:rPr>
          <w:rFonts w:cs="Times New Roman"/>
          <w:b/>
          <w:color w:val="FF0000"/>
          <w:sz w:val="48"/>
          <w:szCs w:val="48"/>
        </w:rPr>
        <w:t>。</w:t>
      </w:r>
    </w:p>
    <w:p w14:paraId="0681C44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national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考查形容词的用法。句意：它是中国的国家宝藏之一。名词</w:t>
      </w:r>
      <w:r w:rsidRPr="00AB0EFB">
        <w:rPr>
          <w:rFonts w:cs="Times New Roman"/>
          <w:b/>
          <w:color w:val="FF0000"/>
          <w:sz w:val="48"/>
          <w:szCs w:val="48"/>
        </w:rPr>
        <w:t>treasures</w:t>
      </w:r>
      <w:r w:rsidRPr="00AB0EFB">
        <w:rPr>
          <w:rFonts w:cs="Times New Roman"/>
          <w:b/>
          <w:color w:val="FF0000"/>
          <w:sz w:val="48"/>
          <w:szCs w:val="48"/>
        </w:rPr>
        <w:t>（</w:t>
      </w:r>
      <w:r w:rsidRPr="00AB0EFB">
        <w:rPr>
          <w:rFonts w:eastAsia="楷体" w:cs="Times New Roman"/>
          <w:b/>
          <w:color w:val="FF0000"/>
          <w:sz w:val="48"/>
          <w:szCs w:val="48"/>
        </w:rPr>
        <w:t>宝藏</w:t>
      </w:r>
      <w:r w:rsidRPr="00AB0EFB">
        <w:rPr>
          <w:rFonts w:cs="Times New Roman"/>
          <w:b/>
          <w:color w:val="FF0000"/>
          <w:sz w:val="48"/>
          <w:szCs w:val="48"/>
        </w:rPr>
        <w:t>）前需形容词修饰。故填</w:t>
      </w:r>
      <w:r w:rsidRPr="00AB0EFB">
        <w:rPr>
          <w:rFonts w:cs="Times New Roman"/>
          <w:b/>
          <w:color w:val="FF0000"/>
          <w:sz w:val="48"/>
          <w:szCs w:val="48"/>
        </w:rPr>
        <w:t>national</w:t>
      </w:r>
      <w:r w:rsidRPr="00AB0EFB">
        <w:rPr>
          <w:rFonts w:cs="Times New Roman"/>
          <w:b/>
          <w:color w:val="FF0000"/>
          <w:sz w:val="48"/>
          <w:szCs w:val="48"/>
        </w:rPr>
        <w:t>（</w:t>
      </w:r>
      <w:r w:rsidRPr="00AB0EFB">
        <w:rPr>
          <w:rFonts w:eastAsia="楷体" w:cs="Times New Roman"/>
          <w:b/>
          <w:color w:val="FF0000"/>
          <w:sz w:val="48"/>
          <w:szCs w:val="48"/>
        </w:rPr>
        <w:t>国家的</w:t>
      </w:r>
      <w:r w:rsidRPr="00AB0EFB">
        <w:rPr>
          <w:rFonts w:cs="Times New Roman"/>
          <w:b/>
          <w:color w:val="FF0000"/>
          <w:sz w:val="48"/>
          <w:szCs w:val="48"/>
        </w:rPr>
        <w:t>）。</w:t>
      </w:r>
    </w:p>
    <w:p w14:paraId="3B54A89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have learnt/learned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考查现在完成时。句意：中国人几百年前就认识到了饮食的价值。时间状语</w:t>
      </w:r>
      <w:r w:rsidRPr="00AB0EFB">
        <w:rPr>
          <w:rFonts w:cs="Times New Roman"/>
          <w:b/>
          <w:color w:val="FF0000"/>
          <w:sz w:val="48"/>
          <w:szCs w:val="48"/>
        </w:rPr>
        <w:t>“since hundreds of years ago</w:t>
      </w:r>
      <w:r w:rsidRPr="00AB0EFB">
        <w:rPr>
          <w:rFonts w:cs="Times New Roman"/>
          <w:b/>
          <w:color w:val="FF0000"/>
          <w:sz w:val="48"/>
          <w:szCs w:val="48"/>
        </w:rPr>
        <w:t>（</w:t>
      </w:r>
      <w:r w:rsidRPr="00AB0EFB">
        <w:rPr>
          <w:rFonts w:eastAsia="楷体" w:cs="Times New Roman"/>
          <w:b/>
          <w:color w:val="FF0000"/>
          <w:sz w:val="48"/>
          <w:szCs w:val="48"/>
        </w:rPr>
        <w:t>自从数百年前</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所在的句子需用现在完成时。故填</w:t>
      </w:r>
      <w:r w:rsidRPr="00AB0EFB">
        <w:rPr>
          <w:rFonts w:cs="Times New Roman"/>
          <w:b/>
          <w:color w:val="FF0000"/>
          <w:sz w:val="48"/>
          <w:szCs w:val="48"/>
        </w:rPr>
        <w:t>have learnt/learned</w:t>
      </w:r>
      <w:r w:rsidRPr="00AB0EFB">
        <w:rPr>
          <w:rFonts w:cs="Times New Roman"/>
          <w:b/>
          <w:color w:val="FF0000"/>
          <w:sz w:val="48"/>
          <w:szCs w:val="48"/>
        </w:rPr>
        <w:t>。</w:t>
      </w:r>
    </w:p>
    <w:p w14:paraId="39D4BB4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widely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考查副词的用法。句意：《黄帝内经》是一本广为人知的书籍。形容词</w:t>
      </w:r>
      <w:r w:rsidRPr="00AB0EFB">
        <w:rPr>
          <w:rFonts w:cs="Times New Roman"/>
          <w:b/>
          <w:color w:val="FF0000"/>
          <w:sz w:val="48"/>
          <w:szCs w:val="48"/>
        </w:rPr>
        <w:t>known</w:t>
      </w:r>
      <w:r w:rsidRPr="00AB0EFB">
        <w:rPr>
          <w:rFonts w:cs="Times New Roman"/>
          <w:b/>
          <w:color w:val="FF0000"/>
          <w:sz w:val="48"/>
          <w:szCs w:val="48"/>
        </w:rPr>
        <w:t>（</w:t>
      </w:r>
      <w:r w:rsidRPr="00AB0EFB">
        <w:rPr>
          <w:rFonts w:eastAsia="楷体" w:cs="Times New Roman"/>
          <w:b/>
          <w:color w:val="FF0000"/>
          <w:sz w:val="48"/>
          <w:szCs w:val="48"/>
        </w:rPr>
        <w:t>知名的</w:t>
      </w:r>
      <w:r w:rsidRPr="00AB0EFB">
        <w:rPr>
          <w:rFonts w:cs="Times New Roman"/>
          <w:b/>
          <w:color w:val="FF0000"/>
          <w:sz w:val="48"/>
          <w:szCs w:val="48"/>
        </w:rPr>
        <w:t>）需由副词来修饰。故填</w:t>
      </w:r>
      <w:r w:rsidRPr="00AB0EFB">
        <w:rPr>
          <w:rFonts w:cs="Times New Roman"/>
          <w:b/>
          <w:color w:val="FF0000"/>
          <w:sz w:val="48"/>
          <w:szCs w:val="48"/>
        </w:rPr>
        <w:t>widely</w:t>
      </w:r>
      <w:r w:rsidRPr="00AB0EFB">
        <w:rPr>
          <w:rFonts w:cs="Times New Roman"/>
          <w:b/>
          <w:color w:val="FF0000"/>
          <w:sz w:val="48"/>
          <w:szCs w:val="48"/>
        </w:rPr>
        <w:t>（</w:t>
      </w:r>
      <w:r w:rsidRPr="00AB0EFB">
        <w:rPr>
          <w:rFonts w:eastAsia="楷体" w:cs="Times New Roman"/>
          <w:b/>
          <w:color w:val="FF0000"/>
          <w:sz w:val="48"/>
          <w:szCs w:val="48"/>
        </w:rPr>
        <w:t>广泛地</w:t>
      </w:r>
      <w:r w:rsidRPr="00AB0EFB">
        <w:rPr>
          <w:rFonts w:cs="Times New Roman"/>
          <w:b/>
          <w:color w:val="FF0000"/>
          <w:sz w:val="48"/>
          <w:szCs w:val="48"/>
        </w:rPr>
        <w:t>）。</w:t>
      </w:r>
    </w:p>
    <w:p w14:paraId="3120F6B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how</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考查疑问副词。句意：书中建议如何根据不同健康状况正确饮食。</w:t>
      </w:r>
      <w:r w:rsidRPr="00AB0EFB">
        <w:rPr>
          <w:rFonts w:cs="Times New Roman"/>
          <w:b/>
          <w:color w:val="FF0000"/>
          <w:sz w:val="48"/>
          <w:szCs w:val="48"/>
        </w:rPr>
        <w:t>“</w:t>
      </w:r>
      <w:r w:rsidRPr="00AB0EFB">
        <w:rPr>
          <w:rFonts w:cs="Times New Roman"/>
          <w:b/>
          <w:color w:val="FF0000"/>
          <w:sz w:val="48"/>
          <w:szCs w:val="48"/>
          <w:u w:val="wave" w:color="00FFFF"/>
        </w:rPr>
        <w:t>how to eat</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如何吃</w:t>
      </w:r>
      <w:r w:rsidRPr="00AB0EFB">
        <w:rPr>
          <w:rFonts w:cs="Times New Roman"/>
          <w:b/>
          <w:color w:val="FF0000"/>
          <w:sz w:val="48"/>
          <w:szCs w:val="48"/>
        </w:rPr>
        <w:t>”,</w:t>
      </w:r>
      <w:r w:rsidRPr="00AB0EFB">
        <w:rPr>
          <w:rFonts w:cs="Times New Roman"/>
          <w:b/>
          <w:color w:val="FF0000"/>
          <w:sz w:val="48"/>
          <w:szCs w:val="48"/>
        </w:rPr>
        <w:t>符</w:t>
      </w:r>
    </w:p>
    <w:p w14:paraId="58A4E01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76C590AF" wp14:editId="42FD7C31">
            <wp:extent cx="166205" cy="130810"/>
            <wp:effectExtent l="0" t="0" r="5715" b="2540"/>
            <wp:docPr id="190" name="箭头右.eps" descr="id:21474882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how</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常出现在动词或介词后</w:t>
      </w:r>
      <w:r w:rsidRPr="00AB0EFB">
        <w:rPr>
          <w:rFonts w:cs="Times New Roman"/>
          <w:b/>
          <w:color w:val="FF0000"/>
          <w:sz w:val="48"/>
          <w:szCs w:val="48"/>
        </w:rPr>
        <w:t>,</w:t>
      </w:r>
      <w:r w:rsidRPr="00AB0EFB">
        <w:rPr>
          <w:rFonts w:eastAsia="楷体" w:cs="Times New Roman"/>
          <w:b/>
          <w:color w:val="FF0000"/>
          <w:sz w:val="48"/>
          <w:szCs w:val="48"/>
        </w:rPr>
        <w:t>充当宾语成分</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如何做某事</w:t>
      </w:r>
      <w:r w:rsidRPr="00AB0EFB">
        <w:rPr>
          <w:rFonts w:eastAsia="楷体" w:cs="Times New Roman"/>
          <w:b/>
          <w:color w:val="FF0000"/>
          <w:sz w:val="48"/>
          <w:szCs w:val="48"/>
        </w:rPr>
        <w:t>”</w:t>
      </w:r>
      <w:r w:rsidRPr="00AB0EFB">
        <w:rPr>
          <w:rFonts w:eastAsia="楷体" w:cs="Times New Roman"/>
          <w:b/>
          <w:color w:val="FF0000"/>
          <w:sz w:val="48"/>
          <w:szCs w:val="48"/>
        </w:rPr>
        <w:t>的具体方式。</w:t>
      </w:r>
    </w:p>
    <w:p w14:paraId="4835622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合句意。故填</w:t>
      </w:r>
      <w:r w:rsidRPr="00AB0EFB">
        <w:rPr>
          <w:rFonts w:cs="Times New Roman"/>
          <w:b/>
          <w:color w:val="FF0000"/>
          <w:sz w:val="48"/>
          <w:szCs w:val="48"/>
        </w:rPr>
        <w:t>how</w:t>
      </w:r>
      <w:r w:rsidRPr="00AB0EFB">
        <w:rPr>
          <w:rFonts w:cs="Times New Roman"/>
          <w:b/>
          <w:color w:val="FF0000"/>
          <w:sz w:val="48"/>
          <w:szCs w:val="48"/>
        </w:rPr>
        <w:t>（</w:t>
      </w:r>
      <w:r w:rsidRPr="00AB0EFB">
        <w:rPr>
          <w:rFonts w:eastAsia="楷体" w:cs="Times New Roman"/>
          <w:b/>
          <w:color w:val="FF0000"/>
          <w:sz w:val="48"/>
          <w:szCs w:val="48"/>
        </w:rPr>
        <w:t>如何</w:t>
      </w:r>
      <w:r w:rsidRPr="00AB0EFB">
        <w:rPr>
          <w:rFonts w:cs="Times New Roman"/>
          <w:b/>
          <w:color w:val="FF0000"/>
          <w:sz w:val="48"/>
          <w:szCs w:val="48"/>
        </w:rPr>
        <w:t>）。</w:t>
      </w:r>
      <w:r w:rsidRPr="00AB0EFB">
        <w:rPr>
          <w:rFonts w:cs="Times New Roman"/>
          <w:b/>
          <w:color w:val="FF0000"/>
          <w:sz w:val="48"/>
          <w:szCs w:val="48"/>
        </w:rPr>
        <w:t xml:space="preserve"> </w:t>
      </w:r>
    </w:p>
    <w:p w14:paraId="4303CB9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in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考查固定搭配。句意：现如今</w:t>
      </w:r>
      <w:r w:rsidRPr="00AB0EFB">
        <w:rPr>
          <w:rFonts w:cs="Times New Roman"/>
          <w:b/>
          <w:color w:val="FF0000"/>
          <w:sz w:val="48"/>
          <w:szCs w:val="48"/>
        </w:rPr>
        <w:t>,</w:t>
      </w:r>
      <w:r w:rsidRPr="00AB0EFB">
        <w:rPr>
          <w:rFonts w:cs="Times New Roman"/>
          <w:b/>
          <w:color w:val="FF0000"/>
          <w:sz w:val="48"/>
          <w:szCs w:val="48"/>
        </w:rPr>
        <w:t>随着中华文化的传播</w:t>
      </w:r>
      <w:r w:rsidRPr="00AB0EFB">
        <w:rPr>
          <w:rFonts w:cs="Times New Roman"/>
          <w:b/>
          <w:color w:val="FF0000"/>
          <w:sz w:val="48"/>
          <w:szCs w:val="48"/>
        </w:rPr>
        <w:t>,</w:t>
      </w:r>
      <w:r w:rsidRPr="00AB0EFB">
        <w:rPr>
          <w:rFonts w:cs="Times New Roman"/>
          <w:b/>
          <w:color w:val="FF0000"/>
          <w:sz w:val="48"/>
          <w:szCs w:val="48"/>
        </w:rPr>
        <w:t>越来越多的游客对药膳产生兴趣并爱上了它。</w:t>
      </w:r>
      <w:r w:rsidRPr="00AB0EFB">
        <w:rPr>
          <w:rFonts w:cs="Times New Roman"/>
          <w:b/>
          <w:color w:val="FF0000"/>
          <w:sz w:val="48"/>
          <w:szCs w:val="48"/>
        </w:rPr>
        <w:t>get interested in ...,</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感兴趣</w:t>
      </w:r>
      <w:r w:rsidRPr="00AB0EFB">
        <w:rPr>
          <w:rFonts w:cs="Times New Roman"/>
          <w:b/>
          <w:color w:val="FF0000"/>
          <w:sz w:val="48"/>
          <w:szCs w:val="48"/>
        </w:rPr>
        <w:t>”</w:t>
      </w:r>
      <w:r w:rsidRPr="00AB0EFB">
        <w:rPr>
          <w:rFonts w:cs="Times New Roman"/>
          <w:b/>
          <w:color w:val="FF0000"/>
          <w:sz w:val="48"/>
          <w:szCs w:val="48"/>
        </w:rPr>
        <w:t>。故填介词</w:t>
      </w:r>
      <w:r w:rsidRPr="00AB0EFB">
        <w:rPr>
          <w:rFonts w:cs="Times New Roman"/>
          <w:b/>
          <w:color w:val="FF0000"/>
          <w:sz w:val="48"/>
          <w:szCs w:val="48"/>
        </w:rPr>
        <w:t>in</w:t>
      </w:r>
      <w:r w:rsidRPr="00AB0EFB">
        <w:rPr>
          <w:rFonts w:cs="Times New Roman"/>
          <w:b/>
          <w:color w:val="FF0000"/>
          <w:sz w:val="48"/>
          <w:szCs w:val="48"/>
        </w:rPr>
        <w:t>。</w:t>
      </w:r>
    </w:p>
    <w:p w14:paraId="03A6FE2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with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考查固定搭配。句意同上。</w:t>
      </w:r>
      <w:r w:rsidRPr="00AB0EFB">
        <w:rPr>
          <w:rFonts w:cs="Times New Roman"/>
          <w:b/>
          <w:color w:val="FF0000"/>
          <w:sz w:val="48"/>
          <w:szCs w:val="48"/>
        </w:rPr>
        <w:t>fall in love with...,</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爱上</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。故填介词</w:t>
      </w:r>
      <w:r w:rsidRPr="00AB0EFB">
        <w:rPr>
          <w:rFonts w:cs="Times New Roman"/>
          <w:b/>
          <w:color w:val="FF0000"/>
          <w:sz w:val="48"/>
          <w:szCs w:val="48"/>
        </w:rPr>
        <w:t>with</w:t>
      </w:r>
      <w:r w:rsidRPr="00AB0EFB">
        <w:rPr>
          <w:rFonts w:cs="Times New Roman"/>
          <w:b/>
          <w:color w:val="FF0000"/>
          <w:sz w:val="48"/>
          <w:szCs w:val="48"/>
        </w:rPr>
        <w:t>。</w:t>
      </w:r>
    </w:p>
    <w:p w14:paraId="387120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the most famous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考查固定结构。句意：人们相信鸭汤（</w:t>
      </w:r>
      <w:r w:rsidRPr="00AB0EFB">
        <w:rPr>
          <w:rFonts w:eastAsia="楷体" w:cs="Times New Roman"/>
          <w:b/>
          <w:color w:val="FF0000"/>
          <w:sz w:val="48"/>
          <w:szCs w:val="48"/>
        </w:rPr>
        <w:t>最著名的中国药膳之一</w:t>
      </w:r>
      <w:r w:rsidRPr="00AB0EFB">
        <w:rPr>
          <w:rFonts w:cs="Times New Roman"/>
          <w:b/>
          <w:color w:val="FF0000"/>
          <w:sz w:val="48"/>
          <w:szCs w:val="48"/>
        </w:rPr>
        <w:t>）有去除夏日酷暑的功效。</w:t>
      </w:r>
      <w:r w:rsidRPr="00AB0EFB">
        <w:rPr>
          <w:rFonts w:cs="Times New Roman"/>
          <w:b/>
          <w:color w:val="FF0000"/>
          <w:sz w:val="48"/>
          <w:szCs w:val="48"/>
        </w:rPr>
        <w:t xml:space="preserve"> “one of</w:t>
      </w:r>
      <w:r w:rsidRPr="00AB0EFB">
        <w:rPr>
          <w:rFonts w:cs="Times New Roman"/>
          <w:b/>
          <w:color w:val="FF0000"/>
          <w:sz w:val="48"/>
          <w:szCs w:val="48"/>
        </w:rPr>
        <w:t>＋</w:t>
      </w:r>
      <w:r w:rsidRPr="00AB0EFB">
        <w:rPr>
          <w:rFonts w:cs="Times New Roman"/>
          <w:b/>
          <w:color w:val="FF0000"/>
          <w:sz w:val="48"/>
          <w:szCs w:val="48"/>
        </w:rPr>
        <w:t>the</w:t>
      </w:r>
      <w:r w:rsidRPr="00AB0EFB">
        <w:rPr>
          <w:rFonts w:cs="Times New Roman"/>
          <w:b/>
          <w:color w:val="FF0000"/>
          <w:sz w:val="48"/>
          <w:szCs w:val="48"/>
        </w:rPr>
        <w:t>＋形容词最高级＋复数名词</w:t>
      </w:r>
      <w:r w:rsidRPr="00AB0EFB">
        <w:rPr>
          <w:rFonts w:cs="Times New Roman"/>
          <w:b/>
          <w:color w:val="FF0000"/>
          <w:sz w:val="48"/>
          <w:szCs w:val="48"/>
        </w:rPr>
        <w:t>”,famous</w:t>
      </w:r>
      <w:r w:rsidRPr="00AB0EFB">
        <w:rPr>
          <w:rFonts w:cs="Times New Roman"/>
          <w:b/>
          <w:color w:val="FF0000"/>
          <w:sz w:val="48"/>
          <w:szCs w:val="48"/>
        </w:rPr>
        <w:t>（</w:t>
      </w:r>
      <w:r w:rsidRPr="00AB0EFB">
        <w:rPr>
          <w:rFonts w:eastAsia="楷体" w:cs="Times New Roman"/>
          <w:b/>
          <w:color w:val="FF0000"/>
          <w:sz w:val="48"/>
          <w:szCs w:val="48"/>
        </w:rPr>
        <w:t>著名的</w:t>
      </w:r>
      <w:r w:rsidRPr="00AB0EFB">
        <w:rPr>
          <w:rFonts w:cs="Times New Roman"/>
          <w:b/>
          <w:color w:val="FF0000"/>
          <w:sz w:val="48"/>
          <w:szCs w:val="48"/>
        </w:rPr>
        <w:t>）的最高级为</w:t>
      </w:r>
      <w:r w:rsidRPr="00AB0EFB">
        <w:rPr>
          <w:rFonts w:cs="Times New Roman"/>
          <w:b/>
          <w:color w:val="FF0000"/>
          <w:sz w:val="48"/>
          <w:szCs w:val="48"/>
        </w:rPr>
        <w:t>most famous</w:t>
      </w:r>
      <w:r w:rsidRPr="00AB0EFB">
        <w:rPr>
          <w:rFonts w:cs="Times New Roman"/>
          <w:b/>
          <w:color w:val="FF0000"/>
          <w:sz w:val="48"/>
          <w:szCs w:val="48"/>
        </w:rPr>
        <w:t>。故填</w:t>
      </w:r>
      <w:r w:rsidRPr="00AB0EFB">
        <w:rPr>
          <w:rFonts w:cs="Times New Roman"/>
          <w:b/>
          <w:color w:val="FF0000"/>
          <w:sz w:val="48"/>
          <w:szCs w:val="48"/>
        </w:rPr>
        <w:t>the most famous</w:t>
      </w:r>
      <w:r w:rsidRPr="00AB0EFB">
        <w:rPr>
          <w:rFonts w:cs="Times New Roman"/>
          <w:b/>
          <w:color w:val="FF0000"/>
          <w:sz w:val="48"/>
          <w:szCs w:val="48"/>
        </w:rPr>
        <w:t>。</w:t>
      </w:r>
    </w:p>
    <w:p w14:paraId="66EED0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offer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考查情态动词的用法。句意：</w:t>
      </w:r>
      <w:r w:rsidRPr="00AB0EFB">
        <w:rPr>
          <w:rFonts w:cs="Times New Roman"/>
          <w:b/>
          <w:color w:val="FF0000"/>
          <w:sz w:val="48"/>
          <w:szCs w:val="48"/>
        </w:rPr>
        <w:t xml:space="preserve"> </w:t>
      </w:r>
      <w:r w:rsidRPr="00AB0EFB">
        <w:rPr>
          <w:rFonts w:cs="Times New Roman"/>
          <w:b/>
          <w:color w:val="FF0000"/>
          <w:sz w:val="48"/>
          <w:szCs w:val="48"/>
        </w:rPr>
        <w:t>它能提供美味而非传统中药的苦味。情态动词</w:t>
      </w:r>
      <w:r w:rsidRPr="00AB0EFB">
        <w:rPr>
          <w:rFonts w:cs="Times New Roman"/>
          <w:b/>
          <w:color w:val="FF0000"/>
          <w:sz w:val="48"/>
          <w:szCs w:val="48"/>
        </w:rPr>
        <w:t>can</w:t>
      </w:r>
      <w:r w:rsidRPr="00AB0EFB">
        <w:rPr>
          <w:rFonts w:cs="Times New Roman"/>
          <w:b/>
          <w:color w:val="FF0000"/>
          <w:sz w:val="48"/>
          <w:szCs w:val="48"/>
        </w:rPr>
        <w:t>后需接动词原形。故填</w:t>
      </w:r>
      <w:r w:rsidRPr="00AB0EFB">
        <w:rPr>
          <w:rFonts w:cs="Times New Roman"/>
          <w:b/>
          <w:color w:val="FF0000"/>
          <w:sz w:val="48"/>
          <w:szCs w:val="48"/>
        </w:rPr>
        <w:t>offer</w:t>
      </w:r>
      <w:r w:rsidRPr="00AB0EFB">
        <w:rPr>
          <w:rFonts w:cs="Times New Roman"/>
          <w:b/>
          <w:color w:val="FF0000"/>
          <w:sz w:val="48"/>
          <w:szCs w:val="48"/>
        </w:rPr>
        <w:t>。</w:t>
      </w:r>
    </w:p>
    <w:p w14:paraId="72D2DFB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introducing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考查介宾结构。句意：</w:t>
      </w:r>
      <w:r w:rsidRPr="00AB0EFB">
        <w:rPr>
          <w:rFonts w:cs="Times New Roman"/>
          <w:b/>
          <w:color w:val="FF0000"/>
          <w:sz w:val="48"/>
          <w:szCs w:val="48"/>
        </w:rPr>
        <w:t xml:space="preserve"> </w:t>
      </w:r>
      <w:r w:rsidRPr="00AB0EFB">
        <w:rPr>
          <w:rFonts w:cs="Times New Roman"/>
          <w:b/>
          <w:color w:val="FF0000"/>
          <w:sz w:val="48"/>
          <w:szCs w:val="48"/>
        </w:rPr>
        <w:t>作为中国青少年</w:t>
      </w:r>
      <w:r w:rsidRPr="00AB0EFB">
        <w:rPr>
          <w:rFonts w:cs="Times New Roman"/>
          <w:b/>
          <w:color w:val="FF0000"/>
          <w:sz w:val="48"/>
          <w:szCs w:val="48"/>
        </w:rPr>
        <w:t>,</w:t>
      </w:r>
      <w:r w:rsidRPr="00AB0EFB">
        <w:rPr>
          <w:rFonts w:cs="Times New Roman"/>
          <w:b/>
          <w:color w:val="FF0000"/>
          <w:sz w:val="48"/>
          <w:szCs w:val="48"/>
        </w:rPr>
        <w:t>我们应该始终记住我们有责任向世界介绍和传播中国文化。介词</w:t>
      </w:r>
      <w:r w:rsidRPr="00AB0EFB">
        <w:rPr>
          <w:rFonts w:cs="Times New Roman"/>
          <w:b/>
          <w:color w:val="FF0000"/>
          <w:sz w:val="48"/>
          <w:szCs w:val="48"/>
        </w:rPr>
        <w:t>for</w:t>
      </w:r>
      <w:r w:rsidRPr="00AB0EFB">
        <w:rPr>
          <w:rFonts w:cs="Times New Roman"/>
          <w:b/>
          <w:color w:val="FF0000"/>
          <w:sz w:val="48"/>
          <w:szCs w:val="48"/>
        </w:rPr>
        <w:t>后需接动名词作宾语。故填</w:t>
      </w:r>
      <w:r w:rsidRPr="00AB0EFB">
        <w:rPr>
          <w:rFonts w:cs="Times New Roman"/>
          <w:b/>
          <w:color w:val="FF0000"/>
          <w:sz w:val="48"/>
          <w:szCs w:val="48"/>
        </w:rPr>
        <w:t>introducing</w:t>
      </w:r>
      <w:r w:rsidRPr="00AB0EFB">
        <w:rPr>
          <w:rFonts w:cs="Times New Roman"/>
          <w:b/>
          <w:color w:val="FF0000"/>
          <w:sz w:val="48"/>
          <w:szCs w:val="48"/>
        </w:rPr>
        <w:t>（</w:t>
      </w:r>
      <w:r w:rsidRPr="00AB0EFB">
        <w:rPr>
          <w:rFonts w:eastAsia="楷体" w:cs="Times New Roman"/>
          <w:b/>
          <w:color w:val="FF0000"/>
          <w:sz w:val="48"/>
          <w:szCs w:val="48"/>
        </w:rPr>
        <w:t>介绍</w:t>
      </w:r>
      <w:r w:rsidRPr="00AB0EFB">
        <w:rPr>
          <w:rFonts w:cs="Times New Roman"/>
          <w:b/>
          <w:color w:val="FF0000"/>
          <w:sz w:val="48"/>
          <w:szCs w:val="48"/>
        </w:rPr>
        <w:t>）。</w:t>
      </w:r>
    </w:p>
    <w:p w14:paraId="1EDDE08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55D366A" wp14:editId="2EF30BC5">
            <wp:extent cx="3522641" cy="130810"/>
            <wp:effectExtent l="0" t="0" r="1905" b="2540"/>
            <wp:docPr id="191" name="基础-DA.eps" descr="id:21474882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进阶训练</w:t>
      </w:r>
      <w:r w:rsidRPr="00AB0EFB">
        <w:rPr>
          <w:rFonts w:cs="Times New Roman"/>
          <w:b/>
          <w:color w:val="FF0000"/>
          <w:sz w:val="48"/>
          <w:szCs w:val="48"/>
        </w:rPr>
        <w:t>2</w:t>
      </w:r>
    </w:p>
    <w:p w14:paraId="40FB5B8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lastRenderedPageBreak/>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05F43F7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C7997BB" wp14:editId="492C9660">
            <wp:extent cx="873395" cy="213360"/>
            <wp:effectExtent l="0" t="0" r="3175" b="0"/>
            <wp:docPr id="192" name="语篇导航-DA.eps" descr="id:21474882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文章主要讲述了</w:t>
      </w:r>
      <w:r w:rsidRPr="00AB0EFB">
        <w:rPr>
          <w:rFonts w:cs="Times New Roman"/>
          <w:b/>
          <w:color w:val="FF0000"/>
          <w:sz w:val="48"/>
          <w:szCs w:val="48"/>
        </w:rPr>
        <w:t>13</w:t>
      </w:r>
      <w:r w:rsidRPr="00AB0EFB">
        <w:rPr>
          <w:rFonts w:eastAsia="楷体" w:cs="Times New Roman"/>
          <w:b/>
          <w:color w:val="FF0000"/>
          <w:sz w:val="48"/>
          <w:szCs w:val="48"/>
        </w:rPr>
        <w:t>岁的女孩玛丽昨天患了重感冒。她不想吃东西。她的妈妈带她去看医生。医生给了她一瓶药并告诉她按说明服用。</w:t>
      </w:r>
    </w:p>
    <w:p w14:paraId="06345D4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6126CF2" wp14:editId="3FD3EDCE">
            <wp:extent cx="2813194" cy="880745"/>
            <wp:effectExtent l="0" t="0" r="6350" b="0"/>
            <wp:docPr id="193" name="技巧点拨-4H.eps" descr="id:21474882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4"/>
                    <a:stretch>
                      <a:fillRect/>
                    </a:stretch>
                  </pic:blipFill>
                  <pic:spPr>
                    <a:xfrm>
                      <a:off x="0" y="0"/>
                      <a:ext cx="2813194" cy="8807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56894E7C" w14:textId="77777777" w:rsidTr="00580B01">
        <w:trPr>
          <w:jc w:val="center"/>
        </w:trPr>
        <w:tc>
          <w:tcPr>
            <w:tcW w:w="5000" w:type="pct"/>
            <w:tcMar>
              <w:left w:w="312" w:type="dxa"/>
              <w:right w:w="312" w:type="dxa"/>
            </w:tcMar>
            <w:vAlign w:val="center"/>
          </w:tcPr>
          <w:p w14:paraId="21EB2F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通读全文</w:t>
            </w:r>
            <w:r w:rsidRPr="00AB0EFB">
              <w:rPr>
                <w:rFonts w:cs="Times New Roman"/>
                <w:b/>
                <w:color w:val="FF0000"/>
                <w:sz w:val="48"/>
                <w:szCs w:val="48"/>
              </w:rPr>
              <w:t>,</w:t>
            </w:r>
            <w:r w:rsidRPr="00AB0EFB">
              <w:rPr>
                <w:rFonts w:eastAsia="楷体" w:cs="Times New Roman"/>
                <w:b/>
                <w:color w:val="FF0000"/>
                <w:sz w:val="48"/>
                <w:szCs w:val="48"/>
              </w:rPr>
              <w:t>理解文章大意</w:t>
            </w:r>
            <w:r w:rsidRPr="00AB0EFB">
              <w:rPr>
                <w:rFonts w:cs="Times New Roman"/>
                <w:b/>
                <w:color w:val="FF0000"/>
                <w:sz w:val="48"/>
                <w:szCs w:val="48"/>
              </w:rPr>
              <w:t>,</w:t>
            </w:r>
            <w:r w:rsidRPr="00AB0EFB">
              <w:rPr>
                <w:rFonts w:eastAsia="楷体" w:cs="Times New Roman"/>
                <w:b/>
                <w:color w:val="FF0000"/>
                <w:sz w:val="48"/>
                <w:szCs w:val="48"/>
              </w:rPr>
              <w:t>药品说明书是实用信息</w:t>
            </w:r>
            <w:r w:rsidRPr="00AB0EFB">
              <w:rPr>
                <w:rFonts w:cs="Times New Roman"/>
                <w:b/>
                <w:color w:val="FF0000"/>
                <w:sz w:val="48"/>
                <w:szCs w:val="48"/>
              </w:rPr>
              <w:t>,</w:t>
            </w:r>
            <w:r w:rsidRPr="00AB0EFB">
              <w:rPr>
                <w:rFonts w:eastAsia="楷体" w:cs="Times New Roman"/>
                <w:b/>
                <w:color w:val="FF0000"/>
                <w:sz w:val="48"/>
                <w:szCs w:val="48"/>
              </w:rPr>
              <w:t>题目常考</w:t>
            </w:r>
            <w:r w:rsidRPr="00AB0EFB">
              <w:rPr>
                <w:rFonts w:eastAsia="楷体" w:cs="Times New Roman"/>
                <w:b/>
                <w:color w:val="FF0000"/>
                <w:sz w:val="48"/>
                <w:szCs w:val="48"/>
              </w:rPr>
              <w:t>“</w:t>
            </w:r>
            <w:r w:rsidRPr="00AB0EFB">
              <w:rPr>
                <w:rFonts w:eastAsia="楷体" w:cs="Times New Roman"/>
                <w:b/>
                <w:color w:val="FF0000"/>
                <w:sz w:val="48"/>
                <w:szCs w:val="48"/>
              </w:rPr>
              <w:t>用法</w:t>
            </w:r>
            <w:r w:rsidRPr="00AB0EFB">
              <w:rPr>
                <w:rFonts w:eastAsia="楷体"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剂量</w:t>
            </w:r>
            <w:r w:rsidRPr="00AB0EFB">
              <w:rPr>
                <w:rFonts w:eastAsia="楷体"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注意事项</w:t>
            </w:r>
            <w:r w:rsidRPr="00AB0EFB">
              <w:rPr>
                <w:rFonts w:eastAsia="楷体" w:cs="Times New Roman"/>
                <w:b/>
                <w:color w:val="FF0000"/>
                <w:sz w:val="48"/>
                <w:szCs w:val="48"/>
              </w:rPr>
              <w:t>”</w:t>
            </w:r>
            <w:r w:rsidRPr="00AB0EFB">
              <w:rPr>
                <w:rFonts w:eastAsia="楷体" w:cs="Times New Roman"/>
                <w:b/>
                <w:color w:val="FF0000"/>
                <w:sz w:val="48"/>
                <w:szCs w:val="48"/>
              </w:rPr>
              <w:t>。做题找关键信息</w:t>
            </w:r>
            <w:r w:rsidRPr="00AB0EFB">
              <w:rPr>
                <w:rFonts w:cs="Times New Roman"/>
                <w:b/>
                <w:color w:val="FF0000"/>
                <w:sz w:val="48"/>
                <w:szCs w:val="48"/>
              </w:rPr>
              <w:t>（</w:t>
            </w:r>
            <w:r w:rsidRPr="00AB0EFB">
              <w:rPr>
                <w:rFonts w:eastAsia="楷体" w:cs="Times New Roman"/>
                <w:b/>
                <w:color w:val="FF0000"/>
                <w:sz w:val="48"/>
                <w:szCs w:val="48"/>
              </w:rPr>
              <w:t>列表、表格里的数字和年龄段</w:t>
            </w:r>
            <w:r w:rsidRPr="00AB0EFB">
              <w:rPr>
                <w:rFonts w:cs="Times New Roman"/>
                <w:b/>
                <w:color w:val="FF0000"/>
                <w:sz w:val="48"/>
                <w:szCs w:val="48"/>
              </w:rPr>
              <w:t>）</w:t>
            </w:r>
            <w:r w:rsidRPr="00AB0EFB">
              <w:rPr>
                <w:rFonts w:eastAsia="楷体" w:cs="Times New Roman"/>
                <w:b/>
                <w:color w:val="FF0000"/>
                <w:sz w:val="48"/>
                <w:szCs w:val="48"/>
              </w:rPr>
              <w:t>。计算题要按计算步骤</w:t>
            </w:r>
            <w:r w:rsidRPr="00AB0EFB">
              <w:rPr>
                <w:rFonts w:cs="Times New Roman"/>
                <w:b/>
                <w:color w:val="FF0000"/>
                <w:sz w:val="48"/>
                <w:szCs w:val="48"/>
              </w:rPr>
              <w:t>,</w:t>
            </w:r>
            <w:r w:rsidRPr="00AB0EFB">
              <w:rPr>
                <w:rFonts w:eastAsia="楷体" w:cs="Times New Roman"/>
                <w:b/>
                <w:color w:val="FF0000"/>
                <w:sz w:val="48"/>
                <w:szCs w:val="48"/>
              </w:rPr>
              <w:t>仔细核对单位。</w:t>
            </w:r>
          </w:p>
        </w:tc>
      </w:tr>
    </w:tbl>
    <w:p w14:paraId="6C94CBD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“The doctor gave her a bottle of medicine and told her to take it as the instruction</w:t>
      </w:r>
      <w:r w:rsidRPr="00AB0EFB">
        <w:rPr>
          <w:rFonts w:cs="Times New Roman"/>
          <w:b/>
          <w:color w:val="FF0000"/>
          <w:sz w:val="48"/>
          <w:szCs w:val="48"/>
        </w:rPr>
        <w:t>（</w:t>
      </w:r>
      <w:r w:rsidRPr="00AB0EFB">
        <w:rPr>
          <w:rFonts w:eastAsia="楷体" w:cs="Times New Roman"/>
          <w:b/>
          <w:color w:val="FF0000"/>
          <w:sz w:val="48"/>
          <w:szCs w:val="48"/>
        </w:rPr>
        <w:t>说明</w:t>
      </w:r>
      <w:r w:rsidRPr="00AB0EFB">
        <w:rPr>
          <w:rFonts w:cs="Times New Roman"/>
          <w:b/>
          <w:color w:val="FF0000"/>
          <w:sz w:val="48"/>
          <w:szCs w:val="48"/>
        </w:rPr>
        <w:t>）</w:t>
      </w:r>
      <w:r w:rsidRPr="00AB0EFB">
        <w:rPr>
          <w:rFonts w:cs="Times New Roman"/>
          <w:b/>
          <w:color w:val="FF0000"/>
          <w:sz w:val="48"/>
          <w:szCs w:val="48"/>
        </w:rPr>
        <w:t xml:space="preserve"> said.”</w:t>
      </w:r>
      <w:r w:rsidRPr="00AB0EFB">
        <w:rPr>
          <w:rFonts w:cs="Times New Roman"/>
          <w:b/>
          <w:color w:val="FF0000"/>
          <w:sz w:val="48"/>
          <w:szCs w:val="48"/>
        </w:rPr>
        <w:t>（</w:t>
      </w:r>
      <w:r w:rsidRPr="00AB0EFB">
        <w:rPr>
          <w:rFonts w:eastAsia="楷体" w:cs="Times New Roman"/>
          <w:b/>
          <w:color w:val="FF0000"/>
          <w:sz w:val="48"/>
          <w:szCs w:val="48"/>
        </w:rPr>
        <w:t>医生给了她一瓶药</w:t>
      </w:r>
      <w:r w:rsidRPr="00AB0EFB">
        <w:rPr>
          <w:rFonts w:cs="Times New Roman"/>
          <w:b/>
          <w:color w:val="FF0000"/>
          <w:sz w:val="48"/>
          <w:szCs w:val="48"/>
        </w:rPr>
        <w:t>,</w:t>
      </w:r>
      <w:r w:rsidRPr="00AB0EFB">
        <w:rPr>
          <w:rFonts w:eastAsia="楷体" w:cs="Times New Roman"/>
          <w:b/>
          <w:color w:val="FF0000"/>
          <w:sz w:val="48"/>
          <w:szCs w:val="48"/>
        </w:rPr>
        <w:t>并告诉她按照说明书服用</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医生让她药物说明服药。故选</w:t>
      </w:r>
      <w:r w:rsidRPr="00AB0EFB">
        <w:rPr>
          <w:rFonts w:cs="Times New Roman"/>
          <w:b/>
          <w:color w:val="FF0000"/>
          <w:sz w:val="48"/>
          <w:szCs w:val="48"/>
        </w:rPr>
        <w:t>B</w:t>
      </w:r>
      <w:r w:rsidRPr="00AB0EFB">
        <w:rPr>
          <w:rFonts w:cs="Times New Roman"/>
          <w:b/>
          <w:color w:val="FF0000"/>
          <w:sz w:val="48"/>
          <w:szCs w:val="48"/>
        </w:rPr>
        <w:t>。</w:t>
      </w:r>
    </w:p>
    <w:p w14:paraId="235D5E1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“Shake it before taking.</w:t>
      </w:r>
      <w:r w:rsidRPr="00AB0EFB">
        <w:rPr>
          <w:rFonts w:cs="Times New Roman"/>
          <w:b/>
          <w:color w:val="FF0000"/>
          <w:sz w:val="48"/>
          <w:szCs w:val="48"/>
        </w:rPr>
        <w:t>（</w:t>
      </w:r>
      <w:r w:rsidRPr="00AB0EFB">
        <w:rPr>
          <w:rFonts w:eastAsia="楷体" w:cs="Times New Roman"/>
          <w:b/>
          <w:color w:val="FF0000"/>
          <w:sz w:val="48"/>
          <w:szCs w:val="48"/>
        </w:rPr>
        <w:t>服用前摇匀。</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她应该摇晃药瓶。故选</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 xml:space="preserve"> </w:t>
      </w:r>
    </w:p>
    <w:p w14:paraId="4FF0320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细节理解题。根据说明中</w:t>
      </w:r>
      <w:r w:rsidRPr="00AB0EFB">
        <w:rPr>
          <w:rFonts w:cs="Times New Roman"/>
          <w:b/>
          <w:color w:val="FF0000"/>
          <w:sz w:val="48"/>
          <w:szCs w:val="48"/>
        </w:rPr>
        <w:t>8—14</w:t>
      </w:r>
      <w:r w:rsidRPr="00AB0EFB">
        <w:rPr>
          <w:rFonts w:cs="Times New Roman"/>
          <w:b/>
          <w:color w:val="FF0000"/>
          <w:sz w:val="48"/>
          <w:szCs w:val="48"/>
        </w:rPr>
        <w:t>岁的孩子一次服用一茶匙</w:t>
      </w:r>
      <w:r w:rsidRPr="00AB0EFB">
        <w:rPr>
          <w:rFonts w:cs="Times New Roman"/>
          <w:b/>
          <w:color w:val="FF0000"/>
          <w:sz w:val="48"/>
          <w:szCs w:val="48"/>
        </w:rPr>
        <w:t>,</w:t>
      </w:r>
      <w:r w:rsidRPr="00AB0EFB">
        <w:rPr>
          <w:rFonts w:cs="Times New Roman"/>
          <w:b/>
          <w:color w:val="FF0000"/>
          <w:sz w:val="48"/>
          <w:szCs w:val="48"/>
        </w:rPr>
        <w:t>而玛丽是</w:t>
      </w:r>
      <w:r w:rsidRPr="00AB0EFB">
        <w:rPr>
          <w:rFonts w:cs="Times New Roman"/>
          <w:b/>
          <w:color w:val="FF0000"/>
          <w:sz w:val="48"/>
          <w:szCs w:val="48"/>
        </w:rPr>
        <w:t>13</w:t>
      </w:r>
      <w:r w:rsidRPr="00AB0EFB">
        <w:rPr>
          <w:rFonts w:cs="Times New Roman"/>
          <w:b/>
          <w:color w:val="FF0000"/>
          <w:sz w:val="48"/>
          <w:szCs w:val="48"/>
        </w:rPr>
        <w:t>岁。根据</w:t>
      </w:r>
      <w:r w:rsidRPr="00AB0EFB">
        <w:rPr>
          <w:rFonts w:cs="Times New Roman"/>
          <w:b/>
          <w:color w:val="FF0000"/>
          <w:sz w:val="48"/>
          <w:szCs w:val="48"/>
        </w:rPr>
        <w:t>“Take it three times a day after meals</w:t>
      </w:r>
      <w:r w:rsidRPr="00AB0EFB">
        <w:rPr>
          <w:rFonts w:cs="Times New Roman"/>
          <w:b/>
          <w:color w:val="FF0000"/>
          <w:sz w:val="48"/>
          <w:szCs w:val="48"/>
        </w:rPr>
        <w:t>（</w:t>
      </w:r>
      <w:r w:rsidRPr="00AB0EFB">
        <w:rPr>
          <w:rFonts w:eastAsia="楷体" w:cs="Times New Roman"/>
          <w:b/>
          <w:color w:val="FF0000"/>
          <w:sz w:val="48"/>
          <w:szCs w:val="48"/>
        </w:rPr>
        <w:t>每天三次</w:t>
      </w:r>
      <w:r w:rsidRPr="00AB0EFB">
        <w:rPr>
          <w:rFonts w:cs="Times New Roman"/>
          <w:b/>
          <w:color w:val="FF0000"/>
          <w:sz w:val="48"/>
          <w:szCs w:val="48"/>
        </w:rPr>
        <w:t>,</w:t>
      </w:r>
      <w:r w:rsidRPr="00AB0EFB">
        <w:rPr>
          <w:rFonts w:eastAsia="楷体" w:cs="Times New Roman"/>
          <w:b/>
          <w:color w:val="FF0000"/>
          <w:sz w:val="48"/>
          <w:szCs w:val="48"/>
        </w:rPr>
        <w:t>饭后服用</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玛丽一天要服用三茶匙。故选</w:t>
      </w:r>
      <w:r w:rsidRPr="00AB0EFB">
        <w:rPr>
          <w:rFonts w:cs="Times New Roman"/>
          <w:b/>
          <w:color w:val="FF0000"/>
          <w:sz w:val="48"/>
          <w:szCs w:val="48"/>
        </w:rPr>
        <w:t>D</w:t>
      </w:r>
      <w:r w:rsidRPr="00AB0EFB">
        <w:rPr>
          <w:rFonts w:cs="Times New Roman"/>
          <w:b/>
          <w:color w:val="FF0000"/>
          <w:sz w:val="48"/>
          <w:szCs w:val="48"/>
        </w:rPr>
        <w:t>。</w:t>
      </w:r>
    </w:p>
    <w:p w14:paraId="4CBB6E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4D9508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3E787CF" wp14:editId="5208EEE7">
            <wp:extent cx="873395" cy="213360"/>
            <wp:effectExtent l="0" t="0" r="3175" b="0"/>
            <wp:docPr id="194" name="语篇导航-DA.eps" descr="id:21474882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本文介绍中国画的两种主要风格</w:t>
      </w:r>
      <w:r w:rsidRPr="00AB0EFB">
        <w:rPr>
          <w:rFonts w:cs="Times New Roman"/>
          <w:b/>
          <w:color w:val="FF0000"/>
          <w:sz w:val="48"/>
          <w:szCs w:val="48"/>
        </w:rPr>
        <w:t>（</w:t>
      </w:r>
      <w:r w:rsidRPr="00AB0EFB">
        <w:rPr>
          <w:rFonts w:eastAsia="楷体" w:cs="Times New Roman"/>
          <w:b/>
          <w:color w:val="FF0000"/>
          <w:sz w:val="48"/>
          <w:szCs w:val="48"/>
        </w:rPr>
        <w:t>工笔画和水墨画</w:t>
      </w:r>
      <w:r w:rsidRPr="00AB0EFB">
        <w:rPr>
          <w:rFonts w:cs="Times New Roman"/>
          <w:b/>
          <w:color w:val="FF0000"/>
          <w:sz w:val="48"/>
          <w:szCs w:val="48"/>
        </w:rPr>
        <w:t>）</w:t>
      </w:r>
      <w:r w:rsidRPr="00AB0EFB">
        <w:rPr>
          <w:rFonts w:eastAsia="楷体" w:cs="Times New Roman"/>
          <w:b/>
          <w:color w:val="FF0000"/>
          <w:sz w:val="48"/>
          <w:szCs w:val="48"/>
        </w:rPr>
        <w:t>及其特点。</w:t>
      </w:r>
    </w:p>
    <w:p w14:paraId="69698D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w:t>
      </w:r>
      <w:r w:rsidRPr="00AB0EFB">
        <w:rPr>
          <w:rFonts w:cs="Times New Roman"/>
          <w:b/>
          <w:color w:val="FF0000"/>
          <w:sz w:val="48"/>
          <w:szCs w:val="48"/>
        </w:rPr>
        <w:t xml:space="preserve"> </w:t>
      </w:r>
      <w:r w:rsidRPr="00AB0EFB">
        <w:rPr>
          <w:rFonts w:cs="Times New Roman"/>
          <w:b/>
          <w:color w:val="FF0000"/>
          <w:sz w:val="48"/>
          <w:szCs w:val="48"/>
        </w:rPr>
        <w:t>根据</w:t>
      </w:r>
      <w:r w:rsidRPr="00AB0EFB">
        <w:rPr>
          <w:rFonts w:cs="Times New Roman"/>
          <w:b/>
          <w:color w:val="FF0000"/>
          <w:sz w:val="48"/>
          <w:szCs w:val="48"/>
        </w:rPr>
        <w:t>“When we build a new house, we often buy something beautiful to decorate it.</w:t>
      </w:r>
      <w:r w:rsidRPr="00AB0EFB">
        <w:rPr>
          <w:rFonts w:cs="Times New Roman"/>
          <w:b/>
          <w:color w:val="FF0000"/>
          <w:sz w:val="48"/>
          <w:szCs w:val="48"/>
        </w:rPr>
        <w:t>（</w:t>
      </w:r>
      <w:r w:rsidRPr="00AB0EFB">
        <w:rPr>
          <w:rFonts w:eastAsia="楷体" w:cs="Times New Roman"/>
          <w:b/>
          <w:color w:val="FF0000"/>
          <w:sz w:val="48"/>
          <w:szCs w:val="48"/>
        </w:rPr>
        <w:t>建造新房时</w:t>
      </w:r>
      <w:r w:rsidRPr="00AB0EFB">
        <w:rPr>
          <w:rFonts w:cs="Times New Roman"/>
          <w:b/>
          <w:color w:val="FF0000"/>
          <w:sz w:val="48"/>
          <w:szCs w:val="48"/>
        </w:rPr>
        <w:t>,</w:t>
      </w:r>
      <w:r w:rsidRPr="00AB0EFB">
        <w:rPr>
          <w:rFonts w:eastAsia="楷体" w:cs="Times New Roman"/>
          <w:b/>
          <w:color w:val="FF0000"/>
          <w:sz w:val="48"/>
          <w:szCs w:val="48"/>
        </w:rPr>
        <w:t>人们常买漂亮物品来装饰它</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,decorate</w:t>
      </w:r>
      <w:r w:rsidRPr="00AB0EFB">
        <w:rPr>
          <w:rFonts w:cs="Times New Roman"/>
          <w:b/>
          <w:color w:val="FF0000"/>
          <w:sz w:val="48"/>
          <w:szCs w:val="48"/>
        </w:rPr>
        <w:t>与</w:t>
      </w:r>
      <w:r w:rsidRPr="00AB0EFB">
        <w:rPr>
          <w:rFonts w:cs="Times New Roman"/>
          <w:b/>
          <w:color w:val="FF0000"/>
          <w:sz w:val="48"/>
          <w:szCs w:val="48"/>
        </w:rPr>
        <w:t>buy something beautiful</w:t>
      </w:r>
      <w:r w:rsidRPr="00AB0EFB">
        <w:rPr>
          <w:rFonts w:cs="Times New Roman"/>
          <w:b/>
          <w:color w:val="FF0000"/>
          <w:sz w:val="48"/>
          <w:szCs w:val="48"/>
        </w:rPr>
        <w:t>直接关联</w:t>
      </w:r>
      <w:r w:rsidRPr="00AB0EFB">
        <w:rPr>
          <w:rFonts w:cs="Times New Roman"/>
          <w:b/>
          <w:color w:val="FF0000"/>
          <w:sz w:val="48"/>
          <w:szCs w:val="48"/>
        </w:rPr>
        <w:t>,</w:t>
      </w:r>
      <w:r w:rsidRPr="00AB0EFB">
        <w:rPr>
          <w:rFonts w:cs="Times New Roman"/>
          <w:b/>
          <w:color w:val="FF0000"/>
          <w:sz w:val="48"/>
          <w:szCs w:val="48"/>
        </w:rPr>
        <w:t>目的是让房子更美观。选项中</w:t>
      </w:r>
      <w:r w:rsidRPr="00AB0EFB">
        <w:rPr>
          <w:rFonts w:cs="Times New Roman"/>
          <w:b/>
          <w:color w:val="FF0000"/>
          <w:sz w:val="48"/>
          <w:szCs w:val="48"/>
        </w:rPr>
        <w:t>“</w:t>
      </w:r>
      <w:r w:rsidRPr="00AB0EFB">
        <w:rPr>
          <w:rFonts w:cs="Times New Roman"/>
          <w:b/>
          <w:color w:val="FF0000"/>
          <w:sz w:val="48"/>
          <w:szCs w:val="48"/>
        </w:rPr>
        <w:t>装饰</w:t>
      </w:r>
      <w:r w:rsidRPr="00AB0EFB">
        <w:rPr>
          <w:rFonts w:cs="Times New Roman"/>
          <w:b/>
          <w:color w:val="FF0000"/>
          <w:sz w:val="48"/>
          <w:szCs w:val="48"/>
        </w:rPr>
        <w:t>”</w:t>
      </w:r>
      <w:r w:rsidRPr="00AB0EFB">
        <w:rPr>
          <w:rFonts w:cs="Times New Roman"/>
          <w:b/>
          <w:color w:val="FF0000"/>
          <w:sz w:val="48"/>
          <w:szCs w:val="48"/>
        </w:rPr>
        <w:t>最贴合语境。故选</w:t>
      </w:r>
      <w:r w:rsidRPr="00AB0EFB">
        <w:rPr>
          <w:rFonts w:cs="Times New Roman"/>
          <w:b/>
          <w:color w:val="FF0000"/>
          <w:sz w:val="48"/>
          <w:szCs w:val="48"/>
        </w:rPr>
        <w:t>B</w:t>
      </w:r>
      <w:r w:rsidRPr="00AB0EFB">
        <w:rPr>
          <w:rFonts w:cs="Times New Roman"/>
          <w:b/>
          <w:color w:val="FF0000"/>
          <w:sz w:val="48"/>
          <w:szCs w:val="48"/>
        </w:rPr>
        <w:t>。</w:t>
      </w:r>
    </w:p>
    <w:p w14:paraId="116C58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“We can only see buildings in Chinese paintings when they make up a small part of a natural scene.</w:t>
      </w:r>
      <w:r w:rsidRPr="00AB0EFB">
        <w:rPr>
          <w:rFonts w:cs="Times New Roman"/>
          <w:b/>
          <w:color w:val="FF0000"/>
          <w:sz w:val="48"/>
          <w:szCs w:val="48"/>
        </w:rPr>
        <w:t>（</w:t>
      </w:r>
      <w:r w:rsidRPr="00AB0EFB">
        <w:rPr>
          <w:rFonts w:eastAsia="楷体" w:cs="Times New Roman"/>
          <w:b/>
          <w:color w:val="FF0000"/>
          <w:sz w:val="48"/>
          <w:szCs w:val="48"/>
        </w:rPr>
        <w:t>建筑物仅在自然场景中占一小部分时出现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建筑物（</w:t>
      </w:r>
      <w:r w:rsidRPr="00AB0EFB">
        <w:rPr>
          <w:rFonts w:cs="Times New Roman"/>
          <w:b/>
          <w:color w:val="FF0000"/>
          <w:sz w:val="48"/>
          <w:szCs w:val="48"/>
        </w:rPr>
        <w:t>A</w:t>
      </w:r>
      <w:r w:rsidRPr="00AB0EFB">
        <w:rPr>
          <w:rFonts w:cs="Times New Roman"/>
          <w:b/>
          <w:color w:val="FF0000"/>
          <w:sz w:val="48"/>
          <w:szCs w:val="48"/>
        </w:rPr>
        <w:t>）非常见主题</w:t>
      </w:r>
      <w:r w:rsidRPr="00AB0EFB">
        <w:rPr>
          <w:rFonts w:cs="Times New Roman"/>
          <w:b/>
          <w:color w:val="FF0000"/>
          <w:sz w:val="48"/>
          <w:szCs w:val="48"/>
        </w:rPr>
        <w:t>,</w:t>
      </w:r>
      <w:r w:rsidRPr="00AB0EFB">
        <w:rPr>
          <w:rFonts w:cs="Times New Roman"/>
          <w:b/>
          <w:color w:val="FF0000"/>
          <w:sz w:val="48"/>
          <w:szCs w:val="48"/>
        </w:rPr>
        <w:t>而动物（</w:t>
      </w:r>
      <w:r w:rsidRPr="00AB0EFB">
        <w:rPr>
          <w:rFonts w:cs="Times New Roman"/>
          <w:b/>
          <w:color w:val="FF0000"/>
          <w:sz w:val="48"/>
          <w:szCs w:val="48"/>
        </w:rPr>
        <w:t>B</w:t>
      </w:r>
      <w:r w:rsidRPr="00AB0EFB">
        <w:rPr>
          <w:rFonts w:cs="Times New Roman"/>
          <w:b/>
          <w:color w:val="FF0000"/>
          <w:sz w:val="48"/>
          <w:szCs w:val="48"/>
        </w:rPr>
        <w:t>）、人物（</w:t>
      </w:r>
      <w:r w:rsidRPr="00AB0EFB">
        <w:rPr>
          <w:rFonts w:cs="Times New Roman"/>
          <w:b/>
          <w:color w:val="FF0000"/>
          <w:sz w:val="48"/>
          <w:szCs w:val="48"/>
        </w:rPr>
        <w:t>C</w:t>
      </w:r>
      <w:r w:rsidRPr="00AB0EFB">
        <w:rPr>
          <w:rFonts w:cs="Times New Roman"/>
          <w:b/>
          <w:color w:val="FF0000"/>
          <w:sz w:val="48"/>
          <w:szCs w:val="48"/>
        </w:rPr>
        <w:t>）、花卉（</w:t>
      </w:r>
      <w:r w:rsidRPr="00AB0EFB">
        <w:rPr>
          <w:rFonts w:cs="Times New Roman"/>
          <w:b/>
          <w:color w:val="FF0000"/>
          <w:sz w:val="48"/>
          <w:szCs w:val="48"/>
        </w:rPr>
        <w:t>D</w:t>
      </w:r>
      <w:r w:rsidRPr="00AB0EFB">
        <w:rPr>
          <w:rFonts w:cs="Times New Roman"/>
          <w:b/>
          <w:color w:val="FF0000"/>
          <w:sz w:val="48"/>
          <w:szCs w:val="48"/>
        </w:rPr>
        <w:t>）是常规内容。故选</w:t>
      </w:r>
      <w:r w:rsidRPr="00AB0EFB">
        <w:rPr>
          <w:rFonts w:cs="Times New Roman"/>
          <w:b/>
          <w:color w:val="FF0000"/>
          <w:sz w:val="48"/>
          <w:szCs w:val="48"/>
        </w:rPr>
        <w:t>A</w:t>
      </w:r>
      <w:r w:rsidRPr="00AB0EFB">
        <w:rPr>
          <w:rFonts w:cs="Times New Roman"/>
          <w:b/>
          <w:color w:val="FF0000"/>
          <w:sz w:val="48"/>
          <w:szCs w:val="48"/>
        </w:rPr>
        <w:t>。</w:t>
      </w:r>
    </w:p>
    <w:p w14:paraId="047E75C9" w14:textId="01F22AB9"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细节理解题。逐项分析：</w:t>
      </w:r>
      <w:r w:rsidRPr="00AB0EFB">
        <w:rPr>
          <w:rFonts w:cs="Times New Roman"/>
          <w:b/>
          <w:color w:val="FF0000"/>
          <w:sz w:val="48"/>
          <w:szCs w:val="48"/>
        </w:rPr>
        <w:t>A</w:t>
      </w:r>
      <w:r w:rsidRPr="00AB0EFB">
        <w:rPr>
          <w:rFonts w:cs="Times New Roman"/>
          <w:b/>
          <w:color w:val="FF0000"/>
          <w:sz w:val="48"/>
          <w:szCs w:val="48"/>
        </w:rPr>
        <w:t>：错误。原文</w:t>
      </w:r>
      <w:r w:rsidRPr="00AB0EFB">
        <w:rPr>
          <w:rFonts w:cs="Times New Roman"/>
          <w:b/>
          <w:color w:val="FF0000"/>
          <w:sz w:val="48"/>
          <w:szCs w:val="48"/>
        </w:rPr>
        <w:t>“over two thousand years”</w:t>
      </w:r>
      <w:r w:rsidRPr="00AB0EFB">
        <w:rPr>
          <w:rFonts w:cs="Times New Roman"/>
          <w:b/>
          <w:color w:val="FF0000"/>
          <w:sz w:val="48"/>
          <w:szCs w:val="48"/>
        </w:rPr>
        <w:t>（</w:t>
      </w:r>
      <w:r w:rsidRPr="00AB0EFB">
        <w:rPr>
          <w:rFonts w:cs="Times New Roman"/>
          <w:b/>
          <w:color w:val="FF0000"/>
          <w:sz w:val="48"/>
          <w:szCs w:val="48"/>
        </w:rPr>
        <w:t>2000</w:t>
      </w:r>
      <w:r w:rsidRPr="00AB0EFB">
        <w:rPr>
          <w:rFonts w:eastAsia="楷体" w:cs="Times New Roman"/>
          <w:b/>
          <w:color w:val="FF0000"/>
          <w:sz w:val="48"/>
          <w:szCs w:val="48"/>
        </w:rPr>
        <w:t>多年历史</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非</w:t>
      </w:r>
      <w:r w:rsidRPr="00AB0EFB">
        <w:rPr>
          <w:rFonts w:cs="Times New Roman"/>
          <w:b/>
          <w:color w:val="FF0000"/>
          <w:sz w:val="48"/>
          <w:szCs w:val="48"/>
        </w:rPr>
        <w:t>“200</w:t>
      </w:r>
      <w:r w:rsidRPr="00AB0EFB">
        <w:rPr>
          <w:rFonts w:cs="Times New Roman"/>
          <w:b/>
          <w:color w:val="FF0000"/>
          <w:sz w:val="48"/>
          <w:szCs w:val="48"/>
        </w:rPr>
        <w:t>多年</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：错误。工笔画（</w:t>
      </w:r>
      <w:r w:rsidRPr="00AB0EFB">
        <w:rPr>
          <w:rFonts w:cs="Times New Roman"/>
          <w:b/>
          <w:color w:val="FF0000"/>
          <w:sz w:val="48"/>
          <w:szCs w:val="48"/>
        </w:rPr>
        <w:t>gongbi</w:t>
      </w:r>
      <w:r w:rsidRPr="00AB0EFB">
        <w:rPr>
          <w:rFonts w:cs="Times New Roman"/>
          <w:b/>
          <w:color w:val="FF0000"/>
          <w:sz w:val="48"/>
          <w:szCs w:val="48"/>
        </w:rPr>
        <w:t>）需</w:t>
      </w:r>
      <w:r w:rsidRPr="00AB0EFB">
        <w:rPr>
          <w:rFonts w:cs="Times New Roman"/>
          <w:b/>
          <w:color w:val="FF0000"/>
          <w:sz w:val="48"/>
          <w:szCs w:val="48"/>
        </w:rPr>
        <w:t>“a lot of time”</w:t>
      </w:r>
      <w:r w:rsidRPr="00AB0EFB">
        <w:rPr>
          <w:rFonts w:cs="Times New Roman"/>
          <w:b/>
          <w:color w:val="FF0000"/>
          <w:sz w:val="48"/>
          <w:szCs w:val="48"/>
        </w:rPr>
        <w:t>和</w:t>
      </w:r>
      <w:r w:rsidRPr="00AB0EFB">
        <w:rPr>
          <w:rFonts w:cs="Times New Roman"/>
          <w:b/>
          <w:color w:val="FF0000"/>
          <w:sz w:val="48"/>
          <w:szCs w:val="48"/>
        </w:rPr>
        <w:t>“great detail”,</w:t>
      </w:r>
      <w:r w:rsidRPr="00AB0EFB">
        <w:rPr>
          <w:rFonts w:cs="Times New Roman"/>
          <w:b/>
          <w:color w:val="FF0000"/>
          <w:sz w:val="48"/>
          <w:szCs w:val="48"/>
        </w:rPr>
        <w:t>非</w:t>
      </w:r>
      <w:r w:rsidRPr="00AB0EFB">
        <w:rPr>
          <w:rFonts w:cs="Times New Roman"/>
          <w:b/>
          <w:color w:val="FF0000"/>
          <w:sz w:val="48"/>
          <w:szCs w:val="48"/>
        </w:rPr>
        <w:t>“easy and quick”</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：错误。水墨画</w:t>
      </w:r>
      <w:r w:rsidRPr="00AB0EFB">
        <w:rPr>
          <w:rFonts w:cs="Times New Roman"/>
          <w:b/>
          <w:color w:val="FF0000"/>
          <w:sz w:val="48"/>
          <w:szCs w:val="48"/>
        </w:rPr>
        <w:t>“usually finish very quickly”,</w:t>
      </w:r>
      <w:r w:rsidRPr="00AB0EFB">
        <w:rPr>
          <w:rFonts w:cs="Times New Roman"/>
          <w:b/>
          <w:color w:val="FF0000"/>
          <w:sz w:val="48"/>
          <w:szCs w:val="48"/>
        </w:rPr>
        <w:t>选项与原文矛盾；</w:t>
      </w:r>
      <w:r w:rsidRPr="00AB0EFB">
        <w:rPr>
          <w:rFonts w:cs="Times New Roman"/>
          <w:b/>
          <w:color w:val="FF0000"/>
          <w:sz w:val="48"/>
          <w:szCs w:val="48"/>
        </w:rPr>
        <w:t>D</w:t>
      </w:r>
      <w:r w:rsidRPr="00AB0EFB">
        <w:rPr>
          <w:rFonts w:cs="Times New Roman"/>
          <w:b/>
          <w:color w:val="FF0000"/>
          <w:sz w:val="48"/>
          <w:szCs w:val="48"/>
        </w:rPr>
        <w:t>：正确。原文明确说</w:t>
      </w:r>
      <w:r w:rsidRPr="00AB0EFB">
        <w:rPr>
          <w:rFonts w:cs="Times New Roman"/>
          <w:b/>
          <w:color w:val="FF0000"/>
          <w:sz w:val="48"/>
          <w:szCs w:val="48"/>
        </w:rPr>
        <w:t>“Most ink</w:t>
      </w:r>
      <w:r w:rsidR="005E0025" w:rsidRPr="00AB0EFB">
        <w:rPr>
          <w:rFonts w:cs="Times New Roman"/>
          <w:b/>
          <w:color w:val="FF0000"/>
          <w:sz w:val="48"/>
          <w:szCs w:val="48"/>
        </w:rPr>
        <w:t>-</w:t>
      </w:r>
      <w:r w:rsidRPr="00AB0EFB">
        <w:rPr>
          <w:rFonts w:cs="Times New Roman"/>
          <w:b/>
          <w:color w:val="FF0000"/>
          <w:sz w:val="48"/>
          <w:szCs w:val="48"/>
        </w:rPr>
        <w:t>wash artists do not work as painters. They paint as a hobby.”</w:t>
      </w:r>
      <w:r w:rsidRPr="00AB0EFB">
        <w:rPr>
          <w:rFonts w:cs="Times New Roman"/>
          <w:b/>
          <w:color w:val="FF0000"/>
          <w:sz w:val="48"/>
          <w:szCs w:val="48"/>
        </w:rPr>
        <w:t>（</w:t>
      </w:r>
      <w:r w:rsidRPr="00AB0EFB">
        <w:rPr>
          <w:rFonts w:eastAsia="楷体" w:cs="Times New Roman"/>
          <w:b/>
          <w:color w:val="FF0000"/>
          <w:sz w:val="48"/>
          <w:szCs w:val="48"/>
        </w:rPr>
        <w:t>大多数水墨画艺术家并不以画家为生。他们画画只是作为一种爱好。</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02795A8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主旨大意题。全文脉络：引出中国绘画的地位（</w:t>
      </w:r>
      <w:r w:rsidRPr="00AB0EFB">
        <w:rPr>
          <w:rFonts w:eastAsia="楷体" w:cs="Times New Roman"/>
          <w:b/>
          <w:color w:val="FF0000"/>
          <w:sz w:val="48"/>
          <w:szCs w:val="48"/>
        </w:rPr>
        <w:t>首段</w:t>
      </w:r>
      <w:r w:rsidRPr="00AB0EFB">
        <w:rPr>
          <w:rFonts w:cs="Times New Roman"/>
          <w:b/>
          <w:color w:val="FF0000"/>
          <w:sz w:val="48"/>
          <w:szCs w:val="48"/>
        </w:rPr>
        <w:t>）；介绍历史、主题（</w:t>
      </w:r>
      <w:r w:rsidRPr="00AB0EFB">
        <w:rPr>
          <w:rFonts w:eastAsia="楷体" w:cs="Times New Roman"/>
          <w:b/>
          <w:color w:val="FF0000"/>
          <w:sz w:val="48"/>
          <w:szCs w:val="48"/>
        </w:rPr>
        <w:t>二、三段</w:t>
      </w:r>
      <w:r w:rsidRPr="00AB0EFB">
        <w:rPr>
          <w:rFonts w:cs="Times New Roman"/>
          <w:b/>
          <w:color w:val="FF0000"/>
          <w:sz w:val="48"/>
          <w:szCs w:val="48"/>
        </w:rPr>
        <w:t>）；分别介绍工笔与水墨画（</w:t>
      </w:r>
      <w:r w:rsidRPr="00AB0EFB">
        <w:rPr>
          <w:rFonts w:eastAsia="楷体" w:cs="Times New Roman"/>
          <w:b/>
          <w:color w:val="FF0000"/>
          <w:sz w:val="48"/>
          <w:szCs w:val="48"/>
        </w:rPr>
        <w:t>四、五段</w:t>
      </w:r>
      <w:r w:rsidRPr="00AB0EFB">
        <w:rPr>
          <w:rFonts w:cs="Times New Roman"/>
          <w:b/>
          <w:color w:val="FF0000"/>
          <w:sz w:val="48"/>
          <w:szCs w:val="48"/>
        </w:rPr>
        <w:t>）。核心主题：围绕中国绘画的特点、风格展开</w:t>
      </w:r>
      <w:r w:rsidRPr="00AB0EFB">
        <w:rPr>
          <w:rFonts w:cs="Times New Roman"/>
          <w:b/>
          <w:color w:val="FF0000"/>
          <w:sz w:val="48"/>
          <w:szCs w:val="48"/>
        </w:rPr>
        <w:t>,</w:t>
      </w:r>
      <w:r w:rsidRPr="00AB0EFB">
        <w:rPr>
          <w:rFonts w:cs="Times New Roman"/>
          <w:b/>
          <w:color w:val="FF0000"/>
          <w:sz w:val="48"/>
          <w:szCs w:val="48"/>
        </w:rPr>
        <w:t>未提及西方绘画（</w:t>
      </w:r>
      <w:r w:rsidRPr="00AB0EFB">
        <w:rPr>
          <w:rFonts w:cs="Times New Roman"/>
          <w:b/>
          <w:color w:val="FF0000"/>
          <w:sz w:val="48"/>
          <w:szCs w:val="48"/>
        </w:rPr>
        <w:t>D</w:t>
      </w:r>
      <w:r w:rsidRPr="00AB0EFB">
        <w:rPr>
          <w:rFonts w:cs="Times New Roman"/>
          <w:b/>
          <w:color w:val="FF0000"/>
          <w:sz w:val="48"/>
          <w:szCs w:val="48"/>
        </w:rPr>
        <w:t>）或具体画家（</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也未教如何作画（</w:t>
      </w:r>
      <w:r w:rsidRPr="00AB0EFB">
        <w:rPr>
          <w:rFonts w:cs="Times New Roman"/>
          <w:b/>
          <w:color w:val="FF0000"/>
          <w:sz w:val="48"/>
          <w:szCs w:val="48"/>
        </w:rPr>
        <w:t>B</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049334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5BA513C" wp14:editId="18275008">
            <wp:extent cx="978954" cy="191770"/>
            <wp:effectExtent l="0" t="0" r="0" b="0"/>
            <wp:docPr id="195" name="素养考向.eps" descr="id:21474882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978954" cy="19177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本文对接英语学科核心素养文化意识</w:t>
      </w:r>
      <w:r w:rsidRPr="00AB0EFB">
        <w:rPr>
          <w:rFonts w:cs="Times New Roman"/>
          <w:b/>
          <w:color w:val="FF0000"/>
          <w:sz w:val="48"/>
          <w:szCs w:val="48"/>
        </w:rPr>
        <w:t>,</w:t>
      </w:r>
      <w:r w:rsidRPr="00AB0EFB">
        <w:rPr>
          <w:rFonts w:eastAsia="楷体" w:cs="Times New Roman"/>
          <w:b/>
          <w:color w:val="FF0000"/>
          <w:sz w:val="48"/>
          <w:szCs w:val="48"/>
        </w:rPr>
        <w:t>帮助学生理解中国画的历史和文化价值</w:t>
      </w:r>
      <w:r w:rsidRPr="00AB0EFB">
        <w:rPr>
          <w:rFonts w:cs="Times New Roman"/>
          <w:b/>
          <w:color w:val="FF0000"/>
          <w:sz w:val="48"/>
          <w:szCs w:val="48"/>
        </w:rPr>
        <w:t>,</w:t>
      </w:r>
      <w:r w:rsidRPr="00AB0EFB">
        <w:rPr>
          <w:rFonts w:eastAsia="楷体" w:cs="Times New Roman"/>
          <w:b/>
          <w:color w:val="FF0000"/>
          <w:sz w:val="48"/>
          <w:szCs w:val="48"/>
        </w:rPr>
        <w:t>了解中国传统艺术的表现手法和审美追求</w:t>
      </w:r>
      <w:r w:rsidRPr="00AB0EFB">
        <w:rPr>
          <w:rFonts w:cs="Times New Roman"/>
          <w:b/>
          <w:color w:val="FF0000"/>
          <w:sz w:val="48"/>
          <w:szCs w:val="48"/>
        </w:rPr>
        <w:t>,</w:t>
      </w:r>
      <w:r w:rsidRPr="00AB0EFB">
        <w:rPr>
          <w:rFonts w:eastAsia="楷体" w:cs="Times New Roman"/>
          <w:b/>
          <w:color w:val="FF0000"/>
          <w:sz w:val="48"/>
          <w:szCs w:val="48"/>
        </w:rPr>
        <w:t>理解中西文化差异</w:t>
      </w:r>
      <w:r w:rsidRPr="00AB0EFB">
        <w:rPr>
          <w:rFonts w:cs="Times New Roman"/>
          <w:b/>
          <w:color w:val="FF0000"/>
          <w:sz w:val="48"/>
          <w:szCs w:val="48"/>
        </w:rPr>
        <w:t>,</w:t>
      </w:r>
      <w:r w:rsidRPr="00AB0EFB">
        <w:rPr>
          <w:rFonts w:eastAsia="楷体" w:cs="Times New Roman"/>
          <w:b/>
          <w:color w:val="FF0000"/>
          <w:sz w:val="48"/>
          <w:szCs w:val="48"/>
        </w:rPr>
        <w:t>建立尊重世界多样文化的同时</w:t>
      </w:r>
      <w:r w:rsidRPr="00AB0EFB">
        <w:rPr>
          <w:rFonts w:cs="Times New Roman"/>
          <w:b/>
          <w:color w:val="FF0000"/>
          <w:sz w:val="48"/>
          <w:szCs w:val="48"/>
        </w:rPr>
        <w:t>,</w:t>
      </w:r>
      <w:r w:rsidRPr="00AB0EFB">
        <w:rPr>
          <w:rFonts w:eastAsia="楷体" w:cs="Times New Roman"/>
          <w:b/>
          <w:color w:val="FF0000"/>
          <w:sz w:val="48"/>
          <w:szCs w:val="48"/>
        </w:rPr>
        <w:t>增强对本国文化的认同与自信。</w:t>
      </w:r>
    </w:p>
    <w:p w14:paraId="1E57C05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27799F2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DA1A11E" wp14:editId="71D5A434">
            <wp:extent cx="873395" cy="213360"/>
            <wp:effectExtent l="0" t="0" r="3175" b="0"/>
            <wp:docPr id="196" name="语篇导航-DA.eps" descr="id:21474882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这篇文章主要讲述了关于悉尼常见章鱼的一项新发现</w:t>
      </w:r>
      <w:r w:rsidRPr="00AB0EFB">
        <w:rPr>
          <w:rFonts w:cs="Times New Roman"/>
          <w:b/>
          <w:color w:val="FF0000"/>
          <w:sz w:val="48"/>
          <w:szCs w:val="48"/>
        </w:rPr>
        <w:t>：</w:t>
      </w:r>
      <w:r w:rsidRPr="00AB0EFB">
        <w:rPr>
          <w:rFonts w:eastAsia="楷体" w:cs="Times New Roman"/>
          <w:b/>
          <w:color w:val="FF0000"/>
          <w:sz w:val="48"/>
          <w:szCs w:val="48"/>
        </w:rPr>
        <w:t>它们会故意用头部旁边的虹吸管向周围环境或其他章鱼投掷淤泥</w:t>
      </w:r>
      <w:r w:rsidRPr="00AB0EFB">
        <w:rPr>
          <w:rFonts w:cs="Times New Roman"/>
          <w:b/>
          <w:color w:val="FF0000"/>
          <w:sz w:val="48"/>
          <w:szCs w:val="48"/>
        </w:rPr>
        <w:t>,</w:t>
      </w:r>
      <w:r w:rsidRPr="00AB0EFB">
        <w:rPr>
          <w:rFonts w:eastAsia="楷体" w:cs="Times New Roman"/>
          <w:b/>
          <w:color w:val="FF0000"/>
          <w:sz w:val="48"/>
          <w:szCs w:val="48"/>
        </w:rPr>
        <w:t>这种行为可能是为了争夺领地或表达</w:t>
      </w:r>
      <w:r w:rsidRPr="00AB0EFB">
        <w:rPr>
          <w:rFonts w:eastAsia="楷体" w:cs="Times New Roman"/>
          <w:b/>
          <w:color w:val="FF0000"/>
          <w:sz w:val="48"/>
          <w:szCs w:val="48"/>
        </w:rPr>
        <w:t>“</w:t>
      </w:r>
      <w:r w:rsidRPr="00AB0EFB">
        <w:rPr>
          <w:rFonts w:eastAsia="楷体" w:cs="Times New Roman"/>
          <w:b/>
          <w:color w:val="FF0000"/>
          <w:sz w:val="48"/>
          <w:szCs w:val="48"/>
        </w:rPr>
        <w:t>坏脾气</w:t>
      </w:r>
      <w:r w:rsidRPr="00AB0EFB">
        <w:rPr>
          <w:rFonts w:eastAsia="楷体" w:cs="Times New Roman"/>
          <w:b/>
          <w:color w:val="FF0000"/>
          <w:sz w:val="48"/>
          <w:szCs w:val="48"/>
        </w:rPr>
        <w:t>”</w:t>
      </w:r>
      <w:r w:rsidRPr="00AB0EFB">
        <w:rPr>
          <w:rFonts w:eastAsia="楷体" w:cs="Times New Roman"/>
          <w:b/>
          <w:color w:val="FF0000"/>
          <w:sz w:val="48"/>
          <w:szCs w:val="48"/>
        </w:rPr>
        <w:t>。</w:t>
      </w:r>
    </w:p>
    <w:p w14:paraId="7FDAC36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图片匹配题。</w:t>
      </w:r>
      <w:r w:rsidRPr="00AB0EFB">
        <w:rPr>
          <w:rFonts w:cs="Times New Roman"/>
          <w:b/>
          <w:color w:val="FF0000"/>
          <w:sz w:val="48"/>
          <w:szCs w:val="48"/>
        </w:rPr>
        <w:t xml:space="preserve"> </w:t>
      </w:r>
      <w:r w:rsidRPr="00AB0EFB">
        <w:rPr>
          <w:rFonts w:cs="Times New Roman"/>
          <w:b/>
          <w:color w:val="FF0000"/>
          <w:sz w:val="48"/>
          <w:szCs w:val="48"/>
        </w:rPr>
        <w:t>原文依据：章鱼用八条触手收集淤泥（</w:t>
      </w:r>
      <w:r w:rsidRPr="00AB0EFB">
        <w:rPr>
          <w:rFonts w:cs="Times New Roman"/>
          <w:b/>
          <w:color w:val="FF0000"/>
          <w:sz w:val="48"/>
          <w:szCs w:val="48"/>
        </w:rPr>
        <w:t>collect dirt with their eight arms</w:t>
      </w:r>
      <w:r w:rsidRPr="00AB0EFB">
        <w:rPr>
          <w:rFonts w:cs="Times New Roman"/>
          <w:b/>
          <w:color w:val="FF0000"/>
          <w:sz w:val="48"/>
          <w:szCs w:val="48"/>
        </w:rPr>
        <w:t>）。通过头部附近的虹吸管（</w:t>
      </w:r>
      <w:r w:rsidRPr="00AB0EFB">
        <w:rPr>
          <w:rFonts w:cs="Times New Roman"/>
          <w:b/>
          <w:color w:val="FF0000"/>
          <w:sz w:val="48"/>
          <w:szCs w:val="48"/>
        </w:rPr>
        <w:t>tube</w:t>
      </w:r>
      <w:r w:rsidRPr="00AB0EFB">
        <w:rPr>
          <w:rFonts w:cs="Times New Roman"/>
          <w:b/>
          <w:color w:val="FF0000"/>
          <w:sz w:val="48"/>
          <w:szCs w:val="48"/>
        </w:rPr>
        <w:t>）向周围或彼此投掷淤泥（</w:t>
      </w:r>
      <w:r w:rsidRPr="00AB0EFB">
        <w:rPr>
          <w:rFonts w:cs="Times New Roman"/>
          <w:b/>
          <w:color w:val="FF0000"/>
          <w:sz w:val="48"/>
          <w:szCs w:val="48"/>
        </w:rPr>
        <w:t>threw it around themselves and at each other</w:t>
      </w:r>
      <w:r w:rsidRPr="00AB0EFB">
        <w:rPr>
          <w:rFonts w:cs="Times New Roman"/>
          <w:b/>
          <w:color w:val="FF0000"/>
          <w:sz w:val="48"/>
          <w:szCs w:val="48"/>
        </w:rPr>
        <w:t>）。由此可推测正确图片应显示章鱼。</w:t>
      </w:r>
      <w:r w:rsidRPr="00AB0EFB">
        <w:rPr>
          <w:rFonts w:cs="Times New Roman"/>
          <w:b/>
          <w:color w:val="FF0000"/>
          <w:sz w:val="48"/>
          <w:szCs w:val="48"/>
        </w:rPr>
        <w:t xml:space="preserve"> </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0686A1F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w:t>
      </w:r>
      <w:r w:rsidRPr="00AB0EFB">
        <w:rPr>
          <w:rFonts w:cs="Times New Roman"/>
          <w:b/>
          <w:color w:val="FF0000"/>
          <w:sz w:val="48"/>
          <w:szCs w:val="48"/>
        </w:rPr>
        <w:t xml:space="preserve"> </w:t>
      </w:r>
      <w:r w:rsidRPr="00AB0EFB">
        <w:rPr>
          <w:rFonts w:cs="Times New Roman"/>
          <w:b/>
          <w:color w:val="FF0000"/>
          <w:sz w:val="48"/>
          <w:szCs w:val="48"/>
        </w:rPr>
        <w:t>定位原文：</w:t>
      </w:r>
      <w:r w:rsidRPr="00AB0EFB">
        <w:rPr>
          <w:rFonts w:cs="Times New Roman"/>
          <w:b/>
          <w:color w:val="FF0000"/>
          <w:sz w:val="48"/>
          <w:szCs w:val="48"/>
        </w:rPr>
        <w:t>“They had to move their tubes to an unusual place to do the throwing. This showed they threw everything on purpose.”</w:t>
      </w:r>
      <w:r w:rsidRPr="00AB0EFB">
        <w:rPr>
          <w:rFonts w:cs="Times New Roman"/>
          <w:b/>
          <w:color w:val="FF0000"/>
          <w:sz w:val="48"/>
          <w:szCs w:val="48"/>
        </w:rPr>
        <w:t>（</w:t>
      </w:r>
      <w:r w:rsidRPr="00AB0EFB">
        <w:rPr>
          <w:rFonts w:eastAsia="楷体" w:cs="Times New Roman"/>
          <w:b/>
          <w:color w:val="FF0000"/>
          <w:sz w:val="48"/>
          <w:szCs w:val="48"/>
        </w:rPr>
        <w:t>章鱼需调整位置投掷</w:t>
      </w:r>
      <w:r w:rsidRPr="00AB0EFB">
        <w:rPr>
          <w:rFonts w:cs="Times New Roman"/>
          <w:b/>
          <w:color w:val="FF0000"/>
          <w:sz w:val="48"/>
          <w:szCs w:val="48"/>
        </w:rPr>
        <w:t>,</w:t>
      </w:r>
      <w:r w:rsidRPr="00AB0EFB">
        <w:rPr>
          <w:rFonts w:eastAsia="楷体" w:cs="Times New Roman"/>
          <w:b/>
          <w:color w:val="FF0000"/>
          <w:sz w:val="48"/>
          <w:szCs w:val="48"/>
        </w:rPr>
        <w:t>证明是故意的</w:t>
      </w:r>
      <w:r w:rsidRPr="00AB0EFB">
        <w:rPr>
          <w:rFonts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项</w:t>
      </w:r>
      <w:r w:rsidRPr="00AB0EFB">
        <w:rPr>
          <w:rFonts w:cs="Times New Roman"/>
          <w:b/>
          <w:color w:val="FF0000"/>
          <w:sz w:val="48"/>
          <w:szCs w:val="48"/>
        </w:rPr>
        <w:t>“easy”</w:t>
      </w:r>
      <w:r w:rsidRPr="00AB0EFB">
        <w:rPr>
          <w:rFonts w:cs="Times New Roman"/>
          <w:b/>
          <w:color w:val="FF0000"/>
          <w:sz w:val="48"/>
          <w:szCs w:val="48"/>
        </w:rPr>
        <w:t>未提及；</w:t>
      </w:r>
      <w:r w:rsidRPr="00AB0EFB">
        <w:rPr>
          <w:rFonts w:cs="Times New Roman"/>
          <w:b/>
          <w:color w:val="FF0000"/>
          <w:sz w:val="48"/>
          <w:szCs w:val="48"/>
        </w:rPr>
        <w:t>C</w:t>
      </w:r>
      <w:r w:rsidRPr="00AB0EFB">
        <w:rPr>
          <w:rFonts w:cs="Times New Roman"/>
          <w:b/>
          <w:color w:val="FF0000"/>
          <w:sz w:val="48"/>
          <w:szCs w:val="48"/>
        </w:rPr>
        <w:t>项</w:t>
      </w:r>
      <w:r w:rsidRPr="00AB0EFB">
        <w:rPr>
          <w:rFonts w:cs="Times New Roman"/>
          <w:b/>
          <w:color w:val="FF0000"/>
          <w:sz w:val="48"/>
          <w:szCs w:val="48"/>
        </w:rPr>
        <w:t>“without tubes”</w:t>
      </w:r>
      <w:r w:rsidRPr="00AB0EFB">
        <w:rPr>
          <w:rFonts w:cs="Times New Roman"/>
          <w:b/>
          <w:color w:val="FF0000"/>
          <w:sz w:val="48"/>
          <w:szCs w:val="48"/>
        </w:rPr>
        <w:t>与原文矛盾（</w:t>
      </w:r>
      <w:r w:rsidRPr="00AB0EFB">
        <w:rPr>
          <w:rFonts w:eastAsia="楷体" w:cs="Times New Roman"/>
          <w:b/>
          <w:color w:val="FF0000"/>
          <w:sz w:val="48"/>
          <w:szCs w:val="48"/>
        </w:rPr>
        <w:t>依赖虹吸管</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项</w:t>
      </w:r>
      <w:r w:rsidRPr="00AB0EFB">
        <w:rPr>
          <w:rFonts w:cs="Times New Roman"/>
          <w:b/>
          <w:color w:val="FF0000"/>
          <w:sz w:val="48"/>
          <w:szCs w:val="48"/>
        </w:rPr>
        <w:t>“80 metres”</w:t>
      </w:r>
      <w:r w:rsidRPr="00AB0EFB">
        <w:rPr>
          <w:rFonts w:cs="Times New Roman"/>
          <w:b/>
          <w:color w:val="FF0000"/>
          <w:sz w:val="48"/>
          <w:szCs w:val="48"/>
        </w:rPr>
        <w:t>错误（</w:t>
      </w:r>
      <w:r w:rsidRPr="00AB0EFB">
        <w:rPr>
          <w:rFonts w:eastAsia="楷体" w:cs="Times New Roman"/>
          <w:b/>
          <w:color w:val="FF0000"/>
          <w:sz w:val="48"/>
          <w:szCs w:val="48"/>
        </w:rPr>
        <w:t>原文为</w:t>
      </w:r>
      <w:r w:rsidRPr="00AB0EFB">
        <w:rPr>
          <w:rFonts w:cs="Times New Roman"/>
          <w:b/>
          <w:color w:val="FF0000"/>
          <w:sz w:val="48"/>
          <w:szCs w:val="48"/>
        </w:rPr>
        <w:t>80</w:t>
      </w:r>
      <w:r w:rsidRPr="00AB0EFB">
        <w:rPr>
          <w:rFonts w:eastAsia="楷体" w:cs="Times New Roman"/>
          <w:b/>
          <w:color w:val="FF0000"/>
          <w:sz w:val="48"/>
          <w:szCs w:val="48"/>
        </w:rPr>
        <w:t>厘米</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76005FA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68790A8" wp14:editId="6513ED19">
            <wp:extent cx="714316" cy="188595"/>
            <wp:effectExtent l="0" t="0" r="0" b="1905"/>
            <wp:docPr id="197" name="长难句解析.jpg" descr="id:21474882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They had to move their tubes to an unusual place to do the throwing, which showed they threw everything on purpose.</w:t>
      </w:r>
    </w:p>
    <w:p w14:paraId="0762DBE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27D1C5D" wp14:editId="4D15A7E2">
            <wp:extent cx="402940" cy="124460"/>
            <wp:effectExtent l="0" t="0" r="0" b="8890"/>
            <wp:docPr id="198" name="译文.eps" descr="id:21474882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它们不得不把管子移到不寻常的位置来进行投掷</w:t>
      </w:r>
      <w:r w:rsidRPr="00AB0EFB">
        <w:rPr>
          <w:rFonts w:cs="Times New Roman"/>
          <w:b/>
          <w:color w:val="FF0000"/>
          <w:sz w:val="48"/>
          <w:szCs w:val="48"/>
        </w:rPr>
        <w:t>,</w:t>
      </w:r>
      <w:r w:rsidRPr="00AB0EFB">
        <w:rPr>
          <w:rFonts w:eastAsia="楷体" w:cs="Times New Roman"/>
          <w:b/>
          <w:color w:val="FF0000"/>
          <w:sz w:val="48"/>
          <w:szCs w:val="48"/>
        </w:rPr>
        <w:t>这表明它们是有意投掷的。</w:t>
      </w:r>
    </w:p>
    <w:p w14:paraId="769B94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5D31353" wp14:editId="5D761B9D">
            <wp:extent cx="402940" cy="124460"/>
            <wp:effectExtent l="0" t="0" r="0" b="8890"/>
            <wp:docPr id="199" name="分析.eps" descr="id:21474883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主句：</w:t>
      </w:r>
      <w:r w:rsidRPr="00AB0EFB">
        <w:rPr>
          <w:rFonts w:cs="Times New Roman"/>
          <w:b/>
          <w:color w:val="FF0000"/>
          <w:sz w:val="48"/>
          <w:szCs w:val="48"/>
        </w:rPr>
        <w:t>They had to move their tubes to an unusual place to do the throwing</w:t>
      </w:r>
    </w:p>
    <w:p w14:paraId="49921DF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非限制性定语从句：</w:t>
      </w:r>
      <w:r w:rsidRPr="00AB0EFB">
        <w:rPr>
          <w:rFonts w:cs="Times New Roman"/>
          <w:b/>
          <w:color w:val="FF0000"/>
          <w:sz w:val="48"/>
          <w:szCs w:val="48"/>
        </w:rPr>
        <w:t>which showed they threw everything on purpose</w:t>
      </w:r>
      <w:r w:rsidRPr="00AB0EFB">
        <w:rPr>
          <w:rFonts w:cs="Times New Roman"/>
          <w:b/>
          <w:color w:val="FF0000"/>
          <w:sz w:val="48"/>
          <w:szCs w:val="48"/>
        </w:rPr>
        <w:t>；其中包括宾语从句：</w:t>
      </w:r>
      <w:r w:rsidRPr="00AB0EFB">
        <w:rPr>
          <w:rFonts w:cs="Times New Roman"/>
          <w:b/>
          <w:color w:val="FF0000"/>
          <w:sz w:val="48"/>
          <w:szCs w:val="48"/>
        </w:rPr>
        <w:t xml:space="preserve"> they threw everything on purpose</w:t>
      </w:r>
    </w:p>
    <w:p w14:paraId="059506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细节理解题。逐项分析：</w:t>
      </w:r>
      <w:r w:rsidRPr="00AB0EFB">
        <w:rPr>
          <w:rFonts w:cs="Times New Roman"/>
          <w:b/>
          <w:color w:val="FF0000"/>
          <w:sz w:val="48"/>
          <w:szCs w:val="48"/>
        </w:rPr>
        <w:t>A</w:t>
      </w:r>
      <w:r w:rsidRPr="00AB0EFB">
        <w:rPr>
          <w:rFonts w:cs="Times New Roman"/>
          <w:b/>
          <w:color w:val="FF0000"/>
          <w:sz w:val="48"/>
          <w:szCs w:val="48"/>
        </w:rPr>
        <w:t>：错误。原文</w:t>
      </w:r>
      <w:r w:rsidRPr="00AB0EFB">
        <w:rPr>
          <w:rFonts w:cs="Times New Roman"/>
          <w:b/>
          <w:color w:val="FF0000"/>
          <w:sz w:val="48"/>
          <w:szCs w:val="48"/>
        </w:rPr>
        <w:t>“threw it around themselves and at each other”</w:t>
      </w:r>
      <w:r w:rsidRPr="00AB0EFB">
        <w:rPr>
          <w:rFonts w:cs="Times New Roman"/>
          <w:b/>
          <w:color w:val="FF0000"/>
          <w:sz w:val="48"/>
          <w:szCs w:val="48"/>
        </w:rPr>
        <w:t>（</w:t>
      </w:r>
      <w:r w:rsidRPr="00AB0EFB">
        <w:rPr>
          <w:rFonts w:eastAsia="楷体" w:cs="Times New Roman"/>
          <w:b/>
          <w:color w:val="FF0000"/>
          <w:sz w:val="48"/>
          <w:szCs w:val="48"/>
        </w:rPr>
        <w:t>向周围和彼此投掷</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：错误。彼得表示</w:t>
      </w:r>
      <w:r w:rsidRPr="00AB0EFB">
        <w:rPr>
          <w:rFonts w:cs="Times New Roman"/>
          <w:b/>
          <w:color w:val="FF0000"/>
          <w:sz w:val="48"/>
          <w:szCs w:val="48"/>
        </w:rPr>
        <w:t>“hard to know the reason”</w:t>
      </w:r>
      <w:r w:rsidRPr="00AB0EFB">
        <w:rPr>
          <w:rFonts w:cs="Times New Roman"/>
          <w:b/>
          <w:color w:val="FF0000"/>
          <w:sz w:val="48"/>
          <w:szCs w:val="48"/>
        </w:rPr>
        <w:t>（</w:t>
      </w:r>
      <w:r w:rsidRPr="00AB0EFB">
        <w:rPr>
          <w:rFonts w:eastAsia="楷体" w:cs="Times New Roman"/>
          <w:b/>
          <w:color w:val="FF0000"/>
          <w:sz w:val="48"/>
          <w:szCs w:val="48"/>
        </w:rPr>
        <w:t>不确定原因</w:t>
      </w:r>
      <w:r w:rsidRPr="00AB0EFB">
        <w:rPr>
          <w:rFonts w:cs="Times New Roman"/>
          <w:b/>
          <w:color w:val="FF0000"/>
          <w:sz w:val="48"/>
          <w:szCs w:val="48"/>
        </w:rPr>
        <w:t>）。</w:t>
      </w:r>
      <w:r w:rsidRPr="00AB0EFB">
        <w:rPr>
          <w:rFonts w:cs="Times New Roman"/>
          <w:b/>
          <w:color w:val="FF0000"/>
          <w:sz w:val="48"/>
          <w:szCs w:val="48"/>
        </w:rPr>
        <w:t xml:space="preserve"> C</w:t>
      </w:r>
      <w:r w:rsidRPr="00AB0EFB">
        <w:rPr>
          <w:rFonts w:cs="Times New Roman"/>
          <w:b/>
          <w:color w:val="FF0000"/>
          <w:sz w:val="48"/>
          <w:szCs w:val="48"/>
        </w:rPr>
        <w:t>：错误。雌性章鱼完成约</w:t>
      </w:r>
      <w:r w:rsidRPr="00AB0EFB">
        <w:rPr>
          <w:rFonts w:cs="Times New Roman"/>
          <w:b/>
          <w:color w:val="FF0000"/>
          <w:sz w:val="48"/>
          <w:szCs w:val="48"/>
        </w:rPr>
        <w:t>2/3</w:t>
      </w:r>
      <w:r w:rsidRPr="00AB0EFB">
        <w:rPr>
          <w:rFonts w:cs="Times New Roman"/>
          <w:b/>
          <w:color w:val="FF0000"/>
          <w:sz w:val="48"/>
          <w:szCs w:val="48"/>
        </w:rPr>
        <w:t>的投掷（</w:t>
      </w:r>
      <w:r w:rsidRPr="00AB0EFB">
        <w:rPr>
          <w:rFonts w:cs="Times New Roman"/>
          <w:b/>
          <w:color w:val="FF0000"/>
          <w:sz w:val="48"/>
          <w:szCs w:val="48"/>
        </w:rPr>
        <w:t>102</w:t>
      </w:r>
      <w:r w:rsidRPr="00AB0EFB">
        <w:rPr>
          <w:rFonts w:eastAsia="楷体" w:cs="Times New Roman"/>
          <w:b/>
          <w:color w:val="FF0000"/>
          <w:sz w:val="48"/>
          <w:szCs w:val="48"/>
        </w:rPr>
        <w:t>次中约</w:t>
      </w:r>
      <w:r w:rsidRPr="00AB0EFB">
        <w:rPr>
          <w:rFonts w:cs="Times New Roman"/>
          <w:b/>
          <w:color w:val="FF0000"/>
          <w:sz w:val="48"/>
          <w:szCs w:val="48"/>
        </w:rPr>
        <w:t>68</w:t>
      </w:r>
      <w:r w:rsidRPr="00AB0EFB">
        <w:rPr>
          <w:rFonts w:eastAsia="楷体" w:cs="Times New Roman"/>
          <w:b/>
          <w:color w:val="FF0000"/>
          <w:sz w:val="48"/>
          <w:szCs w:val="48"/>
        </w:rPr>
        <w:t>次</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雄性次数更少。</w:t>
      </w:r>
      <w:r w:rsidRPr="00AB0EFB">
        <w:rPr>
          <w:rFonts w:cs="Times New Roman"/>
          <w:b/>
          <w:color w:val="FF0000"/>
          <w:sz w:val="48"/>
          <w:szCs w:val="48"/>
        </w:rPr>
        <w:t>D</w:t>
      </w:r>
      <w:r w:rsidRPr="00AB0EFB">
        <w:rPr>
          <w:rFonts w:cs="Times New Roman"/>
          <w:b/>
          <w:color w:val="FF0000"/>
          <w:sz w:val="48"/>
          <w:szCs w:val="48"/>
        </w:rPr>
        <w:t>：正确。彼得是研究负责人</w:t>
      </w:r>
      <w:r w:rsidRPr="00AB0EFB">
        <w:rPr>
          <w:rFonts w:cs="Times New Roman"/>
          <w:b/>
          <w:color w:val="FF0000"/>
          <w:sz w:val="48"/>
          <w:szCs w:val="48"/>
        </w:rPr>
        <w:t>,</w:t>
      </w:r>
      <w:r w:rsidRPr="00AB0EFB">
        <w:rPr>
          <w:rFonts w:cs="Times New Roman"/>
          <w:b/>
          <w:color w:val="FF0000"/>
          <w:sz w:val="48"/>
          <w:szCs w:val="48"/>
        </w:rPr>
        <w:t>且研究由悉尼大学科学家进行</w:t>
      </w:r>
      <w:r w:rsidRPr="00AB0EFB">
        <w:rPr>
          <w:rFonts w:cs="Times New Roman"/>
          <w:b/>
          <w:color w:val="FF0000"/>
          <w:sz w:val="48"/>
          <w:szCs w:val="48"/>
        </w:rPr>
        <w:t>,</w:t>
      </w:r>
      <w:r w:rsidRPr="00AB0EFB">
        <w:rPr>
          <w:rFonts w:cs="Times New Roman"/>
          <w:b/>
          <w:color w:val="FF0000"/>
          <w:sz w:val="48"/>
          <w:szCs w:val="48"/>
        </w:rPr>
        <w:t>所以他应该也是科学家。</w:t>
      </w:r>
      <w:r w:rsidRPr="00AB0EFB">
        <w:rPr>
          <w:rFonts w:cs="Times New Roman"/>
          <w:b/>
          <w:color w:val="FF0000"/>
          <w:sz w:val="48"/>
          <w:szCs w:val="48"/>
        </w:rPr>
        <w:t xml:space="preserve"> </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41372BF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文章出处题。文章内容：科学研究（</w:t>
      </w:r>
      <w:r w:rsidRPr="00AB0EFB">
        <w:rPr>
          <w:rFonts w:eastAsia="楷体" w:cs="Times New Roman"/>
          <w:b/>
          <w:color w:val="FF0000"/>
          <w:sz w:val="48"/>
          <w:szCs w:val="48"/>
        </w:rPr>
        <w:t>章鱼行为</w:t>
      </w:r>
      <w:r w:rsidRPr="00AB0EFB">
        <w:rPr>
          <w:rFonts w:cs="Times New Roman"/>
          <w:b/>
          <w:color w:val="FF0000"/>
          <w:sz w:val="48"/>
          <w:szCs w:val="48"/>
        </w:rPr>
        <w:t>）、数据统计（</w:t>
      </w:r>
      <w:r w:rsidRPr="00AB0EFB">
        <w:rPr>
          <w:rFonts w:cs="Times New Roman"/>
          <w:b/>
          <w:color w:val="FF0000"/>
          <w:sz w:val="48"/>
          <w:szCs w:val="48"/>
        </w:rPr>
        <w:t>102</w:t>
      </w:r>
      <w:r w:rsidRPr="00AB0EFB">
        <w:rPr>
          <w:rFonts w:eastAsia="楷体" w:cs="Times New Roman"/>
          <w:b/>
          <w:color w:val="FF0000"/>
          <w:sz w:val="48"/>
          <w:szCs w:val="48"/>
        </w:rPr>
        <w:t>次投掷</w:t>
      </w:r>
      <w:r w:rsidRPr="00AB0EFB">
        <w:rPr>
          <w:rFonts w:cs="Times New Roman"/>
          <w:b/>
          <w:color w:val="FF0000"/>
          <w:sz w:val="48"/>
          <w:szCs w:val="48"/>
        </w:rPr>
        <w:t>）、科学家观点。匹配选项：</w:t>
      </w:r>
      <w:r w:rsidRPr="00AB0EFB">
        <w:rPr>
          <w:rFonts w:cs="Times New Roman"/>
          <w:b/>
          <w:color w:val="FF0000"/>
          <w:sz w:val="48"/>
          <w:szCs w:val="48"/>
        </w:rPr>
        <w:t>A“</w:t>
      </w:r>
      <w:r w:rsidRPr="00AB0EFB">
        <w:rPr>
          <w:rFonts w:cs="Times New Roman"/>
          <w:b/>
          <w:color w:val="FF0000"/>
          <w:sz w:val="48"/>
          <w:szCs w:val="48"/>
        </w:rPr>
        <w:t>旅行日记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新闻报道</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侧重时效事件</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书评</w:t>
      </w:r>
      <w:r w:rsidRPr="00AB0EFB">
        <w:rPr>
          <w:rFonts w:cs="Times New Roman"/>
          <w:b/>
          <w:color w:val="FF0000"/>
          <w:sz w:val="48"/>
          <w:szCs w:val="48"/>
        </w:rPr>
        <w:t>”</w:t>
      </w:r>
      <w:r w:rsidRPr="00AB0EFB">
        <w:rPr>
          <w:rFonts w:cs="Times New Roman"/>
          <w:b/>
          <w:color w:val="FF0000"/>
          <w:sz w:val="48"/>
          <w:szCs w:val="48"/>
        </w:rPr>
        <w:t>均不符；</w:t>
      </w:r>
      <w:r w:rsidRPr="00AB0EFB">
        <w:rPr>
          <w:rFonts w:cs="Times New Roman"/>
          <w:b/>
          <w:color w:val="FF0000"/>
          <w:sz w:val="48"/>
          <w:szCs w:val="48"/>
        </w:rPr>
        <w:t>C“</w:t>
      </w:r>
      <w:r w:rsidRPr="00AB0EFB">
        <w:rPr>
          <w:rFonts w:cs="Times New Roman"/>
          <w:b/>
          <w:color w:val="FF0000"/>
          <w:sz w:val="48"/>
          <w:szCs w:val="48"/>
        </w:rPr>
        <w:t>科学杂志</w:t>
      </w:r>
      <w:r w:rsidRPr="00AB0EFB">
        <w:rPr>
          <w:rFonts w:cs="Times New Roman"/>
          <w:b/>
          <w:color w:val="FF0000"/>
          <w:sz w:val="48"/>
          <w:szCs w:val="48"/>
        </w:rPr>
        <w:t>”</w:t>
      </w:r>
      <w:r w:rsidRPr="00AB0EFB">
        <w:rPr>
          <w:rFonts w:cs="Times New Roman"/>
          <w:b/>
          <w:color w:val="FF0000"/>
          <w:sz w:val="48"/>
          <w:szCs w:val="48"/>
        </w:rPr>
        <w:t>最贴合动物行为研究的学术性。故选</w:t>
      </w:r>
      <w:r w:rsidRPr="00AB0EFB">
        <w:rPr>
          <w:rFonts w:cs="Times New Roman"/>
          <w:b/>
          <w:color w:val="FF0000"/>
          <w:sz w:val="48"/>
          <w:szCs w:val="48"/>
        </w:rPr>
        <w:t>C</w:t>
      </w:r>
      <w:r w:rsidRPr="00AB0EFB">
        <w:rPr>
          <w:rFonts w:cs="Times New Roman"/>
          <w:b/>
          <w:color w:val="FF0000"/>
          <w:sz w:val="48"/>
          <w:szCs w:val="48"/>
        </w:rPr>
        <w:t>。</w:t>
      </w:r>
    </w:p>
    <w:p w14:paraId="7C9E0D8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5679BE5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5239BFAB" wp14:editId="76F52692">
            <wp:extent cx="873395" cy="213360"/>
            <wp:effectExtent l="0" t="0" r="3175" b="0"/>
            <wp:docPr id="200" name="语篇导航-DA.eps" descr="id:21474883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本文介绍了电影《哪吒</w:t>
      </w:r>
      <w:r w:rsidRPr="00AB0EFB">
        <w:rPr>
          <w:rFonts w:cs="Times New Roman"/>
          <w:b/>
          <w:color w:val="FF0000"/>
          <w:sz w:val="48"/>
          <w:szCs w:val="48"/>
        </w:rPr>
        <w:t>2</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讲述了哪吒与敖丙在太乙真人帮助下重生并战胜邪恶的冒险故事</w:t>
      </w:r>
      <w:r w:rsidRPr="00AB0EFB">
        <w:rPr>
          <w:rFonts w:cs="Times New Roman"/>
          <w:b/>
          <w:color w:val="FF0000"/>
          <w:sz w:val="48"/>
          <w:szCs w:val="48"/>
        </w:rPr>
        <w:t>,</w:t>
      </w:r>
      <w:r w:rsidRPr="00AB0EFB">
        <w:rPr>
          <w:rFonts w:eastAsia="楷体" w:cs="Times New Roman"/>
          <w:b/>
          <w:color w:val="FF0000"/>
          <w:sz w:val="48"/>
          <w:szCs w:val="48"/>
        </w:rPr>
        <w:t>同时通过道教元素和传统民乐等中国文化符号</w:t>
      </w:r>
      <w:r w:rsidRPr="00AB0EFB">
        <w:rPr>
          <w:rFonts w:cs="Times New Roman"/>
          <w:b/>
          <w:color w:val="FF0000"/>
          <w:sz w:val="48"/>
          <w:szCs w:val="48"/>
        </w:rPr>
        <w:t>,</w:t>
      </w:r>
      <w:r w:rsidRPr="00AB0EFB">
        <w:rPr>
          <w:rFonts w:eastAsia="楷体" w:cs="Times New Roman"/>
          <w:b/>
          <w:color w:val="FF0000"/>
          <w:sz w:val="48"/>
          <w:szCs w:val="48"/>
        </w:rPr>
        <w:t>展现了民族动画的魅力与文化自信。</w:t>
      </w:r>
    </w:p>
    <w:p w14:paraId="1789238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 but Taiyi Zhenren saved their souls with a magical lotus flower</w:t>
      </w:r>
      <w:r w:rsidRPr="00AB0EFB">
        <w:rPr>
          <w:rFonts w:cs="Times New Roman"/>
          <w:b/>
          <w:color w:val="FF0000"/>
          <w:sz w:val="48"/>
          <w:szCs w:val="48"/>
        </w:rPr>
        <w:t>（</w:t>
      </w:r>
      <w:r w:rsidRPr="00AB0EFB">
        <w:rPr>
          <w:rFonts w:eastAsia="楷体" w:cs="Times New Roman"/>
          <w:b/>
          <w:color w:val="FF0000"/>
          <w:sz w:val="48"/>
          <w:szCs w:val="48"/>
        </w:rPr>
        <w:t>魔法莲花</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救人</w:t>
      </w:r>
      <w:r w:rsidRPr="00AB0EFB">
        <w:rPr>
          <w:rFonts w:cs="Times New Roman"/>
          <w:b/>
          <w:color w:val="FF0000"/>
          <w:sz w:val="48"/>
          <w:szCs w:val="48"/>
        </w:rPr>
        <w:t>）</w:t>
      </w:r>
      <w:r w:rsidRPr="00AB0EFB">
        <w:rPr>
          <w:rFonts w:cs="Times New Roman"/>
          <w:b/>
          <w:color w:val="FF0000"/>
          <w:sz w:val="48"/>
          <w:szCs w:val="48"/>
        </w:rPr>
        <w:t>“Taiyi Zhenren decided to rebuild their bodies.”</w:t>
      </w:r>
      <w:r w:rsidRPr="00AB0EFB">
        <w:rPr>
          <w:rFonts w:cs="Times New Roman"/>
          <w:b/>
          <w:color w:val="FF0000"/>
          <w:sz w:val="48"/>
          <w:szCs w:val="48"/>
        </w:rPr>
        <w:t>（</w:t>
      </w:r>
      <w:r w:rsidRPr="00AB0EFB">
        <w:rPr>
          <w:rFonts w:eastAsia="楷体" w:cs="Times New Roman"/>
          <w:b/>
          <w:color w:val="FF0000"/>
          <w:sz w:val="48"/>
          <w:szCs w:val="48"/>
        </w:rPr>
        <w:t>主动帮助</w:t>
      </w:r>
      <w:r w:rsidRPr="00AB0EFB">
        <w:rPr>
          <w:rFonts w:cs="Times New Roman"/>
          <w:b/>
          <w:color w:val="FF0000"/>
          <w:sz w:val="48"/>
          <w:szCs w:val="48"/>
        </w:rPr>
        <w:t>）</w:t>
      </w:r>
      <w:r w:rsidRPr="00AB0EFB">
        <w:rPr>
          <w:rFonts w:cs="Times New Roman"/>
          <w:b/>
          <w:color w:val="FF0000"/>
          <w:sz w:val="48"/>
          <w:szCs w:val="48"/>
        </w:rPr>
        <w:t>“With Taiyi Zhenren’s help, they overcame problems...”</w:t>
      </w:r>
      <w:r w:rsidRPr="00AB0EFB">
        <w:rPr>
          <w:rFonts w:cs="Times New Roman"/>
          <w:b/>
          <w:color w:val="FF0000"/>
          <w:sz w:val="48"/>
          <w:szCs w:val="48"/>
        </w:rPr>
        <w:t>（</w:t>
      </w:r>
      <w:r w:rsidRPr="00AB0EFB">
        <w:rPr>
          <w:rFonts w:eastAsia="楷体" w:cs="Times New Roman"/>
          <w:b/>
          <w:color w:val="FF0000"/>
          <w:sz w:val="48"/>
          <w:szCs w:val="48"/>
        </w:rPr>
        <w:t>指导解决问题</w:t>
      </w:r>
      <w:r w:rsidRPr="00AB0EFB">
        <w:rPr>
          <w:rFonts w:cs="Times New Roman"/>
          <w:b/>
          <w:color w:val="FF0000"/>
          <w:sz w:val="48"/>
          <w:szCs w:val="48"/>
        </w:rPr>
        <w:t>）可知</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制造麻烦</w:t>
      </w:r>
      <w:r w:rsidRPr="00AB0EFB">
        <w:rPr>
          <w:rFonts w:cs="Times New Roman"/>
          <w:b/>
          <w:color w:val="FF0000"/>
          <w:sz w:val="48"/>
          <w:szCs w:val="48"/>
        </w:rPr>
        <w:t>）：无依据</w:t>
      </w:r>
      <w:r w:rsidRPr="00AB0EFB">
        <w:rPr>
          <w:rFonts w:cs="Times New Roman"/>
          <w:b/>
          <w:color w:val="FF0000"/>
          <w:sz w:val="48"/>
          <w:szCs w:val="48"/>
        </w:rPr>
        <w:t>,</w:t>
      </w:r>
      <w:r w:rsidRPr="00AB0EFB">
        <w:rPr>
          <w:rFonts w:cs="Times New Roman"/>
          <w:b/>
          <w:color w:val="FF0000"/>
          <w:sz w:val="48"/>
          <w:szCs w:val="48"/>
        </w:rPr>
        <w:t>原文未提反面作用；</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不关心</w:t>
      </w:r>
      <w:r w:rsidRPr="00AB0EFB">
        <w:rPr>
          <w:rFonts w:cs="Times New Roman"/>
          <w:b/>
          <w:color w:val="FF0000"/>
          <w:sz w:val="48"/>
          <w:szCs w:val="48"/>
        </w:rPr>
        <w:t>）：与拯救、帮助行为矛盾；</w:t>
      </w:r>
      <w:r w:rsidRPr="00AB0EFB">
        <w:rPr>
          <w:rFonts w:cs="Times New Roman"/>
          <w:b/>
          <w:color w:val="FF0000"/>
          <w:sz w:val="48"/>
          <w:szCs w:val="48"/>
        </w:rPr>
        <w:t>D</w:t>
      </w:r>
      <w:r w:rsidRPr="00AB0EFB">
        <w:rPr>
          <w:rFonts w:cs="Times New Roman"/>
          <w:b/>
          <w:color w:val="FF0000"/>
          <w:sz w:val="48"/>
          <w:szCs w:val="48"/>
        </w:rPr>
        <w:t>（</w:t>
      </w:r>
      <w:r w:rsidRPr="00AB0EFB">
        <w:rPr>
          <w:rFonts w:eastAsia="楷体" w:cs="Times New Roman"/>
          <w:b/>
          <w:color w:val="FF0000"/>
          <w:sz w:val="48"/>
          <w:szCs w:val="48"/>
        </w:rPr>
        <w:t>不重要</w:t>
      </w:r>
      <w:r w:rsidRPr="00AB0EFB">
        <w:rPr>
          <w:rFonts w:cs="Times New Roman"/>
          <w:b/>
          <w:color w:val="FF0000"/>
          <w:sz w:val="48"/>
          <w:szCs w:val="48"/>
        </w:rPr>
        <w:t>）：直接否定其关键作用。关键词匹配：</w:t>
      </w:r>
      <w:r w:rsidRPr="00AB0EFB">
        <w:rPr>
          <w:rFonts w:cs="Times New Roman"/>
          <w:b/>
          <w:color w:val="FF0000"/>
          <w:sz w:val="48"/>
          <w:szCs w:val="48"/>
        </w:rPr>
        <w:t xml:space="preserve">“help” “saved” </w:t>
      </w:r>
      <w:r w:rsidRPr="00AB0EFB">
        <w:rPr>
          <w:rFonts w:cs="Times New Roman"/>
          <w:b/>
          <w:color w:val="FF0000"/>
          <w:sz w:val="48"/>
          <w:szCs w:val="48"/>
        </w:rPr>
        <w:t>对应</w:t>
      </w:r>
      <w:r w:rsidRPr="00AB0EFB">
        <w:rPr>
          <w:rFonts w:cs="Times New Roman"/>
          <w:b/>
          <w:color w:val="FF0000"/>
          <w:sz w:val="48"/>
          <w:szCs w:val="48"/>
        </w:rPr>
        <w:t xml:space="preserve"> “guides and supports”</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03256DF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w:t>
      </w:r>
      <w:r w:rsidRPr="00AB0EFB">
        <w:rPr>
          <w:rFonts w:cs="Times New Roman"/>
          <w:b/>
          <w:color w:val="FF0000"/>
          <w:sz w:val="48"/>
          <w:szCs w:val="48"/>
        </w:rPr>
        <w:t>“faced many challenges”</w:t>
      </w:r>
      <w:r w:rsidRPr="00AB0EFB">
        <w:rPr>
          <w:rFonts w:cs="Times New Roman"/>
          <w:b/>
          <w:color w:val="FF0000"/>
          <w:sz w:val="48"/>
          <w:szCs w:val="48"/>
        </w:rPr>
        <w:t>（</w:t>
      </w:r>
      <w:r w:rsidRPr="00AB0EFB">
        <w:rPr>
          <w:rFonts w:eastAsia="楷体" w:cs="Times New Roman"/>
          <w:b/>
          <w:color w:val="FF0000"/>
          <w:sz w:val="48"/>
          <w:szCs w:val="48"/>
        </w:rPr>
        <w:t>面临挑战</w:t>
      </w:r>
      <w:r w:rsidRPr="00AB0EFB">
        <w:rPr>
          <w:rFonts w:cs="Times New Roman"/>
          <w:b/>
          <w:color w:val="FF0000"/>
          <w:sz w:val="48"/>
          <w:szCs w:val="48"/>
        </w:rPr>
        <w:t>）及</w:t>
      </w:r>
      <w:r w:rsidRPr="00AB0EFB">
        <w:rPr>
          <w:rFonts w:cs="Times New Roman"/>
          <w:b/>
          <w:color w:val="FF0000"/>
          <w:sz w:val="48"/>
          <w:szCs w:val="48"/>
        </w:rPr>
        <w:t>“fought a bigger evil”</w:t>
      </w:r>
      <w:r w:rsidRPr="00AB0EFB">
        <w:rPr>
          <w:rFonts w:cs="Times New Roman"/>
          <w:b/>
          <w:color w:val="FF0000"/>
          <w:sz w:val="48"/>
          <w:szCs w:val="48"/>
        </w:rPr>
        <w:t>（</w:t>
      </w:r>
      <w:r w:rsidRPr="00AB0EFB">
        <w:rPr>
          <w:rFonts w:eastAsia="楷体" w:cs="Times New Roman"/>
          <w:b/>
          <w:color w:val="FF0000"/>
          <w:sz w:val="48"/>
          <w:szCs w:val="48"/>
        </w:rPr>
        <w:t>战胜敌人</w:t>
      </w:r>
      <w:r w:rsidRPr="00AB0EFB">
        <w:rPr>
          <w:rFonts w:cs="Times New Roman"/>
          <w:b/>
          <w:color w:val="FF0000"/>
          <w:sz w:val="48"/>
          <w:szCs w:val="48"/>
        </w:rPr>
        <w:t>）可知</w:t>
      </w:r>
      <w:r w:rsidRPr="00AB0EFB">
        <w:rPr>
          <w:rFonts w:cs="Times New Roman"/>
          <w:b/>
          <w:color w:val="FF0000"/>
          <w:sz w:val="48"/>
          <w:szCs w:val="48"/>
        </w:rPr>
        <w:t xml:space="preserve">, “overcame problems” </w:t>
      </w:r>
      <w:r w:rsidRPr="00AB0EFB">
        <w:rPr>
          <w:rFonts w:cs="Times New Roman"/>
          <w:b/>
          <w:color w:val="FF0000"/>
          <w:sz w:val="48"/>
          <w:szCs w:val="48"/>
        </w:rPr>
        <w:t>应表示</w:t>
      </w:r>
      <w:r w:rsidRPr="00AB0EFB">
        <w:rPr>
          <w:rFonts w:cs="Times New Roman"/>
          <w:b/>
          <w:color w:val="FF0000"/>
          <w:sz w:val="48"/>
          <w:szCs w:val="48"/>
        </w:rPr>
        <w:t>“</w:t>
      </w:r>
      <w:r w:rsidRPr="00AB0EFB">
        <w:rPr>
          <w:rFonts w:cs="Times New Roman"/>
          <w:b/>
          <w:color w:val="FF0000"/>
          <w:sz w:val="48"/>
          <w:szCs w:val="48"/>
        </w:rPr>
        <w:t>解决问题</w:t>
      </w:r>
      <w:r w:rsidRPr="00AB0EFB">
        <w:rPr>
          <w:rFonts w:cs="Times New Roman"/>
          <w:b/>
          <w:color w:val="FF0000"/>
          <w:sz w:val="48"/>
          <w:szCs w:val="48"/>
        </w:rPr>
        <w:t>/</w:t>
      </w:r>
      <w:r w:rsidRPr="00AB0EFB">
        <w:rPr>
          <w:rFonts w:cs="Times New Roman"/>
          <w:b/>
          <w:color w:val="FF0000"/>
          <w:sz w:val="48"/>
          <w:szCs w:val="48"/>
        </w:rPr>
        <w:t>战胜困难</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4DF7F70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w:t>
      </w:r>
      <w:r w:rsidRPr="00AB0EFB">
        <w:rPr>
          <w:rFonts w:cs="Times New Roman"/>
          <w:b/>
          <w:i/>
          <w:color w:val="FF0000"/>
          <w:sz w:val="48"/>
          <w:szCs w:val="48"/>
        </w:rPr>
        <w:t>Ne</w:t>
      </w:r>
      <w:r w:rsidRPr="00AB0EFB">
        <w:rPr>
          <w:rFonts w:cs="Times New Roman"/>
          <w:b/>
          <w:color w:val="FF0000"/>
          <w:sz w:val="48"/>
          <w:szCs w:val="48"/>
        </w:rPr>
        <w:t xml:space="preserve"> </w:t>
      </w:r>
      <w:r w:rsidRPr="00AB0EFB">
        <w:rPr>
          <w:rFonts w:cs="Times New Roman"/>
          <w:b/>
          <w:i/>
          <w:color w:val="FF0000"/>
          <w:sz w:val="48"/>
          <w:szCs w:val="48"/>
        </w:rPr>
        <w:t>Zha</w:t>
      </w:r>
      <w:r w:rsidRPr="00AB0EFB">
        <w:rPr>
          <w:rFonts w:cs="Times New Roman"/>
          <w:b/>
          <w:color w:val="FF0000"/>
          <w:sz w:val="48"/>
          <w:szCs w:val="48"/>
        </w:rPr>
        <w:t xml:space="preserve"> 2 teaches us important lessons about life...meaningful for both children and adults.”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电影教会了人们关于人生的重要道理。故选</w:t>
      </w:r>
      <w:r w:rsidRPr="00AB0EFB">
        <w:rPr>
          <w:rFonts w:cs="Times New Roman"/>
          <w:b/>
          <w:color w:val="FF0000"/>
          <w:sz w:val="48"/>
          <w:szCs w:val="48"/>
        </w:rPr>
        <w:t>C</w:t>
      </w:r>
      <w:r w:rsidRPr="00AB0EFB">
        <w:rPr>
          <w:rFonts w:cs="Times New Roman"/>
          <w:b/>
          <w:color w:val="FF0000"/>
          <w:sz w:val="48"/>
          <w:szCs w:val="48"/>
        </w:rPr>
        <w:t>。</w:t>
      </w:r>
    </w:p>
    <w:p w14:paraId="3CCD2CD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主旨大意题。段落分析：首段：电影基本信息（</w:t>
      </w:r>
      <w:r w:rsidRPr="00AB0EFB">
        <w:rPr>
          <w:rFonts w:eastAsia="楷体" w:cs="Times New Roman"/>
          <w:b/>
          <w:color w:val="FF0000"/>
          <w:sz w:val="48"/>
          <w:szCs w:val="48"/>
        </w:rPr>
        <w:t>导演、续集背景</w:t>
      </w:r>
      <w:r w:rsidRPr="00AB0EFB">
        <w:rPr>
          <w:rFonts w:cs="Times New Roman"/>
          <w:b/>
          <w:color w:val="FF0000"/>
          <w:sz w:val="48"/>
          <w:szCs w:val="48"/>
        </w:rPr>
        <w:t>）；第二段：剧情梗概（</w:t>
      </w:r>
      <w:r w:rsidRPr="00AB0EFB">
        <w:rPr>
          <w:rFonts w:eastAsia="楷体" w:cs="Times New Roman"/>
          <w:b/>
          <w:color w:val="FF0000"/>
          <w:sz w:val="48"/>
          <w:szCs w:val="48"/>
        </w:rPr>
        <w:t>挑战与成长</w:t>
      </w:r>
      <w:r w:rsidRPr="00AB0EFB">
        <w:rPr>
          <w:rFonts w:cs="Times New Roman"/>
          <w:b/>
          <w:color w:val="FF0000"/>
          <w:sz w:val="48"/>
          <w:szCs w:val="48"/>
        </w:rPr>
        <w:t>）；第三段：主题意义（</w:t>
      </w:r>
      <w:r w:rsidRPr="00AB0EFB">
        <w:rPr>
          <w:rFonts w:eastAsia="楷体" w:cs="Times New Roman"/>
          <w:b/>
          <w:color w:val="FF0000"/>
          <w:sz w:val="48"/>
          <w:szCs w:val="48"/>
        </w:rPr>
        <w:t>勇气、友谊</w:t>
      </w:r>
      <w:r w:rsidRPr="00AB0EFB">
        <w:rPr>
          <w:rFonts w:cs="Times New Roman"/>
          <w:b/>
          <w:color w:val="FF0000"/>
          <w:sz w:val="48"/>
          <w:szCs w:val="48"/>
        </w:rPr>
        <w:t>）；第四段：文化元素（</w:t>
      </w:r>
      <w:r w:rsidRPr="00AB0EFB">
        <w:rPr>
          <w:rFonts w:eastAsia="楷体" w:cs="Times New Roman"/>
          <w:b/>
          <w:color w:val="FF0000"/>
          <w:sz w:val="48"/>
          <w:szCs w:val="48"/>
        </w:rPr>
        <w:t>道家、方言、音乐</w:t>
      </w:r>
      <w:r w:rsidRPr="00AB0EFB">
        <w:rPr>
          <w:rFonts w:cs="Times New Roman"/>
          <w:b/>
          <w:color w:val="FF0000"/>
          <w:sz w:val="48"/>
          <w:szCs w:val="48"/>
        </w:rPr>
        <w:t>）。末段：总结文化影响力。</w:t>
      </w:r>
      <w:r w:rsidRPr="00AB0EFB">
        <w:rPr>
          <w:rFonts w:cs="Times New Roman"/>
          <w:b/>
          <w:color w:val="FF0000"/>
          <w:sz w:val="48"/>
          <w:szCs w:val="48"/>
        </w:rPr>
        <w:t>C</w:t>
      </w:r>
      <w:r w:rsidRPr="00AB0EFB">
        <w:rPr>
          <w:rFonts w:cs="Times New Roman"/>
          <w:b/>
          <w:color w:val="FF0000"/>
          <w:sz w:val="48"/>
          <w:szCs w:val="48"/>
        </w:rPr>
        <w:t>（</w:t>
      </w:r>
      <w:r w:rsidRPr="00AB0EFB">
        <w:rPr>
          <w:rFonts w:eastAsia="楷体" w:cs="Times New Roman"/>
          <w:b/>
          <w:color w:val="FF0000"/>
          <w:sz w:val="48"/>
          <w:szCs w:val="48"/>
        </w:rPr>
        <w:t>成功与文化价值</w:t>
      </w:r>
      <w:r w:rsidRPr="00AB0EFB">
        <w:rPr>
          <w:rFonts w:cs="Times New Roman"/>
          <w:b/>
          <w:color w:val="FF0000"/>
          <w:sz w:val="48"/>
          <w:szCs w:val="48"/>
        </w:rPr>
        <w:t>）：全面覆盖剧情、主题、文化。故选</w:t>
      </w:r>
      <w:r w:rsidRPr="00AB0EFB">
        <w:rPr>
          <w:rFonts w:cs="Times New Roman"/>
          <w:b/>
          <w:color w:val="FF0000"/>
          <w:sz w:val="48"/>
          <w:szCs w:val="48"/>
        </w:rPr>
        <w:t>C</w:t>
      </w:r>
      <w:r w:rsidRPr="00AB0EFB">
        <w:rPr>
          <w:rFonts w:cs="Times New Roman"/>
          <w:b/>
          <w:color w:val="FF0000"/>
          <w:sz w:val="48"/>
          <w:szCs w:val="48"/>
        </w:rPr>
        <w:t>。</w:t>
      </w:r>
    </w:p>
    <w:p w14:paraId="263D849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2114DBA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3A356B2" wp14:editId="32B7A392">
            <wp:extent cx="873395" cy="213360"/>
            <wp:effectExtent l="0" t="0" r="3175" b="0"/>
            <wp:docPr id="201" name="语篇导航-DA.eps" descr="id:21474883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本文主要讲述了自我对话对人们的影响</w:t>
      </w:r>
      <w:r w:rsidRPr="00AB0EFB">
        <w:rPr>
          <w:rFonts w:cs="Times New Roman"/>
          <w:b/>
          <w:color w:val="FF0000"/>
          <w:sz w:val="48"/>
          <w:szCs w:val="48"/>
        </w:rPr>
        <w:t>,</w:t>
      </w:r>
      <w:r w:rsidRPr="00AB0EFB">
        <w:rPr>
          <w:rFonts w:eastAsia="楷体" w:cs="Times New Roman"/>
          <w:b/>
          <w:color w:val="FF0000"/>
          <w:sz w:val="48"/>
          <w:szCs w:val="48"/>
        </w:rPr>
        <w:t>并提供了将消极自我对话转化为积极自我对话的具体方法。</w:t>
      </w:r>
    </w:p>
    <w:p w14:paraId="383AF84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文章开头说</w:t>
      </w:r>
      <w:r w:rsidRPr="00AB0EFB">
        <w:rPr>
          <w:rFonts w:cs="Times New Roman"/>
          <w:b/>
          <w:color w:val="FF0000"/>
          <w:sz w:val="48"/>
          <w:szCs w:val="48"/>
        </w:rPr>
        <w:t>“</w:t>
      </w:r>
      <w:r w:rsidRPr="00AB0EFB">
        <w:rPr>
          <w:rFonts w:cs="Times New Roman"/>
          <w:b/>
          <w:color w:val="FF0000"/>
          <w:sz w:val="48"/>
          <w:szCs w:val="48"/>
        </w:rPr>
        <w:t>自我对话是生活的一部分</w:t>
      </w:r>
      <w:r w:rsidRPr="00AB0EFB">
        <w:rPr>
          <w:rFonts w:cs="Times New Roman"/>
          <w:b/>
          <w:color w:val="FF0000"/>
          <w:sz w:val="48"/>
          <w:szCs w:val="48"/>
        </w:rPr>
        <w:t>”,</w:t>
      </w:r>
      <w:r w:rsidRPr="00AB0EFB">
        <w:rPr>
          <w:rFonts w:cs="Times New Roman"/>
          <w:b/>
          <w:color w:val="FF0000"/>
          <w:sz w:val="48"/>
          <w:szCs w:val="48"/>
        </w:rPr>
        <w:t>自然要接着引出</w:t>
      </w:r>
      <w:r w:rsidRPr="00AB0EFB">
        <w:rPr>
          <w:rFonts w:cs="Times New Roman"/>
          <w:b/>
          <w:color w:val="FF0000"/>
          <w:sz w:val="48"/>
          <w:szCs w:val="48"/>
        </w:rPr>
        <w:t>“</w:t>
      </w:r>
      <w:r w:rsidRPr="00AB0EFB">
        <w:rPr>
          <w:rFonts w:cs="Times New Roman"/>
          <w:b/>
          <w:color w:val="FF0000"/>
          <w:sz w:val="48"/>
          <w:szCs w:val="48"/>
        </w:rPr>
        <w:t>关键是你如何自我对话</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E</w:t>
      </w:r>
      <w:r w:rsidRPr="00AB0EFB">
        <w:rPr>
          <w:rFonts w:cs="Times New Roman"/>
          <w:b/>
          <w:color w:val="FF0000"/>
          <w:sz w:val="48"/>
          <w:szCs w:val="48"/>
        </w:rPr>
        <w:t>选项</w:t>
      </w:r>
      <w:r w:rsidRPr="00AB0EFB">
        <w:rPr>
          <w:rFonts w:cs="Times New Roman"/>
          <w:b/>
          <w:color w:val="FF0000"/>
          <w:sz w:val="48"/>
          <w:szCs w:val="48"/>
        </w:rPr>
        <w:t>“However, the way you talk to yourself is more important.”</w:t>
      </w:r>
      <w:r w:rsidRPr="00AB0EFB">
        <w:rPr>
          <w:rFonts w:cs="Times New Roman"/>
          <w:b/>
          <w:color w:val="FF0000"/>
          <w:sz w:val="48"/>
          <w:szCs w:val="48"/>
        </w:rPr>
        <w:t>恰好是对</w:t>
      </w:r>
      <w:r w:rsidRPr="00AB0EFB">
        <w:rPr>
          <w:rFonts w:cs="Times New Roman"/>
          <w:b/>
          <w:color w:val="FF0000"/>
          <w:sz w:val="48"/>
          <w:szCs w:val="48"/>
        </w:rPr>
        <w:t>“</w:t>
      </w:r>
      <w:r w:rsidRPr="00AB0EFB">
        <w:rPr>
          <w:rFonts w:cs="Times New Roman"/>
          <w:b/>
          <w:color w:val="FF0000"/>
          <w:sz w:val="48"/>
          <w:szCs w:val="48"/>
        </w:rPr>
        <w:t>自我对话</w:t>
      </w:r>
      <w:r w:rsidRPr="00AB0EFB">
        <w:rPr>
          <w:rFonts w:cs="Times New Roman"/>
          <w:b/>
          <w:color w:val="FF0000"/>
          <w:sz w:val="48"/>
          <w:szCs w:val="48"/>
        </w:rPr>
        <w:t>”</w:t>
      </w:r>
      <w:r w:rsidRPr="00AB0EFB">
        <w:rPr>
          <w:rFonts w:cs="Times New Roman"/>
          <w:b/>
          <w:color w:val="FF0000"/>
          <w:sz w:val="48"/>
          <w:szCs w:val="48"/>
        </w:rPr>
        <w:t>方法的强调</w:t>
      </w:r>
      <w:r w:rsidRPr="00AB0EFB">
        <w:rPr>
          <w:rFonts w:cs="Times New Roman"/>
          <w:b/>
          <w:color w:val="FF0000"/>
          <w:sz w:val="48"/>
          <w:szCs w:val="48"/>
        </w:rPr>
        <w:t>,</w:t>
      </w:r>
      <w:r w:rsidRPr="00AB0EFB">
        <w:rPr>
          <w:rFonts w:cs="Times New Roman"/>
          <w:b/>
          <w:color w:val="FF0000"/>
          <w:sz w:val="48"/>
          <w:szCs w:val="48"/>
        </w:rPr>
        <w:t>是一个自然的转折和过渡。故选</w:t>
      </w:r>
      <w:r w:rsidRPr="00AB0EFB">
        <w:rPr>
          <w:rFonts w:cs="Times New Roman"/>
          <w:b/>
          <w:color w:val="FF0000"/>
          <w:sz w:val="48"/>
          <w:szCs w:val="48"/>
        </w:rPr>
        <w:t>E</w:t>
      </w:r>
      <w:r w:rsidRPr="00AB0EFB">
        <w:rPr>
          <w:rFonts w:cs="Times New Roman"/>
          <w:b/>
          <w:color w:val="FF0000"/>
          <w:sz w:val="48"/>
          <w:szCs w:val="48"/>
        </w:rPr>
        <w:t>。</w:t>
      </w:r>
    </w:p>
    <w:p w14:paraId="49544D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前一句是在反思那些负面想法（</w:t>
      </w:r>
      <w:r w:rsidRPr="00AB0EFB">
        <w:rPr>
          <w:rFonts w:eastAsia="楷体" w:cs="Times New Roman"/>
          <w:b/>
          <w:color w:val="FF0000"/>
          <w:sz w:val="48"/>
          <w:szCs w:val="48"/>
        </w:rPr>
        <w:t>比如</w:t>
      </w:r>
      <w:r w:rsidRPr="00AB0EFB">
        <w:rPr>
          <w:rFonts w:eastAsia="楷体" w:cs="Times New Roman"/>
          <w:b/>
          <w:color w:val="FF0000"/>
          <w:sz w:val="48"/>
          <w:szCs w:val="48"/>
        </w:rPr>
        <w:t>“</w:t>
      </w:r>
      <w:r w:rsidRPr="00AB0EFB">
        <w:rPr>
          <w:rFonts w:cs="Times New Roman"/>
          <w:b/>
          <w:color w:val="FF0000"/>
          <w:sz w:val="48"/>
          <w:szCs w:val="48"/>
        </w:rPr>
        <w:t>I</w:t>
      </w:r>
      <w:r w:rsidRPr="00AB0EFB">
        <w:rPr>
          <w:rFonts w:eastAsia="楷体" w:cs="Times New Roman"/>
          <w:b/>
          <w:color w:val="FF0000"/>
          <w:sz w:val="48"/>
          <w:szCs w:val="48"/>
        </w:rPr>
        <w:t>’</w:t>
      </w:r>
      <w:r w:rsidRPr="00AB0EFB">
        <w:rPr>
          <w:rFonts w:cs="Times New Roman"/>
          <w:b/>
          <w:color w:val="FF0000"/>
          <w:sz w:val="48"/>
          <w:szCs w:val="48"/>
        </w:rPr>
        <w:t>m</w:t>
      </w:r>
      <w:r w:rsidRPr="00AB0EFB">
        <w:rPr>
          <w:rFonts w:eastAsia="楷体" w:cs="Times New Roman"/>
          <w:b/>
          <w:color w:val="FF0000"/>
          <w:sz w:val="48"/>
          <w:szCs w:val="48"/>
        </w:rPr>
        <w:t xml:space="preserve"> </w:t>
      </w:r>
      <w:r w:rsidRPr="00AB0EFB">
        <w:rPr>
          <w:rFonts w:cs="Times New Roman"/>
          <w:b/>
          <w:color w:val="FF0000"/>
          <w:sz w:val="48"/>
          <w:szCs w:val="48"/>
        </w:rPr>
        <w:t>not</w:t>
      </w:r>
      <w:r w:rsidRPr="00AB0EFB">
        <w:rPr>
          <w:rFonts w:eastAsia="楷体" w:cs="Times New Roman"/>
          <w:b/>
          <w:color w:val="FF0000"/>
          <w:sz w:val="48"/>
          <w:szCs w:val="48"/>
        </w:rPr>
        <w:t xml:space="preserve"> </w:t>
      </w:r>
      <w:r w:rsidRPr="00AB0EFB">
        <w:rPr>
          <w:rFonts w:cs="Times New Roman"/>
          <w:b/>
          <w:color w:val="FF0000"/>
          <w:sz w:val="48"/>
          <w:szCs w:val="48"/>
        </w:rPr>
        <w:t>smart</w:t>
      </w:r>
      <w:r w:rsidRPr="00AB0EFB">
        <w:rPr>
          <w:rFonts w:eastAsia="楷体" w:cs="Times New Roman"/>
          <w:b/>
          <w:color w:val="FF0000"/>
          <w:sz w:val="48"/>
          <w:szCs w:val="48"/>
        </w:rPr>
        <w:t xml:space="preserve"> </w:t>
      </w:r>
      <w:r w:rsidRPr="00AB0EFB">
        <w:rPr>
          <w:rFonts w:cs="Times New Roman"/>
          <w:b/>
          <w:color w:val="FF0000"/>
          <w:sz w:val="48"/>
          <w:szCs w:val="48"/>
        </w:rPr>
        <w:t>enough</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后一句是引导我们判断这些想法是否真实、有用。</w:t>
      </w:r>
      <w:r w:rsidRPr="00AB0EFB">
        <w:rPr>
          <w:rFonts w:cs="Times New Roman"/>
          <w:b/>
          <w:color w:val="FF0000"/>
          <w:sz w:val="48"/>
          <w:szCs w:val="48"/>
        </w:rPr>
        <w:t>A</w:t>
      </w:r>
      <w:r w:rsidRPr="00AB0EFB">
        <w:rPr>
          <w:rFonts w:cs="Times New Roman"/>
          <w:b/>
          <w:color w:val="FF0000"/>
          <w:sz w:val="48"/>
          <w:szCs w:val="48"/>
        </w:rPr>
        <w:t>选项</w:t>
      </w:r>
      <w:r w:rsidRPr="00AB0EFB">
        <w:rPr>
          <w:rFonts w:cs="Times New Roman"/>
          <w:b/>
          <w:color w:val="FF0000"/>
          <w:sz w:val="48"/>
          <w:szCs w:val="48"/>
        </w:rPr>
        <w:t>“If not, it’s time to change it.”</w:t>
      </w:r>
      <w:r w:rsidRPr="00AB0EFB">
        <w:rPr>
          <w:rFonts w:cs="Times New Roman"/>
          <w:b/>
          <w:color w:val="FF0000"/>
          <w:sz w:val="48"/>
          <w:szCs w:val="48"/>
        </w:rPr>
        <w:t>是对上句提问的回应</w:t>
      </w:r>
      <w:r w:rsidRPr="00AB0EFB">
        <w:rPr>
          <w:rFonts w:cs="Times New Roman"/>
          <w:b/>
          <w:color w:val="FF0000"/>
          <w:sz w:val="48"/>
          <w:szCs w:val="48"/>
        </w:rPr>
        <w:t>,</w:t>
      </w:r>
      <w:r w:rsidRPr="00AB0EFB">
        <w:rPr>
          <w:rFonts w:cs="Times New Roman"/>
          <w:b/>
          <w:color w:val="FF0000"/>
          <w:sz w:val="48"/>
          <w:szCs w:val="48"/>
        </w:rPr>
        <w:t>也引出了如何改变负面自我对话</w:t>
      </w:r>
      <w:r w:rsidRPr="00AB0EFB">
        <w:rPr>
          <w:rFonts w:cs="Times New Roman"/>
          <w:b/>
          <w:color w:val="FF0000"/>
          <w:sz w:val="48"/>
          <w:szCs w:val="48"/>
        </w:rPr>
        <w:t>,</w:t>
      </w:r>
      <w:r w:rsidRPr="00AB0EFB">
        <w:rPr>
          <w:rFonts w:cs="Times New Roman"/>
          <w:b/>
          <w:color w:val="FF0000"/>
          <w:sz w:val="48"/>
          <w:szCs w:val="48"/>
        </w:rPr>
        <w:t>语义连贯。故选</w:t>
      </w:r>
      <w:r w:rsidRPr="00AB0EFB">
        <w:rPr>
          <w:rFonts w:cs="Times New Roman"/>
          <w:b/>
          <w:color w:val="FF0000"/>
          <w:sz w:val="48"/>
          <w:szCs w:val="48"/>
        </w:rPr>
        <w:t>A</w:t>
      </w:r>
      <w:r w:rsidRPr="00AB0EFB">
        <w:rPr>
          <w:rFonts w:cs="Times New Roman"/>
          <w:b/>
          <w:color w:val="FF0000"/>
          <w:sz w:val="48"/>
          <w:szCs w:val="48"/>
        </w:rPr>
        <w:t>。</w:t>
      </w:r>
    </w:p>
    <w:p w14:paraId="4233FBE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前面举例说明如何用积极的方式说话</w:t>
      </w:r>
      <w:r w:rsidRPr="00AB0EFB">
        <w:rPr>
          <w:rFonts w:cs="Times New Roman"/>
          <w:b/>
          <w:color w:val="FF0000"/>
          <w:sz w:val="48"/>
          <w:szCs w:val="48"/>
        </w:rPr>
        <w:t>,D</w:t>
      </w:r>
      <w:r w:rsidRPr="00AB0EFB">
        <w:rPr>
          <w:rFonts w:cs="Times New Roman"/>
          <w:b/>
          <w:color w:val="FF0000"/>
          <w:sz w:val="48"/>
          <w:szCs w:val="48"/>
        </w:rPr>
        <w:t>选项</w:t>
      </w:r>
      <w:r w:rsidRPr="00AB0EFB">
        <w:rPr>
          <w:rFonts w:cs="Times New Roman"/>
          <w:b/>
          <w:color w:val="FF0000"/>
          <w:sz w:val="48"/>
          <w:szCs w:val="48"/>
        </w:rPr>
        <w:t>“Also, say like ‘ I am the best’ or ‘I will make it.’”</w:t>
      </w:r>
      <w:r w:rsidRPr="00AB0EFB">
        <w:rPr>
          <w:rFonts w:cs="Times New Roman"/>
          <w:b/>
          <w:color w:val="FF0000"/>
          <w:sz w:val="48"/>
          <w:szCs w:val="48"/>
        </w:rPr>
        <w:t>是对</w:t>
      </w:r>
      <w:r w:rsidRPr="00AB0EFB">
        <w:rPr>
          <w:rFonts w:cs="Times New Roman"/>
          <w:b/>
          <w:color w:val="FF0000"/>
          <w:sz w:val="48"/>
          <w:szCs w:val="48"/>
        </w:rPr>
        <w:t>“</w:t>
      </w:r>
      <w:r w:rsidRPr="00AB0EFB">
        <w:rPr>
          <w:rFonts w:cs="Times New Roman"/>
          <w:b/>
          <w:color w:val="FF0000"/>
          <w:sz w:val="48"/>
          <w:szCs w:val="48"/>
        </w:rPr>
        <w:t>积极表达</w:t>
      </w:r>
      <w:r w:rsidRPr="00AB0EFB">
        <w:rPr>
          <w:rFonts w:cs="Times New Roman"/>
          <w:b/>
          <w:color w:val="FF0000"/>
          <w:sz w:val="48"/>
          <w:szCs w:val="48"/>
        </w:rPr>
        <w:t>”</w:t>
      </w:r>
      <w:r w:rsidRPr="00AB0EFB">
        <w:rPr>
          <w:rFonts w:cs="Times New Roman"/>
          <w:b/>
          <w:color w:val="FF0000"/>
          <w:sz w:val="48"/>
          <w:szCs w:val="48"/>
        </w:rPr>
        <w:t>的进一步举例</w:t>
      </w:r>
      <w:r w:rsidRPr="00AB0EFB">
        <w:rPr>
          <w:rFonts w:cs="Times New Roman"/>
          <w:b/>
          <w:color w:val="FF0000"/>
          <w:sz w:val="48"/>
          <w:szCs w:val="48"/>
        </w:rPr>
        <w:t>,</w:t>
      </w:r>
      <w:r w:rsidRPr="00AB0EFB">
        <w:rPr>
          <w:rFonts w:cs="Times New Roman"/>
          <w:b/>
          <w:color w:val="FF0000"/>
          <w:sz w:val="48"/>
          <w:szCs w:val="48"/>
        </w:rPr>
        <w:t>和前文句式保持一致</w:t>
      </w:r>
      <w:r w:rsidRPr="00AB0EFB">
        <w:rPr>
          <w:rFonts w:cs="Times New Roman"/>
          <w:b/>
          <w:color w:val="FF0000"/>
          <w:sz w:val="48"/>
          <w:szCs w:val="48"/>
        </w:rPr>
        <w:t>,</w:t>
      </w:r>
      <w:r w:rsidRPr="00AB0EFB">
        <w:rPr>
          <w:rFonts w:cs="Times New Roman"/>
          <w:b/>
          <w:color w:val="FF0000"/>
          <w:sz w:val="48"/>
          <w:szCs w:val="48"/>
        </w:rPr>
        <w:t>句意紧扣。故选</w:t>
      </w:r>
      <w:r w:rsidRPr="00AB0EFB">
        <w:rPr>
          <w:rFonts w:cs="Times New Roman"/>
          <w:b/>
          <w:color w:val="FF0000"/>
          <w:sz w:val="48"/>
          <w:szCs w:val="48"/>
        </w:rPr>
        <w:t>D</w:t>
      </w:r>
      <w:r w:rsidRPr="00AB0EFB">
        <w:rPr>
          <w:rFonts w:cs="Times New Roman"/>
          <w:b/>
          <w:color w:val="FF0000"/>
          <w:sz w:val="48"/>
          <w:szCs w:val="48"/>
        </w:rPr>
        <w:t>。</w:t>
      </w:r>
    </w:p>
    <w:p w14:paraId="5F5386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本段谈的是在紧张场景中如何通过自我对话来鼓励自己。</w:t>
      </w:r>
      <w:r w:rsidRPr="00AB0EFB">
        <w:rPr>
          <w:rFonts w:cs="Times New Roman"/>
          <w:b/>
          <w:color w:val="FF0000"/>
          <w:sz w:val="48"/>
          <w:szCs w:val="48"/>
        </w:rPr>
        <w:t>B</w:t>
      </w:r>
      <w:r w:rsidRPr="00AB0EFB">
        <w:rPr>
          <w:rFonts w:cs="Times New Roman"/>
          <w:b/>
          <w:color w:val="FF0000"/>
          <w:sz w:val="48"/>
          <w:szCs w:val="48"/>
        </w:rPr>
        <w:t>选项</w:t>
      </w:r>
      <w:r w:rsidRPr="00AB0EFB">
        <w:rPr>
          <w:rFonts w:cs="Times New Roman"/>
          <w:b/>
          <w:color w:val="FF0000"/>
          <w:sz w:val="48"/>
          <w:szCs w:val="48"/>
        </w:rPr>
        <w:t>“Take a breath and speak clearly.”</w:t>
      </w:r>
      <w:r w:rsidRPr="00AB0EFB">
        <w:rPr>
          <w:rFonts w:cs="Times New Roman"/>
          <w:b/>
          <w:color w:val="FF0000"/>
          <w:sz w:val="48"/>
          <w:szCs w:val="48"/>
        </w:rPr>
        <w:t>（</w:t>
      </w:r>
      <w:r w:rsidRPr="00AB0EFB">
        <w:rPr>
          <w:rFonts w:eastAsia="楷体" w:cs="Times New Roman"/>
          <w:b/>
          <w:color w:val="FF0000"/>
          <w:sz w:val="48"/>
          <w:szCs w:val="48"/>
        </w:rPr>
        <w:t>深呼吸</w:t>
      </w:r>
      <w:r w:rsidRPr="00AB0EFB">
        <w:rPr>
          <w:rFonts w:cs="Times New Roman"/>
          <w:b/>
          <w:color w:val="FF0000"/>
          <w:sz w:val="48"/>
          <w:szCs w:val="48"/>
        </w:rPr>
        <w:t>,</w:t>
      </w:r>
      <w:r w:rsidRPr="00AB0EFB">
        <w:rPr>
          <w:rFonts w:eastAsia="楷体" w:cs="Times New Roman"/>
          <w:b/>
          <w:color w:val="FF0000"/>
          <w:sz w:val="48"/>
          <w:szCs w:val="48"/>
        </w:rPr>
        <w:t>清晰表达</w:t>
      </w:r>
      <w:r w:rsidRPr="00AB0EFB">
        <w:rPr>
          <w:rFonts w:cs="Times New Roman"/>
          <w:b/>
          <w:color w:val="FF0000"/>
          <w:sz w:val="48"/>
          <w:szCs w:val="48"/>
        </w:rPr>
        <w:t>）是一个非常具体的、在表演或比赛前可以使用的自我提醒</w:t>
      </w:r>
      <w:r w:rsidRPr="00AB0EFB">
        <w:rPr>
          <w:rFonts w:cs="Times New Roman"/>
          <w:b/>
          <w:color w:val="FF0000"/>
          <w:sz w:val="48"/>
          <w:szCs w:val="48"/>
        </w:rPr>
        <w:t>,</w:t>
      </w:r>
      <w:r w:rsidRPr="00AB0EFB">
        <w:rPr>
          <w:rFonts w:cs="Times New Roman"/>
          <w:b/>
          <w:color w:val="FF0000"/>
          <w:sz w:val="48"/>
          <w:szCs w:val="48"/>
        </w:rPr>
        <w:t>贴合语境。故选</w:t>
      </w:r>
      <w:r w:rsidRPr="00AB0EFB">
        <w:rPr>
          <w:rFonts w:cs="Times New Roman"/>
          <w:b/>
          <w:color w:val="FF0000"/>
          <w:sz w:val="48"/>
          <w:szCs w:val="48"/>
        </w:rPr>
        <w:t>B</w:t>
      </w:r>
      <w:r w:rsidRPr="00AB0EFB">
        <w:rPr>
          <w:rFonts w:cs="Times New Roman"/>
          <w:b/>
          <w:color w:val="FF0000"/>
          <w:sz w:val="48"/>
          <w:szCs w:val="48"/>
        </w:rPr>
        <w:t>。</w:t>
      </w:r>
    </w:p>
    <w:p w14:paraId="225D29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It’s your time to shine. You can do this</w:t>
      </w:r>
      <w:r w:rsidRPr="00AB0EFB">
        <w:rPr>
          <w:rFonts w:cs="Times New Roman"/>
          <w:b/>
          <w:color w:val="FF0000"/>
          <w:sz w:val="48"/>
          <w:szCs w:val="48"/>
        </w:rPr>
        <w:t>！（</w:t>
      </w:r>
      <w:r w:rsidRPr="00AB0EFB">
        <w:rPr>
          <w:rFonts w:eastAsia="楷体" w:cs="Times New Roman"/>
          <w:b/>
          <w:color w:val="FF0000"/>
          <w:sz w:val="48"/>
          <w:szCs w:val="48"/>
        </w:rPr>
        <w:t>开放性试题</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p>
    <w:p w14:paraId="6B17D83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0CCE563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6B9C562" wp14:editId="069D1391">
            <wp:extent cx="873395" cy="213360"/>
            <wp:effectExtent l="0" t="0" r="3175" b="0"/>
            <wp:docPr id="202" name="语篇导航-DA.eps" descr="id:21474883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本文讲述了一次别开生面的测验。告诉我们</w:t>
      </w:r>
      <w:r w:rsidRPr="00AB0EFB">
        <w:rPr>
          <w:rFonts w:cs="Times New Roman"/>
          <w:b/>
          <w:color w:val="FF0000"/>
          <w:sz w:val="48"/>
          <w:szCs w:val="48"/>
        </w:rPr>
        <w:t>：</w:t>
      </w:r>
      <w:r w:rsidRPr="00AB0EFB">
        <w:rPr>
          <w:rFonts w:eastAsia="楷体" w:cs="Times New Roman"/>
          <w:b/>
          <w:color w:val="FF0000"/>
          <w:sz w:val="48"/>
          <w:szCs w:val="48"/>
        </w:rPr>
        <w:t>自信是取得成功的关键。</w:t>
      </w:r>
    </w:p>
    <w:p w14:paraId="62CDC09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考查名词辨析。句意：那是历史期末考试前的几分钟。</w:t>
      </w:r>
      <w:r w:rsidRPr="00AB0EFB">
        <w:rPr>
          <w:rFonts w:cs="Times New Roman"/>
          <w:b/>
          <w:color w:val="FF0000"/>
          <w:sz w:val="48"/>
          <w:szCs w:val="48"/>
        </w:rPr>
        <w:t>A.</w:t>
      </w:r>
      <w:r w:rsidRPr="00AB0EFB">
        <w:rPr>
          <w:rFonts w:cs="Times New Roman"/>
          <w:b/>
          <w:color w:val="FF0000"/>
          <w:sz w:val="48"/>
          <w:szCs w:val="48"/>
        </w:rPr>
        <w:t>中文；</w:t>
      </w:r>
      <w:r w:rsidRPr="00AB0EFB">
        <w:rPr>
          <w:rFonts w:cs="Times New Roman"/>
          <w:b/>
          <w:color w:val="FF0000"/>
          <w:sz w:val="48"/>
          <w:szCs w:val="48"/>
        </w:rPr>
        <w:t>B.</w:t>
      </w:r>
      <w:r w:rsidRPr="00AB0EFB">
        <w:rPr>
          <w:rFonts w:cs="Times New Roman"/>
          <w:b/>
          <w:color w:val="FF0000"/>
          <w:sz w:val="48"/>
          <w:szCs w:val="48"/>
        </w:rPr>
        <w:t>数学；</w:t>
      </w:r>
      <w:r w:rsidRPr="00AB0EFB">
        <w:rPr>
          <w:rFonts w:cs="Times New Roman"/>
          <w:b/>
          <w:color w:val="FF0000"/>
          <w:sz w:val="48"/>
          <w:szCs w:val="48"/>
        </w:rPr>
        <w:t>C.</w:t>
      </w:r>
      <w:r w:rsidRPr="00AB0EFB">
        <w:rPr>
          <w:rFonts w:cs="Times New Roman"/>
          <w:b/>
          <w:color w:val="FF0000"/>
          <w:sz w:val="48"/>
          <w:szCs w:val="48"/>
        </w:rPr>
        <w:t>英语；</w:t>
      </w:r>
      <w:r w:rsidRPr="00AB0EFB">
        <w:rPr>
          <w:rFonts w:cs="Times New Roman"/>
          <w:b/>
          <w:color w:val="FF0000"/>
          <w:sz w:val="48"/>
          <w:szCs w:val="48"/>
        </w:rPr>
        <w:t>D.</w:t>
      </w:r>
      <w:r w:rsidRPr="00AB0EFB">
        <w:rPr>
          <w:rFonts w:cs="Times New Roman"/>
          <w:b/>
          <w:color w:val="FF0000"/>
          <w:sz w:val="48"/>
          <w:szCs w:val="48"/>
        </w:rPr>
        <w:t>历史。根据下文</w:t>
      </w:r>
      <w:r w:rsidRPr="00AB0EFB">
        <w:rPr>
          <w:rFonts w:cs="Times New Roman"/>
          <w:b/>
          <w:color w:val="FF0000"/>
          <w:sz w:val="48"/>
          <w:szCs w:val="48"/>
        </w:rPr>
        <w:t>“Jack and his classmates were waiting for Mr.White, ...history teacher to come.</w:t>
      </w:r>
      <w:r w:rsidRPr="00AB0EFB">
        <w:rPr>
          <w:rFonts w:cs="Times New Roman"/>
          <w:b/>
          <w:color w:val="FF0000"/>
          <w:sz w:val="48"/>
          <w:szCs w:val="48"/>
        </w:rPr>
        <w:t>（</w:t>
      </w:r>
      <w:r w:rsidRPr="00AB0EFB">
        <w:rPr>
          <w:rFonts w:cs="Times New Roman"/>
          <w:b/>
          <w:color w:val="FF0000"/>
          <w:sz w:val="48"/>
          <w:szCs w:val="48"/>
        </w:rPr>
        <w:t>Jack</w:t>
      </w:r>
      <w:r w:rsidRPr="00AB0EFB">
        <w:rPr>
          <w:rFonts w:eastAsia="楷体" w:cs="Times New Roman"/>
          <w:b/>
          <w:color w:val="FF0000"/>
          <w:sz w:val="48"/>
          <w:szCs w:val="48"/>
        </w:rPr>
        <w:t>和他的同学们坐在教室里</w:t>
      </w:r>
      <w:r w:rsidRPr="00AB0EFB">
        <w:rPr>
          <w:rFonts w:cs="Times New Roman"/>
          <w:b/>
          <w:color w:val="FF0000"/>
          <w:sz w:val="48"/>
          <w:szCs w:val="48"/>
        </w:rPr>
        <w:t>,</w:t>
      </w:r>
      <w:r w:rsidRPr="00AB0EFB">
        <w:rPr>
          <w:rFonts w:eastAsia="楷体" w:cs="Times New Roman"/>
          <w:b/>
          <w:color w:val="FF0000"/>
          <w:sz w:val="48"/>
          <w:szCs w:val="48"/>
        </w:rPr>
        <w:t>等待历史老师怀特先生的到来。</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几分钟之后将进行历史考试。故选</w:t>
      </w:r>
      <w:r w:rsidRPr="00AB0EFB">
        <w:rPr>
          <w:rFonts w:cs="Times New Roman"/>
          <w:b/>
          <w:color w:val="FF0000"/>
          <w:sz w:val="48"/>
          <w:szCs w:val="48"/>
        </w:rPr>
        <w:t>D</w:t>
      </w:r>
      <w:r w:rsidRPr="00AB0EFB">
        <w:rPr>
          <w:rFonts w:cs="Times New Roman"/>
          <w:b/>
          <w:color w:val="FF0000"/>
          <w:sz w:val="48"/>
          <w:szCs w:val="48"/>
        </w:rPr>
        <w:t>。</w:t>
      </w:r>
    </w:p>
    <w:p w14:paraId="0A612C9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考查代词辨析。句意：杰克和他的同学们在等他们的历史老师怀特先生来。</w:t>
      </w:r>
      <w:r w:rsidRPr="00AB0EFB">
        <w:rPr>
          <w:rFonts w:cs="Times New Roman"/>
          <w:b/>
          <w:color w:val="FF0000"/>
          <w:sz w:val="48"/>
          <w:szCs w:val="48"/>
        </w:rPr>
        <w:t>A.</w:t>
      </w:r>
      <w:r w:rsidRPr="00AB0EFB">
        <w:rPr>
          <w:rFonts w:cs="Times New Roman"/>
          <w:b/>
          <w:color w:val="FF0000"/>
          <w:sz w:val="48"/>
          <w:szCs w:val="48"/>
        </w:rPr>
        <w:t>她的；</w:t>
      </w:r>
      <w:r w:rsidRPr="00AB0EFB">
        <w:rPr>
          <w:rFonts w:cs="Times New Roman"/>
          <w:b/>
          <w:color w:val="FF0000"/>
          <w:sz w:val="48"/>
          <w:szCs w:val="48"/>
        </w:rPr>
        <w:t>B.</w:t>
      </w:r>
      <w:r w:rsidRPr="00AB0EFB">
        <w:rPr>
          <w:rFonts w:cs="Times New Roman"/>
          <w:b/>
          <w:color w:val="FF0000"/>
          <w:sz w:val="48"/>
          <w:szCs w:val="48"/>
        </w:rPr>
        <w:t>我的；</w:t>
      </w:r>
      <w:r w:rsidRPr="00AB0EFB">
        <w:rPr>
          <w:rFonts w:cs="Times New Roman"/>
          <w:b/>
          <w:color w:val="FF0000"/>
          <w:sz w:val="48"/>
          <w:szCs w:val="48"/>
        </w:rPr>
        <w:t>C.</w:t>
      </w:r>
      <w:r w:rsidRPr="00AB0EFB">
        <w:rPr>
          <w:rFonts w:cs="Times New Roman"/>
          <w:b/>
          <w:color w:val="FF0000"/>
          <w:sz w:val="48"/>
          <w:szCs w:val="48"/>
        </w:rPr>
        <w:t>你们的；</w:t>
      </w:r>
      <w:r w:rsidRPr="00AB0EFB">
        <w:rPr>
          <w:rFonts w:cs="Times New Roman"/>
          <w:b/>
          <w:color w:val="FF0000"/>
          <w:sz w:val="48"/>
          <w:szCs w:val="48"/>
        </w:rPr>
        <w:t>D.</w:t>
      </w:r>
      <w:r w:rsidRPr="00AB0EFB">
        <w:rPr>
          <w:rFonts w:cs="Times New Roman"/>
          <w:b/>
          <w:color w:val="FF0000"/>
          <w:sz w:val="48"/>
          <w:szCs w:val="48"/>
        </w:rPr>
        <w:t>他</w:t>
      </w:r>
      <w:r w:rsidRPr="00AB0EFB">
        <w:rPr>
          <w:rFonts w:cs="Times New Roman"/>
          <w:b/>
          <w:color w:val="FF0000"/>
          <w:sz w:val="48"/>
          <w:szCs w:val="48"/>
        </w:rPr>
        <w:t>/</w:t>
      </w:r>
      <w:r w:rsidRPr="00AB0EFB">
        <w:rPr>
          <w:rFonts w:cs="Times New Roman"/>
          <w:b/>
          <w:color w:val="FF0000"/>
          <w:sz w:val="48"/>
          <w:szCs w:val="48"/>
        </w:rPr>
        <w:t>她</w:t>
      </w:r>
      <w:r w:rsidRPr="00AB0EFB">
        <w:rPr>
          <w:rFonts w:cs="Times New Roman"/>
          <w:b/>
          <w:color w:val="FF0000"/>
          <w:sz w:val="48"/>
          <w:szCs w:val="48"/>
        </w:rPr>
        <w:t>/</w:t>
      </w:r>
      <w:r w:rsidRPr="00AB0EFB">
        <w:rPr>
          <w:rFonts w:cs="Times New Roman"/>
          <w:b/>
          <w:color w:val="FF0000"/>
          <w:sz w:val="48"/>
          <w:szCs w:val="48"/>
        </w:rPr>
        <w:t>它们的。此处是指杰克和他的同学</w:t>
      </w:r>
      <w:r w:rsidRPr="00AB0EFB">
        <w:rPr>
          <w:rFonts w:cs="Times New Roman"/>
          <w:b/>
          <w:color w:val="FF0000"/>
          <w:sz w:val="48"/>
          <w:szCs w:val="48"/>
        </w:rPr>
        <w:t>,</w:t>
      </w:r>
      <w:r w:rsidRPr="00AB0EFB">
        <w:rPr>
          <w:rFonts w:cs="Times New Roman"/>
          <w:b/>
          <w:color w:val="FF0000"/>
          <w:sz w:val="48"/>
          <w:szCs w:val="48"/>
        </w:rPr>
        <w:t>所以用</w:t>
      </w:r>
      <w:r w:rsidRPr="00AB0EFB">
        <w:rPr>
          <w:rFonts w:cs="Times New Roman"/>
          <w:b/>
          <w:color w:val="FF0000"/>
          <w:sz w:val="48"/>
          <w:szCs w:val="48"/>
        </w:rPr>
        <w:t>their</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4CF8028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w:t>
      </w:r>
      <w:r w:rsidRPr="00AB0EFB">
        <w:rPr>
          <w:rFonts w:cs="Times New Roman"/>
          <w:b/>
          <w:color w:val="FF0000"/>
          <w:sz w:val="48"/>
          <w:szCs w:val="48"/>
        </w:rPr>
        <w:t xml:space="preserve"> </w:t>
      </w:r>
      <w:r w:rsidRPr="00AB0EFB">
        <w:rPr>
          <w:rFonts w:cs="Times New Roman"/>
          <w:b/>
          <w:color w:val="FF0000"/>
          <w:sz w:val="48"/>
          <w:szCs w:val="48"/>
        </w:rPr>
        <w:t>尽管大家都很努力</w:t>
      </w:r>
      <w:r w:rsidRPr="00AB0EFB">
        <w:rPr>
          <w:rFonts w:cs="Times New Roman"/>
          <w:b/>
          <w:color w:val="FF0000"/>
          <w:sz w:val="48"/>
          <w:szCs w:val="48"/>
        </w:rPr>
        <w:t>,</w:t>
      </w:r>
      <w:r w:rsidRPr="00AB0EFB">
        <w:rPr>
          <w:rFonts w:cs="Times New Roman"/>
          <w:b/>
          <w:color w:val="FF0000"/>
          <w:sz w:val="48"/>
          <w:szCs w:val="48"/>
        </w:rPr>
        <w:t>但有些人还是有点紧张</w:t>
      </w:r>
      <w:r w:rsidRPr="00AB0EFB">
        <w:rPr>
          <w:rFonts w:cs="Times New Roman"/>
          <w:b/>
          <w:color w:val="FF0000"/>
          <w:sz w:val="48"/>
          <w:szCs w:val="48"/>
        </w:rPr>
        <w:t>,</w:t>
      </w:r>
      <w:r w:rsidRPr="00AB0EFB">
        <w:rPr>
          <w:rFonts w:cs="Times New Roman"/>
          <w:b/>
          <w:color w:val="FF0000"/>
          <w:sz w:val="48"/>
          <w:szCs w:val="48"/>
        </w:rPr>
        <w:t>因为怀特先生是一位严厉的老师。</w:t>
      </w:r>
      <w:r w:rsidRPr="00AB0EFB">
        <w:rPr>
          <w:rFonts w:cs="Times New Roman"/>
          <w:b/>
          <w:color w:val="FF0000"/>
          <w:sz w:val="48"/>
          <w:szCs w:val="48"/>
        </w:rPr>
        <w:t>A.</w:t>
      </w:r>
      <w:r w:rsidRPr="00AB0EFB">
        <w:rPr>
          <w:rFonts w:cs="Times New Roman"/>
          <w:b/>
          <w:color w:val="FF0000"/>
          <w:sz w:val="48"/>
          <w:szCs w:val="48"/>
        </w:rPr>
        <w:t>高兴的；</w:t>
      </w:r>
      <w:r w:rsidRPr="00AB0EFB">
        <w:rPr>
          <w:rFonts w:cs="Times New Roman"/>
          <w:b/>
          <w:color w:val="FF0000"/>
          <w:sz w:val="48"/>
          <w:szCs w:val="48"/>
        </w:rPr>
        <w:t>B.</w:t>
      </w:r>
      <w:r w:rsidRPr="00AB0EFB">
        <w:rPr>
          <w:rFonts w:cs="Times New Roman"/>
          <w:b/>
          <w:color w:val="FF0000"/>
          <w:sz w:val="48"/>
          <w:szCs w:val="48"/>
        </w:rPr>
        <w:t>伤心的；</w:t>
      </w:r>
      <w:r w:rsidRPr="00AB0EFB">
        <w:rPr>
          <w:rFonts w:cs="Times New Roman"/>
          <w:b/>
          <w:color w:val="FF0000"/>
          <w:sz w:val="48"/>
          <w:szCs w:val="48"/>
        </w:rPr>
        <w:t>C.</w:t>
      </w:r>
      <w:r w:rsidRPr="00AB0EFB">
        <w:rPr>
          <w:rFonts w:cs="Times New Roman"/>
          <w:b/>
          <w:color w:val="FF0000"/>
          <w:sz w:val="48"/>
          <w:szCs w:val="48"/>
        </w:rPr>
        <w:t>紧张的；</w:t>
      </w:r>
      <w:r w:rsidRPr="00AB0EFB">
        <w:rPr>
          <w:rFonts w:cs="Times New Roman"/>
          <w:b/>
          <w:color w:val="FF0000"/>
          <w:sz w:val="48"/>
          <w:szCs w:val="48"/>
        </w:rPr>
        <w:t>D.</w:t>
      </w:r>
      <w:r w:rsidRPr="00AB0EFB">
        <w:rPr>
          <w:rFonts w:cs="Times New Roman"/>
          <w:b/>
          <w:color w:val="FF0000"/>
          <w:sz w:val="48"/>
          <w:szCs w:val="48"/>
        </w:rPr>
        <w:t>镇静的。根据下文可知</w:t>
      </w:r>
      <w:r w:rsidRPr="00AB0EFB">
        <w:rPr>
          <w:rFonts w:cs="Times New Roman"/>
          <w:b/>
          <w:color w:val="FF0000"/>
          <w:sz w:val="48"/>
          <w:szCs w:val="48"/>
        </w:rPr>
        <w:t>,</w:t>
      </w:r>
      <w:r w:rsidRPr="00AB0EFB">
        <w:rPr>
          <w:rFonts w:cs="Times New Roman"/>
          <w:b/>
          <w:color w:val="FF0000"/>
          <w:sz w:val="48"/>
          <w:szCs w:val="48"/>
        </w:rPr>
        <w:t>此处是指有些学生虽然努力学习了但还是有点紧张。故选</w:t>
      </w:r>
      <w:r w:rsidRPr="00AB0EFB">
        <w:rPr>
          <w:rFonts w:cs="Times New Roman"/>
          <w:b/>
          <w:color w:val="FF0000"/>
          <w:sz w:val="48"/>
          <w:szCs w:val="48"/>
        </w:rPr>
        <w:t>C</w:t>
      </w:r>
      <w:r w:rsidRPr="00AB0EFB">
        <w:rPr>
          <w:rFonts w:cs="Times New Roman"/>
          <w:b/>
          <w:color w:val="FF0000"/>
          <w:sz w:val="48"/>
          <w:szCs w:val="48"/>
        </w:rPr>
        <w:t>。</w:t>
      </w:r>
    </w:p>
    <w:p w14:paraId="6186E4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考查介词辨析。句意：</w:t>
      </w:r>
      <w:r w:rsidRPr="00AB0EFB">
        <w:rPr>
          <w:rFonts w:cs="Times New Roman"/>
          <w:b/>
          <w:color w:val="FF0000"/>
          <w:sz w:val="48"/>
          <w:szCs w:val="48"/>
        </w:rPr>
        <w:t xml:space="preserve"> </w:t>
      </w:r>
      <w:r w:rsidRPr="00AB0EFB">
        <w:rPr>
          <w:rFonts w:cs="Times New Roman"/>
          <w:b/>
          <w:color w:val="FF0000"/>
          <w:sz w:val="48"/>
          <w:szCs w:val="48"/>
        </w:rPr>
        <w:t>怀特先生带着试卷进来了。</w:t>
      </w:r>
      <w:r w:rsidRPr="00AB0EFB">
        <w:rPr>
          <w:rFonts w:cs="Times New Roman"/>
          <w:b/>
          <w:color w:val="FF0000"/>
          <w:sz w:val="48"/>
          <w:szCs w:val="48"/>
        </w:rPr>
        <w:t>A.</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的；</w:t>
      </w:r>
      <w:r w:rsidRPr="00AB0EFB">
        <w:rPr>
          <w:rFonts w:cs="Times New Roman"/>
          <w:b/>
          <w:color w:val="FF0000"/>
          <w:sz w:val="48"/>
          <w:szCs w:val="48"/>
        </w:rPr>
        <w:t>B.</w:t>
      </w:r>
      <w:r w:rsidRPr="00AB0EFB">
        <w:rPr>
          <w:rFonts w:cs="Times New Roman"/>
          <w:b/>
          <w:color w:val="FF0000"/>
          <w:sz w:val="48"/>
          <w:szCs w:val="48"/>
        </w:rPr>
        <w:t>为了；</w:t>
      </w:r>
      <w:r w:rsidRPr="00AB0EFB">
        <w:rPr>
          <w:rFonts w:cs="Times New Roman"/>
          <w:b/>
          <w:color w:val="FF0000"/>
          <w:sz w:val="48"/>
          <w:szCs w:val="48"/>
        </w:rPr>
        <w:t>C.</w:t>
      </w:r>
      <w:r w:rsidRPr="00AB0EFB">
        <w:rPr>
          <w:rFonts w:cs="Times New Roman"/>
          <w:b/>
          <w:color w:val="FF0000"/>
          <w:sz w:val="48"/>
          <w:szCs w:val="48"/>
        </w:rPr>
        <w:t>来自；</w:t>
      </w:r>
      <w:r w:rsidRPr="00AB0EFB">
        <w:rPr>
          <w:rFonts w:cs="Times New Roman"/>
          <w:b/>
          <w:color w:val="FF0000"/>
          <w:sz w:val="48"/>
          <w:szCs w:val="48"/>
        </w:rPr>
        <w:t>D.</w:t>
      </w:r>
      <w:r w:rsidRPr="00AB0EFB">
        <w:rPr>
          <w:rFonts w:cs="Times New Roman"/>
          <w:b/>
          <w:color w:val="FF0000"/>
          <w:sz w:val="48"/>
          <w:szCs w:val="48"/>
        </w:rPr>
        <w:t>带着。根据句意可知</w:t>
      </w:r>
      <w:r w:rsidRPr="00AB0EFB">
        <w:rPr>
          <w:rFonts w:cs="Times New Roman"/>
          <w:b/>
          <w:color w:val="FF0000"/>
          <w:sz w:val="48"/>
          <w:szCs w:val="48"/>
        </w:rPr>
        <w:t>,</w:t>
      </w:r>
      <w:r w:rsidRPr="00AB0EFB">
        <w:rPr>
          <w:rFonts w:cs="Times New Roman"/>
          <w:b/>
          <w:color w:val="FF0000"/>
          <w:sz w:val="48"/>
          <w:szCs w:val="48"/>
        </w:rPr>
        <w:t>此处指带着试卷。故选</w:t>
      </w:r>
      <w:r w:rsidRPr="00AB0EFB">
        <w:rPr>
          <w:rFonts w:cs="Times New Roman"/>
          <w:b/>
          <w:color w:val="FF0000"/>
          <w:sz w:val="48"/>
          <w:szCs w:val="48"/>
        </w:rPr>
        <w:t>D</w:t>
      </w:r>
      <w:r w:rsidRPr="00AB0EFB">
        <w:rPr>
          <w:rFonts w:cs="Times New Roman"/>
          <w:b/>
          <w:color w:val="FF0000"/>
          <w:sz w:val="48"/>
          <w:szCs w:val="48"/>
        </w:rPr>
        <w:t>。</w:t>
      </w:r>
    </w:p>
    <w:p w14:paraId="0F04061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考查动词辨析。句意：许多学生跳起来感谢怀特先生</w:t>
      </w:r>
      <w:r w:rsidRPr="00AB0EFB">
        <w:rPr>
          <w:rFonts w:cs="Times New Roman"/>
          <w:b/>
          <w:color w:val="FF0000"/>
          <w:sz w:val="48"/>
          <w:szCs w:val="48"/>
        </w:rPr>
        <w:t>,</w:t>
      </w:r>
      <w:r w:rsidRPr="00AB0EFB">
        <w:rPr>
          <w:rFonts w:cs="Times New Roman"/>
          <w:b/>
          <w:color w:val="FF0000"/>
          <w:sz w:val="48"/>
          <w:szCs w:val="48"/>
        </w:rPr>
        <w:t>然后离开了教室。</w:t>
      </w:r>
      <w:r w:rsidRPr="00AB0EFB">
        <w:rPr>
          <w:rFonts w:cs="Times New Roman"/>
          <w:b/>
          <w:color w:val="FF0000"/>
          <w:sz w:val="48"/>
          <w:szCs w:val="48"/>
        </w:rPr>
        <w:t>A.</w:t>
      </w:r>
      <w:r w:rsidRPr="00AB0EFB">
        <w:rPr>
          <w:rFonts w:cs="Times New Roman"/>
          <w:b/>
          <w:color w:val="FF0000"/>
          <w:sz w:val="48"/>
          <w:szCs w:val="48"/>
        </w:rPr>
        <w:t>感谢；</w:t>
      </w:r>
      <w:r w:rsidRPr="00AB0EFB">
        <w:rPr>
          <w:rFonts w:cs="Times New Roman"/>
          <w:b/>
          <w:color w:val="FF0000"/>
          <w:sz w:val="48"/>
          <w:szCs w:val="48"/>
        </w:rPr>
        <w:t>B.</w:t>
      </w:r>
      <w:r w:rsidRPr="00AB0EFB">
        <w:rPr>
          <w:rFonts w:cs="Times New Roman"/>
          <w:b/>
          <w:color w:val="FF0000"/>
          <w:sz w:val="48"/>
          <w:szCs w:val="48"/>
        </w:rPr>
        <w:t>询问；</w:t>
      </w:r>
      <w:r w:rsidRPr="00AB0EFB">
        <w:rPr>
          <w:rFonts w:cs="Times New Roman"/>
          <w:b/>
          <w:color w:val="FF0000"/>
          <w:sz w:val="48"/>
          <w:szCs w:val="48"/>
        </w:rPr>
        <w:t>C.</w:t>
      </w:r>
      <w:r w:rsidRPr="00AB0EFB">
        <w:rPr>
          <w:rFonts w:cs="Times New Roman"/>
          <w:b/>
          <w:color w:val="FF0000"/>
          <w:sz w:val="48"/>
          <w:szCs w:val="48"/>
        </w:rPr>
        <w:t>战斗；</w:t>
      </w:r>
      <w:r w:rsidRPr="00AB0EFB">
        <w:rPr>
          <w:rFonts w:cs="Times New Roman"/>
          <w:b/>
          <w:color w:val="FF0000"/>
          <w:sz w:val="48"/>
          <w:szCs w:val="48"/>
        </w:rPr>
        <w:t>D.</w:t>
      </w:r>
      <w:r w:rsidRPr="00AB0EFB">
        <w:rPr>
          <w:rFonts w:cs="Times New Roman"/>
          <w:b/>
          <w:color w:val="FF0000"/>
          <w:sz w:val="48"/>
          <w:szCs w:val="48"/>
        </w:rPr>
        <w:t>争论。根据上文可知</w:t>
      </w:r>
      <w:r w:rsidRPr="00AB0EFB">
        <w:rPr>
          <w:rFonts w:cs="Times New Roman"/>
          <w:b/>
          <w:color w:val="FF0000"/>
          <w:sz w:val="48"/>
          <w:szCs w:val="48"/>
        </w:rPr>
        <w:t>,</w:t>
      </w:r>
      <w:r w:rsidRPr="00AB0EFB">
        <w:rPr>
          <w:rFonts w:cs="Times New Roman"/>
          <w:b/>
          <w:color w:val="FF0000"/>
          <w:sz w:val="48"/>
          <w:szCs w:val="48"/>
        </w:rPr>
        <w:t>因为可以不用考试</w:t>
      </w:r>
      <w:r w:rsidRPr="00AB0EFB">
        <w:rPr>
          <w:rFonts w:cs="Times New Roman"/>
          <w:b/>
          <w:color w:val="FF0000"/>
          <w:sz w:val="48"/>
          <w:szCs w:val="48"/>
        </w:rPr>
        <w:t>,</w:t>
      </w:r>
      <w:r w:rsidRPr="00AB0EFB">
        <w:rPr>
          <w:rFonts w:cs="Times New Roman"/>
          <w:b/>
          <w:color w:val="FF0000"/>
          <w:sz w:val="48"/>
          <w:szCs w:val="48"/>
        </w:rPr>
        <w:t>所以很多学生感谢怀特先生</w:t>
      </w:r>
      <w:r w:rsidRPr="00AB0EFB">
        <w:rPr>
          <w:rFonts w:cs="Times New Roman"/>
          <w:b/>
          <w:color w:val="FF0000"/>
          <w:sz w:val="48"/>
          <w:szCs w:val="48"/>
        </w:rPr>
        <w:t>,</w:t>
      </w:r>
      <w:r w:rsidRPr="00AB0EFB">
        <w:rPr>
          <w:rFonts w:cs="Times New Roman"/>
          <w:b/>
          <w:color w:val="FF0000"/>
          <w:sz w:val="48"/>
          <w:szCs w:val="48"/>
        </w:rPr>
        <w:t>并离开了教室。故选</w:t>
      </w:r>
      <w:r w:rsidRPr="00AB0EFB">
        <w:rPr>
          <w:rFonts w:cs="Times New Roman"/>
          <w:b/>
          <w:color w:val="FF0000"/>
          <w:sz w:val="48"/>
          <w:szCs w:val="48"/>
        </w:rPr>
        <w:t>A</w:t>
      </w:r>
      <w:r w:rsidRPr="00AB0EFB">
        <w:rPr>
          <w:rFonts w:cs="Times New Roman"/>
          <w:b/>
          <w:color w:val="FF0000"/>
          <w:sz w:val="48"/>
          <w:szCs w:val="48"/>
        </w:rPr>
        <w:t>。</w:t>
      </w:r>
    </w:p>
    <w:p w14:paraId="286B02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考查动词短语辨析。句意：怀特看着剩下的学生说</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看起来像；</w:t>
      </w:r>
      <w:r w:rsidRPr="00AB0EFB">
        <w:rPr>
          <w:rFonts w:cs="Times New Roman"/>
          <w:b/>
          <w:color w:val="FF0000"/>
          <w:sz w:val="48"/>
          <w:szCs w:val="48"/>
        </w:rPr>
        <w:t>B.</w:t>
      </w:r>
      <w:r w:rsidRPr="00AB0EFB">
        <w:rPr>
          <w:rFonts w:cs="Times New Roman"/>
          <w:b/>
          <w:color w:val="FF0000"/>
          <w:sz w:val="48"/>
          <w:szCs w:val="48"/>
        </w:rPr>
        <w:t>看着；</w:t>
      </w:r>
      <w:r w:rsidRPr="00AB0EFB">
        <w:rPr>
          <w:rFonts w:cs="Times New Roman"/>
          <w:b/>
          <w:color w:val="FF0000"/>
          <w:sz w:val="48"/>
          <w:szCs w:val="48"/>
        </w:rPr>
        <w:t>C.</w:t>
      </w:r>
      <w:r w:rsidRPr="00AB0EFB">
        <w:rPr>
          <w:rFonts w:cs="Times New Roman"/>
          <w:b/>
          <w:color w:val="FF0000"/>
          <w:sz w:val="48"/>
          <w:szCs w:val="48"/>
        </w:rPr>
        <w:t>查阅；</w:t>
      </w:r>
      <w:r w:rsidRPr="00AB0EFB">
        <w:rPr>
          <w:rFonts w:cs="Times New Roman"/>
          <w:b/>
          <w:color w:val="FF0000"/>
          <w:sz w:val="48"/>
          <w:szCs w:val="48"/>
        </w:rPr>
        <w:t>D.</w:t>
      </w:r>
      <w:r w:rsidRPr="00AB0EFB">
        <w:rPr>
          <w:rFonts w:cs="Times New Roman"/>
          <w:b/>
          <w:color w:val="FF0000"/>
          <w:sz w:val="48"/>
          <w:szCs w:val="48"/>
        </w:rPr>
        <w:t>寻找。根据语境可知</w:t>
      </w:r>
      <w:r w:rsidRPr="00AB0EFB">
        <w:rPr>
          <w:rFonts w:cs="Times New Roman"/>
          <w:b/>
          <w:color w:val="FF0000"/>
          <w:sz w:val="48"/>
          <w:szCs w:val="48"/>
        </w:rPr>
        <w:t>,</w:t>
      </w:r>
      <w:r w:rsidRPr="00AB0EFB">
        <w:rPr>
          <w:rFonts w:cs="Times New Roman"/>
          <w:b/>
          <w:color w:val="FF0000"/>
          <w:sz w:val="48"/>
          <w:szCs w:val="48"/>
        </w:rPr>
        <w:t>指看着学生说。故选</w:t>
      </w:r>
      <w:r w:rsidRPr="00AB0EFB">
        <w:rPr>
          <w:rFonts w:cs="Times New Roman"/>
          <w:b/>
          <w:color w:val="FF0000"/>
          <w:sz w:val="48"/>
          <w:szCs w:val="48"/>
        </w:rPr>
        <w:t>B</w:t>
      </w:r>
      <w:r w:rsidRPr="00AB0EFB">
        <w:rPr>
          <w:rFonts w:cs="Times New Roman"/>
          <w:b/>
          <w:color w:val="FF0000"/>
          <w:sz w:val="48"/>
          <w:szCs w:val="48"/>
        </w:rPr>
        <w:t>。</w:t>
      </w:r>
    </w:p>
    <w:p w14:paraId="2C56D61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考查不定代词辨析。句意：</w:t>
      </w:r>
      <w:r w:rsidRPr="00AB0EFB">
        <w:rPr>
          <w:rFonts w:cs="Times New Roman"/>
          <w:b/>
          <w:color w:val="FF0000"/>
          <w:sz w:val="48"/>
          <w:szCs w:val="48"/>
        </w:rPr>
        <w:t xml:space="preserve"> “</w:t>
      </w:r>
      <w:r w:rsidRPr="00AB0EFB">
        <w:rPr>
          <w:rFonts w:cs="Times New Roman"/>
          <w:b/>
          <w:color w:val="FF0000"/>
          <w:sz w:val="48"/>
          <w:szCs w:val="48"/>
        </w:rPr>
        <w:t>还有其他人想要</w:t>
      </w:r>
      <w:r w:rsidRPr="00AB0EFB">
        <w:rPr>
          <w:rFonts w:cs="Times New Roman"/>
          <w:b/>
          <w:color w:val="FF0000"/>
          <w:sz w:val="48"/>
          <w:szCs w:val="48"/>
        </w:rPr>
        <w:t xml:space="preserve"> B </w:t>
      </w:r>
      <w:r w:rsidRPr="00AB0EFB">
        <w:rPr>
          <w:rFonts w:cs="Times New Roman"/>
          <w:b/>
          <w:color w:val="FF0000"/>
          <w:sz w:val="48"/>
          <w:szCs w:val="48"/>
        </w:rPr>
        <w:t>吗？这是你们最后的机会。</w:t>
      </w:r>
      <w:r w:rsidRPr="00AB0EFB">
        <w:rPr>
          <w:rFonts w:cs="Times New Roman"/>
          <w:b/>
          <w:color w:val="FF0000"/>
          <w:sz w:val="48"/>
          <w:szCs w:val="48"/>
        </w:rPr>
        <w:t>A.</w:t>
      </w:r>
      <w:r w:rsidRPr="00AB0EFB">
        <w:rPr>
          <w:rFonts w:cs="Times New Roman"/>
          <w:b/>
          <w:color w:val="FF0000"/>
          <w:sz w:val="48"/>
          <w:szCs w:val="48"/>
        </w:rPr>
        <w:t>某人</w:t>
      </w:r>
      <w:r w:rsidRPr="00AB0EFB">
        <w:rPr>
          <w:rFonts w:cs="Times New Roman"/>
          <w:b/>
          <w:color w:val="FF0000"/>
          <w:sz w:val="48"/>
          <w:szCs w:val="48"/>
        </w:rPr>
        <w:t>,</w:t>
      </w:r>
      <w:r w:rsidRPr="00AB0EFB">
        <w:rPr>
          <w:rFonts w:cs="Times New Roman"/>
          <w:b/>
          <w:color w:val="FF0000"/>
          <w:sz w:val="48"/>
          <w:szCs w:val="48"/>
        </w:rPr>
        <w:t>用于疑问句和否定句；</w:t>
      </w:r>
      <w:r w:rsidRPr="00AB0EFB">
        <w:rPr>
          <w:rFonts w:cs="Times New Roman"/>
          <w:b/>
          <w:color w:val="FF0000"/>
          <w:sz w:val="48"/>
          <w:szCs w:val="48"/>
        </w:rPr>
        <w:t>B.</w:t>
      </w:r>
      <w:r w:rsidRPr="00AB0EFB">
        <w:rPr>
          <w:rFonts w:cs="Times New Roman"/>
          <w:b/>
          <w:color w:val="FF0000"/>
          <w:sz w:val="48"/>
          <w:szCs w:val="48"/>
        </w:rPr>
        <w:t>没有人；</w:t>
      </w:r>
      <w:r w:rsidRPr="00AB0EFB">
        <w:rPr>
          <w:rFonts w:cs="Times New Roman"/>
          <w:b/>
          <w:color w:val="FF0000"/>
          <w:sz w:val="48"/>
          <w:szCs w:val="48"/>
        </w:rPr>
        <w:t>C.</w:t>
      </w:r>
      <w:r w:rsidRPr="00AB0EFB">
        <w:rPr>
          <w:rFonts w:cs="Times New Roman"/>
          <w:b/>
          <w:color w:val="FF0000"/>
          <w:sz w:val="48"/>
          <w:szCs w:val="48"/>
        </w:rPr>
        <w:t>某人；</w:t>
      </w:r>
      <w:r w:rsidRPr="00AB0EFB">
        <w:rPr>
          <w:rFonts w:cs="Times New Roman"/>
          <w:b/>
          <w:color w:val="FF0000"/>
          <w:sz w:val="48"/>
          <w:szCs w:val="48"/>
        </w:rPr>
        <w:t>D.</w:t>
      </w:r>
      <w:r w:rsidRPr="00AB0EFB">
        <w:rPr>
          <w:rFonts w:cs="Times New Roman"/>
          <w:b/>
          <w:color w:val="FF0000"/>
          <w:sz w:val="48"/>
          <w:szCs w:val="48"/>
        </w:rPr>
        <w:t>人人。</w:t>
      </w:r>
      <w:r w:rsidRPr="00AB0EFB">
        <w:rPr>
          <w:rFonts w:cs="Times New Roman"/>
          <w:b/>
          <w:color w:val="FF0000"/>
          <w:sz w:val="48"/>
          <w:szCs w:val="48"/>
        </w:rPr>
        <w:t>anybody else</w:t>
      </w:r>
      <w:r w:rsidRPr="00AB0EFB">
        <w:rPr>
          <w:rFonts w:cs="Times New Roman"/>
          <w:b/>
          <w:color w:val="FF0000"/>
          <w:sz w:val="48"/>
          <w:szCs w:val="48"/>
        </w:rPr>
        <w:t>（</w:t>
      </w:r>
      <w:r w:rsidRPr="00AB0EFB">
        <w:rPr>
          <w:rFonts w:eastAsia="楷体" w:cs="Times New Roman"/>
          <w:b/>
          <w:color w:val="FF0000"/>
          <w:sz w:val="48"/>
          <w:szCs w:val="48"/>
        </w:rPr>
        <w:t>其他人</w:t>
      </w:r>
      <w:r w:rsidRPr="00AB0EFB">
        <w:rPr>
          <w:rFonts w:cs="Times New Roman"/>
          <w:b/>
          <w:color w:val="FF0000"/>
          <w:sz w:val="48"/>
          <w:szCs w:val="48"/>
        </w:rPr>
        <w:t>）固定搭配。故选</w:t>
      </w:r>
      <w:r w:rsidRPr="00AB0EFB">
        <w:rPr>
          <w:rFonts w:cs="Times New Roman"/>
          <w:b/>
          <w:color w:val="FF0000"/>
          <w:sz w:val="48"/>
          <w:szCs w:val="48"/>
        </w:rPr>
        <w:t>A</w:t>
      </w:r>
      <w:r w:rsidRPr="00AB0EFB">
        <w:rPr>
          <w:rFonts w:cs="Times New Roman"/>
          <w:b/>
          <w:color w:val="FF0000"/>
          <w:sz w:val="48"/>
          <w:szCs w:val="48"/>
        </w:rPr>
        <w:t>。</w:t>
      </w:r>
    </w:p>
    <w:p w14:paraId="1A5F76D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w:t>
      </w:r>
      <w:r w:rsidRPr="00AB0EFB">
        <w:rPr>
          <w:rFonts w:cs="Times New Roman"/>
          <w:b/>
          <w:color w:val="FF0000"/>
          <w:sz w:val="48"/>
          <w:szCs w:val="48"/>
        </w:rPr>
        <w:t xml:space="preserve"> </w:t>
      </w:r>
      <w:r w:rsidRPr="00AB0EFB">
        <w:rPr>
          <w:rFonts w:cs="Times New Roman"/>
          <w:b/>
          <w:color w:val="FF0000"/>
          <w:sz w:val="48"/>
          <w:szCs w:val="48"/>
        </w:rPr>
        <w:t>怀特先生然后把试卷发给他们。</w:t>
      </w:r>
      <w:r w:rsidRPr="00AB0EFB">
        <w:rPr>
          <w:rFonts w:cs="Times New Roman"/>
          <w:b/>
          <w:color w:val="FF0000"/>
          <w:sz w:val="48"/>
          <w:szCs w:val="48"/>
        </w:rPr>
        <w:t>A.</w:t>
      </w:r>
      <w:r w:rsidRPr="00AB0EFB">
        <w:rPr>
          <w:rFonts w:cs="Times New Roman"/>
          <w:b/>
          <w:color w:val="FF0000"/>
          <w:sz w:val="48"/>
          <w:szCs w:val="48"/>
        </w:rPr>
        <w:t>钢笔；</w:t>
      </w:r>
      <w:r w:rsidRPr="00AB0EFB">
        <w:rPr>
          <w:rFonts w:cs="Times New Roman"/>
          <w:b/>
          <w:color w:val="FF0000"/>
          <w:sz w:val="48"/>
          <w:szCs w:val="48"/>
        </w:rPr>
        <w:t>B.</w:t>
      </w:r>
      <w:r w:rsidRPr="00AB0EFB">
        <w:rPr>
          <w:rFonts w:cs="Times New Roman"/>
          <w:b/>
          <w:color w:val="FF0000"/>
          <w:sz w:val="48"/>
          <w:szCs w:val="48"/>
        </w:rPr>
        <w:t>书；</w:t>
      </w:r>
      <w:r w:rsidRPr="00AB0EFB">
        <w:rPr>
          <w:rFonts w:cs="Times New Roman"/>
          <w:b/>
          <w:color w:val="FF0000"/>
          <w:sz w:val="48"/>
          <w:szCs w:val="48"/>
        </w:rPr>
        <w:t>C.</w:t>
      </w:r>
      <w:r w:rsidRPr="00AB0EFB">
        <w:rPr>
          <w:rFonts w:cs="Times New Roman"/>
          <w:b/>
          <w:color w:val="FF0000"/>
          <w:sz w:val="48"/>
          <w:szCs w:val="48"/>
        </w:rPr>
        <w:t>试卷；</w:t>
      </w:r>
      <w:r w:rsidRPr="00AB0EFB">
        <w:rPr>
          <w:rFonts w:cs="Times New Roman"/>
          <w:b/>
          <w:color w:val="FF0000"/>
          <w:sz w:val="48"/>
          <w:szCs w:val="48"/>
        </w:rPr>
        <w:t>D.</w:t>
      </w:r>
      <w:r w:rsidRPr="00AB0EFB">
        <w:rPr>
          <w:rFonts w:cs="Times New Roman"/>
          <w:b/>
          <w:color w:val="FF0000"/>
          <w:sz w:val="48"/>
          <w:szCs w:val="48"/>
        </w:rPr>
        <w:t>杂志。结合前文可知</w:t>
      </w:r>
      <w:r w:rsidRPr="00AB0EFB">
        <w:rPr>
          <w:rFonts w:cs="Times New Roman"/>
          <w:b/>
          <w:color w:val="FF0000"/>
          <w:sz w:val="48"/>
          <w:szCs w:val="48"/>
        </w:rPr>
        <w:t>,</w:t>
      </w:r>
      <w:r w:rsidRPr="00AB0EFB">
        <w:rPr>
          <w:rFonts w:cs="Times New Roman"/>
          <w:b/>
          <w:color w:val="FF0000"/>
          <w:sz w:val="48"/>
          <w:szCs w:val="48"/>
        </w:rPr>
        <w:t>此处是指试卷。故选</w:t>
      </w:r>
      <w:r w:rsidRPr="00AB0EFB">
        <w:rPr>
          <w:rFonts w:cs="Times New Roman"/>
          <w:b/>
          <w:color w:val="FF0000"/>
          <w:sz w:val="48"/>
          <w:szCs w:val="48"/>
        </w:rPr>
        <w:t>C</w:t>
      </w:r>
      <w:r w:rsidRPr="00AB0EFB">
        <w:rPr>
          <w:rFonts w:cs="Times New Roman"/>
          <w:b/>
          <w:color w:val="FF0000"/>
          <w:sz w:val="48"/>
          <w:szCs w:val="48"/>
        </w:rPr>
        <w:t>。</w:t>
      </w:r>
    </w:p>
    <w:p w14:paraId="5B5DD0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考查数词辨析。句意：</w:t>
      </w:r>
      <w:r w:rsidRPr="00AB0EFB">
        <w:rPr>
          <w:rFonts w:cs="Times New Roman"/>
          <w:b/>
          <w:color w:val="FF0000"/>
          <w:sz w:val="48"/>
          <w:szCs w:val="48"/>
        </w:rPr>
        <w:t xml:space="preserve"> </w:t>
      </w:r>
      <w:r w:rsidRPr="00AB0EFB">
        <w:rPr>
          <w:rFonts w:cs="Times New Roman"/>
          <w:b/>
          <w:color w:val="FF0000"/>
          <w:sz w:val="48"/>
          <w:szCs w:val="48"/>
        </w:rPr>
        <w:t>他们都感到很惊讶</w:t>
      </w:r>
      <w:r w:rsidRPr="00AB0EFB">
        <w:rPr>
          <w:rFonts w:cs="Times New Roman"/>
          <w:b/>
          <w:color w:val="FF0000"/>
          <w:sz w:val="48"/>
          <w:szCs w:val="48"/>
        </w:rPr>
        <w:t>,</w:t>
      </w:r>
      <w:r w:rsidRPr="00AB0EFB">
        <w:rPr>
          <w:rFonts w:cs="Times New Roman"/>
          <w:b/>
          <w:color w:val="FF0000"/>
          <w:sz w:val="48"/>
          <w:szCs w:val="48"/>
        </w:rPr>
        <w:t>因为试卷上只有三句话</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三；</w:t>
      </w:r>
      <w:r w:rsidRPr="00AB0EFB">
        <w:rPr>
          <w:rFonts w:cs="Times New Roman"/>
          <w:b/>
          <w:color w:val="FF0000"/>
          <w:sz w:val="48"/>
          <w:szCs w:val="48"/>
        </w:rPr>
        <w:t>B.</w:t>
      </w:r>
      <w:r w:rsidRPr="00AB0EFB">
        <w:rPr>
          <w:rFonts w:cs="Times New Roman"/>
          <w:b/>
          <w:color w:val="FF0000"/>
          <w:sz w:val="48"/>
          <w:szCs w:val="48"/>
        </w:rPr>
        <w:t>四；</w:t>
      </w:r>
      <w:r w:rsidRPr="00AB0EFB">
        <w:rPr>
          <w:rFonts w:cs="Times New Roman"/>
          <w:b/>
          <w:color w:val="FF0000"/>
          <w:sz w:val="48"/>
          <w:szCs w:val="48"/>
        </w:rPr>
        <w:t>C.</w:t>
      </w:r>
      <w:r w:rsidRPr="00AB0EFB">
        <w:rPr>
          <w:rFonts w:cs="Times New Roman"/>
          <w:b/>
          <w:color w:val="FF0000"/>
          <w:sz w:val="48"/>
          <w:szCs w:val="48"/>
        </w:rPr>
        <w:t>五；</w:t>
      </w:r>
      <w:r w:rsidRPr="00AB0EFB">
        <w:rPr>
          <w:rFonts w:cs="Times New Roman"/>
          <w:b/>
          <w:color w:val="FF0000"/>
          <w:sz w:val="48"/>
          <w:szCs w:val="48"/>
        </w:rPr>
        <w:t>D.</w:t>
      </w:r>
      <w:r w:rsidRPr="00AB0EFB">
        <w:rPr>
          <w:rFonts w:cs="Times New Roman"/>
          <w:b/>
          <w:color w:val="FF0000"/>
          <w:sz w:val="48"/>
          <w:szCs w:val="48"/>
        </w:rPr>
        <w:t>六。根据</w:t>
      </w:r>
      <w:r w:rsidRPr="00AB0EFB">
        <w:rPr>
          <w:rFonts w:cs="Times New Roman"/>
          <w:b/>
          <w:color w:val="FF0000"/>
          <w:sz w:val="48"/>
          <w:szCs w:val="48"/>
        </w:rPr>
        <w:t>“Congratulations</w:t>
      </w:r>
      <w:r w:rsidRPr="00AB0EFB">
        <w:rPr>
          <w:rFonts w:cs="Times New Roman"/>
          <w:b/>
          <w:color w:val="FF0000"/>
          <w:sz w:val="48"/>
          <w:szCs w:val="48"/>
        </w:rPr>
        <w:t>！</w:t>
      </w:r>
      <w:r w:rsidRPr="00AB0EFB">
        <w:rPr>
          <w:rFonts w:cs="Times New Roman"/>
          <w:b/>
          <w:color w:val="FF0000"/>
          <w:sz w:val="48"/>
          <w:szCs w:val="48"/>
        </w:rPr>
        <w:t>You have just got an A in this test.Keep believing in yourself.</w:t>
      </w:r>
      <w:r w:rsidRPr="00AB0EFB">
        <w:rPr>
          <w:rFonts w:cs="Times New Roman"/>
          <w:b/>
          <w:color w:val="FF0000"/>
          <w:sz w:val="48"/>
          <w:szCs w:val="48"/>
        </w:rPr>
        <w:t>（</w:t>
      </w:r>
      <w:r w:rsidRPr="00AB0EFB">
        <w:rPr>
          <w:rFonts w:eastAsia="楷体" w:cs="Times New Roman"/>
          <w:b/>
          <w:color w:val="FF0000"/>
          <w:sz w:val="48"/>
          <w:szCs w:val="48"/>
        </w:rPr>
        <w:t>祝贺</w:t>
      </w:r>
      <w:r w:rsidRPr="00AB0EFB">
        <w:rPr>
          <w:rFonts w:cs="Times New Roman"/>
          <w:b/>
          <w:color w:val="FF0000"/>
          <w:sz w:val="48"/>
          <w:szCs w:val="48"/>
        </w:rPr>
        <w:t>！</w:t>
      </w:r>
      <w:r w:rsidRPr="00AB0EFB">
        <w:rPr>
          <w:rFonts w:eastAsia="楷体" w:cs="Times New Roman"/>
          <w:b/>
          <w:color w:val="FF0000"/>
          <w:sz w:val="48"/>
          <w:szCs w:val="48"/>
        </w:rPr>
        <w:t>你在这次考试中得了</w:t>
      </w:r>
      <w:r w:rsidRPr="00AB0EFB">
        <w:rPr>
          <w:rFonts w:cs="Times New Roman"/>
          <w:b/>
          <w:color w:val="FF0000"/>
          <w:sz w:val="48"/>
          <w:szCs w:val="48"/>
        </w:rPr>
        <w:t>A</w:t>
      </w:r>
      <w:r w:rsidRPr="00AB0EFB">
        <w:rPr>
          <w:rFonts w:eastAsia="楷体" w:cs="Times New Roman"/>
          <w:b/>
          <w:color w:val="FF0000"/>
          <w:sz w:val="48"/>
          <w:szCs w:val="48"/>
        </w:rPr>
        <w:t>。继续相信自己。</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试卷上只有三句话。故选</w:t>
      </w:r>
      <w:r w:rsidRPr="00AB0EFB">
        <w:rPr>
          <w:rFonts w:cs="Times New Roman"/>
          <w:b/>
          <w:color w:val="FF0000"/>
          <w:sz w:val="48"/>
          <w:szCs w:val="48"/>
        </w:rPr>
        <w:t>A</w:t>
      </w:r>
      <w:r w:rsidRPr="00AB0EFB">
        <w:rPr>
          <w:rFonts w:cs="Times New Roman"/>
          <w:b/>
          <w:color w:val="FF0000"/>
          <w:sz w:val="48"/>
          <w:szCs w:val="48"/>
        </w:rPr>
        <w:t>。</w:t>
      </w:r>
    </w:p>
    <w:p w14:paraId="3909D9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w:t>
      </w:r>
      <w:r w:rsidRPr="00AB0EFB">
        <w:rPr>
          <w:rFonts w:cs="Times New Roman"/>
          <w:b/>
          <w:color w:val="FF0000"/>
          <w:sz w:val="48"/>
          <w:szCs w:val="48"/>
        </w:rPr>
        <w:t xml:space="preserve"> </w:t>
      </w:r>
      <w:r w:rsidRPr="00AB0EFB">
        <w:rPr>
          <w:rFonts w:cs="Times New Roman"/>
          <w:b/>
          <w:color w:val="FF0000"/>
          <w:sz w:val="48"/>
          <w:szCs w:val="48"/>
        </w:rPr>
        <w:t>听杰克讲这个故事时</w:t>
      </w:r>
      <w:r w:rsidRPr="00AB0EFB">
        <w:rPr>
          <w:rFonts w:cs="Times New Roman"/>
          <w:b/>
          <w:color w:val="FF0000"/>
          <w:sz w:val="48"/>
          <w:szCs w:val="48"/>
        </w:rPr>
        <w:t>,</w:t>
      </w:r>
      <w:r w:rsidRPr="00AB0EFB">
        <w:rPr>
          <w:rFonts w:cs="Times New Roman"/>
          <w:b/>
          <w:color w:val="FF0000"/>
          <w:sz w:val="48"/>
          <w:szCs w:val="48"/>
        </w:rPr>
        <w:t>我感到兴奋。</w:t>
      </w:r>
      <w:r w:rsidRPr="00AB0EFB">
        <w:rPr>
          <w:rFonts w:cs="Times New Roman"/>
          <w:b/>
          <w:color w:val="FF0000"/>
          <w:sz w:val="48"/>
          <w:szCs w:val="48"/>
        </w:rPr>
        <w:t>A.</w:t>
      </w:r>
      <w:r w:rsidRPr="00AB0EFB">
        <w:rPr>
          <w:rFonts w:cs="Times New Roman"/>
          <w:b/>
          <w:color w:val="FF0000"/>
          <w:sz w:val="48"/>
          <w:szCs w:val="48"/>
        </w:rPr>
        <w:t>舒服的；</w:t>
      </w:r>
      <w:r w:rsidRPr="00AB0EFB">
        <w:rPr>
          <w:rFonts w:cs="Times New Roman"/>
          <w:b/>
          <w:color w:val="FF0000"/>
          <w:sz w:val="48"/>
          <w:szCs w:val="48"/>
        </w:rPr>
        <w:t>B.</w:t>
      </w:r>
      <w:r w:rsidRPr="00AB0EFB">
        <w:rPr>
          <w:rFonts w:cs="Times New Roman"/>
          <w:b/>
          <w:color w:val="FF0000"/>
          <w:sz w:val="48"/>
          <w:szCs w:val="48"/>
        </w:rPr>
        <w:t>严肃的；</w:t>
      </w:r>
      <w:r w:rsidRPr="00AB0EFB">
        <w:rPr>
          <w:rFonts w:cs="Times New Roman"/>
          <w:b/>
          <w:color w:val="FF0000"/>
          <w:sz w:val="48"/>
          <w:szCs w:val="48"/>
        </w:rPr>
        <w:t>C.</w:t>
      </w:r>
      <w:r w:rsidRPr="00AB0EFB">
        <w:rPr>
          <w:rFonts w:cs="Times New Roman"/>
          <w:b/>
          <w:color w:val="FF0000"/>
          <w:sz w:val="48"/>
          <w:szCs w:val="48"/>
        </w:rPr>
        <w:t>担心的；</w:t>
      </w:r>
      <w:r w:rsidRPr="00AB0EFB">
        <w:rPr>
          <w:rFonts w:cs="Times New Roman"/>
          <w:b/>
          <w:color w:val="FF0000"/>
          <w:sz w:val="48"/>
          <w:szCs w:val="48"/>
        </w:rPr>
        <w:t>D.</w:t>
      </w:r>
      <w:r w:rsidRPr="00AB0EFB">
        <w:rPr>
          <w:rFonts w:cs="Times New Roman"/>
          <w:b/>
          <w:color w:val="FF0000"/>
          <w:sz w:val="48"/>
          <w:szCs w:val="48"/>
        </w:rPr>
        <w:t>激动的。根据下文</w:t>
      </w:r>
      <w:r w:rsidRPr="00AB0EFB">
        <w:rPr>
          <w:rFonts w:cs="Times New Roman"/>
          <w:b/>
          <w:color w:val="FF0000"/>
          <w:sz w:val="48"/>
          <w:szCs w:val="48"/>
        </w:rPr>
        <w:t>I admired</w:t>
      </w:r>
      <w:r w:rsidRPr="00AB0EFB">
        <w:rPr>
          <w:rFonts w:cs="Times New Roman"/>
          <w:b/>
          <w:color w:val="FF0000"/>
          <w:sz w:val="48"/>
          <w:szCs w:val="48"/>
        </w:rPr>
        <w:t>（</w:t>
      </w:r>
      <w:r w:rsidRPr="00AB0EFB">
        <w:rPr>
          <w:rFonts w:eastAsia="楷体" w:cs="Times New Roman"/>
          <w:b/>
          <w:color w:val="FF0000"/>
          <w:sz w:val="48"/>
          <w:szCs w:val="48"/>
        </w:rPr>
        <w:t>羡慕</w:t>
      </w:r>
      <w:r w:rsidRPr="00AB0EFB">
        <w:rPr>
          <w:rFonts w:cs="Times New Roman"/>
          <w:b/>
          <w:color w:val="FF0000"/>
          <w:sz w:val="48"/>
          <w:szCs w:val="48"/>
        </w:rPr>
        <w:t>）</w:t>
      </w:r>
      <w:r w:rsidRPr="00AB0EFB">
        <w:rPr>
          <w:rFonts w:cs="Times New Roman"/>
          <w:b/>
          <w:color w:val="FF0000"/>
          <w:sz w:val="48"/>
          <w:szCs w:val="48"/>
        </w:rPr>
        <w:t>Jack for he had such a test...,</w:t>
      </w:r>
      <w:r w:rsidRPr="00AB0EFB">
        <w:rPr>
          <w:rFonts w:cs="Times New Roman"/>
          <w:b/>
          <w:color w:val="FF0000"/>
          <w:sz w:val="48"/>
          <w:szCs w:val="48"/>
        </w:rPr>
        <w:t>（</w:t>
      </w:r>
      <w:r w:rsidRPr="00AB0EFB">
        <w:rPr>
          <w:rFonts w:eastAsia="楷体" w:cs="Times New Roman"/>
          <w:b/>
          <w:color w:val="FF0000"/>
          <w:sz w:val="48"/>
          <w:szCs w:val="48"/>
        </w:rPr>
        <w:t>我羡慕杰克参加了这样一次考试</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我听到后感觉很激动。故选</w:t>
      </w:r>
      <w:r w:rsidRPr="00AB0EFB">
        <w:rPr>
          <w:rFonts w:cs="Times New Roman"/>
          <w:b/>
          <w:color w:val="FF0000"/>
          <w:sz w:val="48"/>
          <w:szCs w:val="48"/>
        </w:rPr>
        <w:t>D</w:t>
      </w:r>
      <w:r w:rsidRPr="00AB0EFB">
        <w:rPr>
          <w:rFonts w:cs="Times New Roman"/>
          <w:b/>
          <w:color w:val="FF0000"/>
          <w:sz w:val="48"/>
          <w:szCs w:val="48"/>
        </w:rPr>
        <w:t>。</w:t>
      </w:r>
    </w:p>
    <w:p w14:paraId="49DE3FB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11.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w:t>
      </w:r>
      <w:r w:rsidRPr="00AB0EFB">
        <w:rPr>
          <w:rFonts w:cs="Times New Roman"/>
          <w:b/>
          <w:color w:val="FF0000"/>
          <w:sz w:val="48"/>
          <w:szCs w:val="48"/>
        </w:rPr>
        <w:t xml:space="preserve"> </w:t>
      </w:r>
      <w:r w:rsidRPr="00AB0EFB">
        <w:rPr>
          <w:rFonts w:cs="Times New Roman"/>
          <w:b/>
          <w:color w:val="FF0000"/>
          <w:sz w:val="48"/>
          <w:szCs w:val="48"/>
        </w:rPr>
        <w:t>我羡慕杰克</w:t>
      </w:r>
      <w:r w:rsidRPr="00AB0EFB">
        <w:rPr>
          <w:rFonts w:cs="Times New Roman"/>
          <w:b/>
          <w:color w:val="FF0000"/>
          <w:sz w:val="48"/>
          <w:szCs w:val="48"/>
        </w:rPr>
        <w:t>,</w:t>
      </w:r>
      <w:r w:rsidRPr="00AB0EFB">
        <w:rPr>
          <w:rFonts w:cs="Times New Roman"/>
          <w:b/>
          <w:color w:val="FF0000"/>
          <w:sz w:val="48"/>
          <w:szCs w:val="48"/>
        </w:rPr>
        <w:t>因为他有这样一场考试和一位好老师。</w:t>
      </w:r>
      <w:r w:rsidRPr="00AB0EFB">
        <w:rPr>
          <w:rFonts w:cs="Times New Roman"/>
          <w:b/>
          <w:color w:val="FF0000"/>
          <w:sz w:val="48"/>
          <w:szCs w:val="48"/>
        </w:rPr>
        <w:t>A.</w:t>
      </w:r>
      <w:r w:rsidRPr="00AB0EFB">
        <w:rPr>
          <w:rFonts w:cs="Times New Roman"/>
          <w:b/>
          <w:color w:val="FF0000"/>
          <w:sz w:val="48"/>
          <w:szCs w:val="48"/>
        </w:rPr>
        <w:t>老师；</w:t>
      </w:r>
      <w:r w:rsidRPr="00AB0EFB">
        <w:rPr>
          <w:rFonts w:cs="Times New Roman"/>
          <w:b/>
          <w:color w:val="FF0000"/>
          <w:sz w:val="48"/>
          <w:szCs w:val="48"/>
        </w:rPr>
        <w:t>B.</w:t>
      </w:r>
      <w:r w:rsidRPr="00AB0EFB">
        <w:rPr>
          <w:rFonts w:cs="Times New Roman"/>
          <w:b/>
          <w:color w:val="FF0000"/>
          <w:sz w:val="48"/>
          <w:szCs w:val="48"/>
        </w:rPr>
        <w:t>学生；</w:t>
      </w:r>
      <w:r w:rsidRPr="00AB0EFB">
        <w:rPr>
          <w:rFonts w:cs="Times New Roman"/>
          <w:b/>
          <w:color w:val="FF0000"/>
          <w:sz w:val="48"/>
          <w:szCs w:val="48"/>
        </w:rPr>
        <w:t>C.</w:t>
      </w:r>
      <w:r w:rsidRPr="00AB0EFB">
        <w:rPr>
          <w:rFonts w:cs="Times New Roman"/>
          <w:b/>
          <w:color w:val="FF0000"/>
          <w:sz w:val="48"/>
          <w:szCs w:val="48"/>
        </w:rPr>
        <w:t>妈妈；</w:t>
      </w:r>
      <w:r w:rsidRPr="00AB0EFB">
        <w:rPr>
          <w:rFonts w:cs="Times New Roman"/>
          <w:b/>
          <w:color w:val="FF0000"/>
          <w:sz w:val="48"/>
          <w:szCs w:val="48"/>
        </w:rPr>
        <w:t>D.</w:t>
      </w:r>
      <w:r w:rsidRPr="00AB0EFB">
        <w:rPr>
          <w:rFonts w:cs="Times New Roman"/>
          <w:b/>
          <w:color w:val="FF0000"/>
          <w:sz w:val="48"/>
          <w:szCs w:val="48"/>
        </w:rPr>
        <w:t>选手。结合语境可知</w:t>
      </w:r>
      <w:r w:rsidRPr="00AB0EFB">
        <w:rPr>
          <w:rFonts w:cs="Times New Roman"/>
          <w:b/>
          <w:color w:val="FF0000"/>
          <w:sz w:val="48"/>
          <w:szCs w:val="48"/>
        </w:rPr>
        <w:t>,</w:t>
      </w:r>
      <w:r w:rsidRPr="00AB0EFB">
        <w:rPr>
          <w:rFonts w:cs="Times New Roman"/>
          <w:b/>
          <w:color w:val="FF0000"/>
          <w:sz w:val="48"/>
          <w:szCs w:val="48"/>
        </w:rPr>
        <w:t>此处是指好老师。故选</w:t>
      </w:r>
      <w:r w:rsidRPr="00AB0EFB">
        <w:rPr>
          <w:rFonts w:cs="Times New Roman"/>
          <w:b/>
          <w:color w:val="FF0000"/>
          <w:sz w:val="48"/>
          <w:szCs w:val="48"/>
        </w:rPr>
        <w:t>A</w:t>
      </w:r>
      <w:r w:rsidRPr="00AB0EFB">
        <w:rPr>
          <w:rFonts w:cs="Times New Roman"/>
          <w:b/>
          <w:color w:val="FF0000"/>
          <w:sz w:val="48"/>
          <w:szCs w:val="48"/>
        </w:rPr>
        <w:t>。</w:t>
      </w:r>
    </w:p>
    <w:p w14:paraId="6E3FF0B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w:t>
      </w:r>
      <w:r w:rsidRPr="00AB0EFB">
        <w:rPr>
          <w:rFonts w:cs="Times New Roman"/>
          <w:b/>
          <w:color w:val="FF0000"/>
          <w:sz w:val="48"/>
          <w:szCs w:val="48"/>
        </w:rPr>
        <w:t xml:space="preserve"> </w:t>
      </w:r>
      <w:r w:rsidRPr="00AB0EFB">
        <w:rPr>
          <w:rFonts w:cs="Times New Roman"/>
          <w:b/>
          <w:color w:val="FF0000"/>
          <w:sz w:val="48"/>
          <w:szCs w:val="48"/>
        </w:rPr>
        <w:t>我从未经历过这样的考试</w:t>
      </w:r>
      <w:r w:rsidRPr="00AB0EFB">
        <w:rPr>
          <w:rFonts w:cs="Times New Roman"/>
          <w:b/>
          <w:color w:val="FF0000"/>
          <w:sz w:val="48"/>
          <w:szCs w:val="48"/>
        </w:rPr>
        <w:t>,</w:t>
      </w:r>
      <w:r w:rsidRPr="00AB0EFB">
        <w:rPr>
          <w:rFonts w:cs="Times New Roman"/>
          <w:b/>
          <w:color w:val="FF0000"/>
          <w:sz w:val="48"/>
          <w:szCs w:val="48"/>
        </w:rPr>
        <w:t>尽管我认为任何老师都可以这样考。</w:t>
      </w:r>
      <w:r w:rsidRPr="00AB0EFB">
        <w:rPr>
          <w:rFonts w:cs="Times New Roman"/>
          <w:b/>
          <w:color w:val="FF0000"/>
          <w:sz w:val="48"/>
          <w:szCs w:val="48"/>
        </w:rPr>
        <w:t>A.</w:t>
      </w:r>
      <w:r w:rsidRPr="00AB0EFB">
        <w:rPr>
          <w:rFonts w:cs="Times New Roman"/>
          <w:b/>
          <w:color w:val="FF0000"/>
          <w:sz w:val="48"/>
          <w:szCs w:val="48"/>
        </w:rPr>
        <w:t>或者；</w:t>
      </w:r>
      <w:r w:rsidRPr="00AB0EFB">
        <w:rPr>
          <w:rFonts w:cs="Times New Roman"/>
          <w:b/>
          <w:color w:val="FF0000"/>
          <w:sz w:val="48"/>
          <w:szCs w:val="48"/>
        </w:rPr>
        <w:t>B.</w:t>
      </w:r>
      <w:r w:rsidRPr="00AB0EFB">
        <w:rPr>
          <w:rFonts w:cs="Times New Roman"/>
          <w:b/>
          <w:color w:val="FF0000"/>
          <w:sz w:val="48"/>
          <w:szCs w:val="48"/>
        </w:rPr>
        <w:t>因为；</w:t>
      </w:r>
      <w:r w:rsidRPr="00AB0EFB">
        <w:rPr>
          <w:rFonts w:cs="Times New Roman"/>
          <w:b/>
          <w:color w:val="FF0000"/>
          <w:sz w:val="48"/>
          <w:szCs w:val="48"/>
        </w:rPr>
        <w:t>C.</w:t>
      </w:r>
      <w:r w:rsidRPr="00AB0EFB">
        <w:rPr>
          <w:rFonts w:cs="Times New Roman"/>
          <w:b/>
          <w:color w:val="FF0000"/>
          <w:sz w:val="48"/>
          <w:szCs w:val="48"/>
        </w:rPr>
        <w:t>因此；</w:t>
      </w:r>
      <w:r w:rsidRPr="00AB0EFB">
        <w:rPr>
          <w:rFonts w:cs="Times New Roman"/>
          <w:b/>
          <w:color w:val="FF0000"/>
          <w:sz w:val="48"/>
          <w:szCs w:val="48"/>
        </w:rPr>
        <w:t>D.</w:t>
      </w:r>
      <w:r w:rsidRPr="00AB0EFB">
        <w:rPr>
          <w:rFonts w:cs="Times New Roman"/>
          <w:b/>
          <w:color w:val="FF0000"/>
          <w:sz w:val="48"/>
          <w:szCs w:val="48"/>
        </w:rPr>
        <w:t>虽然。两句是转折关系。故选</w:t>
      </w:r>
      <w:r w:rsidRPr="00AB0EFB">
        <w:rPr>
          <w:rFonts w:cs="Times New Roman"/>
          <w:b/>
          <w:color w:val="FF0000"/>
          <w:sz w:val="48"/>
          <w:szCs w:val="48"/>
        </w:rPr>
        <w:t>D</w:t>
      </w:r>
      <w:r w:rsidRPr="00AB0EFB">
        <w:rPr>
          <w:rFonts w:cs="Times New Roman"/>
          <w:b/>
          <w:color w:val="FF0000"/>
          <w:sz w:val="48"/>
          <w:szCs w:val="48"/>
        </w:rPr>
        <w:t>。</w:t>
      </w:r>
    </w:p>
    <w:p w14:paraId="2602085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w:t>
      </w:r>
      <w:r w:rsidRPr="00AB0EFB">
        <w:rPr>
          <w:rFonts w:cs="Times New Roman"/>
          <w:b/>
          <w:color w:val="FF0000"/>
          <w:sz w:val="48"/>
          <w:szCs w:val="48"/>
        </w:rPr>
        <w:t xml:space="preserve"> </w:t>
      </w:r>
      <w:r w:rsidRPr="00AB0EFB">
        <w:rPr>
          <w:rFonts w:cs="Times New Roman"/>
          <w:b/>
          <w:color w:val="FF0000"/>
          <w:sz w:val="48"/>
          <w:szCs w:val="48"/>
        </w:rPr>
        <w:t>得</w:t>
      </w:r>
      <w:r w:rsidRPr="00AB0EFB">
        <w:rPr>
          <w:rFonts w:cs="Times New Roman"/>
          <w:b/>
          <w:color w:val="FF0000"/>
          <w:sz w:val="48"/>
          <w:szCs w:val="48"/>
        </w:rPr>
        <w:t xml:space="preserve"> A </w:t>
      </w:r>
      <w:r w:rsidRPr="00AB0EFB">
        <w:rPr>
          <w:rFonts w:cs="Times New Roman"/>
          <w:b/>
          <w:color w:val="FF0000"/>
          <w:sz w:val="48"/>
          <w:szCs w:val="48"/>
        </w:rPr>
        <w:t>的学生总是相信自己。</w:t>
      </w:r>
      <w:r w:rsidRPr="00AB0EFB">
        <w:rPr>
          <w:rFonts w:cs="Times New Roman"/>
          <w:b/>
          <w:color w:val="FF0000"/>
          <w:sz w:val="48"/>
          <w:szCs w:val="48"/>
        </w:rPr>
        <w:t>A.</w:t>
      </w:r>
      <w:r w:rsidRPr="00AB0EFB">
        <w:rPr>
          <w:rFonts w:cs="Times New Roman"/>
          <w:b/>
          <w:color w:val="FF0000"/>
          <w:sz w:val="48"/>
          <w:szCs w:val="48"/>
        </w:rPr>
        <w:t>从不；</w:t>
      </w:r>
      <w:r w:rsidRPr="00AB0EFB">
        <w:rPr>
          <w:rFonts w:cs="Times New Roman"/>
          <w:b/>
          <w:color w:val="FF0000"/>
          <w:sz w:val="48"/>
          <w:szCs w:val="48"/>
        </w:rPr>
        <w:t>B.</w:t>
      </w:r>
      <w:r w:rsidRPr="00AB0EFB">
        <w:rPr>
          <w:rFonts w:cs="Times New Roman"/>
          <w:b/>
          <w:color w:val="FF0000"/>
          <w:sz w:val="48"/>
          <w:szCs w:val="48"/>
        </w:rPr>
        <w:t>几乎不；</w:t>
      </w:r>
      <w:r w:rsidRPr="00AB0EFB">
        <w:rPr>
          <w:rFonts w:cs="Times New Roman"/>
          <w:b/>
          <w:color w:val="FF0000"/>
          <w:sz w:val="48"/>
          <w:szCs w:val="48"/>
        </w:rPr>
        <w:t>C.</w:t>
      </w:r>
      <w:r w:rsidRPr="00AB0EFB">
        <w:rPr>
          <w:rFonts w:cs="Times New Roman"/>
          <w:b/>
          <w:color w:val="FF0000"/>
          <w:sz w:val="48"/>
          <w:szCs w:val="48"/>
        </w:rPr>
        <w:t>总是；</w:t>
      </w:r>
      <w:r w:rsidRPr="00AB0EFB">
        <w:rPr>
          <w:rFonts w:cs="Times New Roman"/>
          <w:b/>
          <w:color w:val="FF0000"/>
          <w:sz w:val="48"/>
          <w:szCs w:val="48"/>
        </w:rPr>
        <w:t>D.</w:t>
      </w:r>
      <w:r w:rsidRPr="00AB0EFB">
        <w:rPr>
          <w:rFonts w:cs="Times New Roman"/>
          <w:b/>
          <w:color w:val="FF0000"/>
          <w:sz w:val="48"/>
          <w:szCs w:val="48"/>
        </w:rPr>
        <w:t>有时。根据</w:t>
      </w:r>
      <w:r w:rsidRPr="00AB0EFB">
        <w:rPr>
          <w:rFonts w:cs="Times New Roman"/>
          <w:b/>
          <w:color w:val="FF0000"/>
          <w:sz w:val="48"/>
          <w:szCs w:val="48"/>
        </w:rPr>
        <w:t>“It is true that the students who do not believe in themselves are usually B students or maybe even worse.</w:t>
      </w:r>
      <w:r w:rsidRPr="00AB0EFB">
        <w:rPr>
          <w:rFonts w:cs="Times New Roman"/>
          <w:b/>
          <w:color w:val="FF0000"/>
          <w:sz w:val="48"/>
          <w:szCs w:val="48"/>
        </w:rPr>
        <w:t>（</w:t>
      </w:r>
      <w:r w:rsidRPr="00AB0EFB">
        <w:rPr>
          <w:rFonts w:eastAsia="楷体" w:cs="Times New Roman"/>
          <w:b/>
          <w:color w:val="FF0000"/>
          <w:sz w:val="48"/>
          <w:szCs w:val="48"/>
        </w:rPr>
        <w:t>的确</w:t>
      </w:r>
      <w:r w:rsidRPr="00AB0EFB">
        <w:rPr>
          <w:rFonts w:cs="Times New Roman"/>
          <w:b/>
          <w:color w:val="FF0000"/>
          <w:sz w:val="48"/>
          <w:szCs w:val="48"/>
        </w:rPr>
        <w:t>,</w:t>
      </w:r>
      <w:r w:rsidRPr="00AB0EFB">
        <w:rPr>
          <w:rFonts w:eastAsia="楷体" w:cs="Times New Roman"/>
          <w:b/>
          <w:color w:val="FF0000"/>
          <w:sz w:val="48"/>
          <w:szCs w:val="48"/>
        </w:rPr>
        <w:t>不相信自己的学生通常是</w:t>
      </w:r>
      <w:r w:rsidRPr="00AB0EFB">
        <w:rPr>
          <w:rFonts w:cs="Times New Roman"/>
          <w:b/>
          <w:color w:val="FF0000"/>
          <w:sz w:val="48"/>
          <w:szCs w:val="48"/>
        </w:rPr>
        <w:t>B</w:t>
      </w:r>
      <w:r w:rsidRPr="00AB0EFB">
        <w:rPr>
          <w:rFonts w:eastAsia="楷体" w:cs="Times New Roman"/>
          <w:b/>
          <w:color w:val="FF0000"/>
          <w:sz w:val="48"/>
          <w:szCs w:val="48"/>
        </w:rPr>
        <w:t>学生</w:t>
      </w:r>
      <w:r w:rsidRPr="00AB0EFB">
        <w:rPr>
          <w:rFonts w:cs="Times New Roman"/>
          <w:b/>
          <w:color w:val="FF0000"/>
          <w:sz w:val="48"/>
          <w:szCs w:val="48"/>
        </w:rPr>
        <w:t>,</w:t>
      </w:r>
      <w:r w:rsidRPr="00AB0EFB">
        <w:rPr>
          <w:rFonts w:eastAsia="楷体" w:cs="Times New Roman"/>
          <w:b/>
          <w:color w:val="FF0000"/>
          <w:sz w:val="48"/>
          <w:szCs w:val="48"/>
        </w:rPr>
        <w:t>甚至更糟。</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可推知</w:t>
      </w:r>
      <w:r w:rsidRPr="00AB0EFB">
        <w:rPr>
          <w:rFonts w:cs="Times New Roman"/>
          <w:b/>
          <w:color w:val="FF0000"/>
          <w:sz w:val="48"/>
          <w:szCs w:val="48"/>
        </w:rPr>
        <w:t>,</w:t>
      </w:r>
      <w:r w:rsidRPr="00AB0EFB">
        <w:rPr>
          <w:rFonts w:cs="Times New Roman"/>
          <w:b/>
          <w:color w:val="FF0000"/>
          <w:sz w:val="48"/>
          <w:szCs w:val="48"/>
        </w:rPr>
        <w:t>优等生总是很相信自己。故选</w:t>
      </w:r>
      <w:r w:rsidRPr="00AB0EFB">
        <w:rPr>
          <w:rFonts w:cs="Times New Roman"/>
          <w:b/>
          <w:color w:val="FF0000"/>
          <w:sz w:val="48"/>
          <w:szCs w:val="48"/>
        </w:rPr>
        <w:t>C</w:t>
      </w:r>
      <w:r w:rsidRPr="00AB0EFB">
        <w:rPr>
          <w:rFonts w:cs="Times New Roman"/>
          <w:b/>
          <w:color w:val="FF0000"/>
          <w:sz w:val="48"/>
          <w:szCs w:val="48"/>
        </w:rPr>
        <w:t>。</w:t>
      </w:r>
    </w:p>
    <w:p w14:paraId="3706376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考查疑问词辨析。句意：</w:t>
      </w:r>
      <w:r w:rsidRPr="00AB0EFB">
        <w:rPr>
          <w:rFonts w:cs="Times New Roman"/>
          <w:b/>
          <w:color w:val="FF0000"/>
          <w:sz w:val="48"/>
          <w:szCs w:val="48"/>
        </w:rPr>
        <w:t xml:space="preserve"> </w:t>
      </w:r>
      <w:r w:rsidRPr="00AB0EFB">
        <w:rPr>
          <w:rFonts w:cs="Times New Roman"/>
          <w:b/>
          <w:color w:val="FF0000"/>
          <w:sz w:val="48"/>
          <w:szCs w:val="48"/>
        </w:rPr>
        <w:t>我们都应该记住从老师那里学到的东西。</w:t>
      </w:r>
      <w:r w:rsidRPr="00AB0EFB">
        <w:rPr>
          <w:rFonts w:cs="Times New Roman"/>
          <w:b/>
          <w:color w:val="FF0000"/>
          <w:sz w:val="48"/>
          <w:szCs w:val="48"/>
        </w:rPr>
        <w:t>A.</w:t>
      </w:r>
      <w:r w:rsidRPr="00AB0EFB">
        <w:rPr>
          <w:rFonts w:cs="Times New Roman"/>
          <w:b/>
          <w:color w:val="FF0000"/>
          <w:sz w:val="48"/>
          <w:szCs w:val="48"/>
        </w:rPr>
        <w:t>什么；</w:t>
      </w:r>
      <w:r w:rsidRPr="00AB0EFB">
        <w:rPr>
          <w:rFonts w:cs="Times New Roman"/>
          <w:b/>
          <w:color w:val="FF0000"/>
          <w:sz w:val="48"/>
          <w:szCs w:val="48"/>
        </w:rPr>
        <w:t>B.</w:t>
      </w:r>
      <w:r w:rsidRPr="00AB0EFB">
        <w:rPr>
          <w:rFonts w:cs="Times New Roman"/>
          <w:b/>
          <w:color w:val="FF0000"/>
          <w:sz w:val="48"/>
          <w:szCs w:val="48"/>
        </w:rPr>
        <w:t>怎样；</w:t>
      </w:r>
      <w:r w:rsidRPr="00AB0EFB">
        <w:rPr>
          <w:rFonts w:cs="Times New Roman"/>
          <w:b/>
          <w:color w:val="FF0000"/>
          <w:sz w:val="48"/>
          <w:szCs w:val="48"/>
        </w:rPr>
        <w:t>C.</w:t>
      </w:r>
      <w:r w:rsidRPr="00AB0EFB">
        <w:rPr>
          <w:rFonts w:cs="Times New Roman"/>
          <w:b/>
          <w:color w:val="FF0000"/>
          <w:sz w:val="48"/>
          <w:szCs w:val="48"/>
        </w:rPr>
        <w:t>为什么；</w:t>
      </w:r>
      <w:r w:rsidRPr="00AB0EFB">
        <w:rPr>
          <w:rFonts w:cs="Times New Roman"/>
          <w:b/>
          <w:color w:val="FF0000"/>
          <w:sz w:val="48"/>
          <w:szCs w:val="48"/>
        </w:rPr>
        <w:t>D.</w:t>
      </w:r>
      <w:r w:rsidRPr="00AB0EFB">
        <w:rPr>
          <w:rFonts w:cs="Times New Roman"/>
          <w:b/>
          <w:color w:val="FF0000"/>
          <w:sz w:val="48"/>
          <w:szCs w:val="48"/>
        </w:rPr>
        <w:t>何时。根据语境可知</w:t>
      </w:r>
      <w:r w:rsidRPr="00AB0EFB">
        <w:rPr>
          <w:rFonts w:cs="Times New Roman"/>
          <w:b/>
          <w:color w:val="FF0000"/>
          <w:sz w:val="48"/>
          <w:szCs w:val="48"/>
        </w:rPr>
        <w:t>,</w:t>
      </w:r>
      <w:r w:rsidRPr="00AB0EFB">
        <w:rPr>
          <w:rFonts w:cs="Times New Roman"/>
          <w:b/>
          <w:color w:val="FF0000"/>
          <w:sz w:val="48"/>
          <w:szCs w:val="48"/>
        </w:rPr>
        <w:t>此处是指学到了</w:t>
      </w:r>
      <w:r w:rsidRPr="00AB0EFB">
        <w:rPr>
          <w:rFonts w:cs="Times New Roman"/>
          <w:b/>
          <w:color w:val="FF0000"/>
          <w:sz w:val="48"/>
          <w:szCs w:val="48"/>
        </w:rPr>
        <w:t>“</w:t>
      </w:r>
      <w:r w:rsidRPr="00AB0EFB">
        <w:rPr>
          <w:rFonts w:cs="Times New Roman"/>
          <w:b/>
          <w:color w:val="FF0000"/>
          <w:sz w:val="48"/>
          <w:szCs w:val="48"/>
        </w:rPr>
        <w:t>什么</w:t>
      </w:r>
      <w:r w:rsidRPr="00AB0EFB">
        <w:rPr>
          <w:rFonts w:cs="Times New Roman"/>
          <w:b/>
          <w:color w:val="FF0000"/>
          <w:sz w:val="48"/>
          <w:szCs w:val="48"/>
        </w:rPr>
        <w:t>”,</w:t>
      </w:r>
      <w:r w:rsidRPr="00AB0EFB">
        <w:rPr>
          <w:rFonts w:cs="Times New Roman"/>
          <w:b/>
          <w:color w:val="FF0000"/>
          <w:sz w:val="48"/>
          <w:szCs w:val="48"/>
        </w:rPr>
        <w:t>是</w:t>
      </w:r>
      <w:r w:rsidRPr="00AB0EFB">
        <w:rPr>
          <w:rFonts w:cs="Times New Roman"/>
          <w:b/>
          <w:color w:val="FF0000"/>
          <w:sz w:val="48"/>
          <w:szCs w:val="48"/>
        </w:rPr>
        <w:t>what</w:t>
      </w:r>
      <w:r w:rsidRPr="00AB0EFB">
        <w:rPr>
          <w:rFonts w:cs="Times New Roman"/>
          <w:b/>
          <w:color w:val="FF0000"/>
          <w:sz w:val="48"/>
          <w:szCs w:val="48"/>
        </w:rPr>
        <w:t>引导的宾语从句。故选</w:t>
      </w:r>
      <w:r w:rsidRPr="00AB0EFB">
        <w:rPr>
          <w:rFonts w:cs="Times New Roman"/>
          <w:b/>
          <w:color w:val="FF0000"/>
          <w:sz w:val="48"/>
          <w:szCs w:val="48"/>
        </w:rPr>
        <w:t>A</w:t>
      </w:r>
      <w:r w:rsidRPr="00AB0EFB">
        <w:rPr>
          <w:rFonts w:cs="Times New Roman"/>
          <w:b/>
          <w:color w:val="FF0000"/>
          <w:sz w:val="48"/>
          <w:szCs w:val="48"/>
        </w:rPr>
        <w:t>。</w:t>
      </w:r>
    </w:p>
    <w:p w14:paraId="0487A5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考查动词短语辨析。句意：</w:t>
      </w:r>
      <w:r w:rsidRPr="00AB0EFB">
        <w:rPr>
          <w:rFonts w:cs="Times New Roman"/>
          <w:b/>
          <w:color w:val="FF0000"/>
          <w:sz w:val="48"/>
          <w:szCs w:val="48"/>
        </w:rPr>
        <w:t xml:space="preserve"> </w:t>
      </w:r>
      <w:r w:rsidRPr="00AB0EFB">
        <w:rPr>
          <w:rFonts w:cs="Times New Roman"/>
          <w:b/>
          <w:color w:val="FF0000"/>
          <w:sz w:val="48"/>
          <w:szCs w:val="48"/>
        </w:rPr>
        <w:t>要永不言弃</w:t>
      </w:r>
      <w:r w:rsidRPr="00AB0EFB">
        <w:rPr>
          <w:rFonts w:cs="Times New Roman"/>
          <w:b/>
          <w:color w:val="FF0000"/>
          <w:sz w:val="48"/>
          <w:szCs w:val="48"/>
        </w:rPr>
        <w:t>,</w:t>
      </w:r>
      <w:r w:rsidRPr="00AB0EFB">
        <w:rPr>
          <w:rFonts w:cs="Times New Roman"/>
          <w:b/>
          <w:color w:val="FF0000"/>
          <w:sz w:val="48"/>
          <w:szCs w:val="48"/>
        </w:rPr>
        <w:t>直至赢得最终胜利。</w:t>
      </w:r>
      <w:r w:rsidRPr="00AB0EFB">
        <w:rPr>
          <w:rFonts w:cs="Times New Roman"/>
          <w:b/>
          <w:color w:val="FF0000"/>
          <w:sz w:val="48"/>
          <w:szCs w:val="48"/>
        </w:rPr>
        <w:t>A.</w:t>
      </w:r>
      <w:r w:rsidRPr="00AB0EFB">
        <w:rPr>
          <w:rFonts w:cs="Times New Roman"/>
          <w:b/>
          <w:color w:val="FF0000"/>
          <w:sz w:val="48"/>
          <w:szCs w:val="48"/>
        </w:rPr>
        <w:t>赠送；</w:t>
      </w:r>
      <w:r w:rsidRPr="00AB0EFB">
        <w:rPr>
          <w:rFonts w:cs="Times New Roman"/>
          <w:b/>
          <w:color w:val="FF0000"/>
          <w:sz w:val="48"/>
          <w:szCs w:val="48"/>
        </w:rPr>
        <w:t>B.</w:t>
      </w:r>
      <w:r w:rsidRPr="00AB0EFB">
        <w:rPr>
          <w:rFonts w:cs="Times New Roman"/>
          <w:b/>
          <w:color w:val="FF0000"/>
          <w:sz w:val="48"/>
          <w:szCs w:val="48"/>
        </w:rPr>
        <w:t>放弃；</w:t>
      </w:r>
      <w:r w:rsidRPr="00AB0EFB">
        <w:rPr>
          <w:rFonts w:cs="Times New Roman"/>
          <w:b/>
          <w:color w:val="FF0000"/>
          <w:sz w:val="48"/>
          <w:szCs w:val="48"/>
        </w:rPr>
        <w:t>C.</w:t>
      </w:r>
      <w:r w:rsidRPr="00AB0EFB">
        <w:rPr>
          <w:rFonts w:cs="Times New Roman"/>
          <w:b/>
          <w:color w:val="FF0000"/>
          <w:sz w:val="48"/>
          <w:szCs w:val="48"/>
        </w:rPr>
        <w:t>屈服；</w:t>
      </w:r>
      <w:r w:rsidRPr="00AB0EFB">
        <w:rPr>
          <w:rFonts w:cs="Times New Roman"/>
          <w:b/>
          <w:color w:val="FF0000"/>
          <w:sz w:val="48"/>
          <w:szCs w:val="48"/>
        </w:rPr>
        <w:t>D.</w:t>
      </w:r>
      <w:r w:rsidRPr="00AB0EFB">
        <w:rPr>
          <w:rFonts w:cs="Times New Roman"/>
          <w:b/>
          <w:color w:val="FF0000"/>
          <w:sz w:val="48"/>
          <w:szCs w:val="48"/>
        </w:rPr>
        <w:t>分发。结合语境可知</w:t>
      </w:r>
      <w:r w:rsidRPr="00AB0EFB">
        <w:rPr>
          <w:rFonts w:cs="Times New Roman"/>
          <w:b/>
          <w:color w:val="FF0000"/>
          <w:sz w:val="48"/>
          <w:szCs w:val="48"/>
        </w:rPr>
        <w:t>,</w:t>
      </w:r>
      <w:r w:rsidRPr="00AB0EFB">
        <w:rPr>
          <w:rFonts w:cs="Times New Roman"/>
          <w:b/>
          <w:color w:val="FF0000"/>
          <w:sz w:val="48"/>
          <w:szCs w:val="48"/>
        </w:rPr>
        <w:t>此处是指放弃。故选</w:t>
      </w:r>
      <w:r w:rsidRPr="00AB0EFB">
        <w:rPr>
          <w:rFonts w:cs="Times New Roman"/>
          <w:b/>
          <w:color w:val="FF0000"/>
          <w:sz w:val="48"/>
          <w:szCs w:val="48"/>
        </w:rPr>
        <w:t>B</w:t>
      </w:r>
      <w:r w:rsidRPr="00AB0EFB">
        <w:rPr>
          <w:rFonts w:cs="Times New Roman"/>
          <w:b/>
          <w:color w:val="FF0000"/>
          <w:sz w:val="48"/>
          <w:szCs w:val="48"/>
        </w:rPr>
        <w:t>。</w:t>
      </w:r>
    </w:p>
    <w:p w14:paraId="62EA1B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4A2B342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2D29D75" wp14:editId="5F1C5E98">
            <wp:extent cx="873395" cy="213360"/>
            <wp:effectExtent l="0" t="0" r="3175" b="0"/>
            <wp:docPr id="203" name="语篇导航-DA.eps" descr="id:21474883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本文主要讲述了作者对卡通动画的喜爱以及卡通带来的积极影响</w:t>
      </w:r>
      <w:r w:rsidRPr="00AB0EFB">
        <w:rPr>
          <w:rFonts w:cs="Times New Roman"/>
          <w:b/>
          <w:color w:val="FF0000"/>
          <w:sz w:val="48"/>
          <w:szCs w:val="48"/>
        </w:rPr>
        <w:t>,</w:t>
      </w:r>
      <w:r w:rsidRPr="00AB0EFB">
        <w:rPr>
          <w:rFonts w:eastAsia="楷体" w:cs="Times New Roman"/>
          <w:b/>
          <w:color w:val="FF0000"/>
          <w:sz w:val="48"/>
          <w:szCs w:val="48"/>
        </w:rPr>
        <w:t>并通过具体例子说明卡通角色的魅力。</w:t>
      </w:r>
    </w:p>
    <w:p w14:paraId="767CE3A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since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w:t>
      </w:r>
      <w:r w:rsidRPr="00AB0EFB">
        <w:rPr>
          <w:rFonts w:eastAsia="楷体" w:cs="Times New Roman"/>
          <w:b/>
          <w:color w:val="FF0000"/>
          <w:sz w:val="48"/>
          <w:szCs w:val="48"/>
        </w:rPr>
        <w:t>时间状语从句</w:t>
      </w:r>
      <w:r w:rsidRPr="00AB0EFB">
        <w:rPr>
          <w:rFonts w:cs="Times New Roman"/>
          <w:b/>
          <w:color w:val="FF0000"/>
          <w:sz w:val="48"/>
          <w:szCs w:val="48"/>
        </w:rPr>
        <w:t>）。句意：从我小时候起</w:t>
      </w:r>
      <w:r w:rsidRPr="00AB0EFB">
        <w:rPr>
          <w:rFonts w:cs="Times New Roman"/>
          <w:b/>
          <w:color w:val="FF0000"/>
          <w:sz w:val="48"/>
          <w:szCs w:val="48"/>
        </w:rPr>
        <w:t>,</w:t>
      </w:r>
      <w:r w:rsidRPr="00AB0EFB">
        <w:rPr>
          <w:rFonts w:cs="Times New Roman"/>
          <w:b/>
          <w:color w:val="FF0000"/>
          <w:sz w:val="48"/>
          <w:szCs w:val="48"/>
        </w:rPr>
        <w:t>卡通片就是我的最爱。表示从过去某一时间点持续到现在</w:t>
      </w:r>
      <w:r w:rsidRPr="00AB0EFB">
        <w:rPr>
          <w:rFonts w:cs="Times New Roman"/>
          <w:b/>
          <w:color w:val="FF0000"/>
          <w:sz w:val="48"/>
          <w:szCs w:val="48"/>
        </w:rPr>
        <w:t>,</w:t>
      </w:r>
      <w:r w:rsidRPr="00AB0EFB">
        <w:rPr>
          <w:rFonts w:cs="Times New Roman"/>
          <w:b/>
          <w:color w:val="FF0000"/>
          <w:sz w:val="48"/>
          <w:szCs w:val="48"/>
        </w:rPr>
        <w:t>需用</w:t>
      </w:r>
      <w:r w:rsidRPr="00AB0EFB">
        <w:rPr>
          <w:rFonts w:cs="Times New Roman"/>
          <w:b/>
          <w:color w:val="FF0000"/>
          <w:sz w:val="48"/>
          <w:szCs w:val="48"/>
        </w:rPr>
        <w:t xml:space="preserve"> since</w:t>
      </w:r>
      <w:r w:rsidRPr="00AB0EFB">
        <w:rPr>
          <w:rFonts w:cs="Times New Roman"/>
          <w:b/>
          <w:color w:val="FF0000"/>
          <w:sz w:val="48"/>
          <w:szCs w:val="48"/>
        </w:rPr>
        <w:t>引导时间状语从句</w:t>
      </w:r>
      <w:r w:rsidRPr="00AB0EFB">
        <w:rPr>
          <w:rFonts w:cs="Times New Roman"/>
          <w:b/>
          <w:color w:val="FF0000"/>
          <w:sz w:val="48"/>
          <w:szCs w:val="48"/>
        </w:rPr>
        <w:t>,</w:t>
      </w:r>
      <w:r w:rsidRPr="00AB0EFB">
        <w:rPr>
          <w:rFonts w:cs="Times New Roman"/>
          <w:b/>
          <w:color w:val="FF0000"/>
          <w:sz w:val="48"/>
          <w:szCs w:val="48"/>
        </w:rPr>
        <w:t>与主句的现在完成时（</w:t>
      </w:r>
      <w:r w:rsidRPr="00AB0EFB">
        <w:rPr>
          <w:rFonts w:cs="Times New Roman"/>
          <w:b/>
          <w:color w:val="FF0000"/>
          <w:sz w:val="48"/>
          <w:szCs w:val="48"/>
        </w:rPr>
        <w:t>have been</w:t>
      </w:r>
      <w:r w:rsidRPr="00AB0EFB">
        <w:rPr>
          <w:rFonts w:cs="Times New Roman"/>
          <w:b/>
          <w:color w:val="FF0000"/>
          <w:sz w:val="48"/>
          <w:szCs w:val="48"/>
        </w:rPr>
        <w:t>）搭配。故填</w:t>
      </w:r>
      <w:r w:rsidRPr="00AB0EFB">
        <w:rPr>
          <w:rFonts w:cs="Times New Roman"/>
          <w:b/>
          <w:color w:val="FF0000"/>
          <w:sz w:val="48"/>
          <w:szCs w:val="48"/>
        </w:rPr>
        <w:t>since</w:t>
      </w:r>
      <w:r w:rsidRPr="00AB0EFB">
        <w:rPr>
          <w:rFonts w:cs="Times New Roman"/>
          <w:b/>
          <w:color w:val="FF0000"/>
          <w:sz w:val="48"/>
          <w:szCs w:val="48"/>
        </w:rPr>
        <w:t>。</w:t>
      </w:r>
    </w:p>
    <w:p w14:paraId="3035966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As long as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w:t>
      </w:r>
      <w:r w:rsidRPr="00AB0EFB">
        <w:rPr>
          <w:rFonts w:eastAsia="楷体" w:cs="Times New Roman"/>
          <w:b/>
          <w:color w:val="FF0000"/>
          <w:sz w:val="48"/>
          <w:szCs w:val="48"/>
        </w:rPr>
        <w:t>条件状语从句</w:t>
      </w:r>
      <w:r w:rsidRPr="00AB0EFB">
        <w:rPr>
          <w:rFonts w:cs="Times New Roman"/>
          <w:b/>
          <w:color w:val="FF0000"/>
          <w:sz w:val="48"/>
          <w:szCs w:val="48"/>
        </w:rPr>
        <w:t>）。句意：只要我完成作业</w:t>
      </w:r>
      <w:r w:rsidRPr="00AB0EFB">
        <w:rPr>
          <w:rFonts w:cs="Times New Roman"/>
          <w:b/>
          <w:color w:val="FF0000"/>
          <w:sz w:val="48"/>
          <w:szCs w:val="48"/>
        </w:rPr>
        <w:t>,</w:t>
      </w:r>
      <w:r w:rsidRPr="00AB0EFB">
        <w:rPr>
          <w:rFonts w:cs="Times New Roman"/>
          <w:b/>
          <w:color w:val="FF0000"/>
          <w:sz w:val="48"/>
          <w:szCs w:val="48"/>
        </w:rPr>
        <w:t>就会看电视上的卡通片。需填入表示条件的连词。</w:t>
      </w:r>
      <w:r w:rsidRPr="00AB0EFB">
        <w:rPr>
          <w:rFonts w:cs="Times New Roman"/>
          <w:b/>
          <w:color w:val="FF0000"/>
          <w:sz w:val="48"/>
          <w:szCs w:val="48"/>
        </w:rPr>
        <w:t>As long as</w:t>
      </w:r>
      <w:r w:rsidRPr="00AB0EFB">
        <w:rPr>
          <w:rFonts w:cs="Times New Roman"/>
          <w:b/>
          <w:color w:val="FF0000"/>
          <w:sz w:val="48"/>
          <w:szCs w:val="48"/>
        </w:rPr>
        <w:t>（</w:t>
      </w:r>
      <w:r w:rsidRPr="00AB0EFB">
        <w:rPr>
          <w:rFonts w:eastAsia="楷体" w:cs="Times New Roman"/>
          <w:b/>
          <w:color w:val="FF0000"/>
          <w:sz w:val="48"/>
          <w:szCs w:val="48"/>
        </w:rPr>
        <w:t>只要</w:t>
      </w:r>
      <w:r w:rsidRPr="00AB0EFB">
        <w:rPr>
          <w:rFonts w:cs="Times New Roman"/>
          <w:b/>
          <w:color w:val="FF0000"/>
          <w:sz w:val="48"/>
          <w:szCs w:val="48"/>
        </w:rPr>
        <w:t>）符合语境</w:t>
      </w:r>
      <w:r w:rsidRPr="00AB0EFB">
        <w:rPr>
          <w:rFonts w:cs="Times New Roman"/>
          <w:b/>
          <w:color w:val="FF0000"/>
          <w:sz w:val="48"/>
          <w:szCs w:val="48"/>
        </w:rPr>
        <w:t>,</w:t>
      </w:r>
      <w:r w:rsidRPr="00AB0EFB">
        <w:rPr>
          <w:rFonts w:cs="Times New Roman"/>
          <w:b/>
          <w:color w:val="FF0000"/>
          <w:sz w:val="48"/>
          <w:szCs w:val="48"/>
        </w:rPr>
        <w:t>强调</w:t>
      </w:r>
      <w:r w:rsidRPr="00AB0EFB">
        <w:rPr>
          <w:rFonts w:cs="Times New Roman"/>
          <w:b/>
          <w:color w:val="FF0000"/>
          <w:sz w:val="48"/>
          <w:szCs w:val="48"/>
        </w:rPr>
        <w:t>“</w:t>
      </w:r>
      <w:r w:rsidRPr="00AB0EFB">
        <w:rPr>
          <w:rFonts w:cs="Times New Roman"/>
          <w:b/>
          <w:color w:val="FF0000"/>
          <w:sz w:val="48"/>
          <w:szCs w:val="48"/>
        </w:rPr>
        <w:t>完成作业</w:t>
      </w:r>
      <w:r w:rsidRPr="00AB0EFB">
        <w:rPr>
          <w:rFonts w:cs="Times New Roman"/>
          <w:b/>
          <w:color w:val="FF0000"/>
          <w:sz w:val="48"/>
          <w:szCs w:val="48"/>
        </w:rPr>
        <w:t>”</w:t>
      </w:r>
      <w:r w:rsidRPr="00AB0EFB">
        <w:rPr>
          <w:rFonts w:cs="Times New Roman"/>
          <w:b/>
          <w:color w:val="FF0000"/>
          <w:sz w:val="48"/>
          <w:szCs w:val="48"/>
        </w:rPr>
        <w:t>是</w:t>
      </w:r>
      <w:r w:rsidRPr="00AB0EFB">
        <w:rPr>
          <w:rFonts w:cs="Times New Roman"/>
          <w:b/>
          <w:color w:val="FF0000"/>
          <w:sz w:val="48"/>
          <w:szCs w:val="48"/>
        </w:rPr>
        <w:t>“</w:t>
      </w:r>
      <w:r w:rsidRPr="00AB0EFB">
        <w:rPr>
          <w:rFonts w:cs="Times New Roman"/>
          <w:b/>
          <w:color w:val="FF0000"/>
          <w:sz w:val="48"/>
          <w:szCs w:val="48"/>
        </w:rPr>
        <w:t>看卡通</w:t>
      </w:r>
      <w:r w:rsidRPr="00AB0EFB">
        <w:rPr>
          <w:rFonts w:cs="Times New Roman"/>
          <w:b/>
          <w:color w:val="FF0000"/>
          <w:sz w:val="48"/>
          <w:szCs w:val="48"/>
        </w:rPr>
        <w:t>”</w:t>
      </w:r>
      <w:r w:rsidRPr="00AB0EFB">
        <w:rPr>
          <w:rFonts w:cs="Times New Roman"/>
          <w:b/>
          <w:color w:val="FF0000"/>
          <w:sz w:val="48"/>
          <w:szCs w:val="48"/>
        </w:rPr>
        <w:t>的前提条件。故填</w:t>
      </w:r>
      <w:r w:rsidRPr="00AB0EFB">
        <w:rPr>
          <w:rFonts w:cs="Times New Roman"/>
          <w:b/>
          <w:color w:val="FF0000"/>
          <w:sz w:val="48"/>
          <w:szCs w:val="48"/>
        </w:rPr>
        <w:t>As long as</w:t>
      </w:r>
      <w:r w:rsidRPr="00AB0EFB">
        <w:rPr>
          <w:rFonts w:cs="Times New Roman"/>
          <w:b/>
          <w:color w:val="FF0000"/>
          <w:sz w:val="48"/>
          <w:szCs w:val="48"/>
        </w:rPr>
        <w:t>。</w:t>
      </w:r>
    </w:p>
    <w:p w14:paraId="12D8555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groups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考查名词复数。句意：有许多受欢迎的卡通角色。</w:t>
      </w:r>
      <w:r w:rsidRPr="00AB0EFB">
        <w:rPr>
          <w:rFonts w:cs="Times New Roman"/>
          <w:b/>
          <w:color w:val="FF0000"/>
          <w:sz w:val="48"/>
          <w:szCs w:val="48"/>
        </w:rPr>
        <w:t>groups of</w:t>
      </w:r>
      <w:r w:rsidRPr="00AB0EFB">
        <w:rPr>
          <w:rFonts w:cs="Times New Roman"/>
          <w:b/>
          <w:color w:val="FF0000"/>
          <w:sz w:val="48"/>
          <w:szCs w:val="48"/>
        </w:rPr>
        <w:t>（</w:t>
      </w:r>
      <w:r w:rsidRPr="00AB0EFB">
        <w:rPr>
          <w:rFonts w:eastAsia="楷体" w:cs="Times New Roman"/>
          <w:b/>
          <w:color w:val="FF0000"/>
          <w:sz w:val="48"/>
          <w:szCs w:val="48"/>
        </w:rPr>
        <w:t>成组的</w:t>
      </w:r>
      <w:r w:rsidRPr="00AB0EFB">
        <w:rPr>
          <w:rFonts w:cs="Times New Roman"/>
          <w:b/>
          <w:color w:val="FF0000"/>
          <w:sz w:val="48"/>
          <w:szCs w:val="48"/>
        </w:rPr>
        <w:t>/</w:t>
      </w:r>
      <w:r w:rsidRPr="00AB0EFB">
        <w:rPr>
          <w:rFonts w:eastAsia="楷体" w:cs="Times New Roman"/>
          <w:b/>
          <w:color w:val="FF0000"/>
          <w:sz w:val="48"/>
          <w:szCs w:val="48"/>
        </w:rPr>
        <w:t>多组的</w:t>
      </w:r>
      <w:r w:rsidRPr="00AB0EFB">
        <w:rPr>
          <w:rFonts w:cs="Times New Roman"/>
          <w:b/>
          <w:color w:val="FF0000"/>
          <w:sz w:val="48"/>
          <w:szCs w:val="48"/>
        </w:rPr>
        <w:t>）修饰可数名词复数</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多类</w:t>
      </w:r>
      <w:r w:rsidRPr="00AB0EFB">
        <w:rPr>
          <w:rFonts w:cs="Times New Roman"/>
          <w:b/>
          <w:color w:val="FF0000"/>
          <w:sz w:val="48"/>
          <w:szCs w:val="48"/>
        </w:rPr>
        <w:t>/</w:t>
      </w:r>
      <w:r w:rsidRPr="00AB0EFB">
        <w:rPr>
          <w:rFonts w:cs="Times New Roman"/>
          <w:b/>
          <w:color w:val="FF0000"/>
          <w:sz w:val="48"/>
          <w:szCs w:val="48"/>
        </w:rPr>
        <w:t>多组卡通角色</w:t>
      </w:r>
      <w:r w:rsidRPr="00AB0EFB">
        <w:rPr>
          <w:rFonts w:cs="Times New Roman"/>
          <w:b/>
          <w:color w:val="FF0000"/>
          <w:sz w:val="48"/>
          <w:szCs w:val="48"/>
        </w:rPr>
        <w:t>”,</w:t>
      </w:r>
      <w:r w:rsidRPr="00AB0EFB">
        <w:rPr>
          <w:rFonts w:cs="Times New Roman"/>
          <w:b/>
          <w:color w:val="FF0000"/>
          <w:sz w:val="48"/>
          <w:szCs w:val="48"/>
        </w:rPr>
        <w:t>呼应后文举例（</w:t>
      </w:r>
      <w:r w:rsidRPr="00AB0EFB">
        <w:rPr>
          <w:rFonts w:eastAsia="楷体" w:cs="Times New Roman"/>
          <w:b/>
          <w:color w:val="FF0000"/>
          <w:sz w:val="48"/>
          <w:szCs w:val="48"/>
        </w:rPr>
        <w:t>如史努比</w:t>
      </w:r>
      <w:r w:rsidRPr="00AB0EFB">
        <w:rPr>
          <w:rFonts w:cs="Times New Roman"/>
          <w:b/>
          <w:color w:val="FF0000"/>
          <w:sz w:val="48"/>
          <w:szCs w:val="48"/>
        </w:rPr>
        <w:t>）。故填</w:t>
      </w:r>
      <w:r w:rsidRPr="00AB0EFB">
        <w:rPr>
          <w:rFonts w:cs="Times New Roman"/>
          <w:b/>
          <w:color w:val="FF0000"/>
          <w:sz w:val="48"/>
          <w:szCs w:val="48"/>
        </w:rPr>
        <w:t>groups</w:t>
      </w:r>
      <w:r w:rsidRPr="00AB0EFB">
        <w:rPr>
          <w:rFonts w:cs="Times New Roman"/>
          <w:b/>
          <w:color w:val="FF0000"/>
          <w:sz w:val="48"/>
          <w:szCs w:val="48"/>
        </w:rPr>
        <w:t>。</w:t>
      </w:r>
    </w:p>
    <w:p w14:paraId="104E0B7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lovely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考查形容词。句意：史努比看起来总是如此可爱。需填入形容词描述角色特质。</w:t>
      </w:r>
      <w:r w:rsidRPr="00AB0EFB">
        <w:rPr>
          <w:rFonts w:cs="Times New Roman"/>
          <w:b/>
          <w:color w:val="FF0000"/>
          <w:sz w:val="48"/>
          <w:szCs w:val="48"/>
        </w:rPr>
        <w:t>lovely</w:t>
      </w:r>
      <w:r w:rsidRPr="00AB0EFB">
        <w:rPr>
          <w:rFonts w:cs="Times New Roman"/>
          <w:b/>
          <w:color w:val="FF0000"/>
          <w:sz w:val="48"/>
          <w:szCs w:val="48"/>
        </w:rPr>
        <w:t>（</w:t>
      </w:r>
      <w:r w:rsidRPr="00AB0EFB">
        <w:rPr>
          <w:rFonts w:eastAsia="楷体" w:cs="Times New Roman"/>
          <w:b/>
          <w:color w:val="FF0000"/>
          <w:sz w:val="48"/>
          <w:szCs w:val="48"/>
        </w:rPr>
        <w:t>可爱的</w:t>
      </w:r>
      <w:r w:rsidRPr="00AB0EFB">
        <w:rPr>
          <w:rFonts w:cs="Times New Roman"/>
          <w:b/>
          <w:color w:val="FF0000"/>
          <w:sz w:val="48"/>
          <w:szCs w:val="48"/>
        </w:rPr>
        <w:t>）贴合卡通角色的形象。故填</w:t>
      </w:r>
      <w:r w:rsidRPr="00AB0EFB">
        <w:rPr>
          <w:rFonts w:cs="Times New Roman"/>
          <w:b/>
          <w:color w:val="FF0000"/>
          <w:sz w:val="48"/>
          <w:szCs w:val="48"/>
        </w:rPr>
        <w:t>lovely</w:t>
      </w:r>
      <w:r w:rsidRPr="00AB0EFB">
        <w:rPr>
          <w:rFonts w:cs="Times New Roman"/>
          <w:b/>
          <w:color w:val="FF0000"/>
          <w:sz w:val="48"/>
          <w:szCs w:val="48"/>
        </w:rPr>
        <w:t>。</w:t>
      </w:r>
    </w:p>
    <w:p w14:paraId="1D19FA6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laughing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考查固定搭配。句意：每当史努比做出滑稽的举动时</w:t>
      </w:r>
      <w:r w:rsidRPr="00AB0EFB">
        <w:rPr>
          <w:rFonts w:cs="Times New Roman"/>
          <w:b/>
          <w:color w:val="FF0000"/>
          <w:sz w:val="48"/>
          <w:szCs w:val="48"/>
        </w:rPr>
        <w:t>,</w:t>
      </w:r>
      <w:r w:rsidRPr="00AB0EFB">
        <w:rPr>
          <w:rFonts w:cs="Times New Roman"/>
          <w:b/>
          <w:color w:val="FF0000"/>
          <w:sz w:val="48"/>
          <w:szCs w:val="48"/>
        </w:rPr>
        <w:t>我忍不住笑。</w:t>
      </w:r>
      <w:r w:rsidRPr="00AB0EFB">
        <w:rPr>
          <w:rFonts w:cs="Times New Roman"/>
          <w:b/>
          <w:color w:val="FF0000"/>
          <w:sz w:val="48"/>
          <w:szCs w:val="48"/>
        </w:rPr>
        <w:t>can’t help doing sth.</w:t>
      </w:r>
      <w:r w:rsidRPr="00AB0EFB">
        <w:rPr>
          <w:rFonts w:cs="Times New Roman"/>
          <w:b/>
          <w:color w:val="FF0000"/>
          <w:sz w:val="48"/>
          <w:szCs w:val="48"/>
        </w:rPr>
        <w:t>（</w:t>
      </w:r>
      <w:r w:rsidRPr="00AB0EFB">
        <w:rPr>
          <w:rFonts w:eastAsia="楷体" w:cs="Times New Roman"/>
          <w:b/>
          <w:color w:val="FF0000"/>
          <w:sz w:val="48"/>
          <w:szCs w:val="48"/>
        </w:rPr>
        <w:t>忍不住做某事</w:t>
      </w:r>
      <w:r w:rsidRPr="00AB0EFB">
        <w:rPr>
          <w:rFonts w:cs="Times New Roman"/>
          <w:b/>
          <w:color w:val="FF0000"/>
          <w:sz w:val="48"/>
          <w:szCs w:val="48"/>
        </w:rPr>
        <w:t>）是固定搭配。故填</w:t>
      </w:r>
      <w:r w:rsidRPr="00AB0EFB">
        <w:rPr>
          <w:rFonts w:cs="Times New Roman"/>
          <w:b/>
          <w:color w:val="FF0000"/>
          <w:sz w:val="48"/>
          <w:szCs w:val="48"/>
        </w:rPr>
        <w:t>laughing</w:t>
      </w:r>
      <w:r w:rsidRPr="00AB0EFB">
        <w:rPr>
          <w:rFonts w:cs="Times New Roman"/>
          <w:b/>
          <w:color w:val="FF0000"/>
          <w:sz w:val="48"/>
          <w:szCs w:val="48"/>
        </w:rPr>
        <w:t>。</w:t>
      </w:r>
    </w:p>
    <w:p w14:paraId="08A7B05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24249D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F6906FB" wp14:editId="1950FD2B">
            <wp:extent cx="873395" cy="213360"/>
            <wp:effectExtent l="0" t="0" r="3175" b="0"/>
            <wp:docPr id="204" name="语篇导航-DA.eps" descr="id:21474883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本文主要讲述了团队合作中良好沟通的重要性</w:t>
      </w:r>
      <w:r w:rsidRPr="00AB0EFB">
        <w:rPr>
          <w:rFonts w:cs="Times New Roman"/>
          <w:b/>
          <w:color w:val="FF0000"/>
          <w:sz w:val="48"/>
          <w:szCs w:val="48"/>
        </w:rPr>
        <w:t>,</w:t>
      </w:r>
      <w:r w:rsidRPr="00AB0EFB">
        <w:rPr>
          <w:rFonts w:eastAsia="楷体" w:cs="Times New Roman"/>
          <w:b/>
          <w:color w:val="FF0000"/>
          <w:sz w:val="48"/>
          <w:szCs w:val="48"/>
        </w:rPr>
        <w:t>并提供了改善团队沟通的实用建议。</w:t>
      </w:r>
    </w:p>
    <w:p w14:paraId="2BAF6BB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communication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考查名词。句意：为了创建成功的团队良好的交流是最必不可少的</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根据上下文和中文提示</w:t>
      </w:r>
      <w:r w:rsidRPr="00AB0EFB">
        <w:rPr>
          <w:rFonts w:cs="Times New Roman"/>
          <w:b/>
          <w:color w:val="FF0000"/>
          <w:sz w:val="48"/>
          <w:szCs w:val="48"/>
        </w:rPr>
        <w:t>,</w:t>
      </w:r>
      <w:r w:rsidRPr="00AB0EFB">
        <w:rPr>
          <w:rFonts w:cs="Times New Roman"/>
          <w:b/>
          <w:color w:val="FF0000"/>
          <w:sz w:val="48"/>
          <w:szCs w:val="48"/>
        </w:rPr>
        <w:t>填入</w:t>
      </w:r>
      <w:r w:rsidRPr="00AB0EFB">
        <w:rPr>
          <w:rFonts w:cs="Times New Roman"/>
          <w:b/>
          <w:color w:val="FF0000"/>
          <w:sz w:val="48"/>
          <w:szCs w:val="48"/>
        </w:rPr>
        <w:t>communication</w:t>
      </w:r>
      <w:r w:rsidRPr="00AB0EFB">
        <w:rPr>
          <w:rFonts w:cs="Times New Roman"/>
          <w:b/>
          <w:color w:val="FF0000"/>
          <w:sz w:val="48"/>
          <w:szCs w:val="48"/>
        </w:rPr>
        <w:t>（</w:t>
      </w:r>
      <w:r w:rsidRPr="00AB0EFB">
        <w:rPr>
          <w:rFonts w:eastAsia="楷体" w:cs="Times New Roman"/>
          <w:b/>
          <w:color w:val="FF0000"/>
          <w:sz w:val="48"/>
          <w:szCs w:val="48"/>
        </w:rPr>
        <w:t>交流的名词形式</w:t>
      </w:r>
      <w:r w:rsidRPr="00AB0EFB">
        <w:rPr>
          <w:rFonts w:cs="Times New Roman"/>
          <w:b/>
          <w:color w:val="FF0000"/>
          <w:sz w:val="48"/>
          <w:szCs w:val="48"/>
        </w:rPr>
        <w:t>）作主语</w:t>
      </w:r>
      <w:r w:rsidRPr="00AB0EFB">
        <w:rPr>
          <w:rFonts w:cs="Times New Roman"/>
          <w:b/>
          <w:color w:val="FF0000"/>
          <w:sz w:val="48"/>
          <w:szCs w:val="48"/>
        </w:rPr>
        <w:t>,</w:t>
      </w:r>
      <w:r w:rsidRPr="00AB0EFB">
        <w:rPr>
          <w:rFonts w:cs="Times New Roman"/>
          <w:b/>
          <w:color w:val="FF0000"/>
          <w:sz w:val="48"/>
          <w:szCs w:val="48"/>
        </w:rPr>
        <w:t>强调沟通是团队合作的核心要素。故填</w:t>
      </w:r>
      <w:r w:rsidRPr="00AB0EFB">
        <w:rPr>
          <w:rFonts w:cs="Times New Roman"/>
          <w:b/>
          <w:color w:val="FF0000"/>
          <w:sz w:val="48"/>
          <w:szCs w:val="48"/>
        </w:rPr>
        <w:t>communication</w:t>
      </w:r>
      <w:r w:rsidRPr="00AB0EFB">
        <w:rPr>
          <w:rFonts w:cs="Times New Roman"/>
          <w:b/>
          <w:color w:val="FF0000"/>
          <w:sz w:val="48"/>
          <w:szCs w:val="48"/>
        </w:rPr>
        <w:t>。</w:t>
      </w:r>
    </w:p>
    <w:p w14:paraId="03C4428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members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对领导者和团队成员而言都必不可少。</w:t>
      </w:r>
      <w:r w:rsidRPr="00AB0EFB">
        <w:rPr>
          <w:rFonts w:cs="Times New Roman"/>
          <w:b/>
          <w:color w:val="FF0000"/>
          <w:sz w:val="48"/>
          <w:szCs w:val="48"/>
        </w:rPr>
        <w:t>members</w:t>
      </w:r>
      <w:r w:rsidRPr="00AB0EFB">
        <w:rPr>
          <w:rFonts w:cs="Times New Roman"/>
          <w:b/>
          <w:color w:val="FF0000"/>
          <w:sz w:val="48"/>
          <w:szCs w:val="48"/>
        </w:rPr>
        <w:t>（</w:t>
      </w:r>
      <w:r w:rsidRPr="00AB0EFB">
        <w:rPr>
          <w:rFonts w:eastAsia="楷体" w:cs="Times New Roman"/>
          <w:b/>
          <w:color w:val="FF0000"/>
          <w:sz w:val="48"/>
          <w:szCs w:val="48"/>
        </w:rPr>
        <w:t>成员</w:t>
      </w:r>
      <w:r w:rsidRPr="00AB0EFB">
        <w:rPr>
          <w:rFonts w:cs="Times New Roman"/>
          <w:b/>
          <w:color w:val="FF0000"/>
          <w:sz w:val="48"/>
          <w:szCs w:val="48"/>
        </w:rPr>
        <w:t>）与</w:t>
      </w:r>
      <w:r w:rsidRPr="00AB0EFB">
        <w:rPr>
          <w:rFonts w:cs="Times New Roman"/>
          <w:b/>
          <w:color w:val="FF0000"/>
          <w:sz w:val="48"/>
          <w:szCs w:val="48"/>
        </w:rPr>
        <w:t>leaders</w:t>
      </w:r>
      <w:r w:rsidRPr="00AB0EFB">
        <w:rPr>
          <w:rFonts w:cs="Times New Roman"/>
          <w:b/>
          <w:color w:val="FF0000"/>
          <w:sz w:val="48"/>
          <w:szCs w:val="48"/>
        </w:rPr>
        <w:t>并列</w:t>
      </w:r>
      <w:r w:rsidRPr="00AB0EFB">
        <w:rPr>
          <w:rFonts w:cs="Times New Roman"/>
          <w:b/>
          <w:color w:val="FF0000"/>
          <w:sz w:val="48"/>
          <w:szCs w:val="48"/>
        </w:rPr>
        <w:t>,</w:t>
      </w:r>
      <w:r w:rsidRPr="00AB0EFB">
        <w:rPr>
          <w:rFonts w:cs="Times New Roman"/>
          <w:b/>
          <w:color w:val="FF0000"/>
          <w:sz w:val="48"/>
          <w:szCs w:val="48"/>
        </w:rPr>
        <w:t>体现团队的两类角色。应使用复数。故填</w:t>
      </w:r>
      <w:r w:rsidRPr="00AB0EFB">
        <w:rPr>
          <w:rFonts w:cs="Times New Roman"/>
          <w:b/>
          <w:color w:val="FF0000"/>
          <w:sz w:val="48"/>
          <w:szCs w:val="48"/>
        </w:rPr>
        <w:t>members</w:t>
      </w:r>
      <w:r w:rsidRPr="00AB0EFB">
        <w:rPr>
          <w:rFonts w:cs="Times New Roman"/>
          <w:b/>
          <w:color w:val="FF0000"/>
          <w:sz w:val="48"/>
          <w:szCs w:val="48"/>
        </w:rPr>
        <w:t>。</w:t>
      </w:r>
    </w:p>
    <w:p w14:paraId="1B399A0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offer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考查固定搭配。句意：若有疑问</w:t>
      </w:r>
      <w:r w:rsidRPr="00AB0EFB">
        <w:rPr>
          <w:rFonts w:cs="Times New Roman"/>
          <w:b/>
          <w:color w:val="FF0000"/>
          <w:sz w:val="48"/>
          <w:szCs w:val="48"/>
        </w:rPr>
        <w:t>,</w:t>
      </w:r>
      <w:r w:rsidRPr="00AB0EFB">
        <w:rPr>
          <w:rFonts w:cs="Times New Roman"/>
          <w:b/>
          <w:color w:val="FF0000"/>
          <w:sz w:val="48"/>
          <w:szCs w:val="48"/>
        </w:rPr>
        <w:t>应主动询问。</w:t>
      </w:r>
      <w:r w:rsidRPr="00AB0EFB">
        <w:rPr>
          <w:rFonts w:cs="Times New Roman"/>
          <w:b/>
          <w:color w:val="FF0000"/>
          <w:sz w:val="48"/>
          <w:szCs w:val="48"/>
        </w:rPr>
        <w:t xml:space="preserve">offer to do sth. </w:t>
      </w:r>
      <w:r w:rsidRPr="00AB0EFB">
        <w:rPr>
          <w:rFonts w:cs="Times New Roman"/>
          <w:b/>
          <w:color w:val="FF0000"/>
          <w:sz w:val="48"/>
          <w:szCs w:val="48"/>
        </w:rPr>
        <w:t>主动提出做某事</w:t>
      </w:r>
      <w:r w:rsidRPr="00AB0EFB">
        <w:rPr>
          <w:rFonts w:cs="Times New Roman"/>
          <w:b/>
          <w:color w:val="FF0000"/>
          <w:sz w:val="48"/>
          <w:szCs w:val="48"/>
        </w:rPr>
        <w:t>,offer to ask</w:t>
      </w:r>
      <w:r w:rsidRPr="00AB0EFB">
        <w:rPr>
          <w:rFonts w:cs="Times New Roman"/>
          <w:b/>
          <w:color w:val="FF0000"/>
          <w:sz w:val="48"/>
          <w:szCs w:val="48"/>
        </w:rPr>
        <w:t>主动询问</w:t>
      </w:r>
      <w:r w:rsidRPr="00AB0EFB">
        <w:rPr>
          <w:rFonts w:cs="Times New Roman"/>
          <w:b/>
          <w:color w:val="FF0000"/>
          <w:sz w:val="48"/>
          <w:szCs w:val="48"/>
        </w:rPr>
        <w:t>,</w:t>
      </w:r>
      <w:r w:rsidRPr="00AB0EFB">
        <w:rPr>
          <w:rFonts w:cs="Times New Roman"/>
          <w:b/>
          <w:color w:val="FF0000"/>
          <w:sz w:val="48"/>
          <w:szCs w:val="48"/>
        </w:rPr>
        <w:t>符合语境</w:t>
      </w:r>
      <w:r w:rsidRPr="00AB0EFB">
        <w:rPr>
          <w:rFonts w:cs="Times New Roman"/>
          <w:b/>
          <w:color w:val="FF0000"/>
          <w:sz w:val="48"/>
          <w:szCs w:val="48"/>
        </w:rPr>
        <w:t>,</w:t>
      </w:r>
      <w:r w:rsidRPr="00AB0EFB">
        <w:rPr>
          <w:rFonts w:cs="Times New Roman"/>
          <w:b/>
          <w:color w:val="FF0000"/>
          <w:sz w:val="48"/>
          <w:szCs w:val="48"/>
        </w:rPr>
        <w:t>体现积极沟通的态度。故填</w:t>
      </w:r>
      <w:r w:rsidRPr="00AB0EFB">
        <w:rPr>
          <w:rFonts w:cs="Times New Roman"/>
          <w:b/>
          <w:color w:val="FF0000"/>
          <w:sz w:val="48"/>
          <w:szCs w:val="48"/>
        </w:rPr>
        <w:t>offer</w:t>
      </w:r>
      <w:r w:rsidRPr="00AB0EFB">
        <w:rPr>
          <w:rFonts w:cs="Times New Roman"/>
          <w:b/>
          <w:color w:val="FF0000"/>
          <w:sz w:val="48"/>
          <w:szCs w:val="48"/>
        </w:rPr>
        <w:t>。</w:t>
      </w:r>
    </w:p>
    <w:p w14:paraId="0BD6B59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clear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考查形容词作宾补。固定搭配</w:t>
      </w:r>
      <w:r w:rsidRPr="00AB0EFB">
        <w:rPr>
          <w:rFonts w:cs="Times New Roman"/>
          <w:b/>
          <w:color w:val="FF0000"/>
          <w:sz w:val="48"/>
          <w:szCs w:val="48"/>
        </w:rPr>
        <w:t>“make</w:t>
      </w:r>
      <w:r w:rsidRPr="00AB0EFB">
        <w:rPr>
          <w:rFonts w:cs="Times New Roman"/>
          <w:b/>
          <w:color w:val="FF0000"/>
          <w:sz w:val="48"/>
          <w:szCs w:val="48"/>
        </w:rPr>
        <w:t>＋宾语＋形容词</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使某人</w:t>
      </w:r>
      <w:r w:rsidRPr="00AB0EFB">
        <w:rPr>
          <w:rFonts w:cs="Times New Roman"/>
          <w:b/>
          <w:color w:val="FF0000"/>
          <w:sz w:val="48"/>
          <w:szCs w:val="48"/>
        </w:rPr>
        <w:t>/</w:t>
      </w:r>
      <w:r w:rsidRPr="00AB0EFB">
        <w:rPr>
          <w:rFonts w:cs="Times New Roman"/>
          <w:b/>
          <w:color w:val="FF0000"/>
          <w:sz w:val="48"/>
          <w:szCs w:val="48"/>
        </w:rPr>
        <w:t>某物变得</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clear</w:t>
      </w:r>
      <w:r w:rsidRPr="00AB0EFB">
        <w:rPr>
          <w:rFonts w:cs="Times New Roman"/>
          <w:b/>
          <w:color w:val="FF0000"/>
          <w:sz w:val="48"/>
          <w:szCs w:val="48"/>
        </w:rPr>
        <w:t>。</w:t>
      </w:r>
    </w:p>
    <w:p w14:paraId="4702354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interested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考查形容词。句意：这表明你是感兴趣的</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因为主语是</w:t>
      </w:r>
      <w:r w:rsidRPr="00AB0EFB">
        <w:rPr>
          <w:rFonts w:cs="Times New Roman"/>
          <w:b/>
          <w:color w:val="FF0000"/>
          <w:sz w:val="48"/>
          <w:szCs w:val="48"/>
        </w:rPr>
        <w:t>you,</w:t>
      </w:r>
      <w:r w:rsidRPr="00AB0EFB">
        <w:rPr>
          <w:rFonts w:cs="Times New Roman"/>
          <w:b/>
          <w:color w:val="FF0000"/>
          <w:sz w:val="48"/>
          <w:szCs w:val="48"/>
        </w:rPr>
        <w:t>此空需使用</w:t>
      </w:r>
      <w:r w:rsidRPr="00AB0EFB">
        <w:rPr>
          <w:rFonts w:cs="Times New Roman"/>
          <w:b/>
          <w:color w:val="FF0000"/>
          <w:sz w:val="48"/>
          <w:szCs w:val="48"/>
        </w:rPr>
        <w:t>interested,interesting</w:t>
      </w:r>
      <w:r w:rsidRPr="00AB0EFB">
        <w:rPr>
          <w:rFonts w:cs="Times New Roman"/>
          <w:b/>
          <w:color w:val="FF0000"/>
          <w:sz w:val="48"/>
          <w:szCs w:val="48"/>
        </w:rPr>
        <w:t>常常用于修饰事物。故填</w:t>
      </w:r>
      <w:r w:rsidRPr="00AB0EFB">
        <w:rPr>
          <w:rFonts w:cs="Times New Roman"/>
          <w:b/>
          <w:color w:val="FF0000"/>
          <w:sz w:val="48"/>
          <w:szCs w:val="48"/>
        </w:rPr>
        <w:t>interested</w:t>
      </w:r>
      <w:r w:rsidRPr="00AB0EFB">
        <w:rPr>
          <w:rFonts w:cs="Times New Roman"/>
          <w:b/>
          <w:color w:val="FF0000"/>
          <w:sz w:val="48"/>
          <w:szCs w:val="48"/>
        </w:rPr>
        <w:t>。</w:t>
      </w:r>
    </w:p>
    <w:p w14:paraId="3AC2DE8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satisfaction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考查名词。介词</w:t>
      </w:r>
      <w:r w:rsidRPr="00AB0EFB">
        <w:rPr>
          <w:rFonts w:cs="Times New Roman"/>
          <w:b/>
          <w:color w:val="FF0000"/>
          <w:sz w:val="48"/>
          <w:szCs w:val="48"/>
        </w:rPr>
        <w:t>of</w:t>
      </w:r>
      <w:r w:rsidRPr="00AB0EFB">
        <w:rPr>
          <w:rFonts w:cs="Times New Roman"/>
          <w:b/>
          <w:color w:val="FF0000"/>
          <w:sz w:val="48"/>
          <w:szCs w:val="48"/>
        </w:rPr>
        <w:t>后加名词。短语</w:t>
      </w:r>
      <w:r w:rsidRPr="00AB0EFB">
        <w:rPr>
          <w:rFonts w:cs="Times New Roman"/>
          <w:b/>
          <w:color w:val="FF0000"/>
          <w:sz w:val="48"/>
          <w:szCs w:val="48"/>
        </w:rPr>
        <w:t>a feeling of satisfaction</w:t>
      </w:r>
      <w:r w:rsidRPr="00AB0EFB">
        <w:rPr>
          <w:rFonts w:cs="Times New Roman"/>
          <w:b/>
          <w:color w:val="FF0000"/>
          <w:sz w:val="48"/>
          <w:szCs w:val="48"/>
        </w:rPr>
        <w:t>（</w:t>
      </w:r>
      <w:r w:rsidRPr="00AB0EFB">
        <w:rPr>
          <w:rFonts w:eastAsia="楷体" w:cs="Times New Roman"/>
          <w:b/>
          <w:color w:val="FF0000"/>
          <w:sz w:val="48"/>
          <w:szCs w:val="48"/>
        </w:rPr>
        <w:t>满足感</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说明认真倾听带给队友的积极感受。故填</w:t>
      </w:r>
      <w:r w:rsidRPr="00AB0EFB">
        <w:rPr>
          <w:rFonts w:cs="Times New Roman"/>
          <w:b/>
          <w:color w:val="FF0000"/>
          <w:sz w:val="48"/>
          <w:szCs w:val="48"/>
        </w:rPr>
        <w:t>satisfaction</w:t>
      </w:r>
      <w:r w:rsidRPr="00AB0EFB">
        <w:rPr>
          <w:rFonts w:cs="Times New Roman"/>
          <w:b/>
          <w:color w:val="FF0000"/>
          <w:sz w:val="48"/>
          <w:szCs w:val="48"/>
        </w:rPr>
        <w:t>。</w:t>
      </w:r>
    </w:p>
    <w:p w14:paraId="60E0A7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7. instead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考查固定搭配。固定搭配</w:t>
      </w:r>
      <w:r w:rsidRPr="00AB0EFB">
        <w:rPr>
          <w:rFonts w:cs="Times New Roman"/>
          <w:b/>
          <w:color w:val="FF0000"/>
          <w:sz w:val="48"/>
          <w:szCs w:val="48"/>
        </w:rPr>
        <w:t>instead of</w:t>
      </w:r>
      <w:r w:rsidRPr="00AB0EFB">
        <w:rPr>
          <w:rFonts w:cs="Times New Roman"/>
          <w:b/>
          <w:color w:val="FF0000"/>
          <w:sz w:val="48"/>
          <w:szCs w:val="48"/>
        </w:rPr>
        <w:t>（</w:t>
      </w:r>
      <w:r w:rsidRPr="00AB0EFB">
        <w:rPr>
          <w:rFonts w:eastAsia="楷体" w:cs="Times New Roman"/>
          <w:b/>
          <w:color w:val="FF0000"/>
          <w:sz w:val="48"/>
          <w:szCs w:val="48"/>
        </w:rPr>
        <w:t>而非</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对比</w:t>
      </w:r>
      <w:r w:rsidRPr="00AB0EFB">
        <w:rPr>
          <w:rFonts w:cs="Times New Roman"/>
          <w:b/>
          <w:color w:val="FF0000"/>
          <w:sz w:val="48"/>
          <w:szCs w:val="48"/>
        </w:rPr>
        <w:t>“</w:t>
      </w:r>
      <w:r w:rsidRPr="00AB0EFB">
        <w:rPr>
          <w:rFonts w:cs="Times New Roman"/>
          <w:b/>
          <w:color w:val="FF0000"/>
          <w:sz w:val="48"/>
          <w:szCs w:val="48"/>
        </w:rPr>
        <w:t>与他人讨论</w:t>
      </w:r>
      <w:r w:rsidRPr="00AB0EFB">
        <w:rPr>
          <w:rFonts w:cs="Times New Roman"/>
          <w:b/>
          <w:color w:val="FF0000"/>
          <w:sz w:val="48"/>
          <w:szCs w:val="48"/>
        </w:rPr>
        <w:t>”</w:t>
      </w:r>
      <w:r w:rsidRPr="00AB0EFB">
        <w:rPr>
          <w:rFonts w:cs="Times New Roman"/>
          <w:b/>
          <w:color w:val="FF0000"/>
          <w:sz w:val="48"/>
          <w:szCs w:val="48"/>
        </w:rPr>
        <w:t>和</w:t>
      </w:r>
      <w:r w:rsidRPr="00AB0EFB">
        <w:rPr>
          <w:rFonts w:cs="Times New Roman"/>
          <w:b/>
          <w:color w:val="FF0000"/>
          <w:sz w:val="48"/>
          <w:szCs w:val="48"/>
        </w:rPr>
        <w:t>“</w:t>
      </w:r>
      <w:r w:rsidRPr="00AB0EFB">
        <w:rPr>
          <w:rFonts w:cs="Times New Roman"/>
          <w:b/>
          <w:color w:val="FF0000"/>
          <w:sz w:val="48"/>
          <w:szCs w:val="48"/>
        </w:rPr>
        <w:t>独自思考</w:t>
      </w:r>
      <w:r w:rsidRPr="00AB0EFB">
        <w:rPr>
          <w:rFonts w:cs="Times New Roman"/>
          <w:b/>
          <w:color w:val="FF0000"/>
          <w:sz w:val="48"/>
          <w:szCs w:val="48"/>
        </w:rPr>
        <w:t>”</w:t>
      </w:r>
      <w:r w:rsidRPr="00AB0EFB">
        <w:rPr>
          <w:rFonts w:cs="Times New Roman"/>
          <w:b/>
          <w:color w:val="FF0000"/>
          <w:sz w:val="48"/>
          <w:szCs w:val="48"/>
        </w:rPr>
        <w:t>的差异。故填</w:t>
      </w:r>
      <w:r w:rsidRPr="00AB0EFB">
        <w:rPr>
          <w:rFonts w:cs="Times New Roman"/>
          <w:b/>
          <w:color w:val="FF0000"/>
          <w:sz w:val="48"/>
          <w:szCs w:val="48"/>
        </w:rPr>
        <w:t>instead</w:t>
      </w:r>
      <w:r w:rsidRPr="00AB0EFB">
        <w:rPr>
          <w:rFonts w:cs="Times New Roman"/>
          <w:b/>
          <w:color w:val="FF0000"/>
          <w:sz w:val="48"/>
          <w:szCs w:val="48"/>
        </w:rPr>
        <w:t>。</w:t>
      </w:r>
    </w:p>
    <w:p w14:paraId="2584097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difficulties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w:t>
      </w:r>
      <w:r w:rsidRPr="00AB0EFB">
        <w:rPr>
          <w:rFonts w:cs="Times New Roman"/>
          <w:b/>
          <w:color w:val="FF0000"/>
          <w:sz w:val="48"/>
          <w:szCs w:val="48"/>
        </w:rPr>
        <w:t>work out difficulties</w:t>
      </w:r>
      <w:r w:rsidRPr="00AB0EFB">
        <w:rPr>
          <w:rFonts w:cs="Times New Roman"/>
          <w:b/>
          <w:color w:val="FF0000"/>
          <w:sz w:val="48"/>
          <w:szCs w:val="48"/>
        </w:rPr>
        <w:t>（</w:t>
      </w:r>
      <w:r w:rsidRPr="00AB0EFB">
        <w:rPr>
          <w:rFonts w:eastAsia="楷体" w:cs="Times New Roman"/>
          <w:b/>
          <w:color w:val="FF0000"/>
          <w:sz w:val="48"/>
          <w:szCs w:val="48"/>
        </w:rPr>
        <w:t>解决困难</w:t>
      </w:r>
      <w:r w:rsidRPr="00AB0EFB">
        <w:rPr>
          <w:rFonts w:cs="Times New Roman"/>
          <w:b/>
          <w:color w:val="FF0000"/>
          <w:sz w:val="48"/>
          <w:szCs w:val="48"/>
        </w:rPr>
        <w:t>）。复数形式泛指团队合作中的各类问题。故填</w:t>
      </w:r>
      <w:r w:rsidRPr="00AB0EFB">
        <w:rPr>
          <w:rFonts w:cs="Times New Roman"/>
          <w:b/>
          <w:color w:val="FF0000"/>
          <w:sz w:val="48"/>
          <w:szCs w:val="48"/>
        </w:rPr>
        <w:t>difficulties</w:t>
      </w:r>
      <w:r w:rsidRPr="00AB0EFB">
        <w:rPr>
          <w:rFonts w:cs="Times New Roman"/>
          <w:b/>
          <w:color w:val="FF0000"/>
          <w:sz w:val="48"/>
          <w:szCs w:val="48"/>
        </w:rPr>
        <w:t>。</w:t>
      </w:r>
    </w:p>
    <w:p w14:paraId="556CFB2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wrong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考查形容词作后置定语。句意：当某人做错事时</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do something wrong</w:t>
      </w:r>
      <w:r w:rsidRPr="00AB0EFB">
        <w:rPr>
          <w:rFonts w:cs="Times New Roman"/>
          <w:b/>
          <w:color w:val="FF0000"/>
          <w:sz w:val="48"/>
          <w:szCs w:val="48"/>
        </w:rPr>
        <w:t>（</w:t>
      </w:r>
      <w:r w:rsidRPr="00AB0EFB">
        <w:rPr>
          <w:rFonts w:eastAsia="楷体" w:cs="Times New Roman"/>
          <w:b/>
          <w:color w:val="FF0000"/>
          <w:sz w:val="48"/>
          <w:szCs w:val="48"/>
        </w:rPr>
        <w:t>做错事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形容词修饰不定代词后置。故填</w:t>
      </w:r>
      <w:r w:rsidRPr="00AB0EFB">
        <w:rPr>
          <w:rFonts w:cs="Times New Roman"/>
          <w:b/>
          <w:color w:val="FF0000"/>
          <w:sz w:val="48"/>
          <w:szCs w:val="48"/>
        </w:rPr>
        <w:t>wrong</w:t>
      </w:r>
      <w:r w:rsidRPr="00AB0EFB">
        <w:rPr>
          <w:rFonts w:cs="Times New Roman"/>
          <w:b/>
          <w:color w:val="FF0000"/>
          <w:sz w:val="48"/>
          <w:szCs w:val="48"/>
        </w:rPr>
        <w:t>。</w:t>
      </w:r>
    </w:p>
    <w:p w14:paraId="50EB82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lonely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考查形容词。句意：你可能在工作中感到孤独。</w:t>
      </w:r>
      <w:r w:rsidRPr="00AB0EFB">
        <w:rPr>
          <w:rFonts w:cs="Times New Roman"/>
          <w:b/>
          <w:color w:val="FF0000"/>
          <w:sz w:val="48"/>
          <w:szCs w:val="48"/>
        </w:rPr>
        <w:t>feel lonely</w:t>
      </w:r>
      <w:r w:rsidRPr="00AB0EFB">
        <w:rPr>
          <w:rFonts w:cs="Times New Roman"/>
          <w:b/>
          <w:color w:val="FF0000"/>
          <w:sz w:val="48"/>
          <w:szCs w:val="48"/>
        </w:rPr>
        <w:t>（</w:t>
      </w:r>
      <w:r w:rsidRPr="00AB0EFB">
        <w:rPr>
          <w:rFonts w:eastAsia="楷体" w:cs="Times New Roman"/>
          <w:b/>
          <w:color w:val="FF0000"/>
          <w:sz w:val="48"/>
          <w:szCs w:val="48"/>
        </w:rPr>
        <w:t>感到孤独</w:t>
      </w:r>
      <w:r w:rsidRPr="00AB0EFB">
        <w:rPr>
          <w:rFonts w:cs="Times New Roman"/>
          <w:b/>
          <w:color w:val="FF0000"/>
          <w:sz w:val="48"/>
          <w:szCs w:val="48"/>
        </w:rPr>
        <w:t>）呼应前文</w:t>
      </w:r>
      <w:r w:rsidRPr="00AB0EFB">
        <w:rPr>
          <w:rFonts w:cs="Times New Roman"/>
          <w:b/>
          <w:color w:val="FF0000"/>
          <w:sz w:val="48"/>
          <w:szCs w:val="48"/>
        </w:rPr>
        <w:t>“</w:t>
      </w:r>
      <w:r w:rsidRPr="00AB0EFB">
        <w:rPr>
          <w:rFonts w:cs="Times New Roman"/>
          <w:b/>
          <w:color w:val="FF0000"/>
          <w:sz w:val="48"/>
          <w:szCs w:val="48"/>
        </w:rPr>
        <w:t>队友疏远</w:t>
      </w:r>
      <w:r w:rsidRPr="00AB0EFB">
        <w:rPr>
          <w:rFonts w:cs="Times New Roman"/>
          <w:b/>
          <w:color w:val="FF0000"/>
          <w:sz w:val="48"/>
          <w:szCs w:val="48"/>
        </w:rPr>
        <w:t>”</w:t>
      </w:r>
      <w:r w:rsidRPr="00AB0EFB">
        <w:rPr>
          <w:rFonts w:cs="Times New Roman"/>
          <w:b/>
          <w:color w:val="FF0000"/>
          <w:sz w:val="48"/>
          <w:szCs w:val="48"/>
        </w:rPr>
        <w:t>的结果。故填</w:t>
      </w:r>
      <w:r w:rsidRPr="00AB0EFB">
        <w:rPr>
          <w:rFonts w:cs="Times New Roman"/>
          <w:b/>
          <w:color w:val="FF0000"/>
          <w:sz w:val="48"/>
          <w:szCs w:val="48"/>
        </w:rPr>
        <w:t>lonely</w:t>
      </w:r>
      <w:r w:rsidRPr="00AB0EFB">
        <w:rPr>
          <w:rFonts w:cs="Times New Roman"/>
          <w:b/>
          <w:color w:val="FF0000"/>
          <w:sz w:val="48"/>
          <w:szCs w:val="48"/>
        </w:rPr>
        <w:t>。</w:t>
      </w:r>
    </w:p>
    <w:p w14:paraId="75ECBF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166D07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2A3BA63" wp14:editId="4122FAF9">
            <wp:extent cx="873395" cy="213360"/>
            <wp:effectExtent l="0" t="0" r="3175" b="0"/>
            <wp:docPr id="205" name="语篇导航-DA.eps" descr="id:21474883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本文讲述了一位名叫吉姆的男子匿名雇清洁公司</w:t>
      </w:r>
      <w:r w:rsidRPr="00AB0EFB">
        <w:rPr>
          <w:rFonts w:cs="Times New Roman"/>
          <w:b/>
          <w:color w:val="FF0000"/>
          <w:sz w:val="48"/>
          <w:szCs w:val="48"/>
        </w:rPr>
        <w:t>,</w:t>
      </w:r>
      <w:r w:rsidRPr="00AB0EFB">
        <w:rPr>
          <w:rFonts w:eastAsia="楷体" w:cs="Times New Roman"/>
          <w:b/>
          <w:color w:val="FF0000"/>
          <w:sz w:val="48"/>
          <w:szCs w:val="48"/>
        </w:rPr>
        <w:t>为刚做完手术的独居老人</w:t>
      </w:r>
      <w:r w:rsidRPr="00AB0EFB">
        <w:rPr>
          <w:rFonts w:eastAsia="楷体" w:cs="Times New Roman"/>
          <w:b/>
          <w:color w:val="FF0000"/>
          <w:sz w:val="48"/>
          <w:szCs w:val="48"/>
        </w:rPr>
        <w:t>——</w:t>
      </w:r>
      <w:r w:rsidRPr="00AB0EFB">
        <w:rPr>
          <w:rFonts w:eastAsia="楷体" w:cs="Times New Roman"/>
          <w:b/>
          <w:color w:val="FF0000"/>
          <w:sz w:val="48"/>
          <w:szCs w:val="48"/>
        </w:rPr>
        <w:t>布朗先生提供免费清洁服务的故事。</w:t>
      </w:r>
    </w:p>
    <w:p w14:paraId="6FD390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Usually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考查副词。句意：通常人们会打电话给我们</w:t>
      </w:r>
      <w:r w:rsidRPr="00AB0EFB">
        <w:rPr>
          <w:rFonts w:cs="Times New Roman"/>
          <w:b/>
          <w:color w:val="FF0000"/>
          <w:sz w:val="48"/>
          <w:szCs w:val="48"/>
        </w:rPr>
        <w:t>,</w:t>
      </w:r>
      <w:r w:rsidRPr="00AB0EFB">
        <w:rPr>
          <w:rFonts w:cs="Times New Roman"/>
          <w:b/>
          <w:color w:val="FF0000"/>
          <w:sz w:val="48"/>
          <w:szCs w:val="48"/>
        </w:rPr>
        <w:t>我们为他们提供房屋清洁服务。句首副词修饰整个句子。故填</w:t>
      </w:r>
      <w:r w:rsidRPr="00AB0EFB">
        <w:rPr>
          <w:rFonts w:cs="Times New Roman"/>
          <w:b/>
          <w:color w:val="FF0000"/>
          <w:sz w:val="48"/>
          <w:szCs w:val="48"/>
        </w:rPr>
        <w:t>Usually</w:t>
      </w:r>
      <w:r w:rsidRPr="00AB0EFB">
        <w:rPr>
          <w:rFonts w:cs="Times New Roman"/>
          <w:b/>
          <w:color w:val="FF0000"/>
          <w:sz w:val="48"/>
          <w:szCs w:val="48"/>
        </w:rPr>
        <w:t>。</w:t>
      </w:r>
    </w:p>
    <w:p w14:paraId="22489E0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letting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考查非谓语动词。句意：我能付钱请你们打扫而不让他知道吗？介词</w:t>
      </w:r>
      <w:r w:rsidRPr="00AB0EFB">
        <w:rPr>
          <w:rFonts w:cs="Times New Roman"/>
          <w:b/>
          <w:color w:val="FF0000"/>
          <w:sz w:val="48"/>
          <w:szCs w:val="48"/>
        </w:rPr>
        <w:t>without</w:t>
      </w:r>
      <w:r w:rsidRPr="00AB0EFB">
        <w:rPr>
          <w:rFonts w:cs="Times New Roman"/>
          <w:b/>
          <w:color w:val="FF0000"/>
          <w:sz w:val="48"/>
          <w:szCs w:val="48"/>
        </w:rPr>
        <w:t>后接动名词</w:t>
      </w:r>
      <w:r w:rsidRPr="00AB0EFB">
        <w:rPr>
          <w:rFonts w:cs="Times New Roman"/>
          <w:b/>
          <w:color w:val="FF0000"/>
          <w:sz w:val="48"/>
          <w:szCs w:val="48"/>
        </w:rPr>
        <w:t>,</w:t>
      </w:r>
      <w:r w:rsidRPr="00AB0EFB">
        <w:rPr>
          <w:rFonts w:cs="Times New Roman"/>
          <w:b/>
          <w:color w:val="FF0000"/>
          <w:sz w:val="48"/>
          <w:szCs w:val="48"/>
        </w:rPr>
        <w:t>表伴随状态。</w:t>
      </w:r>
      <w:r w:rsidRPr="00AB0EFB">
        <w:rPr>
          <w:rFonts w:cs="Times New Roman"/>
          <w:b/>
          <w:color w:val="FF0000"/>
          <w:sz w:val="48"/>
          <w:szCs w:val="48"/>
        </w:rPr>
        <w:t>let</w:t>
      </w:r>
      <w:r w:rsidRPr="00AB0EFB">
        <w:rPr>
          <w:rFonts w:cs="Times New Roman"/>
          <w:b/>
          <w:color w:val="FF0000"/>
          <w:sz w:val="48"/>
          <w:szCs w:val="48"/>
        </w:rPr>
        <w:t>的动名词形式要双写</w:t>
      </w:r>
      <w:r w:rsidRPr="00AB0EFB">
        <w:rPr>
          <w:rFonts w:cs="Times New Roman"/>
          <w:b/>
          <w:color w:val="FF0000"/>
          <w:sz w:val="48"/>
          <w:szCs w:val="48"/>
        </w:rPr>
        <w:t>“t”</w:t>
      </w:r>
      <w:r w:rsidRPr="00AB0EFB">
        <w:rPr>
          <w:rFonts w:cs="Times New Roman"/>
          <w:b/>
          <w:color w:val="FF0000"/>
          <w:sz w:val="48"/>
          <w:szCs w:val="48"/>
        </w:rPr>
        <w:t>加</w:t>
      </w:r>
      <w:r w:rsidRPr="00AB0EFB">
        <w:rPr>
          <w:rFonts w:cs="Times New Roman"/>
          <w:b/>
          <w:color w:val="FF0000"/>
          <w:sz w:val="48"/>
          <w:szCs w:val="48"/>
        </w:rPr>
        <w:t>ing</w:t>
      </w:r>
      <w:r w:rsidRPr="00AB0EFB">
        <w:rPr>
          <w:rFonts w:cs="Times New Roman"/>
          <w:b/>
          <w:color w:val="FF0000"/>
          <w:sz w:val="48"/>
          <w:szCs w:val="48"/>
        </w:rPr>
        <w:t>。故填</w:t>
      </w:r>
      <w:r w:rsidRPr="00AB0EFB">
        <w:rPr>
          <w:rFonts w:cs="Times New Roman"/>
          <w:b/>
          <w:color w:val="FF0000"/>
          <w:sz w:val="48"/>
          <w:szCs w:val="48"/>
        </w:rPr>
        <w:t>letting</w:t>
      </w:r>
      <w:r w:rsidRPr="00AB0EFB">
        <w:rPr>
          <w:rFonts w:cs="Times New Roman"/>
          <w:b/>
          <w:color w:val="FF0000"/>
          <w:sz w:val="48"/>
          <w:szCs w:val="48"/>
        </w:rPr>
        <w:t>。</w:t>
      </w:r>
    </w:p>
    <w:p w14:paraId="56E4465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to</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考查动词固定搭配。句意：然后他向我们解释为什么他担心这位老人。</w:t>
      </w:r>
      <w:r w:rsidRPr="00AB0EFB">
        <w:rPr>
          <w:rFonts w:cs="Times New Roman"/>
          <w:b/>
          <w:color w:val="FF0000"/>
          <w:sz w:val="48"/>
          <w:szCs w:val="48"/>
        </w:rPr>
        <w:t xml:space="preserve">explain to sb. </w:t>
      </w:r>
      <w:r w:rsidRPr="00AB0EFB">
        <w:rPr>
          <w:rFonts w:cs="Times New Roman"/>
          <w:b/>
          <w:color w:val="FF0000"/>
          <w:sz w:val="48"/>
          <w:szCs w:val="48"/>
        </w:rPr>
        <w:t>向某人解释。故填</w:t>
      </w:r>
      <w:r w:rsidRPr="00AB0EFB">
        <w:rPr>
          <w:rFonts w:cs="Times New Roman"/>
          <w:b/>
          <w:color w:val="FF0000"/>
          <w:sz w:val="48"/>
          <w:szCs w:val="48"/>
        </w:rPr>
        <w:t>to</w:t>
      </w:r>
      <w:r w:rsidRPr="00AB0EFB">
        <w:rPr>
          <w:rFonts w:cs="Times New Roman"/>
          <w:b/>
          <w:color w:val="FF0000"/>
          <w:sz w:val="48"/>
          <w:szCs w:val="48"/>
        </w:rPr>
        <w:t>。</w:t>
      </w:r>
    </w:p>
    <w:p w14:paraId="0E6B6D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worried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考查形容词。句意：然后他向我们解释为什么他担心这位老人。固定搭配</w:t>
      </w:r>
      <w:r w:rsidRPr="00AB0EFB">
        <w:rPr>
          <w:rFonts w:cs="Times New Roman"/>
          <w:b/>
          <w:color w:val="FF0000"/>
          <w:sz w:val="48"/>
          <w:szCs w:val="48"/>
        </w:rPr>
        <w:t>be worried about</w:t>
      </w:r>
      <w:r w:rsidRPr="00AB0EFB">
        <w:rPr>
          <w:rFonts w:cs="Times New Roman"/>
          <w:b/>
          <w:color w:val="FF0000"/>
          <w:sz w:val="48"/>
          <w:szCs w:val="48"/>
        </w:rPr>
        <w:t>（</w:t>
      </w:r>
      <w:r w:rsidRPr="00AB0EFB">
        <w:rPr>
          <w:rFonts w:eastAsia="楷体" w:cs="Times New Roman"/>
          <w:b/>
          <w:color w:val="FF0000"/>
          <w:sz w:val="48"/>
          <w:szCs w:val="48"/>
        </w:rPr>
        <w:t>担心</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worried</w:t>
      </w:r>
      <w:r w:rsidRPr="00AB0EFB">
        <w:rPr>
          <w:rFonts w:cs="Times New Roman"/>
          <w:b/>
          <w:color w:val="FF0000"/>
          <w:sz w:val="48"/>
          <w:szCs w:val="48"/>
        </w:rPr>
        <w:t>。</w:t>
      </w:r>
    </w:p>
    <w:p w14:paraId="4A61C3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考查冠词。句意：他的房子一团糟</w:t>
      </w:r>
      <w:r w:rsidRPr="00AB0EFB">
        <w:rPr>
          <w:rFonts w:cs="Times New Roman"/>
          <w:b/>
          <w:color w:val="FF0000"/>
          <w:sz w:val="48"/>
          <w:szCs w:val="48"/>
        </w:rPr>
        <w:t>,</w:t>
      </w:r>
      <w:r w:rsidRPr="00AB0EFB">
        <w:rPr>
          <w:rFonts w:cs="Times New Roman"/>
          <w:b/>
          <w:color w:val="FF0000"/>
          <w:sz w:val="48"/>
          <w:szCs w:val="48"/>
        </w:rPr>
        <w:t>但他做不了任何家务。</w:t>
      </w:r>
      <w:r w:rsidRPr="00AB0EFB">
        <w:rPr>
          <w:rFonts w:cs="Times New Roman"/>
          <w:b/>
          <w:color w:val="FF0000"/>
          <w:sz w:val="48"/>
          <w:szCs w:val="48"/>
        </w:rPr>
        <w:t>in a mess</w:t>
      </w:r>
      <w:r w:rsidRPr="00AB0EFB">
        <w:rPr>
          <w:rFonts w:cs="Times New Roman"/>
          <w:b/>
          <w:color w:val="FF0000"/>
          <w:sz w:val="48"/>
          <w:szCs w:val="48"/>
        </w:rPr>
        <w:t>（</w:t>
      </w:r>
      <w:r w:rsidRPr="00AB0EFB">
        <w:rPr>
          <w:rFonts w:eastAsia="楷体" w:cs="Times New Roman"/>
          <w:b/>
          <w:color w:val="FF0000"/>
          <w:sz w:val="48"/>
          <w:szCs w:val="48"/>
        </w:rPr>
        <w:t>一团乱</w:t>
      </w:r>
      <w:r w:rsidRPr="00AB0EFB">
        <w:rPr>
          <w:rFonts w:cs="Times New Roman"/>
          <w:b/>
          <w:color w:val="FF0000"/>
          <w:sz w:val="48"/>
          <w:szCs w:val="48"/>
        </w:rPr>
        <w:t>）为固定搭配。故填</w:t>
      </w:r>
      <w:r w:rsidRPr="00AB0EFB">
        <w:rPr>
          <w:rFonts w:cs="Times New Roman"/>
          <w:b/>
          <w:color w:val="FF0000"/>
          <w:sz w:val="48"/>
          <w:szCs w:val="48"/>
        </w:rPr>
        <w:t>a</w:t>
      </w:r>
      <w:r w:rsidRPr="00AB0EFB">
        <w:rPr>
          <w:rFonts w:cs="Times New Roman"/>
          <w:b/>
          <w:color w:val="FF0000"/>
          <w:sz w:val="48"/>
          <w:szCs w:val="48"/>
        </w:rPr>
        <w:t>。</w:t>
      </w:r>
    </w:p>
    <w:p w14:paraId="23856DF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him</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考查代词宾格。句意：甚至叠衣服对他来说都很困难。介词</w:t>
      </w:r>
      <w:r w:rsidRPr="00AB0EFB">
        <w:rPr>
          <w:rFonts w:cs="Times New Roman"/>
          <w:b/>
          <w:color w:val="FF0000"/>
          <w:sz w:val="48"/>
          <w:szCs w:val="48"/>
        </w:rPr>
        <w:t>for</w:t>
      </w:r>
      <w:r w:rsidRPr="00AB0EFB">
        <w:rPr>
          <w:rFonts w:cs="Times New Roman"/>
          <w:b/>
          <w:color w:val="FF0000"/>
          <w:sz w:val="48"/>
          <w:szCs w:val="48"/>
        </w:rPr>
        <w:t>后接宾格</w:t>
      </w:r>
      <w:r w:rsidRPr="00AB0EFB">
        <w:rPr>
          <w:rFonts w:cs="Times New Roman"/>
          <w:b/>
          <w:color w:val="FF0000"/>
          <w:sz w:val="48"/>
          <w:szCs w:val="48"/>
        </w:rPr>
        <w:t>him,</w:t>
      </w:r>
      <w:r w:rsidRPr="00AB0EFB">
        <w:rPr>
          <w:rFonts w:cs="Times New Roman"/>
          <w:b/>
          <w:color w:val="FF0000"/>
          <w:sz w:val="48"/>
          <w:szCs w:val="48"/>
        </w:rPr>
        <w:t>指代</w:t>
      </w:r>
      <w:r w:rsidRPr="00AB0EFB">
        <w:rPr>
          <w:rFonts w:cs="Times New Roman"/>
          <w:b/>
          <w:color w:val="FF0000"/>
          <w:sz w:val="48"/>
          <w:szCs w:val="48"/>
        </w:rPr>
        <w:t>“Mr. Brown”</w:t>
      </w:r>
      <w:r w:rsidRPr="00AB0EFB">
        <w:rPr>
          <w:rFonts w:cs="Times New Roman"/>
          <w:b/>
          <w:color w:val="FF0000"/>
          <w:sz w:val="48"/>
          <w:szCs w:val="48"/>
        </w:rPr>
        <w:t>。故填</w:t>
      </w:r>
      <w:r w:rsidRPr="00AB0EFB">
        <w:rPr>
          <w:rFonts w:cs="Times New Roman"/>
          <w:b/>
          <w:color w:val="FF0000"/>
          <w:sz w:val="48"/>
          <w:szCs w:val="48"/>
        </w:rPr>
        <w:t>him</w:t>
      </w:r>
      <w:r w:rsidRPr="00AB0EFB">
        <w:rPr>
          <w:rFonts w:cs="Times New Roman"/>
          <w:b/>
          <w:color w:val="FF0000"/>
          <w:sz w:val="48"/>
          <w:szCs w:val="48"/>
        </w:rPr>
        <w:t>。</w:t>
      </w:r>
    </w:p>
    <w:p w14:paraId="50D79F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7. to help</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考查固定搭配。句意：所以吉姆提出要帮助布朗先生。</w:t>
      </w:r>
      <w:r w:rsidRPr="00AB0EFB">
        <w:rPr>
          <w:rFonts w:cs="Times New Roman"/>
          <w:b/>
          <w:color w:val="FF0000"/>
          <w:sz w:val="48"/>
          <w:szCs w:val="48"/>
        </w:rPr>
        <w:t>offered to do sth.</w:t>
      </w:r>
      <w:r w:rsidRPr="00AB0EFB">
        <w:rPr>
          <w:rFonts w:cs="Times New Roman"/>
          <w:b/>
          <w:color w:val="FF0000"/>
          <w:sz w:val="48"/>
          <w:szCs w:val="48"/>
        </w:rPr>
        <w:t>（</w:t>
      </w:r>
      <w:r w:rsidRPr="00AB0EFB">
        <w:rPr>
          <w:rFonts w:eastAsia="楷体" w:cs="Times New Roman"/>
          <w:b/>
          <w:color w:val="FF0000"/>
          <w:sz w:val="48"/>
          <w:szCs w:val="48"/>
        </w:rPr>
        <w:t>主动提出做某事</w:t>
      </w:r>
      <w:r w:rsidRPr="00AB0EFB">
        <w:rPr>
          <w:rFonts w:cs="Times New Roman"/>
          <w:b/>
          <w:color w:val="FF0000"/>
          <w:sz w:val="48"/>
          <w:szCs w:val="48"/>
        </w:rPr>
        <w:t>）为固定搭配。故填</w:t>
      </w:r>
      <w:r w:rsidRPr="00AB0EFB">
        <w:rPr>
          <w:rFonts w:cs="Times New Roman"/>
          <w:b/>
          <w:color w:val="FF0000"/>
          <w:sz w:val="48"/>
          <w:szCs w:val="48"/>
        </w:rPr>
        <w:t>to help</w:t>
      </w:r>
      <w:r w:rsidRPr="00AB0EFB">
        <w:rPr>
          <w:rFonts w:cs="Times New Roman"/>
          <w:b/>
          <w:color w:val="FF0000"/>
          <w:sz w:val="48"/>
          <w:szCs w:val="48"/>
        </w:rPr>
        <w:t>。</w:t>
      </w:r>
    </w:p>
    <w:p w14:paraId="7B15839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Because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考查连词。句意：因为我们答应吉姆不透露他的名字</w:t>
      </w:r>
      <w:r w:rsidRPr="00AB0EFB">
        <w:rPr>
          <w:rFonts w:cs="Times New Roman"/>
          <w:b/>
          <w:color w:val="FF0000"/>
          <w:sz w:val="48"/>
          <w:szCs w:val="48"/>
        </w:rPr>
        <w:t>,</w:t>
      </w:r>
      <w:r w:rsidRPr="00AB0EFB">
        <w:rPr>
          <w:rFonts w:cs="Times New Roman"/>
          <w:b/>
          <w:color w:val="FF0000"/>
          <w:sz w:val="48"/>
          <w:szCs w:val="48"/>
        </w:rPr>
        <w:t>所以我们没有告诉</w:t>
      </w:r>
      <w:r w:rsidRPr="00AB0EFB">
        <w:rPr>
          <w:rFonts w:cs="Times New Roman"/>
          <w:b/>
          <w:color w:val="FF0000"/>
          <w:sz w:val="48"/>
          <w:szCs w:val="48"/>
        </w:rPr>
        <w:t>Mr. Brown</w:t>
      </w:r>
      <w:r w:rsidRPr="00AB0EFB">
        <w:rPr>
          <w:rFonts w:cs="Times New Roman"/>
          <w:b/>
          <w:color w:val="FF0000"/>
          <w:sz w:val="48"/>
          <w:szCs w:val="48"/>
        </w:rPr>
        <w:t>太多。</w:t>
      </w:r>
      <w:r w:rsidRPr="00AB0EFB">
        <w:rPr>
          <w:rFonts w:cs="Times New Roman"/>
          <w:b/>
          <w:color w:val="FF0000"/>
          <w:sz w:val="48"/>
          <w:szCs w:val="48"/>
        </w:rPr>
        <w:t>Because</w:t>
      </w:r>
      <w:r w:rsidRPr="00AB0EFB">
        <w:rPr>
          <w:rFonts w:cs="Times New Roman"/>
          <w:b/>
          <w:color w:val="FF0000"/>
          <w:sz w:val="48"/>
          <w:szCs w:val="48"/>
        </w:rPr>
        <w:t>引导原因状语从句</w:t>
      </w:r>
      <w:r w:rsidRPr="00AB0EFB">
        <w:rPr>
          <w:rFonts w:cs="Times New Roman"/>
          <w:b/>
          <w:color w:val="FF0000"/>
          <w:sz w:val="48"/>
          <w:szCs w:val="48"/>
        </w:rPr>
        <w:t>,</w:t>
      </w:r>
      <w:r w:rsidRPr="00AB0EFB">
        <w:rPr>
          <w:rFonts w:cs="Times New Roman"/>
          <w:b/>
          <w:color w:val="FF0000"/>
          <w:sz w:val="48"/>
          <w:szCs w:val="48"/>
        </w:rPr>
        <w:t>解释不透露布朗先生姓名的原因。故填</w:t>
      </w:r>
      <w:r w:rsidRPr="00AB0EFB">
        <w:rPr>
          <w:rFonts w:cs="Times New Roman"/>
          <w:b/>
          <w:color w:val="FF0000"/>
          <w:sz w:val="48"/>
          <w:szCs w:val="48"/>
        </w:rPr>
        <w:t>Because</w:t>
      </w:r>
      <w:r w:rsidRPr="00AB0EFB">
        <w:rPr>
          <w:rFonts w:cs="Times New Roman"/>
          <w:b/>
          <w:color w:val="FF0000"/>
          <w:sz w:val="48"/>
          <w:szCs w:val="48"/>
        </w:rPr>
        <w:t>。</w:t>
      </w:r>
    </w:p>
    <w:p w14:paraId="036721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考查介词。句意：有时候我们不能依赖别人</w:t>
      </w:r>
      <w:r w:rsidRPr="00AB0EFB">
        <w:rPr>
          <w:rFonts w:cs="Times New Roman"/>
          <w:b/>
          <w:color w:val="FF0000"/>
          <w:sz w:val="48"/>
          <w:szCs w:val="48"/>
        </w:rPr>
        <w:t>,</w:t>
      </w:r>
      <w:r w:rsidRPr="00AB0EFB">
        <w:rPr>
          <w:rFonts w:cs="Times New Roman"/>
          <w:b/>
          <w:color w:val="FF0000"/>
          <w:sz w:val="48"/>
          <w:szCs w:val="48"/>
        </w:rPr>
        <w:t>因为我们怕给他们带来麻烦。</w:t>
      </w:r>
      <w:r w:rsidRPr="00AB0EFB">
        <w:rPr>
          <w:rFonts w:cs="Times New Roman"/>
          <w:b/>
          <w:color w:val="FF0000"/>
          <w:sz w:val="48"/>
          <w:szCs w:val="48"/>
        </w:rPr>
        <w:t xml:space="preserve">depend on sb. </w:t>
      </w:r>
      <w:r w:rsidRPr="00AB0EFB">
        <w:rPr>
          <w:rFonts w:cs="Times New Roman"/>
          <w:b/>
          <w:color w:val="FF0000"/>
          <w:sz w:val="48"/>
          <w:szCs w:val="48"/>
        </w:rPr>
        <w:t>依赖某人。故填</w:t>
      </w:r>
      <w:r w:rsidRPr="00AB0EFB">
        <w:rPr>
          <w:rFonts w:cs="Times New Roman"/>
          <w:b/>
          <w:color w:val="FF0000"/>
          <w:sz w:val="48"/>
          <w:szCs w:val="48"/>
        </w:rPr>
        <w:t>on</w:t>
      </w:r>
      <w:r w:rsidRPr="00AB0EFB">
        <w:rPr>
          <w:rFonts w:cs="Times New Roman"/>
          <w:b/>
          <w:color w:val="FF0000"/>
          <w:sz w:val="48"/>
          <w:szCs w:val="48"/>
        </w:rPr>
        <w:t>。</w:t>
      </w:r>
    </w:p>
    <w:p w14:paraId="266D16F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cares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考查动词。句意：然而</w:t>
      </w:r>
      <w:r w:rsidRPr="00AB0EFB">
        <w:rPr>
          <w:rFonts w:cs="Times New Roman"/>
          <w:b/>
          <w:color w:val="FF0000"/>
          <w:sz w:val="48"/>
          <w:szCs w:val="48"/>
        </w:rPr>
        <w:t>,</w:t>
      </w:r>
      <w:r w:rsidRPr="00AB0EFB">
        <w:rPr>
          <w:rFonts w:cs="Times New Roman"/>
          <w:b/>
          <w:color w:val="FF0000"/>
          <w:sz w:val="48"/>
          <w:szCs w:val="48"/>
        </w:rPr>
        <w:t>总会有人关心你并尽力帮助你。定语从句中</w:t>
      </w:r>
      <w:r w:rsidRPr="00AB0EFB">
        <w:rPr>
          <w:rFonts w:cs="Times New Roman"/>
          <w:b/>
          <w:color w:val="FF0000"/>
          <w:sz w:val="48"/>
          <w:szCs w:val="48"/>
        </w:rPr>
        <w:t xml:space="preserve">who </w:t>
      </w:r>
      <w:r w:rsidRPr="00AB0EFB">
        <w:rPr>
          <w:rFonts w:cs="Times New Roman"/>
          <w:b/>
          <w:color w:val="FF0000"/>
          <w:sz w:val="48"/>
          <w:szCs w:val="48"/>
        </w:rPr>
        <w:t>修饰的先行词</w:t>
      </w:r>
      <w:r w:rsidRPr="00AB0EFB">
        <w:rPr>
          <w:rFonts w:cs="Times New Roman"/>
          <w:b/>
          <w:color w:val="FF0000"/>
          <w:sz w:val="48"/>
          <w:szCs w:val="48"/>
        </w:rPr>
        <w:t>someone</w:t>
      </w:r>
      <w:r w:rsidRPr="00AB0EFB">
        <w:rPr>
          <w:rFonts w:cs="Times New Roman"/>
          <w:b/>
          <w:color w:val="FF0000"/>
          <w:sz w:val="48"/>
          <w:szCs w:val="48"/>
        </w:rPr>
        <w:t>为单数</w:t>
      </w:r>
      <w:r w:rsidRPr="00AB0EFB">
        <w:rPr>
          <w:rFonts w:cs="Times New Roman"/>
          <w:b/>
          <w:color w:val="FF0000"/>
          <w:sz w:val="48"/>
          <w:szCs w:val="48"/>
        </w:rPr>
        <w:t>,</w:t>
      </w:r>
      <w:r w:rsidRPr="00AB0EFB">
        <w:rPr>
          <w:rFonts w:cs="Times New Roman"/>
          <w:b/>
          <w:color w:val="FF0000"/>
          <w:sz w:val="48"/>
          <w:szCs w:val="48"/>
        </w:rPr>
        <w:t>谓语动词需加</w:t>
      </w:r>
      <w:r w:rsidRPr="00AB0EFB">
        <w:rPr>
          <w:rFonts w:cs="Times New Roman"/>
          <w:b/>
          <w:color w:val="FF0000"/>
          <w:sz w:val="48"/>
          <w:szCs w:val="48"/>
        </w:rPr>
        <w:t>“s”</w:t>
      </w:r>
      <w:r w:rsidRPr="00AB0EFB">
        <w:rPr>
          <w:rFonts w:cs="Times New Roman"/>
          <w:b/>
          <w:color w:val="FF0000"/>
          <w:sz w:val="48"/>
          <w:szCs w:val="48"/>
        </w:rPr>
        <w:t>。故填</w:t>
      </w:r>
      <w:r w:rsidRPr="00AB0EFB">
        <w:rPr>
          <w:rFonts w:cs="Times New Roman"/>
          <w:b/>
          <w:color w:val="FF0000"/>
          <w:sz w:val="48"/>
          <w:szCs w:val="48"/>
        </w:rPr>
        <w:t>cares</w:t>
      </w:r>
      <w:r w:rsidRPr="00AB0EFB">
        <w:rPr>
          <w:rFonts w:cs="Times New Roman"/>
          <w:b/>
          <w:color w:val="FF0000"/>
          <w:sz w:val="48"/>
          <w:szCs w:val="48"/>
        </w:rPr>
        <w:t>。</w:t>
      </w:r>
    </w:p>
    <w:p w14:paraId="4217EB7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414270F" wp14:editId="2912B4C6">
            <wp:extent cx="3522641" cy="130810"/>
            <wp:effectExtent l="0" t="0" r="1905" b="2540"/>
            <wp:docPr id="206" name="基础-DA.eps" descr="id:21474883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进阶训练</w:t>
      </w:r>
      <w:r w:rsidRPr="00AB0EFB">
        <w:rPr>
          <w:rFonts w:cs="Times New Roman"/>
          <w:b/>
          <w:color w:val="FF0000"/>
          <w:sz w:val="48"/>
          <w:szCs w:val="48"/>
        </w:rPr>
        <w:t>3</w:t>
      </w:r>
    </w:p>
    <w:p w14:paraId="2AB1CC6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01FAD1B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9B40A65" wp14:editId="37ADC3D1">
            <wp:extent cx="873395" cy="213360"/>
            <wp:effectExtent l="0" t="0" r="3175" b="0"/>
            <wp:docPr id="207" name="语篇导航-DA.eps" descr="id:21474883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这篇文章介绍了海德停车场的开放时间和停车收费标准</w:t>
      </w:r>
      <w:r w:rsidRPr="00AB0EFB">
        <w:rPr>
          <w:rFonts w:cs="Times New Roman"/>
          <w:b/>
          <w:color w:val="FF0000"/>
          <w:sz w:val="48"/>
          <w:szCs w:val="48"/>
        </w:rPr>
        <w:t>,</w:t>
      </w:r>
      <w:r w:rsidRPr="00AB0EFB">
        <w:rPr>
          <w:rFonts w:eastAsia="楷体" w:cs="Times New Roman"/>
          <w:b/>
          <w:color w:val="FF0000"/>
          <w:sz w:val="48"/>
          <w:szCs w:val="48"/>
        </w:rPr>
        <w:t>以及停车罚款和相关联系电话。</w:t>
      </w:r>
    </w:p>
    <w:p w14:paraId="0E4C854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细节理解题。根据文章中</w:t>
      </w:r>
      <w:r w:rsidRPr="00AB0EFB">
        <w:rPr>
          <w:rFonts w:cs="Times New Roman"/>
          <w:b/>
          <w:color w:val="FF0000"/>
          <w:sz w:val="48"/>
          <w:szCs w:val="48"/>
        </w:rPr>
        <w:t>“Every day</w:t>
      </w:r>
      <w:r w:rsidRPr="00AB0EFB">
        <w:rPr>
          <w:rFonts w:cs="Times New Roman"/>
          <w:b/>
          <w:color w:val="FF0000"/>
          <w:sz w:val="48"/>
          <w:szCs w:val="48"/>
        </w:rPr>
        <w:t>：</w:t>
      </w:r>
      <w:r w:rsidRPr="00AB0EFB">
        <w:rPr>
          <w:rFonts w:cs="Times New Roman"/>
          <w:b/>
          <w:color w:val="FF0000"/>
          <w:sz w:val="48"/>
          <w:szCs w:val="48"/>
        </w:rPr>
        <w:t xml:space="preserve"> 8</w:t>
      </w:r>
      <w:r w:rsidRPr="00AB0EFB">
        <w:rPr>
          <w:rFonts w:cs="Times New Roman"/>
          <w:b/>
          <w:color w:val="FF0000"/>
          <w:sz w:val="48"/>
          <w:szCs w:val="48"/>
        </w:rPr>
        <w:t>：</w:t>
      </w:r>
      <w:r w:rsidRPr="00AB0EFB">
        <w:rPr>
          <w:rFonts w:cs="Times New Roman"/>
          <w:b/>
          <w:color w:val="FF0000"/>
          <w:sz w:val="48"/>
          <w:szCs w:val="48"/>
        </w:rPr>
        <w:t>30 am—6</w:t>
      </w:r>
      <w:r w:rsidRPr="00AB0EFB">
        <w:rPr>
          <w:rFonts w:cs="Times New Roman"/>
          <w:b/>
          <w:color w:val="FF0000"/>
          <w:sz w:val="48"/>
          <w:szCs w:val="48"/>
        </w:rPr>
        <w:t>：</w:t>
      </w:r>
      <w:r w:rsidRPr="00AB0EFB">
        <w:rPr>
          <w:rFonts w:cs="Times New Roman"/>
          <w:b/>
          <w:color w:val="FF0000"/>
          <w:sz w:val="48"/>
          <w:szCs w:val="48"/>
        </w:rPr>
        <w:t>30 pm”</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海德停车场每天开放时间是从上午</w:t>
      </w:r>
      <w:r w:rsidRPr="00AB0EFB">
        <w:rPr>
          <w:rFonts w:cs="Times New Roman"/>
          <w:b/>
          <w:color w:val="FF0000"/>
          <w:sz w:val="48"/>
          <w:szCs w:val="48"/>
        </w:rPr>
        <w:t>8</w:t>
      </w:r>
      <w:r w:rsidRPr="00AB0EFB">
        <w:rPr>
          <w:rFonts w:cs="Times New Roman"/>
          <w:b/>
          <w:color w:val="FF0000"/>
          <w:sz w:val="48"/>
          <w:szCs w:val="48"/>
        </w:rPr>
        <w:t>：</w:t>
      </w:r>
      <w:r w:rsidRPr="00AB0EFB">
        <w:rPr>
          <w:rFonts w:cs="Times New Roman"/>
          <w:b/>
          <w:color w:val="FF0000"/>
          <w:sz w:val="48"/>
          <w:szCs w:val="48"/>
        </w:rPr>
        <w:t>30</w:t>
      </w:r>
      <w:r w:rsidRPr="00AB0EFB">
        <w:rPr>
          <w:rFonts w:cs="Times New Roman"/>
          <w:b/>
          <w:color w:val="FF0000"/>
          <w:sz w:val="48"/>
          <w:szCs w:val="48"/>
        </w:rPr>
        <w:t>到下午</w:t>
      </w:r>
      <w:r w:rsidRPr="00AB0EFB">
        <w:rPr>
          <w:rFonts w:cs="Times New Roman"/>
          <w:b/>
          <w:color w:val="FF0000"/>
          <w:sz w:val="48"/>
          <w:szCs w:val="48"/>
        </w:rPr>
        <w:t>6</w:t>
      </w:r>
      <w:r w:rsidRPr="00AB0EFB">
        <w:rPr>
          <w:rFonts w:cs="Times New Roman"/>
          <w:b/>
          <w:color w:val="FF0000"/>
          <w:sz w:val="48"/>
          <w:szCs w:val="48"/>
        </w:rPr>
        <w:t>：</w:t>
      </w:r>
      <w:r w:rsidRPr="00AB0EFB">
        <w:rPr>
          <w:rFonts w:cs="Times New Roman"/>
          <w:b/>
          <w:color w:val="FF0000"/>
          <w:sz w:val="48"/>
          <w:szCs w:val="48"/>
        </w:rPr>
        <w:t>30</w:t>
      </w:r>
      <w:r w:rsidRPr="00AB0EFB">
        <w:rPr>
          <w:rFonts w:cs="Times New Roman"/>
          <w:b/>
          <w:color w:val="FF0000"/>
          <w:sz w:val="48"/>
          <w:szCs w:val="48"/>
        </w:rPr>
        <w:t>。计算时间跨度为</w:t>
      </w:r>
      <w:r w:rsidRPr="00AB0EFB">
        <w:rPr>
          <w:rFonts w:cs="Times New Roman"/>
          <w:b/>
          <w:color w:val="FF0000"/>
          <w:sz w:val="48"/>
          <w:szCs w:val="48"/>
        </w:rPr>
        <w:t>10</w:t>
      </w:r>
      <w:r w:rsidRPr="00AB0EFB">
        <w:rPr>
          <w:rFonts w:cs="Times New Roman"/>
          <w:b/>
          <w:color w:val="FF0000"/>
          <w:sz w:val="48"/>
          <w:szCs w:val="48"/>
        </w:rPr>
        <w:t>小时（</w:t>
      </w:r>
      <w:r w:rsidRPr="00AB0EFB">
        <w:rPr>
          <w:rFonts w:cs="Times New Roman"/>
          <w:b/>
          <w:color w:val="FF0000"/>
          <w:sz w:val="48"/>
          <w:szCs w:val="48"/>
        </w:rPr>
        <w:t>8</w:t>
      </w:r>
      <w:r w:rsidRPr="00AB0EFB">
        <w:rPr>
          <w:rFonts w:cs="Times New Roman"/>
          <w:b/>
          <w:color w:val="FF0000"/>
          <w:sz w:val="48"/>
          <w:szCs w:val="48"/>
        </w:rPr>
        <w:t>：</w:t>
      </w:r>
      <w:r w:rsidRPr="00AB0EFB">
        <w:rPr>
          <w:rFonts w:cs="Times New Roman"/>
          <w:b/>
          <w:color w:val="FF0000"/>
          <w:sz w:val="48"/>
          <w:szCs w:val="48"/>
        </w:rPr>
        <w:t>30—18</w:t>
      </w:r>
      <w:r w:rsidRPr="00AB0EFB">
        <w:rPr>
          <w:rFonts w:cs="Times New Roman"/>
          <w:b/>
          <w:color w:val="FF0000"/>
          <w:sz w:val="48"/>
          <w:szCs w:val="48"/>
        </w:rPr>
        <w:t>：</w:t>
      </w:r>
      <w:r w:rsidRPr="00AB0EFB">
        <w:rPr>
          <w:rFonts w:cs="Times New Roman"/>
          <w:b/>
          <w:color w:val="FF0000"/>
          <w:sz w:val="48"/>
          <w:szCs w:val="48"/>
        </w:rPr>
        <w:t>30</w:t>
      </w:r>
      <w:r w:rsidRPr="00AB0EFB">
        <w:rPr>
          <w:rFonts w:cs="Times New Roman"/>
          <w:b/>
          <w:color w:val="FF0000"/>
          <w:sz w:val="48"/>
          <w:szCs w:val="48"/>
        </w:rPr>
        <w:t>＝</w:t>
      </w:r>
      <w:r w:rsidRPr="00AB0EFB">
        <w:rPr>
          <w:rFonts w:cs="Times New Roman"/>
          <w:b/>
          <w:color w:val="FF0000"/>
          <w:sz w:val="48"/>
          <w:szCs w:val="48"/>
        </w:rPr>
        <w:t>10</w:t>
      </w:r>
      <w:r w:rsidRPr="00AB0EFB">
        <w:rPr>
          <w:rFonts w:cs="Times New Roman"/>
          <w:b/>
          <w:color w:val="FF0000"/>
          <w:sz w:val="48"/>
          <w:szCs w:val="48"/>
        </w:rPr>
        <w:t>小时）</w:t>
      </w:r>
      <w:r w:rsidRPr="00AB0EFB">
        <w:rPr>
          <w:rFonts w:cs="Times New Roman"/>
          <w:b/>
          <w:color w:val="FF0000"/>
          <w:sz w:val="48"/>
          <w:szCs w:val="48"/>
        </w:rPr>
        <w:t>,</w:t>
      </w:r>
      <w:r w:rsidRPr="00AB0EFB">
        <w:rPr>
          <w:rFonts w:cs="Times New Roman"/>
          <w:b/>
          <w:color w:val="FF0000"/>
          <w:sz w:val="48"/>
          <w:szCs w:val="48"/>
        </w:rPr>
        <w:t>因此选项</w:t>
      </w:r>
      <w:r w:rsidRPr="00AB0EFB">
        <w:rPr>
          <w:rFonts w:cs="Times New Roman"/>
          <w:b/>
          <w:color w:val="FF0000"/>
          <w:sz w:val="48"/>
          <w:szCs w:val="48"/>
        </w:rPr>
        <w:t>D “10 hours”</w:t>
      </w:r>
      <w:r w:rsidRPr="00AB0EFB">
        <w:rPr>
          <w:rFonts w:cs="Times New Roman"/>
          <w:b/>
          <w:color w:val="FF0000"/>
          <w:sz w:val="48"/>
          <w:szCs w:val="48"/>
        </w:rPr>
        <w:t>正确。故选</w:t>
      </w:r>
      <w:r w:rsidRPr="00AB0EFB">
        <w:rPr>
          <w:rFonts w:cs="Times New Roman"/>
          <w:b/>
          <w:color w:val="FF0000"/>
          <w:sz w:val="48"/>
          <w:szCs w:val="48"/>
        </w:rPr>
        <w:t>D</w:t>
      </w:r>
      <w:r w:rsidRPr="00AB0EFB">
        <w:rPr>
          <w:rFonts w:cs="Times New Roman"/>
          <w:b/>
          <w:color w:val="FF0000"/>
          <w:sz w:val="48"/>
          <w:szCs w:val="48"/>
        </w:rPr>
        <w:t>。</w:t>
      </w:r>
    </w:p>
    <w:p w14:paraId="28A254F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细节理解题。文中提到</w:t>
      </w:r>
      <w:r w:rsidRPr="00AB0EFB">
        <w:rPr>
          <w:rFonts w:cs="Times New Roman"/>
          <w:b/>
          <w:color w:val="FF0000"/>
          <w:sz w:val="48"/>
          <w:szCs w:val="48"/>
        </w:rPr>
        <w:t>“Sunday and public holidays</w:t>
      </w:r>
      <w:r w:rsidRPr="00AB0EFB">
        <w:rPr>
          <w:rFonts w:cs="Times New Roman"/>
          <w:b/>
          <w:color w:val="FF0000"/>
          <w:sz w:val="48"/>
          <w:szCs w:val="48"/>
        </w:rPr>
        <w:t>：</w:t>
      </w:r>
      <w:r w:rsidRPr="00AB0EFB">
        <w:rPr>
          <w:rFonts w:cs="Times New Roman"/>
          <w:b/>
          <w:color w:val="FF0000"/>
          <w:sz w:val="48"/>
          <w:szCs w:val="48"/>
        </w:rPr>
        <w:t xml:space="preserve"> </w:t>
      </w:r>
      <w:r w:rsidRPr="00AB0EFB">
        <w:rPr>
          <w:rFonts w:eastAsia="楷体_GB2312" w:cs="Times New Roman"/>
          <w:b/>
          <w:color w:val="FF0000"/>
          <w:sz w:val="48"/>
          <w:szCs w:val="48"/>
        </w:rPr>
        <w:t>￡</w:t>
      </w:r>
      <w:r w:rsidRPr="00AB0EFB">
        <w:rPr>
          <w:rFonts w:cs="Times New Roman"/>
          <w:b/>
          <w:color w:val="FF0000"/>
          <w:sz w:val="48"/>
          <w:szCs w:val="48"/>
        </w:rPr>
        <w:t>1.4 an hour for parking”,</w:t>
      </w:r>
      <w:r w:rsidRPr="00AB0EFB">
        <w:rPr>
          <w:rFonts w:cs="Times New Roman"/>
          <w:b/>
          <w:color w:val="FF0000"/>
          <w:sz w:val="48"/>
          <w:szCs w:val="48"/>
        </w:rPr>
        <w:t>即在周日和公共假期停车费为每小时</w:t>
      </w:r>
      <w:r w:rsidRPr="00AB0EFB">
        <w:rPr>
          <w:rFonts w:cs="Times New Roman"/>
          <w:b/>
          <w:color w:val="FF0000"/>
          <w:sz w:val="48"/>
          <w:szCs w:val="48"/>
        </w:rPr>
        <w:t>1.4</w:t>
      </w:r>
      <w:r w:rsidRPr="00AB0EFB">
        <w:rPr>
          <w:rFonts w:cs="Times New Roman"/>
          <w:b/>
          <w:color w:val="FF0000"/>
          <w:sz w:val="48"/>
          <w:szCs w:val="48"/>
        </w:rPr>
        <w:t>英镑。题目出现的</w:t>
      </w:r>
      <w:r w:rsidRPr="00AB0EFB">
        <w:rPr>
          <w:rFonts w:cs="Times New Roman"/>
          <w:b/>
          <w:color w:val="FF0000"/>
          <w:sz w:val="48"/>
          <w:szCs w:val="48"/>
        </w:rPr>
        <w:t>Easter</w:t>
      </w:r>
      <w:r w:rsidRPr="00AB0EFB">
        <w:rPr>
          <w:rFonts w:cs="Times New Roman"/>
          <w:b/>
          <w:color w:val="FF0000"/>
          <w:sz w:val="48"/>
          <w:szCs w:val="48"/>
        </w:rPr>
        <w:t>（</w:t>
      </w:r>
      <w:r w:rsidRPr="00AB0EFB">
        <w:rPr>
          <w:rFonts w:eastAsia="楷体" w:cs="Times New Roman"/>
          <w:b/>
          <w:color w:val="FF0000"/>
          <w:sz w:val="48"/>
          <w:szCs w:val="48"/>
        </w:rPr>
        <w:t>复活节</w:t>
      </w:r>
      <w:r w:rsidRPr="00AB0EFB">
        <w:rPr>
          <w:rFonts w:cs="Times New Roman"/>
          <w:b/>
          <w:color w:val="FF0000"/>
          <w:sz w:val="48"/>
          <w:szCs w:val="48"/>
        </w:rPr>
        <w:t>）属于</w:t>
      </w:r>
      <w:r w:rsidRPr="00AB0EFB">
        <w:rPr>
          <w:rFonts w:cs="Times New Roman"/>
          <w:b/>
          <w:color w:val="FF0000"/>
          <w:sz w:val="48"/>
          <w:szCs w:val="48"/>
        </w:rPr>
        <w:t>public holiday,</w:t>
      </w:r>
      <w:r w:rsidRPr="00AB0EFB">
        <w:rPr>
          <w:rFonts w:cs="Times New Roman"/>
          <w:b/>
          <w:color w:val="FF0000"/>
          <w:sz w:val="48"/>
          <w:szCs w:val="48"/>
        </w:rPr>
        <w:t>所以计算</w:t>
      </w:r>
      <w:r w:rsidRPr="00AB0EFB">
        <w:rPr>
          <w:rFonts w:cs="Times New Roman"/>
          <w:b/>
          <w:color w:val="FF0000"/>
          <w:sz w:val="48"/>
          <w:szCs w:val="48"/>
        </w:rPr>
        <w:t>3</w:t>
      </w:r>
      <w:r w:rsidRPr="00AB0EFB">
        <w:rPr>
          <w:rFonts w:cs="Times New Roman"/>
          <w:b/>
          <w:color w:val="FF0000"/>
          <w:sz w:val="48"/>
          <w:szCs w:val="48"/>
        </w:rPr>
        <w:t>小时停车费用</w:t>
      </w:r>
      <w:r w:rsidRPr="00AB0EFB">
        <w:rPr>
          <w:rFonts w:cs="Times New Roman"/>
          <w:b/>
          <w:color w:val="FF0000"/>
          <w:sz w:val="48"/>
          <w:szCs w:val="48"/>
        </w:rPr>
        <w:t>,3</w:t>
      </w:r>
      <w:r w:rsidRPr="00AB0EFB">
        <w:rPr>
          <w:rFonts w:cs="Times New Roman"/>
          <w:b/>
          <w:color w:val="FF0000"/>
          <w:sz w:val="48"/>
          <w:szCs w:val="48"/>
        </w:rPr>
        <w:t>小时</w:t>
      </w:r>
      <w:r w:rsidRPr="00AB0EFB">
        <w:rPr>
          <w:rFonts w:cs="Times New Roman"/>
          <w:b/>
          <w:color w:val="FF0000"/>
          <w:sz w:val="48"/>
          <w:szCs w:val="48"/>
        </w:rPr>
        <w:t>×1.4</w:t>
      </w:r>
      <w:r w:rsidRPr="00AB0EFB">
        <w:rPr>
          <w:rFonts w:cs="Times New Roman"/>
          <w:b/>
          <w:color w:val="FF0000"/>
          <w:sz w:val="48"/>
          <w:szCs w:val="48"/>
        </w:rPr>
        <w:t>英镑＝</w:t>
      </w:r>
      <w:r w:rsidRPr="00AB0EFB">
        <w:rPr>
          <w:rFonts w:cs="Times New Roman"/>
          <w:b/>
          <w:color w:val="FF0000"/>
          <w:sz w:val="48"/>
          <w:szCs w:val="48"/>
        </w:rPr>
        <w:t>4.2</w:t>
      </w:r>
      <w:r w:rsidRPr="00AB0EFB">
        <w:rPr>
          <w:rFonts w:cs="Times New Roman"/>
          <w:b/>
          <w:color w:val="FF0000"/>
          <w:sz w:val="48"/>
          <w:szCs w:val="48"/>
        </w:rPr>
        <w:t>英镑。故选</w:t>
      </w:r>
      <w:r w:rsidRPr="00AB0EFB">
        <w:rPr>
          <w:rFonts w:cs="Times New Roman"/>
          <w:b/>
          <w:color w:val="FF0000"/>
          <w:sz w:val="48"/>
          <w:szCs w:val="48"/>
        </w:rPr>
        <w:t>A</w:t>
      </w:r>
      <w:r w:rsidRPr="00AB0EFB">
        <w:rPr>
          <w:rFonts w:cs="Times New Roman"/>
          <w:b/>
          <w:color w:val="FF0000"/>
          <w:sz w:val="48"/>
          <w:szCs w:val="48"/>
        </w:rPr>
        <w:t>。</w:t>
      </w:r>
    </w:p>
    <w:p w14:paraId="76A2FDA4" w14:textId="330D8884"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细节理解题。根据文章</w:t>
      </w:r>
      <w:r w:rsidRPr="00AB0EFB">
        <w:rPr>
          <w:rFonts w:cs="Times New Roman"/>
          <w:b/>
          <w:color w:val="FF0000"/>
          <w:sz w:val="48"/>
          <w:szCs w:val="48"/>
        </w:rPr>
        <w:t xml:space="preserve">“Parking on double yellow lines is not allowed at any time. </w:t>
      </w:r>
      <w:r w:rsidRPr="00AB0EFB">
        <w:rPr>
          <w:rFonts w:cs="Times New Roman"/>
          <w:b/>
          <w:color w:val="FF0000"/>
          <w:sz w:val="48"/>
          <w:szCs w:val="48"/>
        </w:rPr>
        <w:t>（</w:t>
      </w:r>
      <w:r w:rsidRPr="00AB0EFB">
        <w:rPr>
          <w:rFonts w:cs="Times New Roman"/>
          <w:b/>
          <w:color w:val="FF0000"/>
          <w:sz w:val="48"/>
          <w:szCs w:val="48"/>
        </w:rPr>
        <w:t>Fine</w:t>
      </w:r>
      <w:r w:rsidRPr="00AB0EFB">
        <w:rPr>
          <w:rFonts w:eastAsia="楷体" w:cs="Times New Roman"/>
          <w:b/>
          <w:color w:val="FF0000"/>
          <w:sz w:val="48"/>
          <w:szCs w:val="48"/>
        </w:rPr>
        <w:t>罚款</w:t>
      </w:r>
      <w:r w:rsidRPr="00AB0EFB">
        <w:rPr>
          <w:rFonts w:cs="Times New Roman"/>
          <w:b/>
          <w:color w:val="FF0000"/>
          <w:sz w:val="48"/>
          <w:szCs w:val="48"/>
        </w:rPr>
        <w:t>：</w:t>
      </w:r>
      <w:r w:rsidRPr="00AB0EFB">
        <w:rPr>
          <w:rFonts w:eastAsia="楷体_GB2312" w:cs="Times New Roman"/>
          <w:b/>
          <w:color w:val="FF0000"/>
          <w:sz w:val="48"/>
          <w:szCs w:val="48"/>
        </w:rPr>
        <w:t>￡</w:t>
      </w:r>
      <w:r w:rsidRPr="00AB0EFB">
        <w:rPr>
          <w:rFonts w:cs="Times New Roman"/>
          <w:b/>
          <w:color w:val="FF0000"/>
          <w:sz w:val="48"/>
          <w:szCs w:val="48"/>
        </w:rPr>
        <w:t>80</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在双黄线上停车是禁止的</w:t>
      </w:r>
      <w:r w:rsidRPr="00AB0EFB">
        <w:rPr>
          <w:rFonts w:cs="Times New Roman"/>
          <w:b/>
          <w:color w:val="FF0000"/>
          <w:sz w:val="48"/>
          <w:szCs w:val="48"/>
        </w:rPr>
        <w:t>,</w:t>
      </w:r>
      <w:r w:rsidRPr="00AB0EFB">
        <w:rPr>
          <w:rFonts w:cs="Times New Roman"/>
          <w:b/>
          <w:color w:val="FF0000"/>
          <w:sz w:val="48"/>
          <w:szCs w:val="48"/>
        </w:rPr>
        <w:t>违规停车罚款为</w:t>
      </w:r>
      <w:r w:rsidRPr="00AB0EFB">
        <w:rPr>
          <w:rFonts w:cs="Times New Roman"/>
          <w:b/>
          <w:color w:val="FF0000"/>
          <w:sz w:val="48"/>
          <w:szCs w:val="48"/>
        </w:rPr>
        <w:t>80</w:t>
      </w:r>
      <w:r w:rsidRPr="00AB0EFB">
        <w:rPr>
          <w:rFonts w:cs="Times New Roman"/>
          <w:b/>
          <w:color w:val="FF0000"/>
          <w:sz w:val="48"/>
          <w:szCs w:val="48"/>
        </w:rPr>
        <w:t>英镑。</w:t>
      </w:r>
      <w:r w:rsidRPr="00AB0EFB">
        <w:rPr>
          <w:rFonts w:cs="Times New Roman"/>
          <w:b/>
          <w:color w:val="FF0000"/>
          <w:sz w:val="48"/>
          <w:szCs w:val="48"/>
        </w:rPr>
        <w:t xml:space="preserve"> </w:t>
      </w:r>
      <w:r w:rsidRPr="00AB0EFB">
        <w:rPr>
          <w:rFonts w:cs="Times New Roman"/>
          <w:b/>
          <w:color w:val="FF0000"/>
          <w:sz w:val="48"/>
          <w:szCs w:val="48"/>
        </w:rPr>
        <w:t>根据文章</w:t>
      </w:r>
      <w:r w:rsidRPr="00AB0EFB">
        <w:rPr>
          <w:rFonts w:cs="Times New Roman"/>
          <w:b/>
          <w:color w:val="FF0000"/>
          <w:sz w:val="48"/>
          <w:szCs w:val="48"/>
        </w:rPr>
        <w:t>“ To pay fines, call 0845</w:t>
      </w:r>
      <w:r w:rsidR="005E0025" w:rsidRPr="00AB0EFB">
        <w:rPr>
          <w:rFonts w:cs="Times New Roman"/>
          <w:b/>
          <w:color w:val="FF0000"/>
          <w:sz w:val="48"/>
          <w:szCs w:val="48"/>
        </w:rPr>
        <w:t>-</w:t>
      </w:r>
      <w:r w:rsidRPr="00AB0EFB">
        <w:rPr>
          <w:rFonts w:cs="Times New Roman"/>
          <w:b/>
          <w:color w:val="FF0000"/>
          <w:sz w:val="48"/>
          <w:szCs w:val="48"/>
        </w:rPr>
        <w:t>270</w:t>
      </w:r>
      <w:r w:rsidR="005E0025" w:rsidRPr="00AB0EFB">
        <w:rPr>
          <w:rFonts w:cs="Times New Roman"/>
          <w:b/>
          <w:color w:val="FF0000"/>
          <w:sz w:val="48"/>
          <w:szCs w:val="48"/>
        </w:rPr>
        <w:t>-</w:t>
      </w:r>
      <w:r w:rsidRPr="00AB0EFB">
        <w:rPr>
          <w:rFonts w:cs="Times New Roman"/>
          <w:b/>
          <w:color w:val="FF0000"/>
          <w:sz w:val="48"/>
          <w:szCs w:val="48"/>
        </w:rPr>
        <w:t>4591”</w:t>
      </w:r>
      <w:r w:rsidRPr="00AB0EFB">
        <w:rPr>
          <w:rFonts w:cs="Times New Roman"/>
          <w:b/>
          <w:color w:val="FF0000"/>
          <w:sz w:val="48"/>
          <w:szCs w:val="48"/>
        </w:rPr>
        <w:t>缴纳罚款</w:t>
      </w:r>
      <w:r w:rsidRPr="00AB0EFB">
        <w:rPr>
          <w:rFonts w:cs="Times New Roman"/>
          <w:b/>
          <w:color w:val="FF0000"/>
          <w:sz w:val="48"/>
          <w:szCs w:val="48"/>
        </w:rPr>
        <w:t>,</w:t>
      </w:r>
      <w:r w:rsidRPr="00AB0EFB">
        <w:rPr>
          <w:rFonts w:cs="Times New Roman"/>
          <w:b/>
          <w:color w:val="FF0000"/>
          <w:sz w:val="48"/>
          <w:szCs w:val="48"/>
        </w:rPr>
        <w:t>请致电</w:t>
      </w:r>
      <w:r w:rsidRPr="00AB0EFB">
        <w:rPr>
          <w:rFonts w:cs="Times New Roman"/>
          <w:b/>
          <w:color w:val="FF0000"/>
          <w:sz w:val="48"/>
          <w:szCs w:val="48"/>
        </w:rPr>
        <w:t xml:space="preserve"> 0845</w:t>
      </w:r>
      <w:r w:rsidR="005E0025" w:rsidRPr="00AB0EFB">
        <w:rPr>
          <w:rFonts w:cs="Times New Roman"/>
          <w:b/>
          <w:color w:val="FF0000"/>
          <w:sz w:val="48"/>
          <w:szCs w:val="48"/>
        </w:rPr>
        <w:t>-</w:t>
      </w:r>
      <w:r w:rsidRPr="00AB0EFB">
        <w:rPr>
          <w:rFonts w:cs="Times New Roman"/>
          <w:b/>
          <w:color w:val="FF0000"/>
          <w:sz w:val="48"/>
          <w:szCs w:val="48"/>
        </w:rPr>
        <w:t>270</w:t>
      </w:r>
      <w:r w:rsidR="005E0025" w:rsidRPr="00AB0EFB">
        <w:rPr>
          <w:rFonts w:cs="Times New Roman"/>
          <w:b/>
          <w:color w:val="FF0000"/>
          <w:sz w:val="48"/>
          <w:szCs w:val="48"/>
        </w:rPr>
        <w:t>-</w:t>
      </w:r>
      <w:r w:rsidRPr="00AB0EFB">
        <w:rPr>
          <w:rFonts w:cs="Times New Roman"/>
          <w:b/>
          <w:color w:val="FF0000"/>
          <w:sz w:val="48"/>
          <w:szCs w:val="48"/>
        </w:rPr>
        <w:t>4591</w:t>
      </w:r>
      <w:r w:rsidRPr="00AB0EFB">
        <w:rPr>
          <w:rFonts w:cs="Times New Roman"/>
          <w:b/>
          <w:color w:val="FF0000"/>
          <w:sz w:val="48"/>
          <w:szCs w:val="48"/>
        </w:rPr>
        <w:t>。因此</w:t>
      </w:r>
      <w:r w:rsidRPr="00AB0EFB">
        <w:rPr>
          <w:rFonts w:cs="Times New Roman"/>
          <w:b/>
          <w:color w:val="FF0000"/>
          <w:sz w:val="48"/>
          <w:szCs w:val="48"/>
        </w:rPr>
        <w:t>,</w:t>
      </w:r>
      <w:r w:rsidRPr="00AB0EFB">
        <w:rPr>
          <w:rFonts w:cs="Times New Roman"/>
          <w:b/>
          <w:color w:val="FF0000"/>
          <w:sz w:val="48"/>
          <w:szCs w:val="48"/>
        </w:rPr>
        <w:t>如果有人在双黄线上停车</w:t>
      </w:r>
      <w:r w:rsidRPr="00AB0EFB">
        <w:rPr>
          <w:rFonts w:cs="Times New Roman"/>
          <w:b/>
          <w:color w:val="FF0000"/>
          <w:sz w:val="48"/>
          <w:szCs w:val="48"/>
        </w:rPr>
        <w:t>,</w:t>
      </w:r>
      <w:r w:rsidRPr="00AB0EFB">
        <w:rPr>
          <w:rFonts w:cs="Times New Roman"/>
          <w:b/>
          <w:color w:val="FF0000"/>
          <w:sz w:val="48"/>
          <w:szCs w:val="48"/>
        </w:rPr>
        <w:t>要缴纳罚款</w:t>
      </w:r>
      <w:r w:rsidRPr="00AB0EFB">
        <w:rPr>
          <w:rFonts w:cs="Times New Roman"/>
          <w:b/>
          <w:color w:val="FF0000"/>
          <w:sz w:val="48"/>
          <w:szCs w:val="48"/>
        </w:rPr>
        <w:t>,</w:t>
      </w:r>
      <w:r w:rsidRPr="00AB0EFB">
        <w:rPr>
          <w:rFonts w:cs="Times New Roman"/>
          <w:b/>
          <w:color w:val="FF0000"/>
          <w:sz w:val="48"/>
          <w:szCs w:val="48"/>
        </w:rPr>
        <w:t>需要致电</w:t>
      </w:r>
      <w:r w:rsidRPr="00AB0EFB">
        <w:rPr>
          <w:rFonts w:cs="Times New Roman"/>
          <w:b/>
          <w:color w:val="FF0000"/>
          <w:sz w:val="48"/>
          <w:szCs w:val="48"/>
        </w:rPr>
        <w:t>0845</w:t>
      </w:r>
      <w:r w:rsidR="005E0025" w:rsidRPr="00AB0EFB">
        <w:rPr>
          <w:rFonts w:cs="Times New Roman"/>
          <w:b/>
          <w:color w:val="FF0000"/>
          <w:sz w:val="48"/>
          <w:szCs w:val="48"/>
        </w:rPr>
        <w:t>-</w:t>
      </w:r>
      <w:r w:rsidRPr="00AB0EFB">
        <w:rPr>
          <w:rFonts w:cs="Times New Roman"/>
          <w:b/>
          <w:color w:val="FF0000"/>
          <w:sz w:val="48"/>
          <w:szCs w:val="48"/>
        </w:rPr>
        <w:t>270</w:t>
      </w:r>
      <w:r w:rsidR="005E0025" w:rsidRPr="00AB0EFB">
        <w:rPr>
          <w:rFonts w:cs="Times New Roman"/>
          <w:b/>
          <w:color w:val="FF0000"/>
          <w:sz w:val="48"/>
          <w:szCs w:val="48"/>
        </w:rPr>
        <w:t>-</w:t>
      </w:r>
      <w:r w:rsidRPr="00AB0EFB">
        <w:rPr>
          <w:rFonts w:cs="Times New Roman"/>
          <w:b/>
          <w:color w:val="FF0000"/>
          <w:sz w:val="48"/>
          <w:szCs w:val="48"/>
        </w:rPr>
        <w:t>4591</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65E9825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lastRenderedPageBreak/>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4A398C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877DB5A" wp14:editId="6C209320">
            <wp:extent cx="873395" cy="213360"/>
            <wp:effectExtent l="0" t="0" r="3175" b="0"/>
            <wp:docPr id="208" name="语篇导航-DA.eps" descr="id:21474883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本文讲述了加拿大少年</w:t>
      </w:r>
      <w:r w:rsidRPr="00AB0EFB">
        <w:rPr>
          <w:rFonts w:cs="Times New Roman"/>
          <w:b/>
          <w:color w:val="FF0000"/>
          <w:sz w:val="48"/>
          <w:szCs w:val="48"/>
        </w:rPr>
        <w:t>Dylan</w:t>
      </w:r>
      <w:r w:rsidRPr="00AB0EFB">
        <w:rPr>
          <w:rFonts w:eastAsia="楷体" w:cs="Times New Roman"/>
          <w:b/>
          <w:color w:val="FF0000"/>
          <w:sz w:val="48"/>
          <w:szCs w:val="48"/>
        </w:rPr>
        <w:t xml:space="preserve"> </w:t>
      </w:r>
      <w:r w:rsidRPr="00AB0EFB">
        <w:rPr>
          <w:rFonts w:cs="Times New Roman"/>
          <w:b/>
          <w:color w:val="FF0000"/>
          <w:sz w:val="48"/>
          <w:szCs w:val="48"/>
        </w:rPr>
        <w:t>Woodley</w:t>
      </w:r>
      <w:r w:rsidRPr="00AB0EFB">
        <w:rPr>
          <w:rFonts w:eastAsia="楷体" w:cs="Times New Roman"/>
          <w:b/>
          <w:color w:val="FF0000"/>
          <w:sz w:val="48"/>
          <w:szCs w:val="48"/>
        </w:rPr>
        <w:t>热爱乐高和动画制作</w:t>
      </w:r>
      <w:r w:rsidRPr="00AB0EFB">
        <w:rPr>
          <w:rFonts w:cs="Times New Roman"/>
          <w:b/>
          <w:color w:val="FF0000"/>
          <w:sz w:val="48"/>
          <w:szCs w:val="48"/>
        </w:rPr>
        <w:t>,</w:t>
      </w:r>
      <w:r w:rsidRPr="00AB0EFB">
        <w:rPr>
          <w:rFonts w:eastAsia="楷体" w:cs="Times New Roman"/>
          <w:b/>
          <w:color w:val="FF0000"/>
          <w:sz w:val="48"/>
          <w:szCs w:val="48"/>
        </w:rPr>
        <w:t>未来也计划投身动画行业。</w:t>
      </w:r>
    </w:p>
    <w:p w14:paraId="1CDCA9B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细节理解题。原文明确提到</w:t>
      </w:r>
      <w:r w:rsidRPr="00AB0EFB">
        <w:rPr>
          <w:rFonts w:cs="Times New Roman"/>
          <w:b/>
          <w:color w:val="FF0000"/>
          <w:sz w:val="48"/>
          <w:szCs w:val="48"/>
        </w:rPr>
        <w:t>“The Canadian boy”,</w:t>
      </w:r>
      <w:r w:rsidRPr="00AB0EFB">
        <w:rPr>
          <w:rFonts w:cs="Times New Roman"/>
          <w:b/>
          <w:color w:val="FF0000"/>
          <w:sz w:val="48"/>
          <w:szCs w:val="48"/>
        </w:rPr>
        <w:t>直接说明</w:t>
      </w:r>
      <w:r w:rsidRPr="00AB0EFB">
        <w:rPr>
          <w:rFonts w:cs="Times New Roman"/>
          <w:b/>
          <w:color w:val="FF0000"/>
          <w:sz w:val="48"/>
          <w:szCs w:val="48"/>
        </w:rPr>
        <w:t>Dylan</w:t>
      </w:r>
      <w:r w:rsidRPr="00AB0EFB">
        <w:rPr>
          <w:rFonts w:cs="Times New Roman"/>
          <w:b/>
          <w:color w:val="FF0000"/>
          <w:sz w:val="48"/>
          <w:szCs w:val="48"/>
        </w:rPr>
        <w:t>来自加拿大。故选</w:t>
      </w:r>
      <w:r w:rsidRPr="00AB0EFB">
        <w:rPr>
          <w:rFonts w:cs="Times New Roman"/>
          <w:b/>
          <w:color w:val="FF0000"/>
          <w:sz w:val="48"/>
          <w:szCs w:val="48"/>
        </w:rPr>
        <w:t>C</w:t>
      </w:r>
      <w:r w:rsidRPr="00AB0EFB">
        <w:rPr>
          <w:rFonts w:cs="Times New Roman"/>
          <w:b/>
          <w:color w:val="FF0000"/>
          <w:sz w:val="48"/>
          <w:szCs w:val="48"/>
        </w:rPr>
        <w:t>。</w:t>
      </w:r>
    </w:p>
    <w:p w14:paraId="5866846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细节判断题。原文提到</w:t>
      </w:r>
      <w:r w:rsidRPr="00AB0EFB">
        <w:rPr>
          <w:rFonts w:cs="Times New Roman"/>
          <w:b/>
          <w:color w:val="FF0000"/>
          <w:sz w:val="48"/>
          <w:szCs w:val="48"/>
        </w:rPr>
        <w:t>Dylan</w:t>
      </w:r>
      <w:r w:rsidRPr="00AB0EFB">
        <w:rPr>
          <w:rFonts w:cs="Times New Roman"/>
          <w:b/>
          <w:color w:val="FF0000"/>
          <w:sz w:val="48"/>
          <w:szCs w:val="48"/>
        </w:rPr>
        <w:t>使用乐高积木制作动画（</w:t>
      </w:r>
      <w:r w:rsidRPr="00AB0EFB">
        <w:rPr>
          <w:rFonts w:cs="Times New Roman"/>
          <w:b/>
          <w:color w:val="FF0000"/>
          <w:sz w:val="48"/>
          <w:szCs w:val="48"/>
        </w:rPr>
        <w:t>“When he started producing animations, the boy naturally thought of using his Lego bricks”</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且</w:t>
      </w:r>
      <w:r w:rsidRPr="00AB0EFB">
        <w:rPr>
          <w:rFonts w:cs="Times New Roman"/>
          <w:b/>
          <w:color w:val="FF0000"/>
          <w:sz w:val="48"/>
          <w:szCs w:val="48"/>
        </w:rPr>
        <w:t>“Viva La Vida”</w:t>
      </w:r>
      <w:r w:rsidRPr="00AB0EFB">
        <w:rPr>
          <w:rFonts w:cs="Times New Roman"/>
          <w:b/>
          <w:color w:val="FF0000"/>
          <w:sz w:val="48"/>
          <w:szCs w:val="48"/>
        </w:rPr>
        <w:t>视频正是他的乐高动画作品。</w:t>
      </w:r>
      <w:r w:rsidRPr="00AB0EFB">
        <w:rPr>
          <w:rFonts w:cs="Times New Roman"/>
          <w:b/>
          <w:color w:val="FF0000"/>
          <w:sz w:val="48"/>
          <w:szCs w:val="48"/>
        </w:rPr>
        <w:t>A</w:t>
      </w:r>
      <w:r w:rsidRPr="00AB0EFB">
        <w:rPr>
          <w:rFonts w:cs="Times New Roman"/>
          <w:b/>
          <w:color w:val="FF0000"/>
          <w:sz w:val="48"/>
          <w:szCs w:val="48"/>
        </w:rPr>
        <w:t>项时长错误（</w:t>
      </w:r>
      <w:r w:rsidRPr="00AB0EFB">
        <w:rPr>
          <w:rFonts w:eastAsia="楷体" w:cs="Times New Roman"/>
          <w:b/>
          <w:color w:val="FF0000"/>
          <w:sz w:val="48"/>
          <w:szCs w:val="48"/>
        </w:rPr>
        <w:t>实际</w:t>
      </w:r>
      <w:r w:rsidRPr="00AB0EFB">
        <w:rPr>
          <w:rFonts w:cs="Times New Roman"/>
          <w:b/>
          <w:color w:val="FF0000"/>
          <w:sz w:val="48"/>
          <w:szCs w:val="48"/>
        </w:rPr>
        <w:t>4</w:t>
      </w:r>
      <w:r w:rsidRPr="00AB0EFB">
        <w:rPr>
          <w:rFonts w:eastAsia="楷体" w:cs="Times New Roman"/>
          <w:b/>
          <w:color w:val="FF0000"/>
          <w:sz w:val="48"/>
          <w:szCs w:val="48"/>
        </w:rPr>
        <w:t>分钟</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项时间错误（</w:t>
      </w:r>
      <w:r w:rsidRPr="00AB0EFB">
        <w:rPr>
          <w:rFonts w:eastAsia="楷体" w:cs="Times New Roman"/>
          <w:b/>
          <w:color w:val="FF0000"/>
          <w:sz w:val="48"/>
          <w:szCs w:val="48"/>
        </w:rPr>
        <w:t>耗时</w:t>
      </w:r>
      <w:r w:rsidRPr="00AB0EFB">
        <w:rPr>
          <w:rFonts w:cs="Times New Roman"/>
          <w:b/>
          <w:color w:val="FF0000"/>
          <w:sz w:val="48"/>
          <w:szCs w:val="48"/>
        </w:rPr>
        <w:t>2</w:t>
      </w:r>
      <w:r w:rsidRPr="00AB0EFB">
        <w:rPr>
          <w:rFonts w:eastAsia="楷体" w:cs="Times New Roman"/>
          <w:b/>
          <w:color w:val="FF0000"/>
          <w:sz w:val="48"/>
          <w:szCs w:val="48"/>
        </w:rPr>
        <w:t>年而非</w:t>
      </w:r>
      <w:r w:rsidRPr="00AB0EFB">
        <w:rPr>
          <w:rFonts w:cs="Times New Roman"/>
          <w:b/>
          <w:color w:val="FF0000"/>
          <w:sz w:val="48"/>
          <w:szCs w:val="48"/>
        </w:rPr>
        <w:t>2</w:t>
      </w:r>
      <w:r w:rsidRPr="00AB0EFB">
        <w:rPr>
          <w:rFonts w:eastAsia="楷体" w:cs="Times New Roman"/>
          <w:b/>
          <w:color w:val="FF0000"/>
          <w:sz w:val="48"/>
          <w:szCs w:val="48"/>
        </w:rPr>
        <w:t>个月</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项未提及是第一部作品。故选</w:t>
      </w:r>
      <w:r w:rsidRPr="00AB0EFB">
        <w:rPr>
          <w:rFonts w:cs="Times New Roman"/>
          <w:b/>
          <w:color w:val="FF0000"/>
          <w:sz w:val="48"/>
          <w:szCs w:val="48"/>
        </w:rPr>
        <w:t>B</w:t>
      </w:r>
      <w:r w:rsidRPr="00AB0EFB">
        <w:rPr>
          <w:rFonts w:cs="Times New Roman"/>
          <w:b/>
          <w:color w:val="FF0000"/>
          <w:sz w:val="48"/>
          <w:szCs w:val="48"/>
        </w:rPr>
        <w:t>。</w:t>
      </w:r>
    </w:p>
    <w:p w14:paraId="6FF2377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推理判断题。最后一段</w:t>
      </w:r>
      <w:r w:rsidRPr="00AB0EFB">
        <w:rPr>
          <w:rFonts w:cs="Times New Roman"/>
          <w:b/>
          <w:color w:val="FF0000"/>
          <w:sz w:val="48"/>
          <w:szCs w:val="48"/>
        </w:rPr>
        <w:t>Dylan</w:t>
      </w:r>
      <w:r w:rsidRPr="00AB0EFB">
        <w:rPr>
          <w:rFonts w:cs="Times New Roman"/>
          <w:b/>
          <w:color w:val="FF0000"/>
          <w:sz w:val="48"/>
          <w:szCs w:val="48"/>
        </w:rPr>
        <w:t>表示</w:t>
      </w:r>
      <w:r w:rsidRPr="00AB0EFB">
        <w:rPr>
          <w:rFonts w:cs="Times New Roman"/>
          <w:b/>
          <w:color w:val="FF0000"/>
          <w:sz w:val="48"/>
          <w:szCs w:val="48"/>
        </w:rPr>
        <w:t>“It is a great love. I can take it as far as I want”</w:t>
      </w:r>
      <w:r w:rsidRPr="00AB0EFB">
        <w:rPr>
          <w:rFonts w:cs="Times New Roman"/>
          <w:b/>
          <w:color w:val="FF0000"/>
          <w:sz w:val="48"/>
          <w:szCs w:val="48"/>
        </w:rPr>
        <w:t>和</w:t>
      </w:r>
      <w:r w:rsidRPr="00AB0EFB">
        <w:rPr>
          <w:rFonts w:cs="Times New Roman"/>
          <w:b/>
          <w:color w:val="FF0000"/>
          <w:sz w:val="48"/>
          <w:szCs w:val="48"/>
        </w:rPr>
        <w:t>“looking ahead to a job in the animation industry”</w:t>
      </w:r>
      <w:r w:rsidRPr="00AB0EFB">
        <w:rPr>
          <w:rFonts w:cs="Times New Roman"/>
          <w:b/>
          <w:color w:val="FF0000"/>
          <w:sz w:val="48"/>
          <w:szCs w:val="48"/>
        </w:rPr>
        <w:t>展望在动画行业的工作</w:t>
      </w:r>
      <w:r w:rsidRPr="00AB0EFB">
        <w:rPr>
          <w:rFonts w:cs="Times New Roman"/>
          <w:b/>
          <w:color w:val="FF0000"/>
          <w:sz w:val="48"/>
          <w:szCs w:val="48"/>
        </w:rPr>
        <w:t>,</w:t>
      </w:r>
      <w:r w:rsidRPr="00AB0EFB">
        <w:rPr>
          <w:rFonts w:cs="Times New Roman"/>
          <w:b/>
          <w:color w:val="FF0000"/>
          <w:sz w:val="48"/>
          <w:szCs w:val="48"/>
        </w:rPr>
        <w:t>明确表达职业规划。</w:t>
      </w:r>
      <w:r w:rsidRPr="00AB0EFB">
        <w:rPr>
          <w:rFonts w:cs="Times New Roman"/>
          <w:b/>
          <w:color w:val="FF0000"/>
          <w:sz w:val="48"/>
          <w:szCs w:val="48"/>
        </w:rPr>
        <w:t>A</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已开始职业生涯</w:t>
      </w:r>
      <w:r w:rsidRPr="00AB0EFB">
        <w:rPr>
          <w:rFonts w:cs="Times New Roman"/>
          <w:b/>
          <w:color w:val="FF0000"/>
          <w:sz w:val="48"/>
          <w:szCs w:val="48"/>
        </w:rPr>
        <w:t>”</w:t>
      </w:r>
      <w:r w:rsidRPr="00AB0EFB">
        <w:rPr>
          <w:rFonts w:cs="Times New Roman"/>
          <w:b/>
          <w:color w:val="FF0000"/>
          <w:sz w:val="48"/>
          <w:szCs w:val="48"/>
        </w:rPr>
        <w:t>时态错误；</w:t>
      </w:r>
      <w:r w:rsidRPr="00AB0EFB">
        <w:rPr>
          <w:rFonts w:cs="Times New Roman"/>
          <w:b/>
          <w:color w:val="FF0000"/>
          <w:sz w:val="48"/>
          <w:szCs w:val="48"/>
        </w:rPr>
        <w:t>B</w:t>
      </w:r>
      <w:r w:rsidRPr="00AB0EFB">
        <w:rPr>
          <w:rFonts w:cs="Times New Roman"/>
          <w:b/>
          <w:color w:val="FF0000"/>
          <w:sz w:val="48"/>
          <w:szCs w:val="48"/>
        </w:rPr>
        <w:t>项与原文矛盾；</w:t>
      </w:r>
      <w:r w:rsidRPr="00AB0EFB">
        <w:rPr>
          <w:rFonts w:cs="Times New Roman"/>
          <w:b/>
          <w:color w:val="FF0000"/>
          <w:sz w:val="48"/>
          <w:szCs w:val="48"/>
        </w:rPr>
        <w:t>C</w:t>
      </w:r>
      <w:r w:rsidRPr="00AB0EFB">
        <w:rPr>
          <w:rFonts w:cs="Times New Roman"/>
          <w:b/>
          <w:color w:val="FF0000"/>
          <w:sz w:val="48"/>
          <w:szCs w:val="48"/>
        </w:rPr>
        <w:t>项原文未体现犹豫。故选</w:t>
      </w:r>
      <w:r w:rsidRPr="00AB0EFB">
        <w:rPr>
          <w:rFonts w:cs="Times New Roman"/>
          <w:b/>
          <w:color w:val="FF0000"/>
          <w:sz w:val="48"/>
          <w:szCs w:val="48"/>
        </w:rPr>
        <w:t>D</w:t>
      </w:r>
      <w:r w:rsidRPr="00AB0EFB">
        <w:rPr>
          <w:rFonts w:cs="Times New Roman"/>
          <w:b/>
          <w:color w:val="FF0000"/>
          <w:sz w:val="48"/>
          <w:szCs w:val="48"/>
        </w:rPr>
        <w:t>。</w:t>
      </w:r>
    </w:p>
    <w:p w14:paraId="3A47889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标题归纳题。全文围绕</w:t>
      </w:r>
      <w:r w:rsidRPr="00AB0EFB">
        <w:rPr>
          <w:rFonts w:cs="Times New Roman"/>
          <w:b/>
          <w:color w:val="FF0000"/>
          <w:sz w:val="48"/>
          <w:szCs w:val="48"/>
        </w:rPr>
        <w:t>Dylan</w:t>
      </w:r>
      <w:r w:rsidRPr="00AB0EFB">
        <w:rPr>
          <w:rFonts w:cs="Times New Roman"/>
          <w:b/>
          <w:color w:val="FF0000"/>
          <w:sz w:val="48"/>
          <w:szCs w:val="48"/>
        </w:rPr>
        <w:t>对动画的热爱与成就展开</w:t>
      </w:r>
      <w:r w:rsidRPr="00AB0EFB">
        <w:rPr>
          <w:rFonts w:cs="Times New Roman"/>
          <w:b/>
          <w:color w:val="FF0000"/>
          <w:sz w:val="48"/>
          <w:szCs w:val="48"/>
        </w:rPr>
        <w:t>,B</w:t>
      </w:r>
      <w:r w:rsidRPr="00AB0EFB">
        <w:rPr>
          <w:rFonts w:cs="Times New Roman"/>
          <w:b/>
          <w:color w:val="FF0000"/>
          <w:sz w:val="48"/>
          <w:szCs w:val="48"/>
        </w:rPr>
        <w:t>项侧重制作方法（</w:t>
      </w:r>
      <w:r w:rsidRPr="00AB0EFB">
        <w:rPr>
          <w:rFonts w:eastAsia="楷体" w:cs="Times New Roman"/>
          <w:b/>
          <w:color w:val="FF0000"/>
          <w:sz w:val="48"/>
          <w:szCs w:val="48"/>
        </w:rPr>
        <w:t>片面</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项聚焦单个作品（</w:t>
      </w:r>
      <w:r w:rsidRPr="00AB0EFB">
        <w:rPr>
          <w:rFonts w:eastAsia="楷体" w:cs="Times New Roman"/>
          <w:b/>
          <w:color w:val="FF0000"/>
          <w:sz w:val="48"/>
          <w:szCs w:val="48"/>
        </w:rPr>
        <w:t>不全面</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项与主题无关。</w:t>
      </w:r>
      <w:r w:rsidRPr="00AB0EFB">
        <w:rPr>
          <w:rFonts w:cs="Times New Roman"/>
          <w:b/>
          <w:color w:val="FF0000"/>
          <w:sz w:val="48"/>
          <w:szCs w:val="48"/>
        </w:rPr>
        <w:t>A</w:t>
      </w:r>
      <w:r w:rsidRPr="00AB0EFB">
        <w:rPr>
          <w:rFonts w:cs="Times New Roman"/>
          <w:b/>
          <w:color w:val="FF0000"/>
          <w:sz w:val="48"/>
          <w:szCs w:val="48"/>
        </w:rPr>
        <w:t>项准确概括其核心特质与成功根源。故选</w:t>
      </w:r>
      <w:r w:rsidRPr="00AB0EFB">
        <w:rPr>
          <w:rFonts w:cs="Times New Roman"/>
          <w:b/>
          <w:color w:val="FF0000"/>
          <w:sz w:val="48"/>
          <w:szCs w:val="48"/>
        </w:rPr>
        <w:t>A</w:t>
      </w:r>
      <w:r w:rsidRPr="00AB0EFB">
        <w:rPr>
          <w:rFonts w:cs="Times New Roman"/>
          <w:b/>
          <w:color w:val="FF0000"/>
          <w:sz w:val="48"/>
          <w:szCs w:val="48"/>
        </w:rPr>
        <w:t>。</w:t>
      </w:r>
    </w:p>
    <w:p w14:paraId="655086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5D38BE2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1216E66" wp14:editId="5726B3F3">
            <wp:extent cx="873395" cy="213360"/>
            <wp:effectExtent l="0" t="0" r="3175" b="0"/>
            <wp:docPr id="209" name="语篇导航-DA.eps" descr="id:21474883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这篇文章讲述了吃饭时看视频等</w:t>
      </w:r>
      <w:r w:rsidRPr="00AB0EFB">
        <w:rPr>
          <w:rFonts w:eastAsia="楷体" w:cs="Times New Roman"/>
          <w:b/>
          <w:color w:val="FF0000"/>
          <w:sz w:val="48"/>
          <w:szCs w:val="48"/>
        </w:rPr>
        <w:t>“</w:t>
      </w:r>
      <w:r w:rsidRPr="00AB0EFB">
        <w:rPr>
          <w:rFonts w:eastAsia="楷体" w:cs="Times New Roman"/>
          <w:b/>
          <w:color w:val="FF0000"/>
          <w:sz w:val="48"/>
          <w:szCs w:val="48"/>
        </w:rPr>
        <w:t>电子榨菜</w:t>
      </w:r>
      <w:r w:rsidRPr="00AB0EFB">
        <w:rPr>
          <w:rFonts w:eastAsia="楷体" w:cs="Times New Roman"/>
          <w:b/>
          <w:color w:val="FF0000"/>
          <w:sz w:val="48"/>
          <w:szCs w:val="48"/>
        </w:rPr>
        <w:t>”</w:t>
      </w:r>
      <w:r w:rsidRPr="00AB0EFB">
        <w:rPr>
          <w:rFonts w:eastAsia="楷体" w:cs="Times New Roman"/>
          <w:b/>
          <w:color w:val="FF0000"/>
          <w:sz w:val="48"/>
          <w:szCs w:val="48"/>
        </w:rPr>
        <w:t>会分散注意力</w:t>
      </w:r>
      <w:r w:rsidRPr="00AB0EFB">
        <w:rPr>
          <w:rFonts w:cs="Times New Roman"/>
          <w:b/>
          <w:color w:val="FF0000"/>
          <w:sz w:val="48"/>
          <w:szCs w:val="48"/>
        </w:rPr>
        <w:t>,</w:t>
      </w:r>
      <w:r w:rsidRPr="00AB0EFB">
        <w:rPr>
          <w:rFonts w:eastAsia="楷体" w:cs="Times New Roman"/>
          <w:b/>
          <w:color w:val="FF0000"/>
          <w:sz w:val="48"/>
          <w:szCs w:val="48"/>
        </w:rPr>
        <w:t>导致人们吃得更多的现象。</w:t>
      </w:r>
    </w:p>
    <w:p w14:paraId="64E3820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w:t>
      </w:r>
      <w:r w:rsidRPr="00AB0EFB">
        <w:rPr>
          <w:rFonts w:cs="Times New Roman"/>
          <w:b/>
          <w:color w:val="FF0000"/>
          <w:sz w:val="48"/>
          <w:szCs w:val="48"/>
        </w:rPr>
        <w:t>“a new type of pickle is being discussed</w:t>
      </w:r>
      <w:r w:rsidRPr="00AB0EFB">
        <w:rPr>
          <w:rFonts w:cs="Times New Roman"/>
          <w:b/>
          <w:color w:val="FF0000"/>
          <w:sz w:val="48"/>
          <w:szCs w:val="48"/>
        </w:rPr>
        <w:t>：</w:t>
      </w:r>
      <w:r w:rsidRPr="00AB0EFB">
        <w:rPr>
          <w:rFonts w:cs="Times New Roman"/>
          <w:b/>
          <w:color w:val="FF0000"/>
          <w:sz w:val="48"/>
          <w:szCs w:val="48"/>
        </w:rPr>
        <w:t xml:space="preserve">‘digital pickled vegetables’. It stands for the videos people watch while eating...”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电子榨菜</w:t>
      </w:r>
      <w:r w:rsidRPr="00AB0EFB">
        <w:rPr>
          <w:rFonts w:cs="Times New Roman"/>
          <w:b/>
          <w:color w:val="FF0000"/>
          <w:sz w:val="48"/>
          <w:szCs w:val="48"/>
        </w:rPr>
        <w:t>”</w:t>
      </w:r>
      <w:r w:rsidRPr="00AB0EFB">
        <w:rPr>
          <w:rFonts w:cs="Times New Roman"/>
          <w:b/>
          <w:color w:val="FF0000"/>
          <w:sz w:val="48"/>
          <w:szCs w:val="48"/>
        </w:rPr>
        <w:t>指的是吃饭时看的视频内容</w:t>
      </w:r>
      <w:r w:rsidRPr="00AB0EFB">
        <w:rPr>
          <w:rFonts w:cs="Times New Roman"/>
          <w:b/>
          <w:color w:val="FF0000"/>
          <w:sz w:val="48"/>
          <w:szCs w:val="48"/>
        </w:rPr>
        <w:t>,</w:t>
      </w:r>
      <w:r w:rsidRPr="00AB0EFB">
        <w:rPr>
          <w:rFonts w:cs="Times New Roman"/>
          <w:b/>
          <w:color w:val="FF0000"/>
          <w:sz w:val="48"/>
          <w:szCs w:val="48"/>
        </w:rPr>
        <w:t>用来增加食欲。</w:t>
      </w:r>
      <w:r w:rsidRPr="00AB0EFB">
        <w:rPr>
          <w:rFonts w:cs="Times New Roman"/>
          <w:b/>
          <w:color w:val="FF0000"/>
          <w:sz w:val="48"/>
          <w:szCs w:val="48"/>
        </w:rPr>
        <w:t>A</w:t>
      </w:r>
      <w:r w:rsidRPr="00AB0EFB">
        <w:rPr>
          <w:rFonts w:cs="Times New Roman"/>
          <w:b/>
          <w:color w:val="FF0000"/>
          <w:sz w:val="48"/>
          <w:szCs w:val="48"/>
        </w:rPr>
        <w:t>选项</w:t>
      </w:r>
      <w:r w:rsidRPr="00AB0EFB">
        <w:rPr>
          <w:rFonts w:cs="Times New Roman"/>
          <w:b/>
          <w:color w:val="FF0000"/>
          <w:sz w:val="48"/>
          <w:szCs w:val="48"/>
        </w:rPr>
        <w:t>drinks</w:t>
      </w:r>
      <w:r w:rsidRPr="00AB0EFB">
        <w:rPr>
          <w:rFonts w:cs="Times New Roman"/>
          <w:b/>
          <w:color w:val="FF0000"/>
          <w:sz w:val="48"/>
          <w:szCs w:val="48"/>
        </w:rPr>
        <w:t>（</w:t>
      </w:r>
      <w:r w:rsidRPr="00AB0EFB">
        <w:rPr>
          <w:rFonts w:eastAsia="楷体" w:cs="Times New Roman"/>
          <w:b/>
          <w:color w:val="FF0000"/>
          <w:sz w:val="48"/>
          <w:szCs w:val="48"/>
        </w:rPr>
        <w:t>饮料</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选项</w:t>
      </w:r>
      <w:r w:rsidRPr="00AB0EFB">
        <w:rPr>
          <w:rFonts w:cs="Times New Roman"/>
          <w:b/>
          <w:color w:val="FF0000"/>
          <w:sz w:val="48"/>
          <w:szCs w:val="48"/>
        </w:rPr>
        <w:t>snacks</w:t>
      </w:r>
      <w:r w:rsidRPr="00AB0EFB">
        <w:rPr>
          <w:rFonts w:cs="Times New Roman"/>
          <w:b/>
          <w:color w:val="FF0000"/>
          <w:sz w:val="48"/>
          <w:szCs w:val="48"/>
        </w:rPr>
        <w:t>（</w:t>
      </w:r>
      <w:r w:rsidRPr="00AB0EFB">
        <w:rPr>
          <w:rFonts w:eastAsia="楷体" w:cs="Times New Roman"/>
          <w:b/>
          <w:color w:val="FF0000"/>
          <w:sz w:val="48"/>
          <w:szCs w:val="48"/>
        </w:rPr>
        <w:t>零食</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选项</w:t>
      </w:r>
      <w:r w:rsidRPr="00AB0EFB">
        <w:rPr>
          <w:rFonts w:cs="Times New Roman"/>
          <w:b/>
          <w:color w:val="FF0000"/>
          <w:sz w:val="48"/>
          <w:szCs w:val="48"/>
        </w:rPr>
        <w:t>tasks</w:t>
      </w:r>
      <w:r w:rsidRPr="00AB0EFB">
        <w:rPr>
          <w:rFonts w:cs="Times New Roman"/>
          <w:b/>
          <w:color w:val="FF0000"/>
          <w:sz w:val="48"/>
          <w:szCs w:val="48"/>
        </w:rPr>
        <w:t>（</w:t>
      </w:r>
      <w:r w:rsidRPr="00AB0EFB">
        <w:rPr>
          <w:rFonts w:eastAsia="楷体" w:cs="Times New Roman"/>
          <w:b/>
          <w:color w:val="FF0000"/>
          <w:sz w:val="48"/>
          <w:szCs w:val="48"/>
        </w:rPr>
        <w:t>任务</w:t>
      </w:r>
      <w:r w:rsidRPr="00AB0EFB">
        <w:rPr>
          <w:rFonts w:cs="Times New Roman"/>
          <w:b/>
          <w:color w:val="FF0000"/>
          <w:sz w:val="48"/>
          <w:szCs w:val="48"/>
        </w:rPr>
        <w:t>）都不符合文中</w:t>
      </w:r>
      <w:r w:rsidRPr="00AB0EFB">
        <w:rPr>
          <w:rFonts w:cs="Times New Roman"/>
          <w:b/>
          <w:color w:val="FF0000"/>
          <w:sz w:val="48"/>
          <w:szCs w:val="48"/>
        </w:rPr>
        <w:t>“</w:t>
      </w:r>
      <w:r w:rsidRPr="00AB0EFB">
        <w:rPr>
          <w:rFonts w:cs="Times New Roman"/>
          <w:b/>
          <w:color w:val="FF0000"/>
          <w:sz w:val="48"/>
          <w:szCs w:val="48"/>
        </w:rPr>
        <w:t>电子榨菜</w:t>
      </w:r>
      <w:r w:rsidRPr="00AB0EFB">
        <w:rPr>
          <w:rFonts w:cs="Times New Roman"/>
          <w:b/>
          <w:color w:val="FF0000"/>
          <w:sz w:val="48"/>
          <w:szCs w:val="48"/>
        </w:rPr>
        <w:t>”</w:t>
      </w:r>
      <w:r w:rsidRPr="00AB0EFB">
        <w:rPr>
          <w:rFonts w:cs="Times New Roman"/>
          <w:b/>
          <w:color w:val="FF0000"/>
          <w:sz w:val="48"/>
          <w:szCs w:val="48"/>
        </w:rPr>
        <w:t>的含义。故选</w:t>
      </w:r>
      <w:r w:rsidRPr="00AB0EFB">
        <w:rPr>
          <w:rFonts w:cs="Times New Roman"/>
          <w:b/>
          <w:color w:val="FF0000"/>
          <w:sz w:val="48"/>
          <w:szCs w:val="48"/>
        </w:rPr>
        <w:t>C</w:t>
      </w:r>
      <w:r w:rsidRPr="00AB0EFB">
        <w:rPr>
          <w:rFonts w:cs="Times New Roman"/>
          <w:b/>
          <w:color w:val="FF0000"/>
          <w:sz w:val="48"/>
          <w:szCs w:val="48"/>
        </w:rPr>
        <w:t>。</w:t>
      </w:r>
    </w:p>
    <w:p w14:paraId="0701538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推理判断题。根据第三段</w:t>
      </w:r>
      <w:r w:rsidRPr="00AB0EFB">
        <w:rPr>
          <w:rFonts w:cs="Times New Roman"/>
          <w:b/>
          <w:color w:val="FF0000"/>
          <w:sz w:val="48"/>
          <w:szCs w:val="48"/>
        </w:rPr>
        <w:t>“After studying, the team found that eating with a distraction increased</w:t>
      </w:r>
      <w:r w:rsidRPr="00AB0EFB">
        <w:rPr>
          <w:rFonts w:cs="Times New Roman"/>
          <w:b/>
          <w:color w:val="FF0000"/>
          <w:sz w:val="48"/>
          <w:szCs w:val="48"/>
        </w:rPr>
        <w:t>（</w:t>
      </w:r>
      <w:r w:rsidRPr="00AB0EFB">
        <w:rPr>
          <w:rFonts w:eastAsia="楷体" w:cs="Times New Roman"/>
          <w:b/>
          <w:color w:val="FF0000"/>
          <w:sz w:val="48"/>
          <w:szCs w:val="48"/>
        </w:rPr>
        <w:t>增加</w:t>
      </w:r>
      <w:r w:rsidRPr="00AB0EFB">
        <w:rPr>
          <w:rFonts w:cs="Times New Roman"/>
          <w:b/>
          <w:color w:val="FF0000"/>
          <w:sz w:val="48"/>
          <w:szCs w:val="48"/>
        </w:rPr>
        <w:t>）</w:t>
      </w:r>
      <w:r w:rsidRPr="00AB0EFB">
        <w:rPr>
          <w:rFonts w:cs="Times New Roman"/>
          <w:b/>
          <w:color w:val="FF0000"/>
          <w:sz w:val="48"/>
          <w:szCs w:val="48"/>
        </w:rPr>
        <w:t xml:space="preserve"> food intake by about 15 percent.”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吃饭时分心会使食物摄入量增加约</w:t>
      </w:r>
      <w:r w:rsidRPr="00AB0EFB">
        <w:rPr>
          <w:rFonts w:cs="Times New Roman"/>
          <w:b/>
          <w:color w:val="FF0000"/>
          <w:sz w:val="48"/>
          <w:szCs w:val="48"/>
        </w:rPr>
        <w:t>15</w:t>
      </w:r>
      <w:r w:rsidRPr="00AB0EFB">
        <w:rPr>
          <w:rFonts w:cs="Times New Roman"/>
          <w:b/>
          <w:color w:val="FF0000"/>
          <w:sz w:val="48"/>
          <w:szCs w:val="48"/>
        </w:rPr>
        <w:t>％。吃得多可能导致发胖</w:t>
      </w:r>
      <w:r w:rsidRPr="00AB0EFB">
        <w:rPr>
          <w:rFonts w:cs="Times New Roman"/>
          <w:b/>
          <w:color w:val="FF0000"/>
          <w:sz w:val="48"/>
          <w:szCs w:val="48"/>
        </w:rPr>
        <w:t>,</w:t>
      </w:r>
      <w:r w:rsidRPr="00AB0EFB">
        <w:rPr>
          <w:rFonts w:cs="Times New Roman"/>
          <w:b/>
          <w:color w:val="FF0000"/>
          <w:sz w:val="48"/>
          <w:szCs w:val="48"/>
        </w:rPr>
        <w:t>因此可以合理推断：</w:t>
      </w:r>
      <w:r w:rsidRPr="00AB0EFB">
        <w:rPr>
          <w:rFonts w:cs="Times New Roman"/>
          <w:b/>
          <w:color w:val="FF0000"/>
          <w:sz w:val="48"/>
          <w:szCs w:val="48"/>
        </w:rPr>
        <w:t>A. Eating with digital pickles may make people get fatter.</w:t>
      </w:r>
      <w:r w:rsidRPr="00AB0EFB">
        <w:rPr>
          <w:rFonts w:cs="Times New Roman"/>
          <w:b/>
          <w:color w:val="FF0000"/>
          <w:sz w:val="48"/>
          <w:szCs w:val="48"/>
        </w:rPr>
        <w:t>是正确的；</w:t>
      </w:r>
      <w:r w:rsidRPr="00AB0EFB">
        <w:rPr>
          <w:rFonts w:cs="Times New Roman"/>
          <w:b/>
          <w:color w:val="FF0000"/>
          <w:sz w:val="48"/>
          <w:szCs w:val="48"/>
        </w:rPr>
        <w:t>B</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吃饭时读杂志是好习惯</w:t>
      </w:r>
      <w:r w:rsidRPr="00AB0EFB">
        <w:rPr>
          <w:rFonts w:cs="Times New Roman"/>
          <w:b/>
          <w:color w:val="FF0000"/>
          <w:sz w:val="48"/>
          <w:szCs w:val="48"/>
        </w:rPr>
        <w:t>”</w:t>
      </w:r>
      <w:r w:rsidRPr="00AB0EFB">
        <w:rPr>
          <w:rFonts w:cs="Times New Roman"/>
          <w:b/>
          <w:color w:val="FF0000"/>
          <w:sz w:val="48"/>
          <w:szCs w:val="48"/>
        </w:rPr>
        <w:t>文中没有此观点；</w:t>
      </w:r>
      <w:r w:rsidRPr="00AB0EFB">
        <w:rPr>
          <w:rFonts w:cs="Times New Roman"/>
          <w:b/>
          <w:color w:val="FF0000"/>
          <w:sz w:val="48"/>
          <w:szCs w:val="48"/>
        </w:rPr>
        <w:t>C</w:t>
      </w:r>
      <w:r w:rsidRPr="00AB0EFB">
        <w:rPr>
          <w:rFonts w:cs="Times New Roman"/>
          <w:b/>
          <w:color w:val="FF0000"/>
          <w:sz w:val="48"/>
          <w:szCs w:val="48"/>
        </w:rPr>
        <w:t>项说</w:t>
      </w:r>
      <w:r w:rsidRPr="00AB0EFB">
        <w:rPr>
          <w:rFonts w:cs="Times New Roman"/>
          <w:b/>
          <w:color w:val="FF0000"/>
          <w:sz w:val="48"/>
          <w:szCs w:val="48"/>
        </w:rPr>
        <w:t>“</w:t>
      </w:r>
      <w:r w:rsidRPr="00AB0EFB">
        <w:rPr>
          <w:rFonts w:cs="Times New Roman"/>
          <w:b/>
          <w:color w:val="FF0000"/>
          <w:sz w:val="48"/>
          <w:szCs w:val="48"/>
        </w:rPr>
        <w:t>不同习惯对饮食没影响</w:t>
      </w:r>
      <w:r w:rsidRPr="00AB0EFB">
        <w:rPr>
          <w:rFonts w:cs="Times New Roman"/>
          <w:b/>
          <w:color w:val="FF0000"/>
          <w:sz w:val="48"/>
          <w:szCs w:val="48"/>
        </w:rPr>
        <w:t>”</w:t>
      </w:r>
      <w:r w:rsidRPr="00AB0EFB">
        <w:rPr>
          <w:rFonts w:cs="Times New Roman"/>
          <w:b/>
          <w:color w:val="FF0000"/>
          <w:sz w:val="48"/>
          <w:szCs w:val="48"/>
        </w:rPr>
        <w:t>与文中相反；</w:t>
      </w:r>
      <w:r w:rsidRPr="00AB0EFB">
        <w:rPr>
          <w:rFonts w:cs="Times New Roman"/>
          <w:b/>
          <w:color w:val="FF0000"/>
          <w:sz w:val="48"/>
          <w:szCs w:val="48"/>
        </w:rPr>
        <w:t>D</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分四组</w:t>
      </w:r>
      <w:r w:rsidRPr="00AB0EFB">
        <w:rPr>
          <w:rFonts w:cs="Times New Roman"/>
          <w:b/>
          <w:color w:val="FF0000"/>
          <w:sz w:val="48"/>
          <w:szCs w:val="48"/>
        </w:rPr>
        <w:t>”</w:t>
      </w:r>
      <w:r w:rsidRPr="00AB0EFB">
        <w:rPr>
          <w:rFonts w:cs="Times New Roman"/>
          <w:b/>
          <w:color w:val="FF0000"/>
          <w:sz w:val="48"/>
          <w:szCs w:val="48"/>
        </w:rPr>
        <w:t>并未明确提及。故选</w:t>
      </w:r>
      <w:r w:rsidRPr="00AB0EFB">
        <w:rPr>
          <w:rFonts w:cs="Times New Roman"/>
          <w:b/>
          <w:color w:val="FF0000"/>
          <w:sz w:val="48"/>
          <w:szCs w:val="48"/>
        </w:rPr>
        <w:t>A</w:t>
      </w:r>
      <w:r w:rsidRPr="00AB0EFB">
        <w:rPr>
          <w:rFonts w:cs="Times New Roman"/>
          <w:b/>
          <w:color w:val="FF0000"/>
          <w:sz w:val="48"/>
          <w:szCs w:val="48"/>
        </w:rPr>
        <w:t>。</w:t>
      </w:r>
    </w:p>
    <w:p w14:paraId="58EDAF2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E4EA6E8" wp14:editId="63A3A045">
            <wp:extent cx="2814113" cy="664210"/>
            <wp:effectExtent l="0" t="0" r="5715" b="2540"/>
            <wp:docPr id="210" name="技巧点拨-3H.eps" descr="id:21474883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5"/>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2A289CA8" w14:textId="77777777" w:rsidTr="00580B01">
        <w:trPr>
          <w:jc w:val="center"/>
        </w:trPr>
        <w:tc>
          <w:tcPr>
            <w:tcW w:w="5000" w:type="pct"/>
            <w:tcMar>
              <w:left w:w="312" w:type="dxa"/>
              <w:right w:w="312" w:type="dxa"/>
            </w:tcMar>
            <w:vAlign w:val="center"/>
          </w:tcPr>
          <w:p w14:paraId="3165D1A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推理题不是原句摘抄</w:t>
            </w:r>
            <w:r w:rsidRPr="00AB0EFB">
              <w:rPr>
                <w:rFonts w:cs="Times New Roman"/>
                <w:b/>
                <w:color w:val="FF0000"/>
                <w:sz w:val="48"/>
                <w:szCs w:val="48"/>
              </w:rPr>
              <w:t>,</w:t>
            </w:r>
            <w:r w:rsidRPr="00AB0EFB">
              <w:rPr>
                <w:rFonts w:eastAsia="楷体" w:cs="Times New Roman"/>
                <w:b/>
                <w:color w:val="FF0000"/>
                <w:sz w:val="48"/>
                <w:szCs w:val="48"/>
              </w:rPr>
              <w:t>要结合作者语气和意图推断。排除明显错误选项</w:t>
            </w:r>
            <w:r w:rsidRPr="00AB0EFB">
              <w:rPr>
                <w:rFonts w:cs="Times New Roman"/>
                <w:b/>
                <w:color w:val="FF0000"/>
                <w:sz w:val="48"/>
                <w:szCs w:val="48"/>
              </w:rPr>
              <w:t>,</w:t>
            </w:r>
            <w:r w:rsidRPr="00AB0EFB">
              <w:rPr>
                <w:rFonts w:eastAsia="楷体" w:cs="Times New Roman"/>
                <w:b/>
                <w:color w:val="FF0000"/>
                <w:sz w:val="48"/>
                <w:szCs w:val="48"/>
              </w:rPr>
              <w:t>注意选项表述的细微差别。</w:t>
            </w:r>
          </w:p>
        </w:tc>
      </w:tr>
    </w:tbl>
    <w:p w14:paraId="730E9A3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句子还原题。原句是</w:t>
      </w:r>
      <w:r w:rsidRPr="00AB0EFB">
        <w:rPr>
          <w:rFonts w:cs="Times New Roman"/>
          <w:b/>
          <w:color w:val="FF0000"/>
          <w:sz w:val="48"/>
          <w:szCs w:val="48"/>
        </w:rPr>
        <w:t>“This works not only for eating meals but other difficult tasks as well.”</w:t>
      </w:r>
      <w:r w:rsidRPr="00AB0EFB">
        <w:rPr>
          <w:rFonts w:cs="Times New Roman"/>
          <w:b/>
          <w:color w:val="FF0000"/>
          <w:sz w:val="48"/>
          <w:szCs w:val="48"/>
        </w:rPr>
        <w:t>该句是对某个现象或研究发现的拓展说明。根据第</w:t>
      </w:r>
      <w:r w:rsidRPr="00AB0EFB">
        <w:rPr>
          <w:rFonts w:ascii="宋体" w:hAnsi="宋体" w:cs="宋体" w:hint="eastAsia"/>
          <w:b/>
          <w:color w:val="FF0000"/>
          <w:sz w:val="48"/>
          <w:szCs w:val="48"/>
        </w:rPr>
        <w:t>④</w:t>
      </w:r>
      <w:r w:rsidRPr="00AB0EFB">
        <w:rPr>
          <w:rFonts w:cs="Times New Roman"/>
          <w:b/>
          <w:color w:val="FF0000"/>
          <w:sz w:val="48"/>
          <w:szCs w:val="48"/>
        </w:rPr>
        <w:t>处后</w:t>
      </w:r>
      <w:r w:rsidRPr="00AB0EFB">
        <w:rPr>
          <w:rFonts w:cs="Times New Roman"/>
          <w:b/>
          <w:color w:val="FF0000"/>
          <w:sz w:val="48"/>
          <w:szCs w:val="48"/>
        </w:rPr>
        <w:t xml:space="preserve">“activities which need lots of attention trick many people into overeating...if you’re eating or drinking while your attention is distracted by a difficult task...” </w:t>
      </w:r>
      <w:r w:rsidRPr="00AB0EFB">
        <w:rPr>
          <w:rFonts w:cs="Times New Roman"/>
          <w:b/>
          <w:color w:val="FF0000"/>
          <w:sz w:val="48"/>
          <w:szCs w:val="48"/>
        </w:rPr>
        <w:t>是在讨论</w:t>
      </w:r>
      <w:r w:rsidRPr="00AB0EFB">
        <w:rPr>
          <w:rFonts w:cs="Times New Roman"/>
          <w:b/>
          <w:color w:val="FF0000"/>
          <w:sz w:val="48"/>
          <w:szCs w:val="48"/>
        </w:rPr>
        <w:t>“</w:t>
      </w:r>
      <w:r w:rsidRPr="00AB0EFB">
        <w:rPr>
          <w:rFonts w:cs="Times New Roman"/>
          <w:b/>
          <w:color w:val="FF0000"/>
          <w:sz w:val="48"/>
          <w:szCs w:val="48"/>
        </w:rPr>
        <w:t>高注意力任务</w:t>
      </w:r>
      <w:r w:rsidRPr="00AB0EFB">
        <w:rPr>
          <w:rFonts w:cs="Times New Roman"/>
          <w:b/>
          <w:color w:val="FF0000"/>
          <w:sz w:val="48"/>
          <w:szCs w:val="48"/>
        </w:rPr>
        <w:t>”</w:t>
      </w:r>
      <w:r w:rsidRPr="00AB0EFB">
        <w:rPr>
          <w:rFonts w:cs="Times New Roman"/>
          <w:b/>
          <w:color w:val="FF0000"/>
          <w:sz w:val="48"/>
          <w:szCs w:val="48"/>
        </w:rPr>
        <w:t>如何让人吃得更多</w:t>
      </w:r>
      <w:r w:rsidRPr="00AB0EFB">
        <w:rPr>
          <w:rFonts w:cs="Times New Roman"/>
          <w:b/>
          <w:color w:val="FF0000"/>
          <w:sz w:val="48"/>
          <w:szCs w:val="48"/>
        </w:rPr>
        <w:t>,</w:t>
      </w:r>
      <w:r w:rsidRPr="00AB0EFB">
        <w:rPr>
          <w:rFonts w:cs="Times New Roman"/>
          <w:b/>
          <w:color w:val="FF0000"/>
          <w:sz w:val="48"/>
          <w:szCs w:val="48"/>
        </w:rPr>
        <w:t>句意正好承接句中逻辑。因此应放到</w:t>
      </w:r>
      <w:r w:rsidRPr="00AB0EFB">
        <w:rPr>
          <w:rFonts w:ascii="宋体" w:hAnsi="宋体" w:cs="宋体" w:hint="eastAsia"/>
          <w:b/>
          <w:color w:val="FF0000"/>
          <w:sz w:val="48"/>
          <w:szCs w:val="48"/>
        </w:rPr>
        <w:t>④</w:t>
      </w:r>
      <w:r w:rsidRPr="00AB0EFB">
        <w:rPr>
          <w:rFonts w:cs="Times New Roman"/>
          <w:b/>
          <w:color w:val="FF0000"/>
          <w:sz w:val="48"/>
          <w:szCs w:val="48"/>
        </w:rPr>
        <w:t>处。故选</w:t>
      </w:r>
      <w:r w:rsidRPr="00AB0EFB">
        <w:rPr>
          <w:rFonts w:cs="Times New Roman"/>
          <w:b/>
          <w:color w:val="FF0000"/>
          <w:sz w:val="48"/>
          <w:szCs w:val="48"/>
        </w:rPr>
        <w:t>D</w:t>
      </w:r>
      <w:r w:rsidRPr="00AB0EFB">
        <w:rPr>
          <w:rFonts w:cs="Times New Roman"/>
          <w:b/>
          <w:color w:val="FF0000"/>
          <w:sz w:val="48"/>
          <w:szCs w:val="48"/>
        </w:rPr>
        <w:t>。</w:t>
      </w:r>
    </w:p>
    <w:p w14:paraId="123F313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标题归纳题。整篇文章从</w:t>
      </w:r>
      <w:r w:rsidRPr="00AB0EFB">
        <w:rPr>
          <w:rFonts w:cs="Times New Roman"/>
          <w:b/>
          <w:color w:val="FF0000"/>
          <w:sz w:val="48"/>
          <w:szCs w:val="48"/>
        </w:rPr>
        <w:t>“</w:t>
      </w:r>
      <w:r w:rsidRPr="00AB0EFB">
        <w:rPr>
          <w:rFonts w:cs="Times New Roman"/>
          <w:b/>
          <w:color w:val="FF0000"/>
          <w:sz w:val="48"/>
          <w:szCs w:val="48"/>
        </w:rPr>
        <w:t>电子榨菜</w:t>
      </w:r>
      <w:r w:rsidRPr="00AB0EFB">
        <w:rPr>
          <w:rFonts w:cs="Times New Roman"/>
          <w:b/>
          <w:color w:val="FF0000"/>
          <w:sz w:val="48"/>
          <w:szCs w:val="48"/>
        </w:rPr>
        <w:t>”</w:t>
      </w:r>
      <w:r w:rsidRPr="00AB0EFB">
        <w:rPr>
          <w:rFonts w:cs="Times New Roman"/>
          <w:b/>
          <w:color w:val="FF0000"/>
          <w:sz w:val="48"/>
          <w:szCs w:val="48"/>
        </w:rPr>
        <w:t>的流行入手</w:t>
      </w:r>
      <w:r w:rsidRPr="00AB0EFB">
        <w:rPr>
          <w:rFonts w:cs="Times New Roman"/>
          <w:b/>
          <w:color w:val="FF0000"/>
          <w:sz w:val="48"/>
          <w:szCs w:val="48"/>
        </w:rPr>
        <w:t>,</w:t>
      </w:r>
      <w:r w:rsidRPr="00AB0EFB">
        <w:rPr>
          <w:rFonts w:cs="Times New Roman"/>
          <w:b/>
          <w:color w:val="FF0000"/>
          <w:sz w:val="48"/>
          <w:szCs w:val="48"/>
        </w:rPr>
        <w:t>结合研究讨论了人们吃饭时看视频的影响</w:t>
      </w:r>
      <w:r w:rsidRPr="00AB0EFB">
        <w:rPr>
          <w:rFonts w:cs="Times New Roman"/>
          <w:b/>
          <w:color w:val="FF0000"/>
          <w:sz w:val="48"/>
          <w:szCs w:val="48"/>
        </w:rPr>
        <w:t>——</w:t>
      </w:r>
      <w:r w:rsidRPr="00AB0EFB">
        <w:rPr>
          <w:rFonts w:cs="Times New Roman"/>
          <w:b/>
          <w:color w:val="FF0000"/>
          <w:sz w:val="48"/>
          <w:szCs w:val="48"/>
        </w:rPr>
        <w:t>分心导致吃得更多</w:t>
      </w:r>
      <w:r w:rsidRPr="00AB0EFB">
        <w:rPr>
          <w:rFonts w:cs="Times New Roman"/>
          <w:b/>
          <w:color w:val="FF0000"/>
          <w:sz w:val="48"/>
          <w:szCs w:val="48"/>
        </w:rPr>
        <w:t>,</w:t>
      </w:r>
      <w:r w:rsidRPr="00AB0EFB">
        <w:rPr>
          <w:rFonts w:cs="Times New Roman"/>
          <w:b/>
          <w:color w:val="FF0000"/>
          <w:sz w:val="48"/>
          <w:szCs w:val="48"/>
        </w:rPr>
        <w:t>甚至可能引起肥胖等问题。</w:t>
      </w:r>
      <w:r w:rsidRPr="00AB0EFB">
        <w:rPr>
          <w:rFonts w:cs="Times New Roman"/>
          <w:b/>
          <w:color w:val="FF0000"/>
          <w:sz w:val="48"/>
          <w:szCs w:val="48"/>
        </w:rPr>
        <w:t>A</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吃饭时完成任务</w:t>
      </w:r>
      <w:r w:rsidRPr="00AB0EFB">
        <w:rPr>
          <w:rFonts w:cs="Times New Roman"/>
          <w:b/>
          <w:color w:val="FF0000"/>
          <w:sz w:val="48"/>
          <w:szCs w:val="48"/>
        </w:rPr>
        <w:t>”</w:t>
      </w:r>
      <w:r w:rsidRPr="00AB0EFB">
        <w:rPr>
          <w:rFonts w:cs="Times New Roman"/>
          <w:b/>
          <w:color w:val="FF0000"/>
          <w:sz w:val="48"/>
          <w:szCs w:val="48"/>
        </w:rPr>
        <w:t>不是主题；</w:t>
      </w:r>
      <w:r w:rsidRPr="00AB0EFB">
        <w:rPr>
          <w:rFonts w:cs="Times New Roman"/>
          <w:b/>
          <w:color w:val="FF0000"/>
          <w:sz w:val="48"/>
          <w:szCs w:val="48"/>
        </w:rPr>
        <w:t>B</w:t>
      </w:r>
      <w:r w:rsidRPr="00AB0EFB">
        <w:rPr>
          <w:rFonts w:cs="Times New Roman"/>
          <w:b/>
          <w:color w:val="FF0000"/>
          <w:sz w:val="48"/>
          <w:szCs w:val="48"/>
        </w:rPr>
        <w:t>项只在文中一段实验中提到；</w:t>
      </w:r>
      <w:r w:rsidRPr="00AB0EFB">
        <w:rPr>
          <w:rFonts w:cs="Times New Roman"/>
          <w:b/>
          <w:color w:val="FF0000"/>
          <w:sz w:val="48"/>
          <w:szCs w:val="48"/>
        </w:rPr>
        <w:t>C</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少吃多动</w:t>
      </w:r>
      <w:r w:rsidRPr="00AB0EFB">
        <w:rPr>
          <w:rFonts w:cs="Times New Roman"/>
          <w:b/>
          <w:color w:val="FF0000"/>
          <w:sz w:val="48"/>
          <w:szCs w:val="48"/>
        </w:rPr>
        <w:t>”</w:t>
      </w:r>
      <w:r w:rsidRPr="00AB0EFB">
        <w:rPr>
          <w:rFonts w:cs="Times New Roman"/>
          <w:b/>
          <w:color w:val="FF0000"/>
          <w:sz w:val="48"/>
          <w:szCs w:val="48"/>
        </w:rPr>
        <w:t>没有在文中出现。</w:t>
      </w:r>
      <w:r w:rsidRPr="00AB0EFB">
        <w:rPr>
          <w:rFonts w:cs="Times New Roman"/>
          <w:b/>
          <w:color w:val="FF0000"/>
          <w:sz w:val="48"/>
          <w:szCs w:val="48"/>
        </w:rPr>
        <w:t xml:space="preserve">D. Enjoy Dinner with a Show </w:t>
      </w:r>
      <w:r w:rsidRPr="00AB0EFB">
        <w:rPr>
          <w:rFonts w:cs="Times New Roman"/>
          <w:b/>
          <w:color w:val="FF0000"/>
          <w:sz w:val="48"/>
          <w:szCs w:val="48"/>
        </w:rPr>
        <w:t>最贴近主题</w:t>
      </w:r>
      <w:r w:rsidRPr="00AB0EFB">
        <w:rPr>
          <w:rFonts w:cs="Times New Roman"/>
          <w:b/>
          <w:color w:val="FF0000"/>
          <w:sz w:val="48"/>
          <w:szCs w:val="48"/>
        </w:rPr>
        <w:t>,</w:t>
      </w:r>
      <w:r w:rsidRPr="00AB0EFB">
        <w:rPr>
          <w:rFonts w:cs="Times New Roman"/>
          <w:b/>
          <w:color w:val="FF0000"/>
          <w:sz w:val="48"/>
          <w:szCs w:val="48"/>
        </w:rPr>
        <w:t>即边吃饭边看视频现象。虽然略带调侃</w:t>
      </w:r>
      <w:r w:rsidRPr="00AB0EFB">
        <w:rPr>
          <w:rFonts w:cs="Times New Roman"/>
          <w:b/>
          <w:color w:val="FF0000"/>
          <w:sz w:val="48"/>
          <w:szCs w:val="48"/>
        </w:rPr>
        <w:t>,</w:t>
      </w:r>
      <w:r w:rsidRPr="00AB0EFB">
        <w:rPr>
          <w:rFonts w:cs="Times New Roman"/>
          <w:b/>
          <w:color w:val="FF0000"/>
          <w:sz w:val="48"/>
          <w:szCs w:val="48"/>
        </w:rPr>
        <w:t>但准确概括了全文。故选</w:t>
      </w:r>
      <w:r w:rsidRPr="00AB0EFB">
        <w:rPr>
          <w:rFonts w:cs="Times New Roman"/>
          <w:b/>
          <w:color w:val="FF0000"/>
          <w:sz w:val="48"/>
          <w:szCs w:val="48"/>
        </w:rPr>
        <w:t>D</w:t>
      </w:r>
      <w:r w:rsidRPr="00AB0EFB">
        <w:rPr>
          <w:rFonts w:cs="Times New Roman"/>
          <w:b/>
          <w:color w:val="FF0000"/>
          <w:sz w:val="48"/>
          <w:szCs w:val="48"/>
        </w:rPr>
        <w:t>。</w:t>
      </w:r>
    </w:p>
    <w:p w14:paraId="1D508B0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35F1BF1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40068D8" wp14:editId="1EED7110">
            <wp:extent cx="873395" cy="213360"/>
            <wp:effectExtent l="0" t="0" r="3175" b="0"/>
            <wp:docPr id="211" name="语篇导航-DA.eps" descr="id:21474883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这篇文章讲述了如何正确看待和接纳自己的身体</w:t>
      </w:r>
      <w:r w:rsidRPr="00AB0EFB">
        <w:rPr>
          <w:rFonts w:cs="Times New Roman"/>
          <w:b/>
          <w:color w:val="FF0000"/>
          <w:sz w:val="48"/>
          <w:szCs w:val="48"/>
        </w:rPr>
        <w:t>,</w:t>
      </w:r>
      <w:r w:rsidRPr="00AB0EFB">
        <w:rPr>
          <w:rFonts w:eastAsia="楷体" w:cs="Times New Roman"/>
          <w:b/>
          <w:color w:val="FF0000"/>
          <w:sz w:val="48"/>
          <w:szCs w:val="48"/>
        </w:rPr>
        <w:t>提升对自己身体的自信心</w:t>
      </w:r>
      <w:r w:rsidRPr="00AB0EFB">
        <w:rPr>
          <w:rFonts w:cs="Times New Roman"/>
          <w:b/>
          <w:color w:val="FF0000"/>
          <w:sz w:val="48"/>
          <w:szCs w:val="48"/>
        </w:rPr>
        <w:t>,</w:t>
      </w:r>
      <w:r w:rsidRPr="00AB0EFB">
        <w:rPr>
          <w:rFonts w:eastAsia="楷体" w:cs="Times New Roman"/>
          <w:b/>
          <w:color w:val="FF0000"/>
          <w:sz w:val="48"/>
          <w:szCs w:val="48"/>
        </w:rPr>
        <w:t>从而促进心理健康和树立积极的生活态度。</w:t>
      </w:r>
    </w:p>
    <w:p w14:paraId="163DB14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词义猜测题。根据文章</w:t>
      </w:r>
      <w:r w:rsidRPr="00AB0EFB">
        <w:rPr>
          <w:rFonts w:cs="Times New Roman"/>
          <w:b/>
          <w:color w:val="FF0000"/>
          <w:sz w:val="48"/>
          <w:szCs w:val="48"/>
        </w:rPr>
        <w:t>“feeling agitated about your body could make you step back, do less well at school and even feel down”</w:t>
      </w:r>
      <w:r w:rsidRPr="00AB0EFB">
        <w:rPr>
          <w:rFonts w:cs="Times New Roman"/>
          <w:b/>
          <w:color w:val="FF0000"/>
          <w:sz w:val="48"/>
          <w:szCs w:val="48"/>
        </w:rPr>
        <w:t>可知</w:t>
      </w:r>
      <w:r w:rsidRPr="00AB0EFB">
        <w:rPr>
          <w:rFonts w:cs="Times New Roman"/>
          <w:b/>
          <w:color w:val="FF0000"/>
          <w:sz w:val="48"/>
          <w:szCs w:val="48"/>
        </w:rPr>
        <w:t>,“agitated”</w:t>
      </w:r>
      <w:r w:rsidRPr="00AB0EFB">
        <w:rPr>
          <w:rFonts w:cs="Times New Roman"/>
          <w:b/>
          <w:color w:val="FF0000"/>
          <w:sz w:val="48"/>
          <w:szCs w:val="48"/>
        </w:rPr>
        <w:t>表达了负面情绪</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担心、不安</w:t>
      </w:r>
      <w:r w:rsidRPr="00AB0EFB">
        <w:rPr>
          <w:rFonts w:cs="Times New Roman"/>
          <w:b/>
          <w:color w:val="FF0000"/>
          <w:sz w:val="48"/>
          <w:szCs w:val="48"/>
        </w:rPr>
        <w:t>”</w:t>
      </w:r>
      <w:r w:rsidRPr="00AB0EFB">
        <w:rPr>
          <w:rFonts w:cs="Times New Roman"/>
          <w:b/>
          <w:color w:val="FF0000"/>
          <w:sz w:val="48"/>
          <w:szCs w:val="48"/>
        </w:rPr>
        <w:t>。选项中</w:t>
      </w:r>
      <w:r w:rsidRPr="00AB0EFB">
        <w:rPr>
          <w:rFonts w:cs="Times New Roman"/>
          <w:b/>
          <w:color w:val="FF0000"/>
          <w:sz w:val="48"/>
          <w:szCs w:val="48"/>
        </w:rPr>
        <w:t>D“worried”</w:t>
      </w:r>
      <w:r w:rsidRPr="00AB0EFB">
        <w:rPr>
          <w:rFonts w:cs="Times New Roman"/>
          <w:b/>
          <w:color w:val="FF0000"/>
          <w:sz w:val="48"/>
          <w:szCs w:val="48"/>
        </w:rPr>
        <w:t>最符合语境。</w:t>
      </w:r>
      <w:r w:rsidRPr="00AB0EFB">
        <w:rPr>
          <w:rFonts w:cs="Times New Roman"/>
          <w:b/>
          <w:color w:val="FF0000"/>
          <w:sz w:val="48"/>
          <w:szCs w:val="48"/>
        </w:rPr>
        <w:t>A“certain”</w:t>
      </w:r>
      <w:r w:rsidRPr="00AB0EFB">
        <w:rPr>
          <w:rFonts w:cs="Times New Roman"/>
          <w:b/>
          <w:color w:val="FF0000"/>
          <w:sz w:val="48"/>
          <w:szCs w:val="48"/>
        </w:rPr>
        <w:t>是肯定含义</w:t>
      </w:r>
      <w:r w:rsidRPr="00AB0EFB">
        <w:rPr>
          <w:rFonts w:cs="Times New Roman"/>
          <w:b/>
          <w:color w:val="FF0000"/>
          <w:sz w:val="48"/>
          <w:szCs w:val="48"/>
        </w:rPr>
        <w:t>,B“serious”</w:t>
      </w:r>
      <w:r w:rsidRPr="00AB0EFB">
        <w:rPr>
          <w:rFonts w:cs="Times New Roman"/>
          <w:b/>
          <w:color w:val="FF0000"/>
          <w:sz w:val="48"/>
          <w:szCs w:val="48"/>
        </w:rPr>
        <w:t>虽有负面情绪但侧重严重程度</w:t>
      </w:r>
      <w:r w:rsidRPr="00AB0EFB">
        <w:rPr>
          <w:rFonts w:cs="Times New Roman"/>
          <w:b/>
          <w:color w:val="FF0000"/>
          <w:sz w:val="48"/>
          <w:szCs w:val="48"/>
        </w:rPr>
        <w:t>,C“careless”</w:t>
      </w:r>
      <w:r w:rsidRPr="00AB0EFB">
        <w:rPr>
          <w:rFonts w:cs="Times New Roman"/>
          <w:b/>
          <w:color w:val="FF0000"/>
          <w:sz w:val="48"/>
          <w:szCs w:val="48"/>
        </w:rPr>
        <w:t>意为粗心</w:t>
      </w:r>
      <w:r w:rsidRPr="00AB0EFB">
        <w:rPr>
          <w:rFonts w:cs="Times New Roman"/>
          <w:b/>
          <w:color w:val="FF0000"/>
          <w:sz w:val="48"/>
          <w:szCs w:val="48"/>
        </w:rPr>
        <w:t>,</w:t>
      </w:r>
      <w:r w:rsidRPr="00AB0EFB">
        <w:rPr>
          <w:rFonts w:cs="Times New Roman"/>
          <w:b/>
          <w:color w:val="FF0000"/>
          <w:sz w:val="48"/>
          <w:szCs w:val="48"/>
        </w:rPr>
        <w:t>不符合文意。故选</w:t>
      </w:r>
      <w:r w:rsidRPr="00AB0EFB">
        <w:rPr>
          <w:rFonts w:cs="Times New Roman"/>
          <w:b/>
          <w:color w:val="FF0000"/>
          <w:sz w:val="48"/>
          <w:szCs w:val="48"/>
        </w:rPr>
        <w:t>D</w:t>
      </w:r>
      <w:r w:rsidRPr="00AB0EFB">
        <w:rPr>
          <w:rFonts w:cs="Times New Roman"/>
          <w:b/>
          <w:color w:val="FF0000"/>
          <w:sz w:val="48"/>
          <w:szCs w:val="48"/>
        </w:rPr>
        <w:t>。</w:t>
      </w:r>
    </w:p>
    <w:p w14:paraId="57C5A57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D708019" wp14:editId="49D261B8">
            <wp:extent cx="2811868" cy="2163445"/>
            <wp:effectExtent l="0" t="0" r="7620" b="8255"/>
            <wp:docPr id="212" name="技巧点拨-12H.eps" descr="id:21474884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6"/>
                    <a:stretch>
                      <a:fillRect/>
                    </a:stretch>
                  </pic:blipFill>
                  <pic:spPr>
                    <a:xfrm>
                      <a:off x="0" y="0"/>
                      <a:ext cx="2811868" cy="21634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4B18B1E7" w14:textId="77777777" w:rsidTr="00580B01">
        <w:trPr>
          <w:jc w:val="center"/>
        </w:trPr>
        <w:tc>
          <w:tcPr>
            <w:tcW w:w="5000" w:type="pct"/>
            <w:tcMar>
              <w:left w:w="312" w:type="dxa"/>
              <w:right w:w="312" w:type="dxa"/>
            </w:tcMar>
            <w:vAlign w:val="center"/>
          </w:tcPr>
          <w:p w14:paraId="54689493" w14:textId="55B7A7AA"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color w:val="FF0000"/>
                <w:sz w:val="48"/>
                <w:szCs w:val="48"/>
              </w:rPr>
              <w:t>1.</w:t>
            </w:r>
            <w:r w:rsidRPr="00AB0EFB">
              <w:rPr>
                <w:rFonts w:eastAsia="楷体" w:cs="Times New Roman"/>
                <w:b/>
                <w:color w:val="FF0000"/>
                <w:sz w:val="48"/>
                <w:szCs w:val="48"/>
              </w:rPr>
              <w:t>利用上下文线索</w:t>
            </w:r>
            <w:r w:rsidRPr="00AB0EFB">
              <w:rPr>
                <w:rFonts w:cs="Times New Roman"/>
                <w:b/>
                <w:color w:val="FF0000"/>
                <w:sz w:val="48"/>
                <w:szCs w:val="48"/>
              </w:rPr>
              <w:t>（</w:t>
            </w:r>
            <w:r w:rsidRPr="00AB0EFB">
              <w:rPr>
                <w:rFonts w:cs="Times New Roman"/>
                <w:b/>
                <w:color w:val="FF0000"/>
                <w:sz w:val="48"/>
                <w:szCs w:val="48"/>
              </w:rPr>
              <w:t>Context</w:t>
            </w:r>
            <w:r w:rsidRPr="00AB0EFB">
              <w:rPr>
                <w:rFonts w:eastAsia="楷体" w:cs="Times New Roman"/>
                <w:b/>
                <w:color w:val="FF0000"/>
                <w:sz w:val="48"/>
                <w:szCs w:val="48"/>
              </w:rPr>
              <w:t xml:space="preserve"> </w:t>
            </w:r>
            <w:r w:rsidRPr="00AB0EFB">
              <w:rPr>
                <w:rFonts w:cs="Times New Roman"/>
                <w:b/>
                <w:color w:val="FF0000"/>
                <w:sz w:val="48"/>
                <w:szCs w:val="48"/>
              </w:rPr>
              <w:t>Clues</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文章中的上下文往往会提供解释、定义、对比或例子</w:t>
            </w:r>
            <w:r w:rsidRPr="00AB0EFB">
              <w:rPr>
                <w:rFonts w:cs="Times New Roman"/>
                <w:b/>
                <w:color w:val="FF0000"/>
                <w:sz w:val="48"/>
                <w:szCs w:val="48"/>
              </w:rPr>
              <w:t>,</w:t>
            </w:r>
            <w:r w:rsidRPr="00AB0EFB">
              <w:rPr>
                <w:rFonts w:eastAsia="楷体" w:cs="Times New Roman"/>
                <w:b/>
                <w:color w:val="FF0000"/>
                <w:sz w:val="48"/>
                <w:szCs w:val="48"/>
              </w:rPr>
              <w:t>帮助理解生词。</w:t>
            </w:r>
            <w:r w:rsidRPr="00AB0EFB">
              <w:rPr>
                <w:rFonts w:cs="Times New Roman"/>
                <w:b/>
                <w:color w:val="FF0000"/>
                <w:sz w:val="48"/>
                <w:szCs w:val="48"/>
              </w:rPr>
              <w:t>2.</w:t>
            </w:r>
            <w:r w:rsidRPr="00AB0EFB">
              <w:rPr>
                <w:rFonts w:eastAsia="楷体" w:cs="Times New Roman"/>
                <w:b/>
                <w:color w:val="FF0000"/>
                <w:sz w:val="48"/>
                <w:szCs w:val="48"/>
              </w:rPr>
              <w:t>分析词根词缀</w:t>
            </w:r>
            <w:r w:rsidRPr="00AB0EFB">
              <w:rPr>
                <w:rFonts w:cs="Times New Roman"/>
                <w:b/>
                <w:color w:val="FF0000"/>
                <w:sz w:val="48"/>
                <w:szCs w:val="48"/>
              </w:rPr>
              <w:t>,</w:t>
            </w:r>
            <w:r w:rsidRPr="00AB0EFB">
              <w:rPr>
                <w:rFonts w:eastAsia="楷体" w:cs="Times New Roman"/>
                <w:b/>
                <w:color w:val="FF0000"/>
                <w:sz w:val="48"/>
                <w:szCs w:val="48"/>
              </w:rPr>
              <w:t>了解常见词根、前缀、后缀有助猜测词义。形容词后缀</w:t>
            </w:r>
            <w:r w:rsidRPr="00AB0EFB">
              <w:rPr>
                <w:rFonts w:eastAsia="楷体" w:cs="Times New Roman"/>
                <w:b/>
                <w:color w:val="FF0000"/>
                <w:sz w:val="48"/>
                <w:szCs w:val="48"/>
              </w:rPr>
              <w:t>“</w:t>
            </w:r>
            <w:r w:rsidR="005E0025" w:rsidRPr="00AB0EFB">
              <w:rPr>
                <w:rFonts w:cs="Times New Roman"/>
                <w:b/>
                <w:color w:val="FF0000"/>
                <w:sz w:val="48"/>
                <w:szCs w:val="48"/>
              </w:rPr>
              <w:t>-</w:t>
            </w:r>
            <w:r w:rsidRPr="00AB0EFB">
              <w:rPr>
                <w:rFonts w:cs="Times New Roman"/>
                <w:b/>
                <w:color w:val="FF0000"/>
                <w:sz w:val="48"/>
                <w:szCs w:val="48"/>
              </w:rPr>
              <w:t>ed</w:t>
            </w:r>
            <w:r w:rsidRPr="00AB0EFB">
              <w:rPr>
                <w:rFonts w:eastAsia="楷体" w:cs="Times New Roman"/>
                <w:b/>
                <w:color w:val="FF0000"/>
                <w:sz w:val="48"/>
                <w:szCs w:val="48"/>
              </w:rPr>
              <w:t>”</w:t>
            </w:r>
            <w:r w:rsidRPr="00AB0EFB">
              <w:rPr>
                <w:rFonts w:eastAsia="楷体" w:cs="Times New Roman"/>
                <w:b/>
                <w:color w:val="FF0000"/>
                <w:sz w:val="48"/>
                <w:szCs w:val="48"/>
              </w:rPr>
              <w:t>通常表示感受到某种情绪或状态。</w:t>
            </w:r>
            <w:r w:rsidRPr="00AB0EFB">
              <w:rPr>
                <w:rFonts w:cs="Times New Roman"/>
                <w:b/>
                <w:color w:val="FF0000"/>
                <w:sz w:val="48"/>
                <w:szCs w:val="48"/>
              </w:rPr>
              <w:t>3.</w:t>
            </w:r>
            <w:r w:rsidRPr="00AB0EFB">
              <w:rPr>
                <w:rFonts w:eastAsia="楷体" w:cs="Times New Roman"/>
                <w:b/>
                <w:color w:val="FF0000"/>
                <w:sz w:val="48"/>
                <w:szCs w:val="48"/>
              </w:rPr>
              <w:t>根据词性猜测</w:t>
            </w:r>
            <w:r w:rsidRPr="00AB0EFB">
              <w:rPr>
                <w:rFonts w:cs="Times New Roman"/>
                <w:b/>
                <w:color w:val="FF0000"/>
                <w:sz w:val="48"/>
                <w:szCs w:val="48"/>
              </w:rPr>
              <w:t>,</w:t>
            </w:r>
            <w:r w:rsidRPr="00AB0EFB">
              <w:rPr>
                <w:rFonts w:eastAsia="楷体" w:cs="Times New Roman"/>
                <w:b/>
                <w:color w:val="FF0000"/>
                <w:sz w:val="48"/>
                <w:szCs w:val="48"/>
              </w:rPr>
              <w:t>词性提示该词的功能</w:t>
            </w:r>
            <w:r w:rsidRPr="00AB0EFB">
              <w:rPr>
                <w:rFonts w:cs="Times New Roman"/>
                <w:b/>
                <w:color w:val="FF0000"/>
                <w:sz w:val="48"/>
                <w:szCs w:val="48"/>
              </w:rPr>
              <w:t>,</w:t>
            </w:r>
            <w:r w:rsidRPr="00AB0EFB">
              <w:rPr>
                <w:rFonts w:eastAsia="楷体" w:cs="Times New Roman"/>
                <w:b/>
                <w:color w:val="FF0000"/>
                <w:sz w:val="48"/>
                <w:szCs w:val="48"/>
              </w:rPr>
              <w:t>帮助猜含义。</w:t>
            </w:r>
            <w:r w:rsidRPr="00AB0EFB">
              <w:rPr>
                <w:rFonts w:cs="Times New Roman"/>
                <w:b/>
                <w:color w:val="FF0000"/>
                <w:sz w:val="48"/>
                <w:szCs w:val="48"/>
              </w:rPr>
              <w:t>4.</w:t>
            </w:r>
            <w:r w:rsidRPr="00AB0EFB">
              <w:rPr>
                <w:rFonts w:eastAsia="楷体" w:cs="Times New Roman"/>
                <w:b/>
                <w:color w:val="FF0000"/>
                <w:sz w:val="48"/>
                <w:szCs w:val="48"/>
              </w:rPr>
              <w:t>利用语法结构</w:t>
            </w:r>
            <w:r w:rsidRPr="00AB0EFB">
              <w:rPr>
                <w:rFonts w:cs="Times New Roman"/>
                <w:b/>
                <w:color w:val="FF0000"/>
                <w:sz w:val="48"/>
                <w:szCs w:val="48"/>
              </w:rPr>
              <w:t>,</w:t>
            </w:r>
            <w:r w:rsidRPr="00AB0EFB">
              <w:rPr>
                <w:rFonts w:eastAsia="楷体" w:cs="Times New Roman"/>
                <w:b/>
                <w:color w:val="FF0000"/>
                <w:sz w:val="48"/>
                <w:szCs w:val="48"/>
              </w:rPr>
              <w:t>看生词在句中的位置和与之相关的词</w:t>
            </w:r>
            <w:r w:rsidRPr="00AB0EFB">
              <w:rPr>
                <w:rFonts w:cs="Times New Roman"/>
                <w:b/>
                <w:color w:val="FF0000"/>
                <w:sz w:val="48"/>
                <w:szCs w:val="48"/>
              </w:rPr>
              <w:t>,</w:t>
            </w:r>
            <w:r w:rsidRPr="00AB0EFB">
              <w:rPr>
                <w:rFonts w:eastAsia="楷体" w:cs="Times New Roman"/>
                <w:b/>
                <w:color w:val="FF0000"/>
                <w:sz w:val="48"/>
                <w:szCs w:val="48"/>
              </w:rPr>
              <w:t>判断其修饰对象和作用。</w:t>
            </w:r>
            <w:r w:rsidRPr="00AB0EFB">
              <w:rPr>
                <w:rFonts w:cs="Times New Roman"/>
                <w:b/>
                <w:color w:val="FF0000"/>
                <w:sz w:val="48"/>
                <w:szCs w:val="48"/>
              </w:rPr>
              <w:t>5.</w:t>
            </w:r>
            <w:r w:rsidRPr="00AB0EFB">
              <w:rPr>
                <w:rFonts w:eastAsia="楷体" w:cs="Times New Roman"/>
                <w:b/>
                <w:color w:val="FF0000"/>
                <w:sz w:val="48"/>
                <w:szCs w:val="48"/>
              </w:rPr>
              <w:t>结合文章主题和情感色彩</w:t>
            </w:r>
            <w:r w:rsidRPr="00AB0EFB">
              <w:rPr>
                <w:rFonts w:cs="Times New Roman"/>
                <w:b/>
                <w:color w:val="FF0000"/>
                <w:sz w:val="48"/>
                <w:szCs w:val="48"/>
              </w:rPr>
              <w:t>,</w:t>
            </w:r>
            <w:r w:rsidRPr="00AB0EFB">
              <w:rPr>
                <w:rFonts w:eastAsia="楷体" w:cs="Times New Roman"/>
                <w:b/>
                <w:color w:val="FF0000"/>
                <w:sz w:val="48"/>
                <w:szCs w:val="48"/>
              </w:rPr>
              <w:t>根据文章主题猜测词义的正负面色彩。例</w:t>
            </w:r>
            <w:r w:rsidRPr="00AB0EFB">
              <w:rPr>
                <w:rFonts w:cs="Times New Roman"/>
                <w:b/>
                <w:color w:val="FF0000"/>
                <w:sz w:val="48"/>
                <w:szCs w:val="48"/>
              </w:rPr>
              <w:t>：</w:t>
            </w:r>
            <w:r w:rsidRPr="00AB0EFB">
              <w:rPr>
                <w:rFonts w:eastAsia="楷体" w:cs="Times New Roman"/>
                <w:b/>
                <w:color w:val="FF0000"/>
                <w:sz w:val="48"/>
                <w:szCs w:val="48"/>
              </w:rPr>
              <w:t>文章讲身体自信</w:t>
            </w:r>
            <w:r w:rsidRPr="00AB0EFB">
              <w:rPr>
                <w:rFonts w:cs="Times New Roman"/>
                <w:b/>
                <w:color w:val="FF0000"/>
                <w:sz w:val="48"/>
                <w:szCs w:val="48"/>
              </w:rPr>
              <w:t>,</w:t>
            </w:r>
            <w:r w:rsidRPr="00AB0EFB">
              <w:rPr>
                <w:rFonts w:eastAsia="楷体" w:cs="Times New Roman"/>
                <w:b/>
                <w:color w:val="FF0000"/>
                <w:sz w:val="48"/>
                <w:szCs w:val="48"/>
              </w:rPr>
              <w:t>提到</w:t>
            </w:r>
            <w:r w:rsidRPr="00AB0EFB">
              <w:rPr>
                <w:rFonts w:eastAsia="楷体" w:cs="Times New Roman"/>
                <w:b/>
                <w:color w:val="FF0000"/>
                <w:sz w:val="48"/>
                <w:szCs w:val="48"/>
              </w:rPr>
              <w:t>“</w:t>
            </w:r>
            <w:r w:rsidRPr="00AB0EFB">
              <w:rPr>
                <w:rFonts w:cs="Times New Roman"/>
                <w:b/>
                <w:color w:val="FF0000"/>
                <w:sz w:val="48"/>
                <w:szCs w:val="48"/>
              </w:rPr>
              <w:t>feeling</w:t>
            </w:r>
            <w:r w:rsidRPr="00AB0EFB">
              <w:rPr>
                <w:rFonts w:eastAsia="楷体" w:cs="Times New Roman"/>
                <w:b/>
                <w:color w:val="FF0000"/>
                <w:sz w:val="48"/>
                <w:szCs w:val="48"/>
              </w:rPr>
              <w:t xml:space="preserve"> </w:t>
            </w:r>
            <w:r w:rsidRPr="00AB0EFB">
              <w:rPr>
                <w:rFonts w:cs="Times New Roman"/>
                <w:b/>
                <w:color w:val="FF0000"/>
                <w:sz w:val="48"/>
                <w:szCs w:val="48"/>
              </w:rPr>
              <w:t>agitated</w:t>
            </w:r>
            <w:r w:rsidRPr="00AB0EFB">
              <w:rPr>
                <w:rFonts w:eastAsia="楷体" w:cs="Times New Roman"/>
                <w:b/>
                <w:color w:val="FF0000"/>
                <w:sz w:val="48"/>
                <w:szCs w:val="48"/>
              </w:rPr>
              <w:t>”</w:t>
            </w:r>
            <w:r w:rsidRPr="00AB0EFB">
              <w:rPr>
                <w:rFonts w:eastAsia="楷体" w:cs="Times New Roman"/>
                <w:b/>
                <w:color w:val="FF0000"/>
                <w:sz w:val="48"/>
                <w:szCs w:val="48"/>
              </w:rPr>
              <w:t>带来的负面影响</w:t>
            </w:r>
            <w:r w:rsidRPr="00AB0EFB">
              <w:rPr>
                <w:rFonts w:cs="Times New Roman"/>
                <w:b/>
                <w:color w:val="FF0000"/>
                <w:sz w:val="48"/>
                <w:szCs w:val="48"/>
              </w:rPr>
              <w:t>,</w:t>
            </w:r>
            <w:r w:rsidRPr="00AB0EFB">
              <w:rPr>
                <w:rFonts w:eastAsia="楷体" w:cs="Times New Roman"/>
                <w:b/>
                <w:color w:val="FF0000"/>
                <w:sz w:val="48"/>
                <w:szCs w:val="48"/>
              </w:rPr>
              <w:t>推测</w:t>
            </w:r>
            <w:r w:rsidRPr="00AB0EFB">
              <w:rPr>
                <w:rFonts w:cs="Times New Roman"/>
                <w:b/>
                <w:color w:val="FF0000"/>
                <w:sz w:val="48"/>
                <w:szCs w:val="48"/>
              </w:rPr>
              <w:t>agitated</w:t>
            </w:r>
            <w:r w:rsidRPr="00AB0EFB">
              <w:rPr>
                <w:rFonts w:eastAsia="楷体" w:cs="Times New Roman"/>
                <w:b/>
                <w:color w:val="FF0000"/>
                <w:sz w:val="48"/>
                <w:szCs w:val="48"/>
              </w:rPr>
              <w:t>是负面词。</w:t>
            </w:r>
          </w:p>
        </w:tc>
      </w:tr>
    </w:tbl>
    <w:p w14:paraId="0D6DD75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句子还原题。根据空白处前后句</w:t>
      </w:r>
      <w:r w:rsidRPr="00AB0EFB">
        <w:rPr>
          <w:rFonts w:cs="Times New Roman"/>
          <w:b/>
          <w:color w:val="FF0000"/>
          <w:sz w:val="48"/>
          <w:szCs w:val="48"/>
        </w:rPr>
        <w:t>“Try to talk positively about your own body and other people’s bodies... Instead, think about what your body does for you”</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空处应填入劝人</w:t>
      </w:r>
      <w:r w:rsidRPr="00AB0EFB">
        <w:rPr>
          <w:rFonts w:cs="Times New Roman"/>
          <w:b/>
          <w:color w:val="FF0000"/>
          <w:sz w:val="48"/>
          <w:szCs w:val="48"/>
        </w:rPr>
        <w:t>“</w:t>
      </w:r>
      <w:r w:rsidRPr="00AB0EFB">
        <w:rPr>
          <w:rFonts w:cs="Times New Roman"/>
          <w:b/>
          <w:color w:val="FF0000"/>
          <w:sz w:val="48"/>
          <w:szCs w:val="48"/>
        </w:rPr>
        <w:t>少关注外貌</w:t>
      </w:r>
      <w:r w:rsidRPr="00AB0EFB">
        <w:rPr>
          <w:rFonts w:cs="Times New Roman"/>
          <w:b/>
          <w:color w:val="FF0000"/>
          <w:sz w:val="48"/>
          <w:szCs w:val="48"/>
        </w:rPr>
        <w:t>”</w:t>
      </w:r>
      <w:r w:rsidRPr="00AB0EFB">
        <w:rPr>
          <w:rFonts w:cs="Times New Roman"/>
          <w:b/>
          <w:color w:val="FF0000"/>
          <w:sz w:val="48"/>
          <w:szCs w:val="48"/>
        </w:rPr>
        <w:t>的句子</w:t>
      </w:r>
      <w:r w:rsidRPr="00AB0EFB">
        <w:rPr>
          <w:rFonts w:cs="Times New Roman"/>
          <w:b/>
          <w:color w:val="FF0000"/>
          <w:sz w:val="48"/>
          <w:szCs w:val="48"/>
        </w:rPr>
        <w:t>,C</w:t>
      </w:r>
      <w:r w:rsidRPr="00AB0EFB">
        <w:rPr>
          <w:rFonts w:cs="Times New Roman"/>
          <w:b/>
          <w:color w:val="FF0000"/>
          <w:sz w:val="48"/>
          <w:szCs w:val="48"/>
        </w:rPr>
        <w:t>选项</w:t>
      </w:r>
      <w:r w:rsidRPr="00AB0EFB">
        <w:rPr>
          <w:rFonts w:cs="Times New Roman"/>
          <w:b/>
          <w:color w:val="FF0000"/>
          <w:sz w:val="48"/>
          <w:szCs w:val="48"/>
        </w:rPr>
        <w:t>“Try not to pay too much attention to appearance.”</w:t>
      </w:r>
      <w:r w:rsidRPr="00AB0EFB">
        <w:rPr>
          <w:rFonts w:cs="Times New Roman"/>
          <w:b/>
          <w:color w:val="FF0000"/>
          <w:sz w:val="48"/>
          <w:szCs w:val="48"/>
        </w:rPr>
        <w:t>最合适。</w:t>
      </w:r>
      <w:r w:rsidRPr="00AB0EFB">
        <w:rPr>
          <w:rFonts w:cs="Times New Roman"/>
          <w:b/>
          <w:color w:val="FF0000"/>
          <w:sz w:val="48"/>
          <w:szCs w:val="48"/>
        </w:rPr>
        <w:t>A</w:t>
      </w:r>
      <w:r w:rsidRPr="00AB0EFB">
        <w:rPr>
          <w:rFonts w:cs="Times New Roman"/>
          <w:b/>
          <w:color w:val="FF0000"/>
          <w:sz w:val="48"/>
          <w:szCs w:val="48"/>
        </w:rPr>
        <w:t>虽合理但衔接不够紧密</w:t>
      </w:r>
      <w:r w:rsidRPr="00AB0EFB">
        <w:rPr>
          <w:rFonts w:cs="Times New Roman"/>
          <w:b/>
          <w:color w:val="FF0000"/>
          <w:sz w:val="48"/>
          <w:szCs w:val="48"/>
        </w:rPr>
        <w:t>,B</w:t>
      </w:r>
      <w:r w:rsidRPr="00AB0EFB">
        <w:rPr>
          <w:rFonts w:cs="Times New Roman"/>
          <w:b/>
          <w:color w:val="FF0000"/>
          <w:sz w:val="48"/>
          <w:szCs w:val="48"/>
        </w:rPr>
        <w:t>强调人人不同但非本段重点</w:t>
      </w:r>
      <w:r w:rsidRPr="00AB0EFB">
        <w:rPr>
          <w:rFonts w:cs="Times New Roman"/>
          <w:b/>
          <w:color w:val="FF0000"/>
          <w:sz w:val="48"/>
          <w:szCs w:val="48"/>
        </w:rPr>
        <w:t>,D</w:t>
      </w:r>
      <w:r w:rsidRPr="00AB0EFB">
        <w:rPr>
          <w:rFonts w:cs="Times New Roman"/>
          <w:b/>
          <w:color w:val="FF0000"/>
          <w:sz w:val="48"/>
          <w:szCs w:val="48"/>
        </w:rPr>
        <w:t>适合作为总结句。故选</w:t>
      </w:r>
      <w:r w:rsidRPr="00AB0EFB">
        <w:rPr>
          <w:rFonts w:cs="Times New Roman"/>
          <w:b/>
          <w:color w:val="FF0000"/>
          <w:sz w:val="48"/>
          <w:szCs w:val="48"/>
        </w:rPr>
        <w:t>C</w:t>
      </w:r>
      <w:r w:rsidRPr="00AB0EFB">
        <w:rPr>
          <w:rFonts w:cs="Times New Roman"/>
          <w:b/>
          <w:color w:val="FF0000"/>
          <w:sz w:val="48"/>
          <w:szCs w:val="48"/>
        </w:rPr>
        <w:t>。</w:t>
      </w:r>
    </w:p>
    <w:p w14:paraId="49EAF81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cs="Times New Roman"/>
          <w:b/>
          <w:color w:val="FF0000"/>
          <w:sz w:val="48"/>
          <w:szCs w:val="48"/>
        </w:rPr>
        <w:t>Parnell</w:t>
      </w:r>
      <w:r w:rsidRPr="00AB0EFB">
        <w:rPr>
          <w:rFonts w:cs="Times New Roman"/>
          <w:b/>
          <w:color w:val="FF0000"/>
          <w:sz w:val="48"/>
          <w:szCs w:val="48"/>
        </w:rPr>
        <w:t>的观点</w:t>
      </w:r>
      <w:r w:rsidRPr="00AB0EFB">
        <w:rPr>
          <w:rFonts w:cs="Times New Roman"/>
          <w:b/>
          <w:color w:val="FF0000"/>
          <w:sz w:val="48"/>
          <w:szCs w:val="48"/>
        </w:rPr>
        <w:t>,</w:t>
      </w:r>
      <w:r w:rsidRPr="00AB0EFB">
        <w:rPr>
          <w:rFonts w:cs="Times New Roman"/>
          <w:b/>
          <w:color w:val="FF0000"/>
          <w:sz w:val="48"/>
          <w:szCs w:val="48"/>
        </w:rPr>
        <w:t>她强调接受自己身体本来的样子和功能</w:t>
      </w:r>
      <w:r w:rsidRPr="00AB0EFB">
        <w:rPr>
          <w:rFonts w:cs="Times New Roman"/>
          <w:b/>
          <w:color w:val="FF0000"/>
          <w:sz w:val="48"/>
          <w:szCs w:val="48"/>
        </w:rPr>
        <w:t>,</w:t>
      </w:r>
      <w:r w:rsidRPr="00AB0EFB">
        <w:rPr>
          <w:rFonts w:cs="Times New Roman"/>
          <w:b/>
          <w:color w:val="FF0000"/>
          <w:sz w:val="48"/>
          <w:szCs w:val="48"/>
        </w:rPr>
        <w:t>文中建议积极评价自己和他人身体</w:t>
      </w:r>
      <w:r w:rsidRPr="00AB0EFB">
        <w:rPr>
          <w:rFonts w:cs="Times New Roman"/>
          <w:b/>
          <w:color w:val="FF0000"/>
          <w:sz w:val="48"/>
          <w:szCs w:val="48"/>
        </w:rPr>
        <w:t>,</w:t>
      </w:r>
      <w:r w:rsidRPr="00AB0EFB">
        <w:rPr>
          <w:rFonts w:cs="Times New Roman"/>
          <w:b/>
          <w:color w:val="FF0000"/>
          <w:sz w:val="48"/>
          <w:szCs w:val="48"/>
        </w:rPr>
        <w:t>反对过分关注外貌。选项</w:t>
      </w:r>
      <w:r w:rsidRPr="00AB0EFB">
        <w:rPr>
          <w:rFonts w:cs="Times New Roman"/>
          <w:b/>
          <w:color w:val="FF0000"/>
          <w:sz w:val="48"/>
          <w:szCs w:val="48"/>
        </w:rPr>
        <w:t xml:space="preserve">A“accept your own body as </w:t>
      </w:r>
      <w:r w:rsidRPr="00AB0EFB">
        <w:rPr>
          <w:rFonts w:cs="Times New Roman"/>
          <w:b/>
          <w:color w:val="FF0000"/>
          <w:sz w:val="48"/>
          <w:szCs w:val="48"/>
        </w:rPr>
        <w:lastRenderedPageBreak/>
        <w:t>it is”</w:t>
      </w:r>
      <w:r w:rsidRPr="00AB0EFB">
        <w:rPr>
          <w:rFonts w:cs="Times New Roman"/>
          <w:b/>
          <w:color w:val="FF0000"/>
          <w:sz w:val="48"/>
          <w:szCs w:val="48"/>
        </w:rPr>
        <w:t>符合观点；</w:t>
      </w:r>
      <w:r w:rsidRPr="00AB0EFB">
        <w:rPr>
          <w:rFonts w:cs="Times New Roman"/>
          <w:b/>
          <w:color w:val="FF0000"/>
          <w:sz w:val="48"/>
          <w:szCs w:val="48"/>
        </w:rPr>
        <w:t>B“try not to talk about others’ bodies”</w:t>
      </w:r>
      <w:r w:rsidRPr="00AB0EFB">
        <w:rPr>
          <w:rFonts w:cs="Times New Roman"/>
          <w:b/>
          <w:color w:val="FF0000"/>
          <w:sz w:val="48"/>
          <w:szCs w:val="48"/>
        </w:rPr>
        <w:t>与文中鼓励积极评价矛盾；</w:t>
      </w:r>
      <w:r w:rsidRPr="00AB0EFB">
        <w:rPr>
          <w:rFonts w:cs="Times New Roman"/>
          <w:b/>
          <w:color w:val="FF0000"/>
          <w:sz w:val="48"/>
          <w:szCs w:val="48"/>
        </w:rPr>
        <w:t>C“spend more money on your appearance”</w:t>
      </w:r>
      <w:r w:rsidRPr="00AB0EFB">
        <w:rPr>
          <w:rFonts w:cs="Times New Roman"/>
          <w:b/>
          <w:color w:val="FF0000"/>
          <w:sz w:val="48"/>
          <w:szCs w:val="48"/>
        </w:rPr>
        <w:t>违背文意；</w:t>
      </w:r>
      <w:r w:rsidRPr="00AB0EFB">
        <w:rPr>
          <w:rFonts w:cs="Times New Roman"/>
          <w:b/>
          <w:color w:val="FF0000"/>
          <w:sz w:val="48"/>
          <w:szCs w:val="48"/>
        </w:rPr>
        <w:t>D</w:t>
      </w:r>
      <w:r w:rsidRPr="00AB0EFB">
        <w:rPr>
          <w:rFonts w:cs="Times New Roman"/>
          <w:b/>
          <w:color w:val="FF0000"/>
          <w:sz w:val="48"/>
          <w:szCs w:val="48"/>
        </w:rPr>
        <w:t>无关内容。故选</w:t>
      </w:r>
      <w:r w:rsidRPr="00AB0EFB">
        <w:rPr>
          <w:rFonts w:cs="Times New Roman"/>
          <w:b/>
          <w:color w:val="FF0000"/>
          <w:sz w:val="48"/>
          <w:szCs w:val="48"/>
        </w:rPr>
        <w:t>A</w:t>
      </w:r>
      <w:r w:rsidRPr="00AB0EFB">
        <w:rPr>
          <w:rFonts w:cs="Times New Roman"/>
          <w:b/>
          <w:color w:val="FF0000"/>
          <w:sz w:val="48"/>
          <w:szCs w:val="48"/>
        </w:rPr>
        <w:t>。</w:t>
      </w:r>
    </w:p>
    <w:p w14:paraId="563BD81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写作目的题。全文围绕建立积极身体形象的重要性</w:t>
      </w:r>
      <w:r w:rsidRPr="00AB0EFB">
        <w:rPr>
          <w:rFonts w:cs="Times New Roman"/>
          <w:b/>
          <w:color w:val="FF0000"/>
          <w:sz w:val="48"/>
          <w:szCs w:val="48"/>
        </w:rPr>
        <w:t>,</w:t>
      </w:r>
      <w:r w:rsidRPr="00AB0EFB">
        <w:rPr>
          <w:rFonts w:cs="Times New Roman"/>
          <w:b/>
          <w:color w:val="FF0000"/>
          <w:sz w:val="48"/>
          <w:szCs w:val="48"/>
        </w:rPr>
        <w:t>提醒人们接受身体差异</w:t>
      </w:r>
      <w:r w:rsidRPr="00AB0EFB">
        <w:rPr>
          <w:rFonts w:cs="Times New Roman"/>
          <w:b/>
          <w:color w:val="FF0000"/>
          <w:sz w:val="48"/>
          <w:szCs w:val="48"/>
        </w:rPr>
        <w:t>,</w:t>
      </w:r>
      <w:r w:rsidRPr="00AB0EFB">
        <w:rPr>
          <w:rFonts w:cs="Times New Roman"/>
          <w:b/>
          <w:color w:val="FF0000"/>
          <w:sz w:val="48"/>
          <w:szCs w:val="48"/>
        </w:rPr>
        <w:t>注重身体功能</w:t>
      </w:r>
      <w:r w:rsidRPr="00AB0EFB">
        <w:rPr>
          <w:rFonts w:cs="Times New Roman"/>
          <w:b/>
          <w:color w:val="FF0000"/>
          <w:sz w:val="48"/>
          <w:szCs w:val="48"/>
        </w:rPr>
        <w:t>,</w:t>
      </w:r>
      <w:r w:rsidRPr="00AB0EFB">
        <w:rPr>
          <w:rFonts w:cs="Times New Roman"/>
          <w:b/>
          <w:color w:val="FF0000"/>
          <w:sz w:val="48"/>
          <w:szCs w:val="48"/>
        </w:rPr>
        <w:t>促进自信和健康发展。选项</w:t>
      </w:r>
      <w:r w:rsidRPr="00AB0EFB">
        <w:rPr>
          <w:rFonts w:cs="Times New Roman"/>
          <w:b/>
          <w:color w:val="FF0000"/>
          <w:sz w:val="48"/>
          <w:szCs w:val="48"/>
        </w:rPr>
        <w:t>C“</w:t>
      </w:r>
      <w:r w:rsidRPr="00AB0EFB">
        <w:rPr>
          <w:rFonts w:cs="Times New Roman"/>
          <w:b/>
          <w:color w:val="FF0000"/>
          <w:sz w:val="48"/>
          <w:szCs w:val="48"/>
        </w:rPr>
        <w:t>引导读者建立身体自信</w:t>
      </w:r>
      <w:r w:rsidRPr="00AB0EFB">
        <w:rPr>
          <w:rFonts w:cs="Times New Roman"/>
          <w:b/>
          <w:color w:val="FF0000"/>
          <w:sz w:val="48"/>
          <w:szCs w:val="48"/>
        </w:rPr>
        <w:t>”</w:t>
      </w:r>
      <w:r w:rsidRPr="00AB0EFB">
        <w:rPr>
          <w:rFonts w:cs="Times New Roman"/>
          <w:b/>
          <w:color w:val="FF0000"/>
          <w:sz w:val="48"/>
          <w:szCs w:val="48"/>
        </w:rPr>
        <w:t>最符合文章主旨。</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与全文主题不符。故选</w:t>
      </w:r>
      <w:r w:rsidRPr="00AB0EFB">
        <w:rPr>
          <w:rFonts w:cs="Times New Roman"/>
          <w:b/>
          <w:color w:val="FF0000"/>
          <w:sz w:val="48"/>
          <w:szCs w:val="48"/>
        </w:rPr>
        <w:t>C</w:t>
      </w:r>
      <w:r w:rsidRPr="00AB0EFB">
        <w:rPr>
          <w:rFonts w:cs="Times New Roman"/>
          <w:b/>
          <w:color w:val="FF0000"/>
          <w:sz w:val="48"/>
          <w:szCs w:val="48"/>
        </w:rPr>
        <w:t>。</w:t>
      </w:r>
    </w:p>
    <w:p w14:paraId="50DD55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09F1E4D" wp14:editId="1EDA798F">
            <wp:extent cx="978954" cy="191770"/>
            <wp:effectExtent l="0" t="0" r="0" b="0"/>
            <wp:docPr id="213" name="素养考向.eps" descr="id:21474884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978954" cy="19177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本文侧重考查思维品质</w:t>
      </w:r>
      <w:r w:rsidRPr="00AB0EFB">
        <w:rPr>
          <w:rFonts w:cs="Times New Roman"/>
          <w:b/>
          <w:color w:val="FF0000"/>
          <w:sz w:val="48"/>
          <w:szCs w:val="48"/>
        </w:rPr>
        <w:t>,</w:t>
      </w:r>
      <w:r w:rsidRPr="00AB0EFB">
        <w:rPr>
          <w:rFonts w:eastAsia="楷体" w:cs="Times New Roman"/>
          <w:b/>
          <w:color w:val="FF0000"/>
          <w:sz w:val="48"/>
          <w:szCs w:val="48"/>
        </w:rPr>
        <w:t>培养批判性思维</w:t>
      </w:r>
      <w:r w:rsidRPr="00AB0EFB">
        <w:rPr>
          <w:rFonts w:cs="Times New Roman"/>
          <w:b/>
          <w:color w:val="FF0000"/>
          <w:sz w:val="48"/>
          <w:szCs w:val="48"/>
        </w:rPr>
        <w:t>,</w:t>
      </w:r>
      <w:r w:rsidRPr="00AB0EFB">
        <w:rPr>
          <w:rFonts w:eastAsia="楷体" w:cs="Times New Roman"/>
          <w:b/>
          <w:color w:val="FF0000"/>
          <w:sz w:val="48"/>
          <w:szCs w:val="48"/>
        </w:rPr>
        <w:t>能识别媒体对身体形象的刻板偏见和误导信息</w:t>
      </w:r>
      <w:r w:rsidRPr="00AB0EFB">
        <w:rPr>
          <w:rFonts w:cs="Times New Roman"/>
          <w:b/>
          <w:color w:val="FF0000"/>
          <w:sz w:val="48"/>
          <w:szCs w:val="48"/>
        </w:rPr>
        <w:t>,</w:t>
      </w:r>
      <w:r w:rsidRPr="00AB0EFB">
        <w:rPr>
          <w:rFonts w:eastAsia="楷体" w:cs="Times New Roman"/>
          <w:b/>
          <w:color w:val="FF0000"/>
          <w:sz w:val="48"/>
          <w:szCs w:val="48"/>
        </w:rPr>
        <w:t>自我觉察身体状态</w:t>
      </w:r>
      <w:r w:rsidRPr="00AB0EFB">
        <w:rPr>
          <w:rFonts w:cs="Times New Roman"/>
          <w:b/>
          <w:color w:val="FF0000"/>
          <w:sz w:val="48"/>
          <w:szCs w:val="48"/>
        </w:rPr>
        <w:t>,</w:t>
      </w:r>
      <w:r w:rsidRPr="00AB0EFB">
        <w:rPr>
          <w:rFonts w:eastAsia="楷体" w:cs="Times New Roman"/>
          <w:b/>
          <w:color w:val="FF0000"/>
          <w:sz w:val="48"/>
          <w:szCs w:val="48"/>
        </w:rPr>
        <w:t>调整负面情绪</w:t>
      </w:r>
      <w:r w:rsidRPr="00AB0EFB">
        <w:rPr>
          <w:rFonts w:cs="Times New Roman"/>
          <w:b/>
          <w:color w:val="FF0000"/>
          <w:sz w:val="48"/>
          <w:szCs w:val="48"/>
        </w:rPr>
        <w:t>,</w:t>
      </w:r>
      <w:r w:rsidRPr="00AB0EFB">
        <w:rPr>
          <w:rFonts w:eastAsia="楷体" w:cs="Times New Roman"/>
          <w:b/>
          <w:color w:val="FF0000"/>
          <w:sz w:val="48"/>
          <w:szCs w:val="48"/>
        </w:rPr>
        <w:t>理解并尊重不同身体状态和个体差异。</w:t>
      </w:r>
    </w:p>
    <w:p w14:paraId="562CA29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0966656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411A453" wp14:editId="4D32AD00">
            <wp:extent cx="873395" cy="213360"/>
            <wp:effectExtent l="0" t="0" r="3175" b="0"/>
            <wp:docPr id="214" name="语篇导航-DA.eps" descr="id:21474884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这篇文章主要讲述了有效倾听</w:t>
      </w:r>
      <w:r w:rsidRPr="00AB0EFB">
        <w:rPr>
          <w:rFonts w:cs="Times New Roman"/>
          <w:b/>
          <w:color w:val="FF0000"/>
          <w:sz w:val="48"/>
          <w:szCs w:val="48"/>
        </w:rPr>
        <w:t>（</w:t>
      </w:r>
      <w:r w:rsidRPr="00AB0EFB">
        <w:rPr>
          <w:rFonts w:cs="Times New Roman"/>
          <w:b/>
          <w:color w:val="FF0000"/>
          <w:sz w:val="48"/>
          <w:szCs w:val="48"/>
        </w:rPr>
        <w:t>effective</w:t>
      </w:r>
      <w:r w:rsidRPr="00AB0EFB">
        <w:rPr>
          <w:rFonts w:eastAsia="楷体" w:cs="Times New Roman"/>
          <w:b/>
          <w:color w:val="FF0000"/>
          <w:sz w:val="48"/>
          <w:szCs w:val="48"/>
        </w:rPr>
        <w:t xml:space="preserve"> </w:t>
      </w:r>
      <w:r w:rsidRPr="00AB0EFB">
        <w:rPr>
          <w:rFonts w:cs="Times New Roman"/>
          <w:b/>
          <w:color w:val="FF0000"/>
          <w:sz w:val="48"/>
          <w:szCs w:val="48"/>
        </w:rPr>
        <w:t>listening</w:t>
      </w:r>
      <w:r w:rsidRPr="00AB0EFB">
        <w:rPr>
          <w:rFonts w:cs="Times New Roman"/>
          <w:b/>
          <w:color w:val="FF0000"/>
          <w:sz w:val="48"/>
          <w:szCs w:val="48"/>
        </w:rPr>
        <w:t>）</w:t>
      </w:r>
      <w:r w:rsidRPr="00AB0EFB">
        <w:rPr>
          <w:rFonts w:eastAsia="楷体" w:cs="Times New Roman"/>
          <w:b/>
          <w:color w:val="FF0000"/>
          <w:sz w:val="48"/>
          <w:szCs w:val="48"/>
        </w:rPr>
        <w:t>在人际沟通中的重要性</w:t>
      </w:r>
      <w:r w:rsidRPr="00AB0EFB">
        <w:rPr>
          <w:rFonts w:cs="Times New Roman"/>
          <w:b/>
          <w:color w:val="FF0000"/>
          <w:sz w:val="48"/>
          <w:szCs w:val="48"/>
        </w:rPr>
        <w:t>,</w:t>
      </w:r>
      <w:r w:rsidRPr="00AB0EFB">
        <w:rPr>
          <w:rFonts w:eastAsia="楷体" w:cs="Times New Roman"/>
          <w:b/>
          <w:color w:val="FF0000"/>
          <w:sz w:val="48"/>
          <w:szCs w:val="48"/>
        </w:rPr>
        <w:t>并提供了四个实用技巧。</w:t>
      </w:r>
    </w:p>
    <w:p w14:paraId="384D057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“stop what else you are doing”</w:t>
      </w:r>
      <w:r w:rsidRPr="00AB0EFB">
        <w:rPr>
          <w:rFonts w:cs="Times New Roman"/>
          <w:b/>
          <w:color w:val="FF0000"/>
          <w:sz w:val="48"/>
          <w:szCs w:val="48"/>
        </w:rPr>
        <w:t>以及</w:t>
      </w:r>
      <w:r w:rsidRPr="00AB0EFB">
        <w:rPr>
          <w:rFonts w:cs="Times New Roman"/>
          <w:b/>
          <w:color w:val="FF0000"/>
          <w:sz w:val="48"/>
          <w:szCs w:val="48"/>
        </w:rPr>
        <w:t>“so you can focus on listening”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此段强调要停下其他事情</w:t>
      </w:r>
      <w:r w:rsidRPr="00AB0EFB">
        <w:rPr>
          <w:rFonts w:cs="Times New Roman"/>
          <w:b/>
          <w:color w:val="FF0000"/>
          <w:sz w:val="48"/>
          <w:szCs w:val="48"/>
        </w:rPr>
        <w:t>,</w:t>
      </w:r>
      <w:r w:rsidRPr="00AB0EFB">
        <w:rPr>
          <w:rFonts w:cs="Times New Roman"/>
          <w:b/>
          <w:color w:val="FF0000"/>
          <w:sz w:val="48"/>
          <w:szCs w:val="48"/>
        </w:rPr>
        <w:t>专心倾听。选项</w:t>
      </w:r>
      <w:r w:rsidRPr="00AB0EFB">
        <w:rPr>
          <w:rFonts w:cs="Times New Roman"/>
          <w:b/>
          <w:color w:val="FF0000"/>
          <w:sz w:val="48"/>
          <w:szCs w:val="48"/>
        </w:rPr>
        <w:t>C“Start by stopping”</w:t>
      </w:r>
      <w:r w:rsidRPr="00AB0EFB">
        <w:rPr>
          <w:rFonts w:cs="Times New Roman"/>
          <w:b/>
          <w:color w:val="FF0000"/>
          <w:sz w:val="48"/>
          <w:szCs w:val="48"/>
        </w:rPr>
        <w:t>正是这段的主题句。故选</w:t>
      </w:r>
      <w:r w:rsidRPr="00AB0EFB">
        <w:rPr>
          <w:rFonts w:cs="Times New Roman"/>
          <w:b/>
          <w:color w:val="FF0000"/>
          <w:sz w:val="48"/>
          <w:szCs w:val="48"/>
        </w:rPr>
        <w:t>C</w:t>
      </w:r>
      <w:r w:rsidRPr="00AB0EFB">
        <w:rPr>
          <w:rFonts w:cs="Times New Roman"/>
          <w:b/>
          <w:color w:val="FF0000"/>
          <w:sz w:val="48"/>
          <w:szCs w:val="48"/>
        </w:rPr>
        <w:t>。</w:t>
      </w:r>
    </w:p>
    <w:p w14:paraId="7DD8B43F" w14:textId="2471CA2C"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本段说</w:t>
      </w:r>
      <w:r w:rsidRPr="00AB0EFB">
        <w:rPr>
          <w:rFonts w:cs="Times New Roman"/>
          <w:b/>
          <w:color w:val="FF0000"/>
          <w:sz w:val="48"/>
          <w:szCs w:val="48"/>
        </w:rPr>
        <w:t>“when people are listening carefully...make eye contact...nod...‘Mm</w:t>
      </w:r>
      <w:r w:rsidR="005E0025" w:rsidRPr="00AB0EFB">
        <w:rPr>
          <w:rFonts w:cs="Times New Roman"/>
          <w:b/>
          <w:color w:val="FF0000"/>
          <w:sz w:val="48"/>
          <w:szCs w:val="48"/>
        </w:rPr>
        <w:t>-</w:t>
      </w:r>
      <w:r w:rsidRPr="00AB0EFB">
        <w:rPr>
          <w:rFonts w:cs="Times New Roman"/>
          <w:b/>
          <w:color w:val="FF0000"/>
          <w:sz w:val="48"/>
          <w:szCs w:val="48"/>
        </w:rPr>
        <w:t>mm’”,</w:t>
      </w:r>
      <w:r w:rsidRPr="00AB0EFB">
        <w:rPr>
          <w:rFonts w:cs="Times New Roman"/>
          <w:b/>
          <w:color w:val="FF0000"/>
          <w:sz w:val="48"/>
          <w:szCs w:val="48"/>
        </w:rPr>
        <w:t>这些都是向说话人表明在听的行为。选项</w:t>
      </w:r>
      <w:r w:rsidRPr="00AB0EFB">
        <w:rPr>
          <w:rFonts w:cs="Times New Roman"/>
          <w:b/>
          <w:color w:val="FF0000"/>
          <w:sz w:val="48"/>
          <w:szCs w:val="48"/>
        </w:rPr>
        <w:t>A“Show the speaker you are listening”</w:t>
      </w:r>
      <w:r w:rsidRPr="00AB0EFB">
        <w:rPr>
          <w:rFonts w:cs="Times New Roman"/>
          <w:b/>
          <w:color w:val="FF0000"/>
          <w:sz w:val="48"/>
          <w:szCs w:val="48"/>
        </w:rPr>
        <w:t>与内容完全一致。故选</w:t>
      </w:r>
      <w:r w:rsidRPr="00AB0EFB">
        <w:rPr>
          <w:rFonts w:cs="Times New Roman"/>
          <w:b/>
          <w:color w:val="FF0000"/>
          <w:sz w:val="48"/>
          <w:szCs w:val="48"/>
        </w:rPr>
        <w:t>A</w:t>
      </w:r>
      <w:r w:rsidRPr="00AB0EFB">
        <w:rPr>
          <w:rFonts w:cs="Times New Roman"/>
          <w:b/>
          <w:color w:val="FF0000"/>
          <w:sz w:val="48"/>
          <w:szCs w:val="48"/>
        </w:rPr>
        <w:t>。</w:t>
      </w:r>
    </w:p>
    <w:p w14:paraId="7D87D04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本段主要讲除了听别人说的话</w:t>
      </w:r>
      <w:r w:rsidRPr="00AB0EFB">
        <w:rPr>
          <w:rFonts w:cs="Times New Roman"/>
          <w:b/>
          <w:color w:val="FF0000"/>
          <w:sz w:val="48"/>
          <w:szCs w:val="48"/>
        </w:rPr>
        <w:t>,</w:t>
      </w:r>
      <w:r w:rsidRPr="00AB0EFB">
        <w:rPr>
          <w:rFonts w:cs="Times New Roman"/>
          <w:b/>
          <w:color w:val="FF0000"/>
          <w:sz w:val="48"/>
          <w:szCs w:val="48"/>
        </w:rPr>
        <w:t>还要听非语言信息</w:t>
      </w:r>
      <w:r w:rsidRPr="00AB0EFB">
        <w:rPr>
          <w:rFonts w:cs="Times New Roman"/>
          <w:b/>
          <w:color w:val="FF0000"/>
          <w:sz w:val="48"/>
          <w:szCs w:val="48"/>
        </w:rPr>
        <w:t>,</w:t>
      </w:r>
      <w:r w:rsidRPr="00AB0EFB">
        <w:rPr>
          <w:rFonts w:cs="Times New Roman"/>
          <w:b/>
          <w:color w:val="FF0000"/>
          <w:sz w:val="48"/>
          <w:szCs w:val="48"/>
        </w:rPr>
        <w:t>如语速、音量、音调和表情</w:t>
      </w:r>
      <w:r w:rsidRPr="00AB0EFB">
        <w:rPr>
          <w:rFonts w:cs="Times New Roman"/>
          <w:b/>
          <w:color w:val="FF0000"/>
          <w:sz w:val="48"/>
          <w:szCs w:val="48"/>
        </w:rPr>
        <w:t>,</w:t>
      </w:r>
      <w:r w:rsidRPr="00AB0EFB">
        <w:rPr>
          <w:rFonts w:cs="Times New Roman"/>
          <w:b/>
          <w:color w:val="FF0000"/>
          <w:sz w:val="48"/>
          <w:szCs w:val="48"/>
        </w:rPr>
        <w:t>去理解真正含义。选项</w:t>
      </w:r>
      <w:r w:rsidRPr="00AB0EFB">
        <w:rPr>
          <w:rFonts w:cs="Times New Roman"/>
          <w:b/>
          <w:color w:val="FF0000"/>
          <w:sz w:val="48"/>
          <w:szCs w:val="48"/>
        </w:rPr>
        <w:t>D “Listen for both words and meaning—including feelings”</w:t>
      </w:r>
      <w:r w:rsidRPr="00AB0EFB">
        <w:rPr>
          <w:rFonts w:cs="Times New Roman"/>
          <w:b/>
          <w:color w:val="FF0000"/>
          <w:sz w:val="48"/>
          <w:szCs w:val="48"/>
        </w:rPr>
        <w:t>概括了段落主旨。故选</w:t>
      </w:r>
      <w:r w:rsidRPr="00AB0EFB">
        <w:rPr>
          <w:rFonts w:cs="Times New Roman"/>
          <w:b/>
          <w:color w:val="FF0000"/>
          <w:sz w:val="48"/>
          <w:szCs w:val="48"/>
        </w:rPr>
        <w:t>D</w:t>
      </w:r>
      <w:r w:rsidRPr="00AB0EFB">
        <w:rPr>
          <w:rFonts w:cs="Times New Roman"/>
          <w:b/>
          <w:color w:val="FF0000"/>
          <w:sz w:val="48"/>
          <w:szCs w:val="48"/>
        </w:rPr>
        <w:t>。</w:t>
      </w:r>
    </w:p>
    <w:p w14:paraId="5E4EAD6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本段强调</w:t>
      </w:r>
      <w:r w:rsidRPr="00AB0EFB">
        <w:rPr>
          <w:rFonts w:cs="Times New Roman"/>
          <w:b/>
          <w:color w:val="FF0000"/>
          <w:sz w:val="48"/>
          <w:szCs w:val="48"/>
        </w:rPr>
        <w:t>“making sure that you have fully understood the message”“Asking questions...”,</w:t>
      </w:r>
      <w:r w:rsidRPr="00AB0EFB">
        <w:rPr>
          <w:rFonts w:cs="Times New Roman"/>
          <w:b/>
          <w:color w:val="FF0000"/>
          <w:sz w:val="48"/>
          <w:szCs w:val="48"/>
        </w:rPr>
        <w:t>说的是要通过提问确认是否理解。选项</w:t>
      </w:r>
      <w:r w:rsidRPr="00AB0EFB">
        <w:rPr>
          <w:rFonts w:cs="Times New Roman"/>
          <w:b/>
          <w:color w:val="FF0000"/>
          <w:sz w:val="48"/>
          <w:szCs w:val="48"/>
        </w:rPr>
        <w:t>B “Be prepared to ask for more information”</w:t>
      </w:r>
      <w:r w:rsidRPr="00AB0EFB">
        <w:rPr>
          <w:rFonts w:cs="Times New Roman"/>
          <w:b/>
          <w:color w:val="FF0000"/>
          <w:sz w:val="48"/>
          <w:szCs w:val="48"/>
        </w:rPr>
        <w:t>正好对应内容。故选</w:t>
      </w:r>
      <w:r w:rsidRPr="00AB0EFB">
        <w:rPr>
          <w:rFonts w:cs="Times New Roman"/>
          <w:b/>
          <w:color w:val="FF0000"/>
          <w:sz w:val="48"/>
          <w:szCs w:val="48"/>
        </w:rPr>
        <w:t>B</w:t>
      </w:r>
      <w:r w:rsidRPr="00AB0EFB">
        <w:rPr>
          <w:rFonts w:cs="Times New Roman"/>
          <w:b/>
          <w:color w:val="FF0000"/>
          <w:sz w:val="48"/>
          <w:szCs w:val="48"/>
        </w:rPr>
        <w:t>。</w:t>
      </w:r>
    </w:p>
    <w:p w14:paraId="0B5E3DE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5. I think starting by stopping is the most helpful because it can show my politeness and tell others I am listening carefully.</w:t>
      </w:r>
      <w:r w:rsidRPr="00AB0EFB">
        <w:rPr>
          <w:rFonts w:cs="Times New Roman"/>
          <w:b/>
          <w:color w:val="FF0000"/>
          <w:sz w:val="48"/>
          <w:szCs w:val="48"/>
        </w:rPr>
        <w:t>（</w:t>
      </w:r>
      <w:r w:rsidRPr="00AB0EFB">
        <w:rPr>
          <w:rFonts w:eastAsia="楷体" w:cs="Times New Roman"/>
          <w:b/>
          <w:color w:val="FF0000"/>
          <w:sz w:val="48"/>
          <w:szCs w:val="48"/>
        </w:rPr>
        <w:t>开放性试题</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p>
    <w:p w14:paraId="397899D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62B269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1B7150D" wp14:editId="7809774B">
            <wp:extent cx="873395" cy="213360"/>
            <wp:effectExtent l="0" t="0" r="3175" b="0"/>
            <wp:docPr id="215" name="语篇导航-DA.eps" descr="id:21474884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这篇短文主要介绍了太原锣鼓</w:t>
      </w:r>
      <w:r w:rsidRPr="00AB0EFB">
        <w:rPr>
          <w:rFonts w:cs="Times New Roman"/>
          <w:b/>
          <w:color w:val="FF0000"/>
          <w:sz w:val="48"/>
          <w:szCs w:val="48"/>
        </w:rPr>
        <w:t>,</w:t>
      </w:r>
      <w:r w:rsidRPr="00AB0EFB">
        <w:rPr>
          <w:rFonts w:eastAsia="楷体" w:cs="Times New Roman"/>
          <w:b/>
          <w:color w:val="FF0000"/>
          <w:sz w:val="48"/>
          <w:szCs w:val="48"/>
        </w:rPr>
        <w:t>这是一种拥有大约一千年历史的国家非物质文化遗产</w:t>
      </w:r>
      <w:r w:rsidRPr="00AB0EFB">
        <w:rPr>
          <w:rFonts w:cs="Times New Roman"/>
          <w:b/>
          <w:color w:val="FF0000"/>
          <w:sz w:val="48"/>
          <w:szCs w:val="48"/>
        </w:rPr>
        <w:t>,</w:t>
      </w:r>
      <w:r w:rsidRPr="00AB0EFB">
        <w:rPr>
          <w:rFonts w:eastAsia="楷体" w:cs="Times New Roman"/>
          <w:b/>
          <w:color w:val="FF0000"/>
          <w:sz w:val="48"/>
          <w:szCs w:val="48"/>
        </w:rPr>
        <w:t>广泛应用于婚礼和传统节日以带来好运。文章特别提到了太原的牛改仙</w:t>
      </w:r>
      <w:r w:rsidRPr="00AB0EFB">
        <w:rPr>
          <w:rFonts w:cs="Times New Roman"/>
          <w:b/>
          <w:color w:val="FF0000"/>
          <w:sz w:val="48"/>
          <w:szCs w:val="48"/>
        </w:rPr>
        <w:t>,</w:t>
      </w:r>
      <w:r w:rsidRPr="00AB0EFB">
        <w:rPr>
          <w:rFonts w:eastAsia="楷体" w:cs="Times New Roman"/>
          <w:b/>
          <w:color w:val="FF0000"/>
          <w:sz w:val="48"/>
          <w:szCs w:val="48"/>
        </w:rPr>
        <w:t>她是太原锣鼓的市级传承人</w:t>
      </w:r>
      <w:r w:rsidRPr="00AB0EFB">
        <w:rPr>
          <w:rFonts w:cs="Times New Roman"/>
          <w:b/>
          <w:color w:val="FF0000"/>
          <w:sz w:val="48"/>
          <w:szCs w:val="48"/>
        </w:rPr>
        <w:t>,</w:t>
      </w:r>
      <w:r w:rsidRPr="00AB0EFB">
        <w:rPr>
          <w:rFonts w:eastAsia="楷体" w:cs="Times New Roman"/>
          <w:b/>
          <w:color w:val="FF0000"/>
          <w:sz w:val="48"/>
          <w:szCs w:val="48"/>
        </w:rPr>
        <w:t>还组建了自己的锣鼓团队</w:t>
      </w:r>
      <w:r w:rsidRPr="00AB0EFB">
        <w:rPr>
          <w:rFonts w:cs="Times New Roman"/>
          <w:b/>
          <w:color w:val="FF0000"/>
          <w:sz w:val="48"/>
          <w:szCs w:val="48"/>
        </w:rPr>
        <w:t>,</w:t>
      </w:r>
      <w:r w:rsidRPr="00AB0EFB">
        <w:rPr>
          <w:rFonts w:eastAsia="楷体" w:cs="Times New Roman"/>
          <w:b/>
          <w:color w:val="FF0000"/>
          <w:sz w:val="48"/>
          <w:szCs w:val="48"/>
        </w:rPr>
        <w:t>并在</w:t>
      </w:r>
      <w:r w:rsidRPr="00AB0EFB">
        <w:rPr>
          <w:rFonts w:cs="Times New Roman"/>
          <w:b/>
          <w:color w:val="FF0000"/>
          <w:sz w:val="48"/>
          <w:szCs w:val="48"/>
        </w:rPr>
        <w:t>2018</w:t>
      </w:r>
      <w:r w:rsidRPr="00AB0EFB">
        <w:rPr>
          <w:rFonts w:eastAsia="楷体" w:cs="Times New Roman"/>
          <w:b/>
          <w:color w:val="FF0000"/>
          <w:sz w:val="48"/>
          <w:szCs w:val="48"/>
        </w:rPr>
        <w:t>年非洲国际鼓文化节上表演</w:t>
      </w:r>
      <w:r w:rsidRPr="00AB0EFB">
        <w:rPr>
          <w:rFonts w:cs="Times New Roman"/>
          <w:b/>
          <w:color w:val="FF0000"/>
          <w:sz w:val="48"/>
          <w:szCs w:val="48"/>
        </w:rPr>
        <w:t>,</w:t>
      </w:r>
      <w:r w:rsidRPr="00AB0EFB">
        <w:rPr>
          <w:rFonts w:eastAsia="楷体" w:cs="Times New Roman"/>
          <w:b/>
          <w:color w:val="FF0000"/>
          <w:sz w:val="48"/>
          <w:szCs w:val="48"/>
        </w:rPr>
        <w:t>希望让更多人了解这种传统艺术。</w:t>
      </w:r>
    </w:p>
    <w:p w14:paraId="71978CD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考查动词形式辨析。句意：现在让我告诉你一些关于它的事情。</w:t>
      </w:r>
      <w:r w:rsidRPr="00AB0EFB">
        <w:rPr>
          <w:rFonts w:cs="Times New Roman"/>
          <w:b/>
          <w:color w:val="FF0000"/>
          <w:sz w:val="48"/>
          <w:szCs w:val="48"/>
        </w:rPr>
        <w:t>A.</w:t>
      </w:r>
      <w:r w:rsidRPr="00AB0EFB">
        <w:rPr>
          <w:rFonts w:cs="Times New Roman"/>
          <w:b/>
          <w:color w:val="FF0000"/>
          <w:sz w:val="48"/>
          <w:szCs w:val="48"/>
        </w:rPr>
        <w:t>告诉</w:t>
      </w:r>
      <w:r w:rsidRPr="00AB0EFB">
        <w:rPr>
          <w:rFonts w:cs="Times New Roman"/>
          <w:b/>
          <w:color w:val="FF0000"/>
          <w:sz w:val="48"/>
          <w:szCs w:val="48"/>
        </w:rPr>
        <w:t>,</w:t>
      </w:r>
      <w:r w:rsidRPr="00AB0EFB">
        <w:rPr>
          <w:rFonts w:cs="Times New Roman"/>
          <w:b/>
          <w:color w:val="FF0000"/>
          <w:sz w:val="48"/>
          <w:szCs w:val="48"/>
        </w:rPr>
        <w:t>为动词原形；</w:t>
      </w:r>
      <w:r w:rsidRPr="00AB0EFB">
        <w:rPr>
          <w:rFonts w:cs="Times New Roman"/>
          <w:b/>
          <w:color w:val="FF0000"/>
          <w:sz w:val="48"/>
          <w:szCs w:val="48"/>
        </w:rPr>
        <w:t>B.</w:t>
      </w:r>
      <w:r w:rsidRPr="00AB0EFB">
        <w:rPr>
          <w:rFonts w:cs="Times New Roman"/>
          <w:b/>
          <w:color w:val="FF0000"/>
          <w:sz w:val="48"/>
          <w:szCs w:val="48"/>
        </w:rPr>
        <w:t>告诉</w:t>
      </w:r>
      <w:r w:rsidRPr="00AB0EFB">
        <w:rPr>
          <w:rFonts w:cs="Times New Roman"/>
          <w:b/>
          <w:color w:val="FF0000"/>
          <w:sz w:val="48"/>
          <w:szCs w:val="48"/>
        </w:rPr>
        <w:t>,</w:t>
      </w:r>
      <w:r w:rsidRPr="00AB0EFB">
        <w:rPr>
          <w:rFonts w:cs="Times New Roman"/>
          <w:b/>
          <w:color w:val="FF0000"/>
          <w:sz w:val="48"/>
          <w:szCs w:val="48"/>
        </w:rPr>
        <w:t>为动词不定式；</w:t>
      </w:r>
      <w:r w:rsidRPr="00AB0EFB">
        <w:rPr>
          <w:rFonts w:cs="Times New Roman"/>
          <w:b/>
          <w:color w:val="FF0000"/>
          <w:sz w:val="48"/>
          <w:szCs w:val="48"/>
        </w:rPr>
        <w:t>C.</w:t>
      </w:r>
      <w:r w:rsidRPr="00AB0EFB">
        <w:rPr>
          <w:rFonts w:cs="Times New Roman"/>
          <w:b/>
          <w:color w:val="FF0000"/>
          <w:sz w:val="48"/>
          <w:szCs w:val="48"/>
        </w:rPr>
        <w:t>告诉</w:t>
      </w:r>
      <w:r w:rsidRPr="00AB0EFB">
        <w:rPr>
          <w:rFonts w:cs="Times New Roman"/>
          <w:b/>
          <w:color w:val="FF0000"/>
          <w:sz w:val="48"/>
          <w:szCs w:val="48"/>
        </w:rPr>
        <w:t>,</w:t>
      </w:r>
      <w:r w:rsidRPr="00AB0EFB">
        <w:rPr>
          <w:rFonts w:cs="Times New Roman"/>
          <w:b/>
          <w:color w:val="FF0000"/>
          <w:sz w:val="48"/>
          <w:szCs w:val="48"/>
        </w:rPr>
        <w:t>为动名词；</w:t>
      </w:r>
      <w:r w:rsidRPr="00AB0EFB">
        <w:rPr>
          <w:rFonts w:cs="Times New Roman"/>
          <w:b/>
          <w:color w:val="FF0000"/>
          <w:sz w:val="48"/>
          <w:szCs w:val="48"/>
        </w:rPr>
        <w:t>D.</w:t>
      </w:r>
      <w:r w:rsidRPr="00AB0EFB">
        <w:rPr>
          <w:rFonts w:cs="Times New Roman"/>
          <w:b/>
          <w:color w:val="FF0000"/>
          <w:sz w:val="48"/>
          <w:szCs w:val="48"/>
        </w:rPr>
        <w:t>告诉</w:t>
      </w:r>
      <w:r w:rsidRPr="00AB0EFB">
        <w:rPr>
          <w:rFonts w:cs="Times New Roman"/>
          <w:b/>
          <w:color w:val="FF0000"/>
          <w:sz w:val="48"/>
          <w:szCs w:val="48"/>
        </w:rPr>
        <w:t>,</w:t>
      </w:r>
      <w:r w:rsidRPr="00AB0EFB">
        <w:rPr>
          <w:rFonts w:cs="Times New Roman"/>
          <w:b/>
          <w:color w:val="FF0000"/>
          <w:sz w:val="48"/>
          <w:szCs w:val="48"/>
        </w:rPr>
        <w:t>为介词加动名词。</w:t>
      </w:r>
      <w:r w:rsidRPr="00AB0EFB">
        <w:rPr>
          <w:rFonts w:cs="Times New Roman"/>
          <w:b/>
          <w:color w:val="FF0000"/>
          <w:sz w:val="48"/>
          <w:szCs w:val="48"/>
        </w:rPr>
        <w:t>let sb do sth“</w:t>
      </w:r>
      <w:r w:rsidRPr="00AB0EFB">
        <w:rPr>
          <w:rFonts w:cs="Times New Roman"/>
          <w:b/>
          <w:color w:val="FF0000"/>
          <w:sz w:val="48"/>
          <w:szCs w:val="48"/>
        </w:rPr>
        <w:t>让某人做某事</w:t>
      </w:r>
      <w:r w:rsidRPr="00AB0EFB">
        <w:rPr>
          <w:rFonts w:cs="Times New Roman"/>
          <w:b/>
          <w:color w:val="FF0000"/>
          <w:sz w:val="48"/>
          <w:szCs w:val="48"/>
        </w:rPr>
        <w:t>”,</w:t>
      </w:r>
      <w:r w:rsidRPr="00AB0EFB">
        <w:rPr>
          <w:rFonts w:cs="Times New Roman"/>
          <w:b/>
          <w:color w:val="FF0000"/>
          <w:sz w:val="48"/>
          <w:szCs w:val="48"/>
        </w:rPr>
        <w:t>故用动词</w:t>
      </w:r>
      <w:r w:rsidRPr="00AB0EFB">
        <w:rPr>
          <w:rFonts w:cs="Times New Roman"/>
          <w:b/>
          <w:color w:val="FF0000"/>
          <w:sz w:val="48"/>
          <w:szCs w:val="48"/>
        </w:rPr>
        <w:t>tell</w:t>
      </w:r>
      <w:r w:rsidRPr="00AB0EFB">
        <w:rPr>
          <w:rFonts w:cs="Times New Roman"/>
          <w:b/>
          <w:color w:val="FF0000"/>
          <w:sz w:val="48"/>
          <w:szCs w:val="48"/>
        </w:rPr>
        <w:t>的原形。故选</w:t>
      </w:r>
      <w:r w:rsidRPr="00AB0EFB">
        <w:rPr>
          <w:rFonts w:cs="Times New Roman"/>
          <w:b/>
          <w:color w:val="FF0000"/>
          <w:sz w:val="48"/>
          <w:szCs w:val="48"/>
        </w:rPr>
        <w:t>A</w:t>
      </w:r>
      <w:r w:rsidRPr="00AB0EFB">
        <w:rPr>
          <w:rFonts w:cs="Times New Roman"/>
          <w:b/>
          <w:color w:val="FF0000"/>
          <w:sz w:val="48"/>
          <w:szCs w:val="48"/>
        </w:rPr>
        <w:t>。</w:t>
      </w:r>
    </w:p>
    <w:p w14:paraId="5E0397E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考查词义辨析。句意：大多数人对此感兴趣。</w:t>
      </w:r>
      <w:r w:rsidRPr="00AB0EFB">
        <w:rPr>
          <w:rFonts w:cs="Times New Roman"/>
          <w:b/>
          <w:color w:val="FF0000"/>
          <w:sz w:val="48"/>
          <w:szCs w:val="48"/>
        </w:rPr>
        <w:t>A.</w:t>
      </w:r>
      <w:r w:rsidRPr="00AB0EFB">
        <w:rPr>
          <w:rFonts w:cs="Times New Roman"/>
          <w:b/>
          <w:color w:val="FF0000"/>
          <w:sz w:val="48"/>
          <w:szCs w:val="48"/>
        </w:rPr>
        <w:t>兴趣</w:t>
      </w:r>
      <w:r w:rsidRPr="00AB0EFB">
        <w:rPr>
          <w:rFonts w:cs="Times New Roman"/>
          <w:b/>
          <w:color w:val="FF0000"/>
          <w:sz w:val="48"/>
          <w:szCs w:val="48"/>
        </w:rPr>
        <w:t>,</w:t>
      </w:r>
      <w:r w:rsidRPr="00AB0EFB">
        <w:rPr>
          <w:rFonts w:cs="Times New Roman"/>
          <w:b/>
          <w:color w:val="FF0000"/>
          <w:sz w:val="48"/>
          <w:szCs w:val="48"/>
        </w:rPr>
        <w:t>为名词；</w:t>
      </w:r>
      <w:r w:rsidRPr="00AB0EFB">
        <w:rPr>
          <w:rFonts w:cs="Times New Roman"/>
          <w:b/>
          <w:color w:val="FF0000"/>
          <w:sz w:val="48"/>
          <w:szCs w:val="48"/>
        </w:rPr>
        <w:t>B.</w:t>
      </w:r>
      <w:r w:rsidRPr="00AB0EFB">
        <w:rPr>
          <w:rFonts w:cs="Times New Roman"/>
          <w:b/>
          <w:color w:val="FF0000"/>
          <w:sz w:val="48"/>
          <w:szCs w:val="48"/>
        </w:rPr>
        <w:t>有趣的</w:t>
      </w:r>
      <w:r w:rsidRPr="00AB0EFB">
        <w:rPr>
          <w:rFonts w:cs="Times New Roman"/>
          <w:b/>
          <w:color w:val="FF0000"/>
          <w:sz w:val="48"/>
          <w:szCs w:val="48"/>
        </w:rPr>
        <w:t>,</w:t>
      </w:r>
      <w:r w:rsidRPr="00AB0EFB">
        <w:rPr>
          <w:rFonts w:cs="Times New Roman"/>
          <w:b/>
          <w:color w:val="FF0000"/>
          <w:sz w:val="48"/>
          <w:szCs w:val="48"/>
        </w:rPr>
        <w:t>为形容词</w:t>
      </w:r>
      <w:r w:rsidRPr="00AB0EFB">
        <w:rPr>
          <w:rFonts w:cs="Times New Roman"/>
          <w:b/>
          <w:color w:val="FF0000"/>
          <w:sz w:val="48"/>
          <w:szCs w:val="48"/>
        </w:rPr>
        <w:t>,</w:t>
      </w:r>
      <w:r w:rsidRPr="00AB0EFB">
        <w:rPr>
          <w:rFonts w:cs="Times New Roman"/>
          <w:b/>
          <w:color w:val="FF0000"/>
          <w:sz w:val="48"/>
          <w:szCs w:val="48"/>
        </w:rPr>
        <w:t>修饰物；</w:t>
      </w:r>
      <w:r w:rsidRPr="00AB0EFB">
        <w:rPr>
          <w:rFonts w:cs="Times New Roman"/>
          <w:b/>
          <w:color w:val="FF0000"/>
          <w:sz w:val="48"/>
          <w:szCs w:val="48"/>
        </w:rPr>
        <w:t>C.</w:t>
      </w:r>
      <w:r w:rsidRPr="00AB0EFB">
        <w:rPr>
          <w:rFonts w:cs="Times New Roman"/>
          <w:b/>
          <w:color w:val="FF0000"/>
          <w:sz w:val="48"/>
          <w:szCs w:val="48"/>
        </w:rPr>
        <w:t>感兴趣的</w:t>
      </w:r>
      <w:r w:rsidRPr="00AB0EFB">
        <w:rPr>
          <w:rFonts w:cs="Times New Roman"/>
          <w:b/>
          <w:color w:val="FF0000"/>
          <w:sz w:val="48"/>
          <w:szCs w:val="48"/>
        </w:rPr>
        <w:t>,</w:t>
      </w:r>
      <w:r w:rsidRPr="00AB0EFB">
        <w:rPr>
          <w:rFonts w:cs="Times New Roman"/>
          <w:b/>
          <w:color w:val="FF0000"/>
          <w:sz w:val="48"/>
          <w:szCs w:val="48"/>
        </w:rPr>
        <w:t>为形容词</w:t>
      </w:r>
      <w:r w:rsidRPr="00AB0EFB">
        <w:rPr>
          <w:rFonts w:cs="Times New Roman"/>
          <w:b/>
          <w:color w:val="FF0000"/>
          <w:sz w:val="48"/>
          <w:szCs w:val="48"/>
        </w:rPr>
        <w:t>,</w:t>
      </w:r>
      <w:r w:rsidRPr="00AB0EFB">
        <w:rPr>
          <w:rFonts w:cs="Times New Roman"/>
          <w:b/>
          <w:color w:val="FF0000"/>
          <w:sz w:val="48"/>
          <w:szCs w:val="48"/>
        </w:rPr>
        <w:t>修饰人；</w:t>
      </w:r>
      <w:r w:rsidRPr="00AB0EFB">
        <w:rPr>
          <w:rFonts w:cs="Times New Roman"/>
          <w:b/>
          <w:color w:val="FF0000"/>
          <w:sz w:val="48"/>
          <w:szCs w:val="48"/>
        </w:rPr>
        <w:t>D.</w:t>
      </w:r>
      <w:r w:rsidRPr="00AB0EFB">
        <w:rPr>
          <w:rFonts w:cs="Times New Roman"/>
          <w:b/>
          <w:color w:val="FF0000"/>
          <w:sz w:val="48"/>
          <w:szCs w:val="48"/>
        </w:rPr>
        <w:t>有趣地</w:t>
      </w:r>
      <w:r w:rsidRPr="00AB0EFB">
        <w:rPr>
          <w:rFonts w:cs="Times New Roman"/>
          <w:b/>
          <w:color w:val="FF0000"/>
          <w:sz w:val="48"/>
          <w:szCs w:val="48"/>
        </w:rPr>
        <w:t>,</w:t>
      </w:r>
      <w:r w:rsidRPr="00AB0EFB">
        <w:rPr>
          <w:rFonts w:cs="Times New Roman"/>
          <w:b/>
          <w:color w:val="FF0000"/>
          <w:sz w:val="48"/>
          <w:szCs w:val="48"/>
        </w:rPr>
        <w:t>为副词。</w:t>
      </w:r>
      <w:r w:rsidRPr="00AB0EFB">
        <w:rPr>
          <w:rFonts w:cs="Times New Roman"/>
          <w:b/>
          <w:color w:val="FF0000"/>
          <w:sz w:val="48"/>
          <w:szCs w:val="48"/>
        </w:rPr>
        <w:t>be interested in“</w:t>
      </w:r>
      <w:r w:rsidRPr="00AB0EFB">
        <w:rPr>
          <w:rFonts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感兴趣</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4AE6895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考查冠词辨析。句意：太原锣鼓在农村很受欢迎。</w:t>
      </w:r>
      <w:r w:rsidRPr="00AB0EFB">
        <w:rPr>
          <w:rFonts w:cs="Times New Roman"/>
          <w:b/>
          <w:color w:val="FF0000"/>
          <w:sz w:val="48"/>
          <w:szCs w:val="48"/>
        </w:rPr>
        <w:t>A.</w:t>
      </w:r>
      <w:r w:rsidRPr="00AB0EFB">
        <w:rPr>
          <w:rFonts w:cs="Times New Roman"/>
          <w:b/>
          <w:color w:val="FF0000"/>
          <w:sz w:val="48"/>
          <w:szCs w:val="48"/>
        </w:rPr>
        <w:t>一</w:t>
      </w:r>
      <w:r w:rsidRPr="00AB0EFB">
        <w:rPr>
          <w:rFonts w:cs="Times New Roman"/>
          <w:b/>
          <w:color w:val="FF0000"/>
          <w:sz w:val="48"/>
          <w:szCs w:val="48"/>
        </w:rPr>
        <w:t>,</w:t>
      </w:r>
      <w:r w:rsidRPr="00AB0EFB">
        <w:rPr>
          <w:rFonts w:cs="Times New Roman"/>
          <w:b/>
          <w:color w:val="FF0000"/>
          <w:sz w:val="48"/>
          <w:szCs w:val="48"/>
        </w:rPr>
        <w:t>为不定冠词</w:t>
      </w:r>
      <w:r w:rsidRPr="00AB0EFB">
        <w:rPr>
          <w:rFonts w:cs="Times New Roman"/>
          <w:b/>
          <w:color w:val="FF0000"/>
          <w:sz w:val="48"/>
          <w:szCs w:val="48"/>
        </w:rPr>
        <w:t>,</w:t>
      </w:r>
      <w:r w:rsidRPr="00AB0EFB">
        <w:rPr>
          <w:rFonts w:cs="Times New Roman"/>
          <w:b/>
          <w:color w:val="FF0000"/>
          <w:sz w:val="48"/>
          <w:szCs w:val="48"/>
        </w:rPr>
        <w:t>用于辅音音素开头的单词前；</w:t>
      </w:r>
      <w:r w:rsidRPr="00AB0EFB">
        <w:rPr>
          <w:rFonts w:cs="Times New Roman"/>
          <w:b/>
          <w:color w:val="FF0000"/>
          <w:sz w:val="48"/>
          <w:szCs w:val="48"/>
        </w:rPr>
        <w:t>B.</w:t>
      </w:r>
      <w:r w:rsidRPr="00AB0EFB">
        <w:rPr>
          <w:rFonts w:cs="Times New Roman"/>
          <w:b/>
          <w:color w:val="FF0000"/>
          <w:sz w:val="48"/>
          <w:szCs w:val="48"/>
        </w:rPr>
        <w:t>一</w:t>
      </w:r>
      <w:r w:rsidRPr="00AB0EFB">
        <w:rPr>
          <w:rFonts w:cs="Times New Roman"/>
          <w:b/>
          <w:color w:val="FF0000"/>
          <w:sz w:val="48"/>
          <w:szCs w:val="48"/>
        </w:rPr>
        <w:t>,</w:t>
      </w:r>
      <w:r w:rsidRPr="00AB0EFB">
        <w:rPr>
          <w:rFonts w:cs="Times New Roman"/>
          <w:b/>
          <w:color w:val="FF0000"/>
          <w:sz w:val="48"/>
          <w:szCs w:val="48"/>
        </w:rPr>
        <w:t>为不定冠词</w:t>
      </w:r>
      <w:r w:rsidRPr="00AB0EFB">
        <w:rPr>
          <w:rFonts w:cs="Times New Roman"/>
          <w:b/>
          <w:color w:val="FF0000"/>
          <w:sz w:val="48"/>
          <w:szCs w:val="48"/>
        </w:rPr>
        <w:t>,</w:t>
      </w:r>
      <w:r w:rsidRPr="00AB0EFB">
        <w:rPr>
          <w:rFonts w:cs="Times New Roman"/>
          <w:b/>
          <w:color w:val="FF0000"/>
          <w:sz w:val="48"/>
          <w:szCs w:val="48"/>
        </w:rPr>
        <w:t>用于元音音素开头的单词前；</w:t>
      </w:r>
      <w:r w:rsidRPr="00AB0EFB">
        <w:rPr>
          <w:rFonts w:cs="Times New Roman"/>
          <w:b/>
          <w:color w:val="FF0000"/>
          <w:sz w:val="48"/>
          <w:szCs w:val="48"/>
        </w:rPr>
        <w:t>C.</w:t>
      </w:r>
      <w:r w:rsidRPr="00AB0EFB">
        <w:rPr>
          <w:rFonts w:cs="Times New Roman"/>
          <w:b/>
          <w:color w:val="FF0000"/>
          <w:sz w:val="48"/>
          <w:szCs w:val="48"/>
        </w:rPr>
        <w:t>这</w:t>
      </w:r>
      <w:r w:rsidRPr="00AB0EFB">
        <w:rPr>
          <w:rFonts w:cs="Times New Roman"/>
          <w:b/>
          <w:color w:val="FF0000"/>
          <w:sz w:val="48"/>
          <w:szCs w:val="48"/>
        </w:rPr>
        <w:t>,</w:t>
      </w:r>
      <w:r w:rsidRPr="00AB0EFB">
        <w:rPr>
          <w:rFonts w:cs="Times New Roman"/>
          <w:b/>
          <w:color w:val="FF0000"/>
          <w:sz w:val="48"/>
          <w:szCs w:val="48"/>
        </w:rPr>
        <w:t>表示特指；</w:t>
      </w:r>
      <w:r w:rsidRPr="00AB0EFB">
        <w:rPr>
          <w:rFonts w:cs="Times New Roman"/>
          <w:b/>
          <w:color w:val="FF0000"/>
          <w:sz w:val="48"/>
          <w:szCs w:val="48"/>
        </w:rPr>
        <w:t>D.</w:t>
      </w:r>
      <w:r w:rsidRPr="00AB0EFB">
        <w:rPr>
          <w:rFonts w:cs="Times New Roman"/>
          <w:b/>
          <w:color w:val="FF0000"/>
          <w:sz w:val="48"/>
          <w:szCs w:val="48"/>
        </w:rPr>
        <w:t>为零冠词。根据句意</w:t>
      </w:r>
      <w:r w:rsidRPr="00AB0EFB">
        <w:rPr>
          <w:rFonts w:cs="Times New Roman"/>
          <w:b/>
          <w:color w:val="FF0000"/>
          <w:sz w:val="48"/>
          <w:szCs w:val="48"/>
        </w:rPr>
        <w:t>,</w:t>
      </w:r>
      <w:r w:rsidRPr="00AB0EFB">
        <w:rPr>
          <w:rFonts w:cs="Times New Roman"/>
          <w:b/>
          <w:color w:val="FF0000"/>
          <w:sz w:val="48"/>
          <w:szCs w:val="48"/>
        </w:rPr>
        <w:t>可知特指在农村</w:t>
      </w:r>
      <w:r w:rsidRPr="00AB0EFB">
        <w:rPr>
          <w:rFonts w:cs="Times New Roman"/>
          <w:b/>
          <w:color w:val="FF0000"/>
          <w:sz w:val="48"/>
          <w:szCs w:val="48"/>
        </w:rPr>
        <w:t>,</w:t>
      </w:r>
      <w:r w:rsidRPr="00AB0EFB">
        <w:rPr>
          <w:rFonts w:cs="Times New Roman"/>
          <w:b/>
          <w:color w:val="FF0000"/>
          <w:sz w:val="48"/>
          <w:szCs w:val="48"/>
        </w:rPr>
        <w:t>故用定冠词</w:t>
      </w:r>
      <w:r w:rsidRPr="00AB0EFB">
        <w:rPr>
          <w:rFonts w:cs="Times New Roman"/>
          <w:b/>
          <w:color w:val="FF0000"/>
          <w:sz w:val="48"/>
          <w:szCs w:val="48"/>
        </w:rPr>
        <w:t>the</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093009C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考查介词辨析。句意：许多当地人擅长这项运动。</w:t>
      </w:r>
      <w:r w:rsidRPr="00AB0EFB">
        <w:rPr>
          <w:rFonts w:cs="Times New Roman"/>
          <w:b/>
          <w:color w:val="FF0000"/>
          <w:sz w:val="48"/>
          <w:szCs w:val="48"/>
        </w:rPr>
        <w:t>A.</w:t>
      </w:r>
      <w:r w:rsidRPr="00AB0EFB">
        <w:rPr>
          <w:rFonts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有好处；</w:t>
      </w:r>
      <w:r w:rsidRPr="00AB0EFB">
        <w:rPr>
          <w:rFonts w:cs="Times New Roman"/>
          <w:b/>
          <w:color w:val="FF0000"/>
          <w:sz w:val="48"/>
          <w:szCs w:val="48"/>
        </w:rPr>
        <w:t>B.</w:t>
      </w:r>
      <w:r w:rsidRPr="00AB0EFB">
        <w:rPr>
          <w:rFonts w:cs="Times New Roman"/>
          <w:b/>
          <w:color w:val="FF0000"/>
          <w:sz w:val="48"/>
          <w:szCs w:val="48"/>
        </w:rPr>
        <w:t>擅长</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的里面；</w:t>
      </w:r>
      <w:r w:rsidRPr="00AB0EFB">
        <w:rPr>
          <w:rFonts w:cs="Times New Roman"/>
          <w:b/>
          <w:color w:val="FF0000"/>
          <w:sz w:val="48"/>
          <w:szCs w:val="48"/>
        </w:rPr>
        <w:t>D.</w:t>
      </w:r>
      <w:r w:rsidRPr="00AB0EFB">
        <w:rPr>
          <w:rFonts w:cs="Times New Roman"/>
          <w:b/>
          <w:color w:val="FF0000"/>
          <w:sz w:val="48"/>
          <w:szCs w:val="48"/>
        </w:rPr>
        <w:t>关于。</w:t>
      </w:r>
      <w:r w:rsidRPr="00AB0EFB">
        <w:rPr>
          <w:rFonts w:cs="Times New Roman"/>
          <w:b/>
          <w:color w:val="FF0000"/>
          <w:sz w:val="48"/>
          <w:szCs w:val="48"/>
        </w:rPr>
        <w:t>be good at“</w:t>
      </w:r>
      <w:r w:rsidRPr="00AB0EFB">
        <w:rPr>
          <w:rFonts w:cs="Times New Roman"/>
          <w:b/>
          <w:color w:val="FF0000"/>
          <w:sz w:val="48"/>
          <w:szCs w:val="48"/>
        </w:rPr>
        <w:t>擅长</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B</w:t>
      </w:r>
      <w:r w:rsidRPr="00AB0EFB">
        <w:rPr>
          <w:rFonts w:cs="Times New Roman"/>
          <w:b/>
          <w:color w:val="FF0000"/>
          <w:sz w:val="48"/>
          <w:szCs w:val="48"/>
        </w:rPr>
        <w:t>。</w:t>
      </w:r>
    </w:p>
    <w:p w14:paraId="12F3E71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考查动词形式辨析。句意：太原小站营村的一位名叫牛改仙的妇女就是其中之一。</w:t>
      </w:r>
      <w:r w:rsidRPr="00AB0EFB">
        <w:rPr>
          <w:rFonts w:cs="Times New Roman"/>
          <w:b/>
          <w:color w:val="FF0000"/>
          <w:sz w:val="48"/>
          <w:szCs w:val="48"/>
        </w:rPr>
        <w:t>A.</w:t>
      </w:r>
      <w:r w:rsidRPr="00AB0EFB">
        <w:rPr>
          <w:rFonts w:cs="Times New Roman"/>
          <w:b/>
          <w:color w:val="FF0000"/>
          <w:sz w:val="48"/>
          <w:szCs w:val="48"/>
        </w:rPr>
        <w:t>叫做</w:t>
      </w:r>
      <w:r w:rsidRPr="00AB0EFB">
        <w:rPr>
          <w:rFonts w:cs="Times New Roman"/>
          <w:b/>
          <w:color w:val="FF0000"/>
          <w:sz w:val="48"/>
          <w:szCs w:val="48"/>
        </w:rPr>
        <w:t>,</w:t>
      </w:r>
      <w:r w:rsidRPr="00AB0EFB">
        <w:rPr>
          <w:rFonts w:cs="Times New Roman"/>
          <w:b/>
          <w:color w:val="FF0000"/>
          <w:sz w:val="48"/>
          <w:szCs w:val="48"/>
        </w:rPr>
        <w:t>为动词原形；</w:t>
      </w:r>
      <w:r w:rsidRPr="00AB0EFB">
        <w:rPr>
          <w:rFonts w:cs="Times New Roman"/>
          <w:b/>
          <w:color w:val="FF0000"/>
          <w:sz w:val="48"/>
          <w:szCs w:val="48"/>
        </w:rPr>
        <w:t>B.</w:t>
      </w:r>
      <w:r w:rsidRPr="00AB0EFB">
        <w:rPr>
          <w:rFonts w:cs="Times New Roman"/>
          <w:b/>
          <w:color w:val="FF0000"/>
          <w:sz w:val="48"/>
          <w:szCs w:val="48"/>
        </w:rPr>
        <w:t>叫做</w:t>
      </w:r>
      <w:r w:rsidRPr="00AB0EFB">
        <w:rPr>
          <w:rFonts w:cs="Times New Roman"/>
          <w:b/>
          <w:color w:val="FF0000"/>
          <w:sz w:val="48"/>
          <w:szCs w:val="48"/>
        </w:rPr>
        <w:t>,</w:t>
      </w:r>
      <w:r w:rsidRPr="00AB0EFB">
        <w:rPr>
          <w:rFonts w:cs="Times New Roman"/>
          <w:b/>
          <w:color w:val="FF0000"/>
          <w:sz w:val="48"/>
          <w:szCs w:val="48"/>
        </w:rPr>
        <w:t>为第三人称单数形式；</w:t>
      </w:r>
      <w:r w:rsidRPr="00AB0EFB">
        <w:rPr>
          <w:rFonts w:cs="Times New Roman"/>
          <w:b/>
          <w:color w:val="FF0000"/>
          <w:sz w:val="48"/>
          <w:szCs w:val="48"/>
        </w:rPr>
        <w:t>C.</w:t>
      </w:r>
      <w:r w:rsidRPr="00AB0EFB">
        <w:rPr>
          <w:rFonts w:cs="Times New Roman"/>
          <w:b/>
          <w:color w:val="FF0000"/>
          <w:sz w:val="48"/>
          <w:szCs w:val="48"/>
        </w:rPr>
        <w:t>叫做</w:t>
      </w:r>
      <w:r w:rsidRPr="00AB0EFB">
        <w:rPr>
          <w:rFonts w:cs="Times New Roman"/>
          <w:b/>
          <w:color w:val="FF0000"/>
          <w:sz w:val="48"/>
          <w:szCs w:val="48"/>
        </w:rPr>
        <w:t>,</w:t>
      </w:r>
      <w:r w:rsidRPr="00AB0EFB">
        <w:rPr>
          <w:rFonts w:cs="Times New Roman"/>
          <w:b/>
          <w:color w:val="FF0000"/>
          <w:sz w:val="48"/>
          <w:szCs w:val="48"/>
        </w:rPr>
        <w:t>为动名词；</w:t>
      </w:r>
      <w:r w:rsidRPr="00AB0EFB">
        <w:rPr>
          <w:rFonts w:cs="Times New Roman"/>
          <w:b/>
          <w:color w:val="FF0000"/>
          <w:sz w:val="48"/>
          <w:szCs w:val="48"/>
        </w:rPr>
        <w:t>D.</w:t>
      </w:r>
      <w:r w:rsidRPr="00AB0EFB">
        <w:rPr>
          <w:rFonts w:cs="Times New Roman"/>
          <w:b/>
          <w:color w:val="FF0000"/>
          <w:sz w:val="48"/>
          <w:szCs w:val="48"/>
        </w:rPr>
        <w:t>叫做</w:t>
      </w:r>
      <w:r w:rsidRPr="00AB0EFB">
        <w:rPr>
          <w:rFonts w:cs="Times New Roman"/>
          <w:b/>
          <w:color w:val="FF0000"/>
          <w:sz w:val="48"/>
          <w:szCs w:val="48"/>
        </w:rPr>
        <w:t>,</w:t>
      </w:r>
      <w:r w:rsidRPr="00AB0EFB">
        <w:rPr>
          <w:rFonts w:cs="Times New Roman"/>
          <w:b/>
          <w:color w:val="FF0000"/>
          <w:sz w:val="48"/>
          <w:szCs w:val="48"/>
        </w:rPr>
        <w:t>为动词过去分词。根据</w:t>
      </w:r>
      <w:r w:rsidRPr="00AB0EFB">
        <w:rPr>
          <w:rFonts w:cs="Times New Roman"/>
          <w:b/>
          <w:color w:val="FF0000"/>
          <w:sz w:val="48"/>
          <w:szCs w:val="48"/>
        </w:rPr>
        <w:t>“A woman...Niu Gaixian in Xiaozhanying Village in Taiyuan is</w:t>
      </w:r>
      <w:r w:rsidRPr="00AB0EFB">
        <w:rPr>
          <w:rFonts w:cs="Times New Roman"/>
          <w:b/>
          <w:color w:val="FF0000"/>
          <w:sz w:val="48"/>
          <w:szCs w:val="48"/>
        </w:rPr>
        <w:t>（</w:t>
      </w:r>
      <w:r w:rsidRPr="00AB0EFB">
        <w:rPr>
          <w:rFonts w:eastAsia="楷体" w:cs="Times New Roman"/>
          <w:b/>
          <w:color w:val="FF0000"/>
          <w:sz w:val="48"/>
          <w:szCs w:val="48"/>
        </w:rPr>
        <w:t>一位</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牛改仙的妇女是</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这里用</w:t>
      </w:r>
      <w:r w:rsidRPr="00AB0EFB">
        <w:rPr>
          <w:rFonts w:cs="Times New Roman"/>
          <w:b/>
          <w:color w:val="FF0000"/>
          <w:sz w:val="48"/>
          <w:szCs w:val="48"/>
        </w:rPr>
        <w:t>call</w:t>
      </w:r>
      <w:r w:rsidRPr="00AB0EFB">
        <w:rPr>
          <w:rFonts w:cs="Times New Roman"/>
          <w:b/>
          <w:color w:val="FF0000"/>
          <w:sz w:val="48"/>
          <w:szCs w:val="48"/>
        </w:rPr>
        <w:t>的过去分词</w:t>
      </w:r>
      <w:r w:rsidRPr="00AB0EFB">
        <w:rPr>
          <w:rFonts w:cs="Times New Roman"/>
          <w:b/>
          <w:color w:val="FF0000"/>
          <w:sz w:val="48"/>
          <w:szCs w:val="48"/>
        </w:rPr>
        <w:t>called</w:t>
      </w:r>
      <w:r w:rsidRPr="00AB0EFB">
        <w:rPr>
          <w:rFonts w:cs="Times New Roman"/>
          <w:b/>
          <w:color w:val="FF0000"/>
          <w:sz w:val="48"/>
          <w:szCs w:val="48"/>
        </w:rPr>
        <w:t>作后置定语。故选</w:t>
      </w:r>
      <w:r w:rsidRPr="00AB0EFB">
        <w:rPr>
          <w:rFonts w:cs="Times New Roman"/>
          <w:b/>
          <w:color w:val="FF0000"/>
          <w:sz w:val="48"/>
          <w:szCs w:val="48"/>
        </w:rPr>
        <w:t>D</w:t>
      </w:r>
      <w:r w:rsidRPr="00AB0EFB">
        <w:rPr>
          <w:rFonts w:cs="Times New Roman"/>
          <w:b/>
          <w:color w:val="FF0000"/>
          <w:sz w:val="48"/>
          <w:szCs w:val="48"/>
        </w:rPr>
        <w:t>。</w:t>
      </w:r>
    </w:p>
    <w:p w14:paraId="31F5485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6.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考查人称代词辨析。句意：太原小站营村的一位名叫牛改仙的妇女就是其中之一。</w:t>
      </w:r>
      <w:r w:rsidRPr="00AB0EFB">
        <w:rPr>
          <w:rFonts w:cs="Times New Roman"/>
          <w:b/>
          <w:color w:val="FF0000"/>
          <w:sz w:val="48"/>
          <w:szCs w:val="48"/>
        </w:rPr>
        <w:t>A.</w:t>
      </w:r>
      <w:r w:rsidRPr="00AB0EFB">
        <w:rPr>
          <w:rFonts w:cs="Times New Roman"/>
          <w:b/>
          <w:color w:val="FF0000"/>
          <w:sz w:val="48"/>
          <w:szCs w:val="48"/>
        </w:rPr>
        <w:t>他们</w:t>
      </w:r>
      <w:r w:rsidRPr="00AB0EFB">
        <w:rPr>
          <w:rFonts w:cs="Times New Roman"/>
          <w:b/>
          <w:color w:val="FF0000"/>
          <w:sz w:val="48"/>
          <w:szCs w:val="48"/>
        </w:rPr>
        <w:t>,</w:t>
      </w:r>
      <w:r w:rsidRPr="00AB0EFB">
        <w:rPr>
          <w:rFonts w:cs="Times New Roman"/>
          <w:b/>
          <w:color w:val="FF0000"/>
          <w:sz w:val="48"/>
          <w:szCs w:val="48"/>
        </w:rPr>
        <w:t>为人称代词主格；</w:t>
      </w:r>
      <w:r w:rsidRPr="00AB0EFB">
        <w:rPr>
          <w:rFonts w:cs="Times New Roman"/>
          <w:b/>
          <w:color w:val="FF0000"/>
          <w:sz w:val="48"/>
          <w:szCs w:val="48"/>
        </w:rPr>
        <w:t>B.</w:t>
      </w:r>
      <w:r w:rsidRPr="00AB0EFB">
        <w:rPr>
          <w:rFonts w:cs="Times New Roman"/>
          <w:b/>
          <w:color w:val="FF0000"/>
          <w:sz w:val="48"/>
          <w:szCs w:val="48"/>
        </w:rPr>
        <w:t>他们的</w:t>
      </w:r>
      <w:r w:rsidRPr="00AB0EFB">
        <w:rPr>
          <w:rFonts w:cs="Times New Roman"/>
          <w:b/>
          <w:color w:val="FF0000"/>
          <w:sz w:val="48"/>
          <w:szCs w:val="48"/>
        </w:rPr>
        <w:t>,</w:t>
      </w:r>
      <w:r w:rsidRPr="00AB0EFB">
        <w:rPr>
          <w:rFonts w:cs="Times New Roman"/>
          <w:b/>
          <w:color w:val="FF0000"/>
          <w:sz w:val="48"/>
          <w:szCs w:val="48"/>
        </w:rPr>
        <w:t>为形容词性物主代词；</w:t>
      </w:r>
      <w:r w:rsidRPr="00AB0EFB">
        <w:rPr>
          <w:rFonts w:cs="Times New Roman"/>
          <w:b/>
          <w:color w:val="FF0000"/>
          <w:sz w:val="48"/>
          <w:szCs w:val="48"/>
        </w:rPr>
        <w:t>C.</w:t>
      </w:r>
      <w:r w:rsidRPr="00AB0EFB">
        <w:rPr>
          <w:rFonts w:cs="Times New Roman"/>
          <w:b/>
          <w:color w:val="FF0000"/>
          <w:sz w:val="48"/>
          <w:szCs w:val="48"/>
        </w:rPr>
        <w:t>他们</w:t>
      </w:r>
      <w:r w:rsidRPr="00AB0EFB">
        <w:rPr>
          <w:rFonts w:cs="Times New Roman"/>
          <w:b/>
          <w:color w:val="FF0000"/>
          <w:sz w:val="48"/>
          <w:szCs w:val="48"/>
        </w:rPr>
        <w:t>,</w:t>
      </w:r>
      <w:r w:rsidRPr="00AB0EFB">
        <w:rPr>
          <w:rFonts w:cs="Times New Roman"/>
          <w:b/>
          <w:color w:val="FF0000"/>
          <w:sz w:val="48"/>
          <w:szCs w:val="48"/>
        </w:rPr>
        <w:t>为人称代词宾格；</w:t>
      </w:r>
      <w:r w:rsidRPr="00AB0EFB">
        <w:rPr>
          <w:rFonts w:cs="Times New Roman"/>
          <w:b/>
          <w:color w:val="FF0000"/>
          <w:sz w:val="48"/>
          <w:szCs w:val="48"/>
        </w:rPr>
        <w:t>D.</w:t>
      </w:r>
      <w:r w:rsidRPr="00AB0EFB">
        <w:rPr>
          <w:rFonts w:cs="Times New Roman"/>
          <w:b/>
          <w:color w:val="FF0000"/>
          <w:sz w:val="48"/>
          <w:szCs w:val="48"/>
        </w:rPr>
        <w:t>他们自己</w:t>
      </w:r>
      <w:r w:rsidRPr="00AB0EFB">
        <w:rPr>
          <w:rFonts w:cs="Times New Roman"/>
          <w:b/>
          <w:color w:val="FF0000"/>
          <w:sz w:val="48"/>
          <w:szCs w:val="48"/>
        </w:rPr>
        <w:t>,</w:t>
      </w:r>
      <w:r w:rsidRPr="00AB0EFB">
        <w:rPr>
          <w:rFonts w:cs="Times New Roman"/>
          <w:b/>
          <w:color w:val="FF0000"/>
          <w:sz w:val="48"/>
          <w:szCs w:val="48"/>
        </w:rPr>
        <w:t>为反身代词。介词</w:t>
      </w:r>
      <w:r w:rsidRPr="00AB0EFB">
        <w:rPr>
          <w:rFonts w:cs="Times New Roman"/>
          <w:b/>
          <w:color w:val="FF0000"/>
          <w:sz w:val="48"/>
          <w:szCs w:val="48"/>
        </w:rPr>
        <w:t>of</w:t>
      </w:r>
      <w:r w:rsidRPr="00AB0EFB">
        <w:rPr>
          <w:rFonts w:cs="Times New Roman"/>
          <w:b/>
          <w:color w:val="FF0000"/>
          <w:sz w:val="48"/>
          <w:szCs w:val="48"/>
        </w:rPr>
        <w:t>后跟人称代词宾格</w:t>
      </w:r>
      <w:r w:rsidRPr="00AB0EFB">
        <w:rPr>
          <w:rFonts w:cs="Times New Roman"/>
          <w:b/>
          <w:color w:val="FF0000"/>
          <w:sz w:val="48"/>
          <w:szCs w:val="48"/>
        </w:rPr>
        <w:t>them</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29E58D3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考查连词辨析。句意：每次她和她的团队成员进行太原锣鼓表演</w:t>
      </w:r>
      <w:r w:rsidRPr="00AB0EFB">
        <w:rPr>
          <w:rFonts w:cs="Times New Roman"/>
          <w:b/>
          <w:color w:val="FF0000"/>
          <w:sz w:val="48"/>
          <w:szCs w:val="48"/>
        </w:rPr>
        <w:t>,</w:t>
      </w:r>
      <w:r w:rsidRPr="00AB0EFB">
        <w:rPr>
          <w:rFonts w:cs="Times New Roman"/>
          <w:b/>
          <w:color w:val="FF0000"/>
          <w:sz w:val="48"/>
          <w:szCs w:val="48"/>
        </w:rPr>
        <w:t>这个村庄很快就变得热闹起来。</w:t>
      </w:r>
      <w:r w:rsidRPr="00AB0EFB">
        <w:rPr>
          <w:rFonts w:cs="Times New Roman"/>
          <w:b/>
          <w:color w:val="FF0000"/>
          <w:sz w:val="48"/>
          <w:szCs w:val="48"/>
        </w:rPr>
        <w:t>A.</w:t>
      </w:r>
      <w:r w:rsidRPr="00AB0EFB">
        <w:rPr>
          <w:rFonts w:cs="Times New Roman"/>
          <w:b/>
          <w:color w:val="FF0000"/>
          <w:sz w:val="48"/>
          <w:szCs w:val="48"/>
        </w:rPr>
        <w:t>和；</w:t>
      </w:r>
      <w:r w:rsidRPr="00AB0EFB">
        <w:rPr>
          <w:rFonts w:cs="Times New Roman"/>
          <w:b/>
          <w:color w:val="FF0000"/>
          <w:sz w:val="48"/>
          <w:szCs w:val="48"/>
        </w:rPr>
        <w:t>B.</w:t>
      </w:r>
      <w:r w:rsidRPr="00AB0EFB">
        <w:rPr>
          <w:rFonts w:cs="Times New Roman"/>
          <w:b/>
          <w:color w:val="FF0000"/>
          <w:sz w:val="48"/>
          <w:szCs w:val="48"/>
        </w:rPr>
        <w:t>作为；</w:t>
      </w:r>
      <w:r w:rsidRPr="00AB0EFB">
        <w:rPr>
          <w:rFonts w:cs="Times New Roman"/>
          <w:b/>
          <w:color w:val="FF0000"/>
          <w:sz w:val="48"/>
          <w:szCs w:val="48"/>
        </w:rPr>
        <w:t>C.</w:t>
      </w:r>
      <w:r w:rsidRPr="00AB0EFB">
        <w:rPr>
          <w:rFonts w:cs="Times New Roman"/>
          <w:b/>
          <w:color w:val="FF0000"/>
          <w:sz w:val="48"/>
          <w:szCs w:val="48"/>
        </w:rPr>
        <w:t>所以；</w:t>
      </w:r>
      <w:r w:rsidRPr="00AB0EFB">
        <w:rPr>
          <w:rFonts w:cs="Times New Roman"/>
          <w:b/>
          <w:color w:val="FF0000"/>
          <w:sz w:val="48"/>
          <w:szCs w:val="48"/>
        </w:rPr>
        <w:t>D.</w:t>
      </w:r>
      <w:r w:rsidRPr="00AB0EFB">
        <w:rPr>
          <w:rFonts w:cs="Times New Roman"/>
          <w:b/>
          <w:color w:val="FF0000"/>
          <w:sz w:val="48"/>
          <w:szCs w:val="48"/>
        </w:rPr>
        <w:t>但是。根据</w:t>
      </w:r>
      <w:r w:rsidRPr="00AB0EFB">
        <w:rPr>
          <w:rFonts w:cs="Times New Roman"/>
          <w:b/>
          <w:color w:val="FF0000"/>
          <w:sz w:val="48"/>
          <w:szCs w:val="48"/>
        </w:rPr>
        <w:t>“Every time she...her team members have their Taiyuan Luogu shows,the village will soon become lively”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每次她和她的团队成员进行太原锣鼓表演</w:t>
      </w:r>
      <w:r w:rsidRPr="00AB0EFB">
        <w:rPr>
          <w:rFonts w:cs="Times New Roman"/>
          <w:b/>
          <w:color w:val="FF0000"/>
          <w:sz w:val="48"/>
          <w:szCs w:val="48"/>
        </w:rPr>
        <w:t>,</w:t>
      </w:r>
      <w:r w:rsidRPr="00AB0EFB">
        <w:rPr>
          <w:rFonts w:cs="Times New Roman"/>
          <w:b/>
          <w:color w:val="FF0000"/>
          <w:sz w:val="48"/>
          <w:szCs w:val="48"/>
        </w:rPr>
        <w:t>这个村庄很快就变得热闹起来。故选</w:t>
      </w:r>
      <w:r w:rsidRPr="00AB0EFB">
        <w:rPr>
          <w:rFonts w:cs="Times New Roman"/>
          <w:b/>
          <w:color w:val="FF0000"/>
          <w:sz w:val="48"/>
          <w:szCs w:val="48"/>
        </w:rPr>
        <w:t>A</w:t>
      </w:r>
      <w:r w:rsidRPr="00AB0EFB">
        <w:rPr>
          <w:rFonts w:cs="Times New Roman"/>
          <w:b/>
          <w:color w:val="FF0000"/>
          <w:sz w:val="48"/>
          <w:szCs w:val="48"/>
        </w:rPr>
        <w:t>。</w:t>
      </w:r>
    </w:p>
    <w:p w14:paraId="666786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考查动词形式辨析。句意：</w:t>
      </w:r>
      <w:r w:rsidRPr="00AB0EFB">
        <w:rPr>
          <w:rFonts w:cs="Times New Roman"/>
          <w:b/>
          <w:color w:val="FF0000"/>
          <w:sz w:val="48"/>
          <w:szCs w:val="48"/>
        </w:rPr>
        <w:t>1990</w:t>
      </w:r>
      <w:r w:rsidRPr="00AB0EFB">
        <w:rPr>
          <w:rFonts w:cs="Times New Roman"/>
          <w:b/>
          <w:color w:val="FF0000"/>
          <w:sz w:val="48"/>
          <w:szCs w:val="48"/>
        </w:rPr>
        <w:t>年</w:t>
      </w:r>
      <w:r w:rsidRPr="00AB0EFB">
        <w:rPr>
          <w:rFonts w:cs="Times New Roman"/>
          <w:b/>
          <w:color w:val="FF0000"/>
          <w:sz w:val="48"/>
          <w:szCs w:val="48"/>
        </w:rPr>
        <w:t>,</w:t>
      </w:r>
      <w:r w:rsidRPr="00AB0EFB">
        <w:rPr>
          <w:rFonts w:cs="Times New Roman"/>
          <w:b/>
          <w:color w:val="FF0000"/>
          <w:sz w:val="48"/>
          <w:szCs w:val="48"/>
        </w:rPr>
        <w:t>牛遇见了国家级太原锣鼓传承人韩启祥</w:t>
      </w:r>
      <w:r w:rsidRPr="00AB0EFB">
        <w:rPr>
          <w:rFonts w:cs="Times New Roman"/>
          <w:b/>
          <w:color w:val="FF0000"/>
          <w:sz w:val="48"/>
          <w:szCs w:val="48"/>
        </w:rPr>
        <w:t>,</w:t>
      </w:r>
      <w:r w:rsidRPr="00AB0EFB">
        <w:rPr>
          <w:rFonts w:cs="Times New Roman"/>
          <w:b/>
          <w:color w:val="FF0000"/>
          <w:sz w:val="48"/>
          <w:szCs w:val="48"/>
        </w:rPr>
        <w:t>并成为他的学生。</w:t>
      </w:r>
      <w:r w:rsidRPr="00AB0EFB">
        <w:rPr>
          <w:rFonts w:cs="Times New Roman"/>
          <w:b/>
          <w:color w:val="FF0000"/>
          <w:sz w:val="48"/>
          <w:szCs w:val="48"/>
        </w:rPr>
        <w:t>A.</w:t>
      </w:r>
      <w:r w:rsidRPr="00AB0EFB">
        <w:rPr>
          <w:rFonts w:cs="Times New Roman"/>
          <w:b/>
          <w:color w:val="FF0000"/>
          <w:sz w:val="48"/>
          <w:szCs w:val="48"/>
        </w:rPr>
        <w:t>遇见</w:t>
      </w:r>
      <w:r w:rsidRPr="00AB0EFB">
        <w:rPr>
          <w:rFonts w:cs="Times New Roman"/>
          <w:b/>
          <w:color w:val="FF0000"/>
          <w:sz w:val="48"/>
          <w:szCs w:val="48"/>
        </w:rPr>
        <w:t>,</w:t>
      </w:r>
      <w:r w:rsidRPr="00AB0EFB">
        <w:rPr>
          <w:rFonts w:cs="Times New Roman"/>
          <w:b/>
          <w:color w:val="FF0000"/>
          <w:sz w:val="48"/>
          <w:szCs w:val="48"/>
        </w:rPr>
        <w:t>为动词原形；</w:t>
      </w:r>
      <w:r w:rsidRPr="00AB0EFB">
        <w:rPr>
          <w:rFonts w:cs="Times New Roman"/>
          <w:b/>
          <w:color w:val="FF0000"/>
          <w:sz w:val="48"/>
          <w:szCs w:val="48"/>
        </w:rPr>
        <w:t>B.</w:t>
      </w:r>
      <w:r w:rsidRPr="00AB0EFB">
        <w:rPr>
          <w:rFonts w:cs="Times New Roman"/>
          <w:b/>
          <w:color w:val="FF0000"/>
          <w:sz w:val="48"/>
          <w:szCs w:val="48"/>
        </w:rPr>
        <w:t>遇见</w:t>
      </w:r>
      <w:r w:rsidRPr="00AB0EFB">
        <w:rPr>
          <w:rFonts w:cs="Times New Roman"/>
          <w:b/>
          <w:color w:val="FF0000"/>
          <w:sz w:val="48"/>
          <w:szCs w:val="48"/>
        </w:rPr>
        <w:t>,</w:t>
      </w:r>
      <w:r w:rsidRPr="00AB0EFB">
        <w:rPr>
          <w:rFonts w:cs="Times New Roman"/>
          <w:b/>
          <w:color w:val="FF0000"/>
          <w:sz w:val="48"/>
          <w:szCs w:val="48"/>
        </w:rPr>
        <w:t>为动词过去式；</w:t>
      </w:r>
      <w:r w:rsidRPr="00AB0EFB">
        <w:rPr>
          <w:rFonts w:cs="Times New Roman"/>
          <w:b/>
          <w:color w:val="FF0000"/>
          <w:sz w:val="48"/>
          <w:szCs w:val="48"/>
        </w:rPr>
        <w:t>C.</w:t>
      </w:r>
      <w:r w:rsidRPr="00AB0EFB">
        <w:rPr>
          <w:rFonts w:cs="Times New Roman"/>
          <w:b/>
          <w:color w:val="FF0000"/>
          <w:sz w:val="48"/>
          <w:szCs w:val="48"/>
        </w:rPr>
        <w:t>遇见</w:t>
      </w:r>
      <w:r w:rsidRPr="00AB0EFB">
        <w:rPr>
          <w:rFonts w:cs="Times New Roman"/>
          <w:b/>
          <w:color w:val="FF0000"/>
          <w:sz w:val="48"/>
          <w:szCs w:val="48"/>
        </w:rPr>
        <w:t>,</w:t>
      </w:r>
      <w:r w:rsidRPr="00AB0EFB">
        <w:rPr>
          <w:rFonts w:cs="Times New Roman"/>
          <w:b/>
          <w:color w:val="FF0000"/>
          <w:sz w:val="48"/>
          <w:szCs w:val="48"/>
        </w:rPr>
        <w:t>为动名词；</w:t>
      </w:r>
      <w:r w:rsidRPr="00AB0EFB">
        <w:rPr>
          <w:rFonts w:cs="Times New Roman"/>
          <w:b/>
          <w:color w:val="FF0000"/>
          <w:sz w:val="48"/>
          <w:szCs w:val="48"/>
        </w:rPr>
        <w:t>D.</w:t>
      </w:r>
      <w:r w:rsidRPr="00AB0EFB">
        <w:rPr>
          <w:rFonts w:cs="Times New Roman"/>
          <w:b/>
          <w:color w:val="FF0000"/>
          <w:sz w:val="48"/>
          <w:szCs w:val="48"/>
        </w:rPr>
        <w:t>将遇见</w:t>
      </w:r>
      <w:r w:rsidRPr="00AB0EFB">
        <w:rPr>
          <w:rFonts w:cs="Times New Roman"/>
          <w:b/>
          <w:color w:val="FF0000"/>
          <w:sz w:val="48"/>
          <w:szCs w:val="48"/>
        </w:rPr>
        <w:t>,</w:t>
      </w:r>
      <w:r w:rsidRPr="00AB0EFB">
        <w:rPr>
          <w:rFonts w:cs="Times New Roman"/>
          <w:b/>
          <w:color w:val="FF0000"/>
          <w:sz w:val="48"/>
          <w:szCs w:val="48"/>
        </w:rPr>
        <w:t>用于一般将来时。根据</w:t>
      </w:r>
      <w:r w:rsidRPr="00AB0EFB">
        <w:rPr>
          <w:rFonts w:cs="Times New Roman"/>
          <w:b/>
          <w:color w:val="FF0000"/>
          <w:sz w:val="48"/>
          <w:szCs w:val="48"/>
        </w:rPr>
        <w:t>In 1990</w:t>
      </w:r>
      <w:r w:rsidRPr="00AB0EFB">
        <w:rPr>
          <w:rFonts w:cs="Times New Roman"/>
          <w:b/>
          <w:color w:val="FF0000"/>
          <w:sz w:val="48"/>
          <w:szCs w:val="48"/>
        </w:rPr>
        <w:t>（</w:t>
      </w:r>
      <w:r w:rsidRPr="00AB0EFB">
        <w:rPr>
          <w:rFonts w:cs="Times New Roman"/>
          <w:b/>
          <w:color w:val="FF0000"/>
          <w:sz w:val="48"/>
          <w:szCs w:val="48"/>
        </w:rPr>
        <w:t>1990</w:t>
      </w:r>
      <w:r w:rsidRPr="00AB0EFB">
        <w:rPr>
          <w:rFonts w:eastAsia="楷体" w:cs="Times New Roman"/>
          <w:b/>
          <w:color w:val="FF0000"/>
          <w:sz w:val="48"/>
          <w:szCs w:val="48"/>
        </w:rPr>
        <w:t>年</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时态为一般过去时</w:t>
      </w:r>
      <w:r w:rsidRPr="00AB0EFB">
        <w:rPr>
          <w:rFonts w:cs="Times New Roman"/>
          <w:b/>
          <w:color w:val="FF0000"/>
          <w:sz w:val="48"/>
          <w:szCs w:val="48"/>
        </w:rPr>
        <w:t>,</w:t>
      </w:r>
      <w:r w:rsidRPr="00AB0EFB">
        <w:rPr>
          <w:rFonts w:cs="Times New Roman"/>
          <w:b/>
          <w:color w:val="FF0000"/>
          <w:sz w:val="48"/>
          <w:szCs w:val="48"/>
        </w:rPr>
        <w:t>故用</w:t>
      </w:r>
      <w:r w:rsidRPr="00AB0EFB">
        <w:rPr>
          <w:rFonts w:cs="Times New Roman"/>
          <w:b/>
          <w:color w:val="FF0000"/>
          <w:sz w:val="48"/>
          <w:szCs w:val="48"/>
        </w:rPr>
        <w:t>met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2C901E0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考查动词形式辨析。句意：从那以后</w:t>
      </w:r>
      <w:r w:rsidRPr="00AB0EFB">
        <w:rPr>
          <w:rFonts w:cs="Times New Roman"/>
          <w:b/>
          <w:color w:val="FF0000"/>
          <w:sz w:val="48"/>
          <w:szCs w:val="48"/>
        </w:rPr>
        <w:t>,</w:t>
      </w:r>
      <w:r w:rsidRPr="00AB0EFB">
        <w:rPr>
          <w:rFonts w:cs="Times New Roman"/>
          <w:b/>
          <w:color w:val="FF0000"/>
          <w:sz w:val="48"/>
          <w:szCs w:val="48"/>
        </w:rPr>
        <w:t>练习太原锣鼓就成了她日常生活的一部分。</w:t>
      </w:r>
      <w:r w:rsidRPr="00AB0EFB">
        <w:rPr>
          <w:rFonts w:cs="Times New Roman"/>
          <w:b/>
          <w:color w:val="FF0000"/>
          <w:sz w:val="48"/>
          <w:szCs w:val="48"/>
        </w:rPr>
        <w:t>A.</w:t>
      </w:r>
      <w:r w:rsidRPr="00AB0EFB">
        <w:rPr>
          <w:rFonts w:cs="Times New Roman"/>
          <w:b/>
          <w:color w:val="FF0000"/>
          <w:sz w:val="48"/>
          <w:szCs w:val="48"/>
        </w:rPr>
        <w:t>是</w:t>
      </w:r>
      <w:r w:rsidRPr="00AB0EFB">
        <w:rPr>
          <w:rFonts w:cs="Times New Roman"/>
          <w:b/>
          <w:color w:val="FF0000"/>
          <w:sz w:val="48"/>
          <w:szCs w:val="48"/>
        </w:rPr>
        <w:t>,</w:t>
      </w:r>
      <w:r w:rsidRPr="00AB0EFB">
        <w:rPr>
          <w:rFonts w:cs="Times New Roman"/>
          <w:b/>
          <w:color w:val="FF0000"/>
          <w:sz w:val="48"/>
          <w:szCs w:val="48"/>
        </w:rPr>
        <w:t>用于一般现在时；</w:t>
      </w:r>
      <w:r w:rsidRPr="00AB0EFB">
        <w:rPr>
          <w:rFonts w:cs="Times New Roman"/>
          <w:b/>
          <w:color w:val="FF0000"/>
          <w:sz w:val="48"/>
          <w:szCs w:val="48"/>
        </w:rPr>
        <w:t>B.</w:t>
      </w:r>
      <w:r w:rsidRPr="00AB0EFB">
        <w:rPr>
          <w:rFonts w:cs="Times New Roman"/>
          <w:b/>
          <w:color w:val="FF0000"/>
          <w:sz w:val="48"/>
          <w:szCs w:val="48"/>
        </w:rPr>
        <w:t>是</w:t>
      </w:r>
      <w:r w:rsidRPr="00AB0EFB">
        <w:rPr>
          <w:rFonts w:cs="Times New Roman"/>
          <w:b/>
          <w:color w:val="FF0000"/>
          <w:sz w:val="48"/>
          <w:szCs w:val="48"/>
        </w:rPr>
        <w:t>,</w:t>
      </w:r>
      <w:r w:rsidRPr="00AB0EFB">
        <w:rPr>
          <w:rFonts w:cs="Times New Roman"/>
          <w:b/>
          <w:color w:val="FF0000"/>
          <w:sz w:val="48"/>
          <w:szCs w:val="48"/>
        </w:rPr>
        <w:t>为</w:t>
      </w:r>
      <w:r w:rsidRPr="00AB0EFB">
        <w:rPr>
          <w:rFonts w:cs="Times New Roman"/>
          <w:b/>
          <w:color w:val="FF0000"/>
          <w:sz w:val="48"/>
          <w:szCs w:val="48"/>
        </w:rPr>
        <w:t>be</w:t>
      </w:r>
      <w:r w:rsidRPr="00AB0EFB">
        <w:rPr>
          <w:rFonts w:cs="Times New Roman"/>
          <w:b/>
          <w:color w:val="FF0000"/>
          <w:sz w:val="48"/>
          <w:szCs w:val="48"/>
        </w:rPr>
        <w:t>动词的过去分词；</w:t>
      </w:r>
      <w:r w:rsidRPr="00AB0EFB">
        <w:rPr>
          <w:rFonts w:cs="Times New Roman"/>
          <w:b/>
          <w:color w:val="FF0000"/>
          <w:sz w:val="48"/>
          <w:szCs w:val="48"/>
        </w:rPr>
        <w:t>C.</w:t>
      </w:r>
      <w:r w:rsidRPr="00AB0EFB">
        <w:rPr>
          <w:rFonts w:cs="Times New Roman"/>
          <w:b/>
          <w:color w:val="FF0000"/>
          <w:sz w:val="48"/>
          <w:szCs w:val="48"/>
        </w:rPr>
        <w:t>是</w:t>
      </w:r>
      <w:r w:rsidRPr="00AB0EFB">
        <w:rPr>
          <w:rFonts w:cs="Times New Roman"/>
          <w:b/>
          <w:color w:val="FF0000"/>
          <w:sz w:val="48"/>
          <w:szCs w:val="48"/>
        </w:rPr>
        <w:t>,</w:t>
      </w:r>
      <w:r w:rsidRPr="00AB0EFB">
        <w:rPr>
          <w:rFonts w:cs="Times New Roman"/>
          <w:b/>
          <w:color w:val="FF0000"/>
          <w:sz w:val="48"/>
          <w:szCs w:val="48"/>
        </w:rPr>
        <w:t>用于现在完成时；</w:t>
      </w:r>
      <w:r w:rsidRPr="00AB0EFB">
        <w:rPr>
          <w:rFonts w:cs="Times New Roman"/>
          <w:b/>
          <w:color w:val="FF0000"/>
          <w:sz w:val="48"/>
          <w:szCs w:val="48"/>
        </w:rPr>
        <w:t>D.</w:t>
      </w:r>
      <w:r w:rsidRPr="00AB0EFB">
        <w:rPr>
          <w:rFonts w:cs="Times New Roman"/>
          <w:b/>
          <w:color w:val="FF0000"/>
          <w:sz w:val="48"/>
          <w:szCs w:val="48"/>
        </w:rPr>
        <w:t>为动名词。根据</w:t>
      </w:r>
      <w:r w:rsidRPr="00AB0EFB">
        <w:rPr>
          <w:rFonts w:cs="Times New Roman"/>
          <w:b/>
          <w:color w:val="FF0000"/>
          <w:sz w:val="48"/>
          <w:szCs w:val="48"/>
        </w:rPr>
        <w:t>Since then</w:t>
      </w:r>
      <w:r w:rsidRPr="00AB0EFB">
        <w:rPr>
          <w:rFonts w:cs="Times New Roman"/>
          <w:b/>
          <w:color w:val="FF0000"/>
          <w:sz w:val="48"/>
          <w:szCs w:val="48"/>
        </w:rPr>
        <w:t>（</w:t>
      </w:r>
      <w:r w:rsidRPr="00AB0EFB">
        <w:rPr>
          <w:rFonts w:eastAsia="楷体" w:cs="Times New Roman"/>
          <w:b/>
          <w:color w:val="FF0000"/>
          <w:sz w:val="48"/>
          <w:szCs w:val="48"/>
        </w:rPr>
        <w:t>从那以后</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时态为现在完成时。故选</w:t>
      </w:r>
      <w:r w:rsidRPr="00AB0EFB">
        <w:rPr>
          <w:rFonts w:cs="Times New Roman"/>
          <w:b/>
          <w:color w:val="FF0000"/>
          <w:sz w:val="48"/>
          <w:szCs w:val="48"/>
        </w:rPr>
        <w:t>C</w:t>
      </w:r>
      <w:r w:rsidRPr="00AB0EFB">
        <w:rPr>
          <w:rFonts w:cs="Times New Roman"/>
          <w:b/>
          <w:color w:val="FF0000"/>
          <w:sz w:val="48"/>
          <w:szCs w:val="48"/>
        </w:rPr>
        <w:t>。</w:t>
      </w:r>
    </w:p>
    <w:p w14:paraId="2FDC240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考查动词形式。句意：他让我更多地了解我们的传统文化不仅是山西的</w:t>
      </w:r>
      <w:r w:rsidRPr="00AB0EFB">
        <w:rPr>
          <w:rFonts w:cs="Times New Roman"/>
          <w:b/>
          <w:color w:val="FF0000"/>
          <w:sz w:val="48"/>
          <w:szCs w:val="48"/>
        </w:rPr>
        <w:t>,</w:t>
      </w:r>
      <w:r w:rsidRPr="00AB0EFB">
        <w:rPr>
          <w:rFonts w:cs="Times New Roman"/>
          <w:b/>
          <w:color w:val="FF0000"/>
          <w:sz w:val="48"/>
          <w:szCs w:val="48"/>
        </w:rPr>
        <w:t>也是全国的。</w:t>
      </w:r>
      <w:r w:rsidRPr="00AB0EFB">
        <w:rPr>
          <w:rFonts w:cs="Times New Roman"/>
          <w:b/>
          <w:color w:val="FF0000"/>
          <w:sz w:val="48"/>
          <w:szCs w:val="48"/>
        </w:rPr>
        <w:t>A.</w:t>
      </w:r>
      <w:r w:rsidRPr="00AB0EFB">
        <w:rPr>
          <w:rFonts w:cs="Times New Roman"/>
          <w:b/>
          <w:color w:val="FF0000"/>
          <w:sz w:val="48"/>
          <w:szCs w:val="48"/>
        </w:rPr>
        <w:t>了解</w:t>
      </w:r>
      <w:r w:rsidRPr="00AB0EFB">
        <w:rPr>
          <w:rFonts w:cs="Times New Roman"/>
          <w:b/>
          <w:color w:val="FF0000"/>
          <w:sz w:val="48"/>
          <w:szCs w:val="48"/>
        </w:rPr>
        <w:t>,</w:t>
      </w:r>
      <w:r w:rsidRPr="00AB0EFB">
        <w:rPr>
          <w:rFonts w:cs="Times New Roman"/>
          <w:b/>
          <w:color w:val="FF0000"/>
          <w:sz w:val="48"/>
          <w:szCs w:val="48"/>
        </w:rPr>
        <w:t>为动词原形；</w:t>
      </w:r>
      <w:r w:rsidRPr="00AB0EFB">
        <w:rPr>
          <w:rFonts w:cs="Times New Roman"/>
          <w:b/>
          <w:color w:val="FF0000"/>
          <w:sz w:val="48"/>
          <w:szCs w:val="48"/>
        </w:rPr>
        <w:t>B.</w:t>
      </w:r>
      <w:r w:rsidRPr="00AB0EFB">
        <w:rPr>
          <w:rFonts w:cs="Times New Roman"/>
          <w:b/>
          <w:color w:val="FF0000"/>
          <w:sz w:val="48"/>
          <w:szCs w:val="48"/>
        </w:rPr>
        <w:t>了解</w:t>
      </w:r>
      <w:r w:rsidRPr="00AB0EFB">
        <w:rPr>
          <w:rFonts w:cs="Times New Roman"/>
          <w:b/>
          <w:color w:val="FF0000"/>
          <w:sz w:val="48"/>
          <w:szCs w:val="48"/>
        </w:rPr>
        <w:t>,</w:t>
      </w:r>
      <w:r w:rsidRPr="00AB0EFB">
        <w:rPr>
          <w:rFonts w:cs="Times New Roman"/>
          <w:b/>
          <w:color w:val="FF0000"/>
          <w:sz w:val="48"/>
          <w:szCs w:val="48"/>
        </w:rPr>
        <w:t>为动词的第三人称单数形式；</w:t>
      </w:r>
      <w:r w:rsidRPr="00AB0EFB">
        <w:rPr>
          <w:rFonts w:cs="Times New Roman"/>
          <w:b/>
          <w:color w:val="FF0000"/>
          <w:sz w:val="48"/>
          <w:szCs w:val="48"/>
        </w:rPr>
        <w:t>C.</w:t>
      </w:r>
      <w:r w:rsidRPr="00AB0EFB">
        <w:rPr>
          <w:rFonts w:cs="Times New Roman"/>
          <w:b/>
          <w:color w:val="FF0000"/>
          <w:sz w:val="48"/>
          <w:szCs w:val="48"/>
        </w:rPr>
        <w:t>了解</w:t>
      </w:r>
      <w:r w:rsidRPr="00AB0EFB">
        <w:rPr>
          <w:rFonts w:cs="Times New Roman"/>
          <w:b/>
          <w:color w:val="FF0000"/>
          <w:sz w:val="48"/>
          <w:szCs w:val="48"/>
        </w:rPr>
        <w:t>,</w:t>
      </w:r>
      <w:r w:rsidRPr="00AB0EFB">
        <w:rPr>
          <w:rFonts w:cs="Times New Roman"/>
          <w:b/>
          <w:color w:val="FF0000"/>
          <w:sz w:val="48"/>
          <w:szCs w:val="48"/>
        </w:rPr>
        <w:t>为动名词；</w:t>
      </w:r>
      <w:r w:rsidRPr="00AB0EFB">
        <w:rPr>
          <w:rFonts w:cs="Times New Roman"/>
          <w:b/>
          <w:color w:val="FF0000"/>
          <w:sz w:val="48"/>
          <w:szCs w:val="48"/>
        </w:rPr>
        <w:t>D.</w:t>
      </w:r>
      <w:r w:rsidRPr="00AB0EFB">
        <w:rPr>
          <w:rFonts w:cs="Times New Roman"/>
          <w:b/>
          <w:color w:val="FF0000"/>
          <w:sz w:val="48"/>
          <w:szCs w:val="48"/>
        </w:rPr>
        <w:t>了解</w:t>
      </w:r>
      <w:r w:rsidRPr="00AB0EFB">
        <w:rPr>
          <w:rFonts w:cs="Times New Roman"/>
          <w:b/>
          <w:color w:val="FF0000"/>
          <w:sz w:val="48"/>
          <w:szCs w:val="48"/>
        </w:rPr>
        <w:t>,</w:t>
      </w:r>
      <w:r w:rsidRPr="00AB0EFB">
        <w:rPr>
          <w:rFonts w:cs="Times New Roman"/>
          <w:b/>
          <w:color w:val="FF0000"/>
          <w:sz w:val="48"/>
          <w:szCs w:val="48"/>
        </w:rPr>
        <w:t>为动词不定式。</w:t>
      </w:r>
      <w:r w:rsidRPr="00AB0EFB">
        <w:rPr>
          <w:rFonts w:cs="Times New Roman"/>
          <w:b/>
          <w:color w:val="FF0000"/>
          <w:sz w:val="48"/>
          <w:szCs w:val="48"/>
        </w:rPr>
        <w:t>ask sb to do sth“</w:t>
      </w:r>
      <w:r w:rsidRPr="00AB0EFB">
        <w:rPr>
          <w:rFonts w:cs="Times New Roman"/>
          <w:b/>
          <w:color w:val="FF0000"/>
          <w:sz w:val="48"/>
          <w:szCs w:val="48"/>
        </w:rPr>
        <w:t>叫某人做某事</w:t>
      </w:r>
      <w:r w:rsidRPr="00AB0EFB">
        <w:rPr>
          <w:rFonts w:cs="Times New Roman"/>
          <w:b/>
          <w:color w:val="FF0000"/>
          <w:sz w:val="48"/>
          <w:szCs w:val="48"/>
        </w:rPr>
        <w:t>”,</w:t>
      </w:r>
      <w:r w:rsidRPr="00AB0EFB">
        <w:rPr>
          <w:rFonts w:cs="Times New Roman"/>
          <w:b/>
          <w:color w:val="FF0000"/>
          <w:sz w:val="48"/>
          <w:szCs w:val="48"/>
        </w:rPr>
        <w:t>故用动词</w:t>
      </w:r>
      <w:r w:rsidRPr="00AB0EFB">
        <w:rPr>
          <w:rFonts w:cs="Times New Roman"/>
          <w:b/>
          <w:color w:val="FF0000"/>
          <w:sz w:val="48"/>
          <w:szCs w:val="48"/>
        </w:rPr>
        <w:t>learn</w:t>
      </w:r>
      <w:r w:rsidRPr="00AB0EFB">
        <w:rPr>
          <w:rFonts w:cs="Times New Roman"/>
          <w:b/>
          <w:color w:val="FF0000"/>
          <w:sz w:val="48"/>
          <w:szCs w:val="48"/>
        </w:rPr>
        <w:t>的不定式。故选</w:t>
      </w:r>
      <w:r w:rsidRPr="00AB0EFB">
        <w:rPr>
          <w:rFonts w:cs="Times New Roman"/>
          <w:b/>
          <w:color w:val="FF0000"/>
          <w:sz w:val="48"/>
          <w:szCs w:val="48"/>
        </w:rPr>
        <w:t>D</w:t>
      </w:r>
      <w:r w:rsidRPr="00AB0EFB">
        <w:rPr>
          <w:rFonts w:cs="Times New Roman"/>
          <w:b/>
          <w:color w:val="FF0000"/>
          <w:sz w:val="48"/>
          <w:szCs w:val="48"/>
        </w:rPr>
        <w:t>。</w:t>
      </w:r>
    </w:p>
    <w:p w14:paraId="2B5E9FD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考查动词形式辨析。句意：为了避免演出时出错</w:t>
      </w:r>
      <w:r w:rsidRPr="00AB0EFB">
        <w:rPr>
          <w:rFonts w:cs="Times New Roman"/>
          <w:b/>
          <w:color w:val="FF0000"/>
          <w:sz w:val="48"/>
          <w:szCs w:val="48"/>
        </w:rPr>
        <w:t>,</w:t>
      </w:r>
      <w:r w:rsidRPr="00AB0EFB">
        <w:rPr>
          <w:rFonts w:cs="Times New Roman"/>
          <w:b/>
          <w:color w:val="FF0000"/>
          <w:sz w:val="48"/>
          <w:szCs w:val="48"/>
        </w:rPr>
        <w:t>她和其他成员一遍又一遍地练习。</w:t>
      </w:r>
      <w:r w:rsidRPr="00AB0EFB">
        <w:rPr>
          <w:rFonts w:cs="Times New Roman"/>
          <w:b/>
          <w:color w:val="FF0000"/>
          <w:sz w:val="48"/>
          <w:szCs w:val="48"/>
        </w:rPr>
        <w:t>A.</w:t>
      </w:r>
      <w:r w:rsidRPr="00AB0EFB">
        <w:rPr>
          <w:rFonts w:cs="Times New Roman"/>
          <w:b/>
          <w:color w:val="FF0000"/>
          <w:sz w:val="48"/>
          <w:szCs w:val="48"/>
        </w:rPr>
        <w:t>制造</w:t>
      </w:r>
      <w:r w:rsidRPr="00AB0EFB">
        <w:rPr>
          <w:rFonts w:cs="Times New Roman"/>
          <w:b/>
          <w:color w:val="FF0000"/>
          <w:sz w:val="48"/>
          <w:szCs w:val="48"/>
        </w:rPr>
        <w:t>,</w:t>
      </w:r>
      <w:r w:rsidRPr="00AB0EFB">
        <w:rPr>
          <w:rFonts w:cs="Times New Roman"/>
          <w:b/>
          <w:color w:val="FF0000"/>
          <w:sz w:val="48"/>
          <w:szCs w:val="48"/>
        </w:rPr>
        <w:t>为动词不定式；</w:t>
      </w:r>
      <w:r w:rsidRPr="00AB0EFB">
        <w:rPr>
          <w:rFonts w:cs="Times New Roman"/>
          <w:b/>
          <w:color w:val="FF0000"/>
          <w:sz w:val="48"/>
          <w:szCs w:val="48"/>
        </w:rPr>
        <w:t>B.</w:t>
      </w:r>
      <w:r w:rsidRPr="00AB0EFB">
        <w:rPr>
          <w:rFonts w:cs="Times New Roman"/>
          <w:b/>
          <w:color w:val="FF0000"/>
          <w:sz w:val="48"/>
          <w:szCs w:val="48"/>
        </w:rPr>
        <w:t>制造</w:t>
      </w:r>
      <w:r w:rsidRPr="00AB0EFB">
        <w:rPr>
          <w:rFonts w:cs="Times New Roman"/>
          <w:b/>
          <w:color w:val="FF0000"/>
          <w:sz w:val="48"/>
          <w:szCs w:val="48"/>
        </w:rPr>
        <w:t>,</w:t>
      </w:r>
      <w:r w:rsidRPr="00AB0EFB">
        <w:rPr>
          <w:rFonts w:cs="Times New Roman"/>
          <w:b/>
          <w:color w:val="FF0000"/>
          <w:sz w:val="48"/>
          <w:szCs w:val="48"/>
        </w:rPr>
        <w:t>为动名词；</w:t>
      </w:r>
      <w:r w:rsidRPr="00AB0EFB">
        <w:rPr>
          <w:rFonts w:cs="Times New Roman"/>
          <w:b/>
          <w:color w:val="FF0000"/>
          <w:sz w:val="48"/>
          <w:szCs w:val="48"/>
        </w:rPr>
        <w:t>C.</w:t>
      </w:r>
      <w:r w:rsidRPr="00AB0EFB">
        <w:rPr>
          <w:rFonts w:cs="Times New Roman"/>
          <w:b/>
          <w:color w:val="FF0000"/>
          <w:sz w:val="48"/>
          <w:szCs w:val="48"/>
        </w:rPr>
        <w:t>制造</w:t>
      </w:r>
      <w:r w:rsidRPr="00AB0EFB">
        <w:rPr>
          <w:rFonts w:cs="Times New Roman"/>
          <w:b/>
          <w:color w:val="FF0000"/>
          <w:sz w:val="48"/>
          <w:szCs w:val="48"/>
        </w:rPr>
        <w:t>,</w:t>
      </w:r>
      <w:r w:rsidRPr="00AB0EFB">
        <w:rPr>
          <w:rFonts w:cs="Times New Roman"/>
          <w:b/>
          <w:color w:val="FF0000"/>
          <w:sz w:val="48"/>
          <w:szCs w:val="48"/>
        </w:rPr>
        <w:t>为动词的过去式；</w:t>
      </w:r>
      <w:r w:rsidRPr="00AB0EFB">
        <w:rPr>
          <w:rFonts w:cs="Times New Roman"/>
          <w:b/>
          <w:color w:val="FF0000"/>
          <w:sz w:val="48"/>
          <w:szCs w:val="48"/>
        </w:rPr>
        <w:t>D.</w:t>
      </w:r>
      <w:r w:rsidRPr="00AB0EFB">
        <w:rPr>
          <w:rFonts w:cs="Times New Roman"/>
          <w:b/>
          <w:color w:val="FF0000"/>
          <w:sz w:val="48"/>
          <w:szCs w:val="48"/>
        </w:rPr>
        <w:t>制造</w:t>
      </w:r>
      <w:r w:rsidRPr="00AB0EFB">
        <w:rPr>
          <w:rFonts w:cs="Times New Roman"/>
          <w:b/>
          <w:color w:val="FF0000"/>
          <w:sz w:val="48"/>
          <w:szCs w:val="48"/>
        </w:rPr>
        <w:t>,</w:t>
      </w:r>
      <w:r w:rsidRPr="00AB0EFB">
        <w:rPr>
          <w:rFonts w:cs="Times New Roman"/>
          <w:b/>
          <w:color w:val="FF0000"/>
          <w:sz w:val="48"/>
          <w:szCs w:val="48"/>
        </w:rPr>
        <w:t>为介词加动名词。</w:t>
      </w:r>
      <w:r w:rsidRPr="00AB0EFB">
        <w:rPr>
          <w:rFonts w:cs="Times New Roman"/>
          <w:b/>
          <w:color w:val="FF0000"/>
          <w:sz w:val="48"/>
          <w:szCs w:val="48"/>
        </w:rPr>
        <w:t>avoid doing sth“</w:t>
      </w:r>
      <w:r w:rsidRPr="00AB0EFB">
        <w:rPr>
          <w:rFonts w:cs="Times New Roman"/>
          <w:b/>
          <w:color w:val="FF0000"/>
          <w:sz w:val="48"/>
          <w:szCs w:val="48"/>
        </w:rPr>
        <w:t>避免做某事</w:t>
      </w:r>
      <w:r w:rsidRPr="00AB0EFB">
        <w:rPr>
          <w:rFonts w:cs="Times New Roman"/>
          <w:b/>
          <w:color w:val="FF0000"/>
          <w:sz w:val="48"/>
          <w:szCs w:val="48"/>
        </w:rPr>
        <w:t>”,</w:t>
      </w:r>
      <w:r w:rsidRPr="00AB0EFB">
        <w:rPr>
          <w:rFonts w:cs="Times New Roman"/>
          <w:b/>
          <w:color w:val="FF0000"/>
          <w:sz w:val="48"/>
          <w:szCs w:val="48"/>
        </w:rPr>
        <w:t>故用动词</w:t>
      </w:r>
      <w:r w:rsidRPr="00AB0EFB">
        <w:rPr>
          <w:rFonts w:cs="Times New Roman"/>
          <w:b/>
          <w:color w:val="FF0000"/>
          <w:sz w:val="48"/>
          <w:szCs w:val="48"/>
        </w:rPr>
        <w:t>make</w:t>
      </w:r>
      <w:r w:rsidRPr="00AB0EFB">
        <w:rPr>
          <w:rFonts w:cs="Times New Roman"/>
          <w:b/>
          <w:color w:val="FF0000"/>
          <w:sz w:val="48"/>
          <w:szCs w:val="48"/>
        </w:rPr>
        <w:t>的动名词</w:t>
      </w:r>
      <w:r w:rsidRPr="00AB0EFB">
        <w:rPr>
          <w:rFonts w:cs="Times New Roman"/>
          <w:b/>
          <w:color w:val="FF0000"/>
          <w:sz w:val="48"/>
          <w:szCs w:val="48"/>
        </w:rPr>
        <w:t>making</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6827EF7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考查副词形式辨析。句意：即使在炎热的夏天</w:t>
      </w:r>
      <w:r w:rsidRPr="00AB0EFB">
        <w:rPr>
          <w:rFonts w:cs="Times New Roman"/>
          <w:b/>
          <w:color w:val="FF0000"/>
          <w:sz w:val="48"/>
          <w:szCs w:val="48"/>
        </w:rPr>
        <w:t>,</w:t>
      </w:r>
      <w:r w:rsidRPr="00AB0EFB">
        <w:rPr>
          <w:rFonts w:cs="Times New Roman"/>
          <w:b/>
          <w:color w:val="FF0000"/>
          <w:sz w:val="48"/>
          <w:szCs w:val="48"/>
        </w:rPr>
        <w:t>她们也总是努力练习。</w:t>
      </w:r>
      <w:r w:rsidRPr="00AB0EFB">
        <w:rPr>
          <w:rFonts w:cs="Times New Roman"/>
          <w:b/>
          <w:color w:val="FF0000"/>
          <w:sz w:val="48"/>
          <w:szCs w:val="48"/>
        </w:rPr>
        <w:t>A.</w:t>
      </w:r>
      <w:r w:rsidRPr="00AB0EFB">
        <w:rPr>
          <w:rFonts w:cs="Times New Roman"/>
          <w:b/>
          <w:color w:val="FF0000"/>
          <w:sz w:val="48"/>
          <w:szCs w:val="48"/>
        </w:rPr>
        <w:t>努力地；</w:t>
      </w:r>
      <w:r w:rsidRPr="00AB0EFB">
        <w:rPr>
          <w:rFonts w:cs="Times New Roman"/>
          <w:b/>
          <w:color w:val="FF0000"/>
          <w:sz w:val="48"/>
          <w:szCs w:val="48"/>
        </w:rPr>
        <w:t>B.</w:t>
      </w:r>
      <w:r w:rsidRPr="00AB0EFB">
        <w:rPr>
          <w:rFonts w:cs="Times New Roman"/>
          <w:b/>
          <w:color w:val="FF0000"/>
          <w:sz w:val="48"/>
          <w:szCs w:val="48"/>
        </w:rPr>
        <w:t>更努力地；</w:t>
      </w:r>
      <w:r w:rsidRPr="00AB0EFB">
        <w:rPr>
          <w:rFonts w:cs="Times New Roman"/>
          <w:b/>
          <w:color w:val="FF0000"/>
          <w:sz w:val="48"/>
          <w:szCs w:val="48"/>
        </w:rPr>
        <w:t>C.</w:t>
      </w:r>
      <w:r w:rsidRPr="00AB0EFB">
        <w:rPr>
          <w:rFonts w:cs="Times New Roman"/>
          <w:b/>
          <w:color w:val="FF0000"/>
          <w:sz w:val="48"/>
          <w:szCs w:val="48"/>
        </w:rPr>
        <w:t>最努力地；</w:t>
      </w:r>
      <w:r w:rsidRPr="00AB0EFB">
        <w:rPr>
          <w:rFonts w:cs="Times New Roman"/>
          <w:b/>
          <w:color w:val="FF0000"/>
          <w:sz w:val="48"/>
          <w:szCs w:val="48"/>
        </w:rPr>
        <w:t>D.</w:t>
      </w:r>
      <w:r w:rsidRPr="00AB0EFB">
        <w:rPr>
          <w:rFonts w:cs="Times New Roman"/>
          <w:b/>
          <w:color w:val="FF0000"/>
          <w:sz w:val="48"/>
          <w:szCs w:val="48"/>
        </w:rPr>
        <w:t>最努力地。根据</w:t>
      </w:r>
      <w:r w:rsidRPr="00AB0EFB">
        <w:rPr>
          <w:rFonts w:cs="Times New Roman"/>
          <w:b/>
          <w:color w:val="FF0000"/>
          <w:sz w:val="48"/>
          <w:szCs w:val="48"/>
        </w:rPr>
        <w:t>They always practice...even in the hot summer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即使在炎热的夏天</w:t>
      </w:r>
      <w:r w:rsidRPr="00AB0EFB">
        <w:rPr>
          <w:rFonts w:cs="Times New Roman"/>
          <w:b/>
          <w:color w:val="FF0000"/>
          <w:sz w:val="48"/>
          <w:szCs w:val="48"/>
        </w:rPr>
        <w:t>,</w:t>
      </w:r>
      <w:r w:rsidRPr="00AB0EFB">
        <w:rPr>
          <w:rFonts w:cs="Times New Roman"/>
          <w:b/>
          <w:color w:val="FF0000"/>
          <w:sz w:val="48"/>
          <w:szCs w:val="48"/>
        </w:rPr>
        <w:t>她们也总是努力练习。故选</w:t>
      </w:r>
      <w:r w:rsidRPr="00AB0EFB">
        <w:rPr>
          <w:rFonts w:cs="Times New Roman"/>
          <w:b/>
          <w:color w:val="FF0000"/>
          <w:sz w:val="48"/>
          <w:szCs w:val="48"/>
        </w:rPr>
        <w:t>A</w:t>
      </w:r>
      <w:r w:rsidRPr="00AB0EFB">
        <w:rPr>
          <w:rFonts w:cs="Times New Roman"/>
          <w:b/>
          <w:color w:val="FF0000"/>
          <w:sz w:val="48"/>
          <w:szCs w:val="48"/>
        </w:rPr>
        <w:t>。</w:t>
      </w:r>
    </w:p>
    <w:p w14:paraId="5F1BD1E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考查动词时态和语态。句意：</w:t>
      </w:r>
      <w:r w:rsidRPr="00AB0EFB">
        <w:rPr>
          <w:rFonts w:cs="Times New Roman"/>
          <w:b/>
          <w:color w:val="FF0000"/>
          <w:sz w:val="48"/>
          <w:szCs w:val="48"/>
        </w:rPr>
        <w:t>2018</w:t>
      </w:r>
      <w:r w:rsidRPr="00AB0EFB">
        <w:rPr>
          <w:rFonts w:cs="Times New Roman"/>
          <w:b/>
          <w:color w:val="FF0000"/>
          <w:sz w:val="48"/>
          <w:szCs w:val="48"/>
        </w:rPr>
        <w:t>年</w:t>
      </w:r>
      <w:r w:rsidRPr="00AB0EFB">
        <w:rPr>
          <w:rFonts w:cs="Times New Roman"/>
          <w:b/>
          <w:color w:val="FF0000"/>
          <w:sz w:val="48"/>
          <w:szCs w:val="48"/>
        </w:rPr>
        <w:t>4</w:t>
      </w:r>
      <w:r w:rsidRPr="00AB0EFB">
        <w:rPr>
          <w:rFonts w:cs="Times New Roman"/>
          <w:b/>
          <w:color w:val="FF0000"/>
          <w:sz w:val="48"/>
          <w:szCs w:val="48"/>
        </w:rPr>
        <w:t>月</w:t>
      </w:r>
      <w:r w:rsidRPr="00AB0EFB">
        <w:rPr>
          <w:rFonts w:cs="Times New Roman"/>
          <w:b/>
          <w:color w:val="FF0000"/>
          <w:sz w:val="48"/>
          <w:szCs w:val="48"/>
        </w:rPr>
        <w:t>,</w:t>
      </w:r>
      <w:r w:rsidRPr="00AB0EFB">
        <w:rPr>
          <w:rFonts w:cs="Times New Roman"/>
          <w:b/>
          <w:color w:val="FF0000"/>
          <w:sz w:val="48"/>
          <w:szCs w:val="48"/>
        </w:rPr>
        <w:t>牛改仙和她的团队应邀参加了非洲的一个国际鼓乐节。</w:t>
      </w:r>
      <w:r w:rsidRPr="00AB0EFB">
        <w:rPr>
          <w:rFonts w:cs="Times New Roman"/>
          <w:b/>
          <w:color w:val="FF0000"/>
          <w:sz w:val="48"/>
          <w:szCs w:val="48"/>
        </w:rPr>
        <w:t>A.</w:t>
      </w:r>
      <w:r w:rsidRPr="00AB0EFB">
        <w:rPr>
          <w:rFonts w:cs="Times New Roman"/>
          <w:b/>
          <w:color w:val="FF0000"/>
          <w:sz w:val="48"/>
          <w:szCs w:val="48"/>
        </w:rPr>
        <w:t>邀请</w:t>
      </w:r>
      <w:r w:rsidRPr="00AB0EFB">
        <w:rPr>
          <w:rFonts w:cs="Times New Roman"/>
          <w:b/>
          <w:color w:val="FF0000"/>
          <w:sz w:val="48"/>
          <w:szCs w:val="48"/>
        </w:rPr>
        <w:t>,</w:t>
      </w:r>
      <w:r w:rsidRPr="00AB0EFB">
        <w:rPr>
          <w:rFonts w:cs="Times New Roman"/>
          <w:b/>
          <w:color w:val="FF0000"/>
          <w:sz w:val="48"/>
          <w:szCs w:val="48"/>
        </w:rPr>
        <w:t>为动词过去式；</w:t>
      </w:r>
      <w:r w:rsidRPr="00AB0EFB">
        <w:rPr>
          <w:rFonts w:cs="Times New Roman"/>
          <w:b/>
          <w:color w:val="FF0000"/>
          <w:sz w:val="48"/>
          <w:szCs w:val="48"/>
        </w:rPr>
        <w:t>B.</w:t>
      </w:r>
      <w:r w:rsidRPr="00AB0EFB">
        <w:rPr>
          <w:rFonts w:cs="Times New Roman"/>
          <w:b/>
          <w:color w:val="FF0000"/>
          <w:sz w:val="48"/>
          <w:szCs w:val="48"/>
        </w:rPr>
        <w:t>邀请</w:t>
      </w:r>
      <w:r w:rsidRPr="00AB0EFB">
        <w:rPr>
          <w:rFonts w:cs="Times New Roman"/>
          <w:b/>
          <w:color w:val="FF0000"/>
          <w:sz w:val="48"/>
          <w:szCs w:val="48"/>
        </w:rPr>
        <w:t>,</w:t>
      </w:r>
      <w:r w:rsidRPr="00AB0EFB">
        <w:rPr>
          <w:rFonts w:cs="Times New Roman"/>
          <w:b/>
          <w:color w:val="FF0000"/>
          <w:sz w:val="48"/>
          <w:szCs w:val="48"/>
        </w:rPr>
        <w:t>为动名词；</w:t>
      </w:r>
      <w:r w:rsidRPr="00AB0EFB">
        <w:rPr>
          <w:rFonts w:cs="Times New Roman"/>
          <w:b/>
          <w:color w:val="FF0000"/>
          <w:sz w:val="48"/>
          <w:szCs w:val="48"/>
        </w:rPr>
        <w:t>C.</w:t>
      </w:r>
      <w:r w:rsidRPr="00AB0EFB">
        <w:rPr>
          <w:rFonts w:cs="Times New Roman"/>
          <w:b/>
          <w:color w:val="FF0000"/>
          <w:sz w:val="48"/>
          <w:szCs w:val="48"/>
        </w:rPr>
        <w:t>被邀请</w:t>
      </w:r>
      <w:r w:rsidRPr="00AB0EFB">
        <w:rPr>
          <w:rFonts w:cs="Times New Roman"/>
          <w:b/>
          <w:color w:val="FF0000"/>
          <w:sz w:val="48"/>
          <w:szCs w:val="48"/>
        </w:rPr>
        <w:t>,</w:t>
      </w:r>
      <w:r w:rsidRPr="00AB0EFB">
        <w:rPr>
          <w:rFonts w:cs="Times New Roman"/>
          <w:b/>
          <w:color w:val="FF0000"/>
          <w:sz w:val="48"/>
          <w:szCs w:val="48"/>
        </w:rPr>
        <w:t>一般过去时的被动语态；</w:t>
      </w:r>
      <w:r w:rsidRPr="00AB0EFB">
        <w:rPr>
          <w:rFonts w:cs="Times New Roman"/>
          <w:b/>
          <w:color w:val="FF0000"/>
          <w:sz w:val="48"/>
          <w:szCs w:val="48"/>
        </w:rPr>
        <w:t>D.</w:t>
      </w:r>
      <w:r w:rsidRPr="00AB0EFB">
        <w:rPr>
          <w:rFonts w:cs="Times New Roman"/>
          <w:b/>
          <w:color w:val="FF0000"/>
          <w:sz w:val="48"/>
          <w:szCs w:val="48"/>
        </w:rPr>
        <w:t>被邀请</w:t>
      </w:r>
      <w:r w:rsidRPr="00AB0EFB">
        <w:rPr>
          <w:rFonts w:cs="Times New Roman"/>
          <w:b/>
          <w:color w:val="FF0000"/>
          <w:sz w:val="48"/>
          <w:szCs w:val="48"/>
        </w:rPr>
        <w:t>,</w:t>
      </w:r>
      <w:r w:rsidRPr="00AB0EFB">
        <w:rPr>
          <w:rFonts w:cs="Times New Roman"/>
          <w:b/>
          <w:color w:val="FF0000"/>
          <w:sz w:val="48"/>
          <w:szCs w:val="48"/>
        </w:rPr>
        <w:t>一般现在时的被动语态。根据</w:t>
      </w:r>
      <w:r w:rsidRPr="00AB0EFB">
        <w:rPr>
          <w:rFonts w:cs="Times New Roman"/>
          <w:b/>
          <w:color w:val="FF0000"/>
          <w:sz w:val="48"/>
          <w:szCs w:val="48"/>
        </w:rPr>
        <w:t>In April 2018</w:t>
      </w:r>
      <w:r w:rsidRPr="00AB0EFB">
        <w:rPr>
          <w:rFonts w:cs="Times New Roman"/>
          <w:b/>
          <w:color w:val="FF0000"/>
          <w:sz w:val="48"/>
          <w:szCs w:val="48"/>
        </w:rPr>
        <w:t>和句意</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这里指被邀请</w:t>
      </w:r>
      <w:r w:rsidRPr="00AB0EFB">
        <w:rPr>
          <w:rFonts w:cs="Times New Roman"/>
          <w:b/>
          <w:color w:val="FF0000"/>
          <w:sz w:val="48"/>
          <w:szCs w:val="48"/>
        </w:rPr>
        <w:t>,</w:t>
      </w:r>
      <w:r w:rsidRPr="00AB0EFB">
        <w:rPr>
          <w:rFonts w:cs="Times New Roman"/>
          <w:b/>
          <w:color w:val="FF0000"/>
          <w:sz w:val="48"/>
          <w:szCs w:val="48"/>
        </w:rPr>
        <w:t>为一般过去时的被动语态。故选</w:t>
      </w:r>
      <w:r w:rsidRPr="00AB0EFB">
        <w:rPr>
          <w:rFonts w:cs="Times New Roman"/>
          <w:b/>
          <w:color w:val="FF0000"/>
          <w:sz w:val="48"/>
          <w:szCs w:val="48"/>
        </w:rPr>
        <w:t>C</w:t>
      </w:r>
      <w:r w:rsidRPr="00AB0EFB">
        <w:rPr>
          <w:rFonts w:cs="Times New Roman"/>
          <w:b/>
          <w:color w:val="FF0000"/>
          <w:sz w:val="48"/>
          <w:szCs w:val="48"/>
        </w:rPr>
        <w:t>。</w:t>
      </w:r>
    </w:p>
    <w:p w14:paraId="49503A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考查连词辨析。句意：她们表演结束后</w:t>
      </w:r>
      <w:r w:rsidRPr="00AB0EFB">
        <w:rPr>
          <w:rFonts w:cs="Times New Roman"/>
          <w:b/>
          <w:color w:val="FF0000"/>
          <w:sz w:val="48"/>
          <w:szCs w:val="48"/>
        </w:rPr>
        <w:t>,</w:t>
      </w:r>
      <w:r w:rsidRPr="00AB0EFB">
        <w:rPr>
          <w:rFonts w:cs="Times New Roman"/>
          <w:b/>
          <w:color w:val="FF0000"/>
          <w:sz w:val="48"/>
          <w:szCs w:val="48"/>
        </w:rPr>
        <w:t>人群欢呼起来。</w:t>
      </w:r>
      <w:r w:rsidRPr="00AB0EFB">
        <w:rPr>
          <w:rFonts w:cs="Times New Roman"/>
          <w:b/>
          <w:color w:val="FF0000"/>
          <w:sz w:val="48"/>
          <w:szCs w:val="48"/>
        </w:rPr>
        <w:t>A.</w:t>
      </w:r>
      <w:r w:rsidRPr="00AB0EFB">
        <w:rPr>
          <w:rFonts w:cs="Times New Roman"/>
          <w:b/>
          <w:color w:val="FF0000"/>
          <w:sz w:val="48"/>
          <w:szCs w:val="48"/>
        </w:rPr>
        <w:t>如果；</w:t>
      </w:r>
      <w:r w:rsidRPr="00AB0EFB">
        <w:rPr>
          <w:rFonts w:cs="Times New Roman"/>
          <w:b/>
          <w:color w:val="FF0000"/>
          <w:sz w:val="48"/>
          <w:szCs w:val="48"/>
        </w:rPr>
        <w:t>B.</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之后；</w:t>
      </w:r>
      <w:r w:rsidRPr="00AB0EFB">
        <w:rPr>
          <w:rFonts w:cs="Times New Roman"/>
          <w:b/>
          <w:color w:val="FF0000"/>
          <w:sz w:val="48"/>
          <w:szCs w:val="48"/>
        </w:rPr>
        <w:t>C.</w:t>
      </w:r>
      <w:r w:rsidRPr="00AB0EFB">
        <w:rPr>
          <w:rFonts w:cs="Times New Roman"/>
          <w:b/>
          <w:color w:val="FF0000"/>
          <w:sz w:val="48"/>
          <w:szCs w:val="48"/>
        </w:rPr>
        <w:t>因为；</w:t>
      </w:r>
      <w:r w:rsidRPr="00AB0EFB">
        <w:rPr>
          <w:rFonts w:cs="Times New Roman"/>
          <w:b/>
          <w:color w:val="FF0000"/>
          <w:sz w:val="48"/>
          <w:szCs w:val="48"/>
        </w:rPr>
        <w:t>D.</w:t>
      </w:r>
      <w:r w:rsidRPr="00AB0EFB">
        <w:rPr>
          <w:rFonts w:cs="Times New Roman"/>
          <w:b/>
          <w:color w:val="FF0000"/>
          <w:sz w:val="48"/>
          <w:szCs w:val="48"/>
        </w:rPr>
        <w:t>虽然。根据</w:t>
      </w:r>
      <w:r w:rsidRPr="00AB0EFB">
        <w:rPr>
          <w:rFonts w:cs="Times New Roman"/>
          <w:b/>
          <w:color w:val="FF0000"/>
          <w:sz w:val="48"/>
          <w:szCs w:val="48"/>
        </w:rPr>
        <w:t>...they finished their performances,the crowd cheered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她们表演结束后</w:t>
      </w:r>
      <w:r w:rsidRPr="00AB0EFB">
        <w:rPr>
          <w:rFonts w:cs="Times New Roman"/>
          <w:b/>
          <w:color w:val="FF0000"/>
          <w:sz w:val="48"/>
          <w:szCs w:val="48"/>
        </w:rPr>
        <w:t>,</w:t>
      </w:r>
      <w:r w:rsidRPr="00AB0EFB">
        <w:rPr>
          <w:rFonts w:cs="Times New Roman"/>
          <w:b/>
          <w:color w:val="FF0000"/>
          <w:sz w:val="48"/>
          <w:szCs w:val="48"/>
        </w:rPr>
        <w:t>人群欢呼起来。故选</w:t>
      </w:r>
      <w:r w:rsidRPr="00AB0EFB">
        <w:rPr>
          <w:rFonts w:cs="Times New Roman"/>
          <w:b/>
          <w:color w:val="FF0000"/>
          <w:sz w:val="48"/>
          <w:szCs w:val="48"/>
        </w:rPr>
        <w:t>B</w:t>
      </w:r>
      <w:r w:rsidRPr="00AB0EFB">
        <w:rPr>
          <w:rFonts w:cs="Times New Roman"/>
          <w:b/>
          <w:color w:val="FF0000"/>
          <w:sz w:val="48"/>
          <w:szCs w:val="48"/>
        </w:rPr>
        <w:t>。</w:t>
      </w:r>
    </w:p>
    <w:p w14:paraId="25E3E0F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考查情态动词辨析。句意：牛改仙希望越来越多的人能知道这种传统艺术。</w:t>
      </w:r>
      <w:r w:rsidRPr="00AB0EFB">
        <w:rPr>
          <w:rFonts w:cs="Times New Roman"/>
          <w:b/>
          <w:color w:val="FF0000"/>
          <w:sz w:val="48"/>
          <w:szCs w:val="48"/>
        </w:rPr>
        <w:t>A.</w:t>
      </w:r>
      <w:r w:rsidRPr="00AB0EFB">
        <w:rPr>
          <w:rFonts w:cs="Times New Roman"/>
          <w:b/>
          <w:color w:val="FF0000"/>
          <w:sz w:val="48"/>
          <w:szCs w:val="48"/>
        </w:rPr>
        <w:t>应该；</w:t>
      </w:r>
      <w:r w:rsidRPr="00AB0EFB">
        <w:rPr>
          <w:rFonts w:cs="Times New Roman"/>
          <w:b/>
          <w:color w:val="FF0000"/>
          <w:sz w:val="48"/>
          <w:szCs w:val="48"/>
        </w:rPr>
        <w:t>B.</w:t>
      </w:r>
      <w:r w:rsidRPr="00AB0EFB">
        <w:rPr>
          <w:rFonts w:cs="Times New Roman"/>
          <w:b/>
          <w:color w:val="FF0000"/>
          <w:sz w:val="48"/>
          <w:szCs w:val="48"/>
        </w:rPr>
        <w:t>必须；</w:t>
      </w:r>
      <w:r w:rsidRPr="00AB0EFB">
        <w:rPr>
          <w:rFonts w:cs="Times New Roman"/>
          <w:b/>
          <w:color w:val="FF0000"/>
          <w:sz w:val="48"/>
          <w:szCs w:val="48"/>
        </w:rPr>
        <w:t>C.</w:t>
      </w:r>
      <w:r w:rsidRPr="00AB0EFB">
        <w:rPr>
          <w:rFonts w:cs="Times New Roman"/>
          <w:b/>
          <w:color w:val="FF0000"/>
          <w:sz w:val="48"/>
          <w:szCs w:val="48"/>
        </w:rPr>
        <w:t>必须；</w:t>
      </w:r>
      <w:r w:rsidRPr="00AB0EFB">
        <w:rPr>
          <w:rFonts w:cs="Times New Roman"/>
          <w:b/>
          <w:color w:val="FF0000"/>
          <w:sz w:val="48"/>
          <w:szCs w:val="48"/>
        </w:rPr>
        <w:t>D.</w:t>
      </w:r>
      <w:r w:rsidRPr="00AB0EFB">
        <w:rPr>
          <w:rFonts w:cs="Times New Roman"/>
          <w:b/>
          <w:color w:val="FF0000"/>
          <w:sz w:val="48"/>
          <w:szCs w:val="48"/>
        </w:rPr>
        <w:t>能。根据</w:t>
      </w:r>
      <w:r w:rsidRPr="00AB0EFB">
        <w:rPr>
          <w:rFonts w:cs="Times New Roman"/>
          <w:b/>
          <w:color w:val="FF0000"/>
          <w:sz w:val="48"/>
          <w:szCs w:val="48"/>
        </w:rPr>
        <w:t>Niu Gaixian hopes that more and more people...know about this kind of traditional art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牛改仙希望越来越多的人能知道这种传统艺术。故选</w:t>
      </w:r>
      <w:r w:rsidRPr="00AB0EFB">
        <w:rPr>
          <w:rFonts w:cs="Times New Roman"/>
          <w:b/>
          <w:color w:val="FF0000"/>
          <w:sz w:val="48"/>
          <w:szCs w:val="48"/>
        </w:rPr>
        <w:t>D</w:t>
      </w:r>
      <w:r w:rsidRPr="00AB0EFB">
        <w:rPr>
          <w:rFonts w:cs="Times New Roman"/>
          <w:b/>
          <w:color w:val="FF0000"/>
          <w:sz w:val="48"/>
          <w:szCs w:val="48"/>
        </w:rPr>
        <w:t>。</w:t>
      </w:r>
    </w:p>
    <w:p w14:paraId="323A02C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768861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D677D61" wp14:editId="0E66D80C">
            <wp:extent cx="873395" cy="213360"/>
            <wp:effectExtent l="0" t="0" r="3175" b="0"/>
            <wp:docPr id="216" name="语篇导航-DA.eps" descr="id:21474884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这篇文章讲述了不良生活习惯如吸烟、饮酒、缺乏锻炼和不健康饮食可能会导致人们看起来比实际年龄更老</w:t>
      </w:r>
      <w:r w:rsidRPr="00AB0EFB">
        <w:rPr>
          <w:rFonts w:cs="Times New Roman"/>
          <w:b/>
          <w:color w:val="FF0000"/>
          <w:sz w:val="48"/>
          <w:szCs w:val="48"/>
        </w:rPr>
        <w:t>,</w:t>
      </w:r>
      <w:r w:rsidRPr="00AB0EFB">
        <w:rPr>
          <w:rFonts w:eastAsia="楷体" w:cs="Times New Roman"/>
          <w:b/>
          <w:color w:val="FF0000"/>
          <w:sz w:val="48"/>
          <w:szCs w:val="48"/>
        </w:rPr>
        <w:t>并增加患病和死亡的风险</w:t>
      </w:r>
      <w:r w:rsidRPr="00AB0EFB">
        <w:rPr>
          <w:rFonts w:cs="Times New Roman"/>
          <w:b/>
          <w:color w:val="FF0000"/>
          <w:sz w:val="48"/>
          <w:szCs w:val="48"/>
        </w:rPr>
        <w:t>,</w:t>
      </w:r>
      <w:r w:rsidRPr="00AB0EFB">
        <w:rPr>
          <w:rFonts w:eastAsia="楷体" w:cs="Times New Roman"/>
          <w:b/>
          <w:color w:val="FF0000"/>
          <w:sz w:val="48"/>
          <w:szCs w:val="48"/>
        </w:rPr>
        <w:t>由此来提醒大家健康生活的重要性。</w:t>
      </w:r>
    </w:p>
    <w:p w14:paraId="6906FA5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healthy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考查形容词。句意：每个人都想要年轻和健康。这里是并列结构</w:t>
      </w:r>
      <w:r w:rsidRPr="00AB0EFB">
        <w:rPr>
          <w:rFonts w:cs="Times New Roman"/>
          <w:b/>
          <w:color w:val="FF0000"/>
          <w:sz w:val="48"/>
          <w:szCs w:val="48"/>
        </w:rPr>
        <w:t>“young and...”,</w:t>
      </w:r>
      <w:r w:rsidRPr="00AB0EFB">
        <w:rPr>
          <w:rFonts w:cs="Times New Roman"/>
          <w:b/>
          <w:color w:val="FF0000"/>
          <w:sz w:val="48"/>
          <w:szCs w:val="48"/>
        </w:rPr>
        <w:t>需要用形容词来描述人的状态。</w:t>
      </w:r>
      <w:r w:rsidRPr="00AB0EFB">
        <w:rPr>
          <w:rFonts w:cs="Times New Roman"/>
          <w:b/>
          <w:color w:val="FF0000"/>
          <w:sz w:val="48"/>
          <w:szCs w:val="48"/>
        </w:rPr>
        <w:t>health</w:t>
      </w:r>
      <w:r w:rsidRPr="00AB0EFB">
        <w:rPr>
          <w:rFonts w:cs="Times New Roman"/>
          <w:b/>
          <w:color w:val="FF0000"/>
          <w:sz w:val="48"/>
          <w:szCs w:val="48"/>
        </w:rPr>
        <w:t>的形容词是</w:t>
      </w:r>
      <w:r w:rsidRPr="00AB0EFB">
        <w:rPr>
          <w:rFonts w:cs="Times New Roman"/>
          <w:b/>
          <w:color w:val="FF0000"/>
          <w:sz w:val="48"/>
          <w:szCs w:val="48"/>
        </w:rPr>
        <w:t>healthy,</w:t>
      </w:r>
      <w:r w:rsidRPr="00AB0EFB">
        <w:rPr>
          <w:rFonts w:cs="Times New Roman"/>
          <w:b/>
          <w:color w:val="FF0000"/>
          <w:sz w:val="48"/>
          <w:szCs w:val="48"/>
        </w:rPr>
        <w:t>表示健康的。故填</w:t>
      </w:r>
      <w:r w:rsidRPr="00AB0EFB">
        <w:rPr>
          <w:rFonts w:cs="Times New Roman"/>
          <w:b/>
          <w:color w:val="FF0000"/>
          <w:sz w:val="48"/>
          <w:szCs w:val="48"/>
        </w:rPr>
        <w:t xml:space="preserve"> healthy</w:t>
      </w:r>
      <w:r w:rsidRPr="00AB0EFB">
        <w:rPr>
          <w:rFonts w:cs="Times New Roman"/>
          <w:b/>
          <w:color w:val="FF0000"/>
          <w:sz w:val="48"/>
          <w:szCs w:val="48"/>
        </w:rPr>
        <w:t>。</w:t>
      </w:r>
    </w:p>
    <w:p w14:paraId="4BBE904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little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考查限定形容词用法。句意：但是有以下习惯</w:t>
      </w:r>
      <w:r w:rsidRPr="00AB0EFB">
        <w:rPr>
          <w:rFonts w:cs="Times New Roman"/>
          <w:b/>
          <w:color w:val="FF0000"/>
          <w:sz w:val="48"/>
          <w:szCs w:val="48"/>
        </w:rPr>
        <w:t>,</w:t>
      </w:r>
      <w:r w:rsidRPr="00AB0EFB">
        <w:rPr>
          <w:rFonts w:cs="Times New Roman"/>
          <w:b/>
          <w:color w:val="FF0000"/>
          <w:sz w:val="48"/>
          <w:szCs w:val="48"/>
        </w:rPr>
        <w:t>如吸烟、饮酒过量、运动少和饮食差</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。这里需要表达</w:t>
      </w:r>
      <w:r w:rsidRPr="00AB0EFB">
        <w:rPr>
          <w:rFonts w:cs="Times New Roman"/>
          <w:b/>
          <w:color w:val="FF0000"/>
          <w:sz w:val="48"/>
          <w:szCs w:val="48"/>
        </w:rPr>
        <w:t>“</w:t>
      </w:r>
      <w:r w:rsidRPr="00AB0EFB">
        <w:rPr>
          <w:rFonts w:cs="Times New Roman"/>
          <w:b/>
          <w:color w:val="FF0000"/>
          <w:sz w:val="48"/>
          <w:szCs w:val="48"/>
        </w:rPr>
        <w:t>很少的运动</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“little exercise”</w:t>
      </w:r>
      <w:r w:rsidRPr="00AB0EFB">
        <w:rPr>
          <w:rFonts w:cs="Times New Roman"/>
          <w:b/>
          <w:color w:val="FF0000"/>
          <w:sz w:val="48"/>
          <w:szCs w:val="48"/>
        </w:rPr>
        <w:t>。故填</w:t>
      </w:r>
      <w:r w:rsidRPr="00AB0EFB">
        <w:rPr>
          <w:rFonts w:cs="Times New Roman"/>
          <w:b/>
          <w:color w:val="FF0000"/>
          <w:sz w:val="48"/>
          <w:szCs w:val="48"/>
        </w:rPr>
        <w:t xml:space="preserve"> little</w:t>
      </w:r>
      <w:r w:rsidRPr="00AB0EFB">
        <w:rPr>
          <w:rFonts w:cs="Times New Roman"/>
          <w:b/>
          <w:color w:val="FF0000"/>
          <w:sz w:val="48"/>
          <w:szCs w:val="48"/>
        </w:rPr>
        <w:t>。</w:t>
      </w:r>
    </w:p>
    <w:p w14:paraId="68B1E8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because 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考查原因状语。句意：因为这些坏习惯</w:t>
      </w:r>
      <w:r w:rsidRPr="00AB0EFB">
        <w:rPr>
          <w:rFonts w:cs="Times New Roman"/>
          <w:b/>
          <w:color w:val="FF0000"/>
          <w:sz w:val="48"/>
          <w:szCs w:val="48"/>
        </w:rPr>
        <w:t>,</w:t>
      </w:r>
      <w:r w:rsidRPr="00AB0EFB">
        <w:rPr>
          <w:rFonts w:cs="Times New Roman"/>
          <w:b/>
          <w:color w:val="FF0000"/>
          <w:sz w:val="48"/>
          <w:szCs w:val="48"/>
        </w:rPr>
        <w:t>你看起来会比实际年龄老</w:t>
      </w:r>
      <w:r w:rsidRPr="00AB0EFB">
        <w:rPr>
          <w:rFonts w:cs="Times New Roman"/>
          <w:b/>
          <w:color w:val="FF0000"/>
          <w:sz w:val="48"/>
          <w:szCs w:val="48"/>
        </w:rPr>
        <w:t>12</w:t>
      </w:r>
      <w:r w:rsidRPr="00AB0EFB">
        <w:rPr>
          <w:rFonts w:cs="Times New Roman"/>
          <w:b/>
          <w:color w:val="FF0000"/>
          <w:sz w:val="48"/>
          <w:szCs w:val="48"/>
        </w:rPr>
        <w:t>岁。</w:t>
      </w:r>
      <w:r w:rsidRPr="00AB0EFB">
        <w:rPr>
          <w:rFonts w:cs="Times New Roman"/>
          <w:b/>
          <w:color w:val="FF0000"/>
          <w:sz w:val="48"/>
          <w:szCs w:val="48"/>
        </w:rPr>
        <w:t xml:space="preserve">because of </w:t>
      </w:r>
      <w:r w:rsidRPr="00AB0EFB">
        <w:rPr>
          <w:rFonts w:cs="Times New Roman"/>
          <w:b/>
          <w:color w:val="FF0000"/>
          <w:sz w:val="48"/>
          <w:szCs w:val="48"/>
        </w:rPr>
        <w:t>表示因为</w:t>
      </w:r>
      <w:r w:rsidRPr="00AB0EFB">
        <w:rPr>
          <w:rFonts w:cs="Times New Roman"/>
          <w:b/>
          <w:color w:val="FF0000"/>
          <w:sz w:val="48"/>
          <w:szCs w:val="48"/>
        </w:rPr>
        <w:t>,</w:t>
      </w:r>
      <w:r w:rsidRPr="00AB0EFB">
        <w:rPr>
          <w:rFonts w:cs="Times New Roman"/>
          <w:b/>
          <w:color w:val="FF0000"/>
          <w:sz w:val="48"/>
          <w:szCs w:val="48"/>
        </w:rPr>
        <w:t>后面跟名词短语</w:t>
      </w:r>
      <w:r w:rsidRPr="00AB0EFB">
        <w:rPr>
          <w:rFonts w:cs="Times New Roman"/>
          <w:b/>
          <w:color w:val="FF0000"/>
          <w:sz w:val="48"/>
          <w:szCs w:val="48"/>
        </w:rPr>
        <w:t>,</w:t>
      </w:r>
      <w:r w:rsidRPr="00AB0EFB">
        <w:rPr>
          <w:rFonts w:cs="Times New Roman"/>
          <w:b/>
          <w:color w:val="FF0000"/>
          <w:sz w:val="48"/>
          <w:szCs w:val="48"/>
        </w:rPr>
        <w:t>表原因。故填</w:t>
      </w:r>
      <w:r w:rsidRPr="00AB0EFB">
        <w:rPr>
          <w:rFonts w:cs="Times New Roman"/>
          <w:b/>
          <w:color w:val="FF0000"/>
          <w:sz w:val="48"/>
          <w:szCs w:val="48"/>
        </w:rPr>
        <w:t>because of</w:t>
      </w:r>
      <w:r w:rsidRPr="00AB0EFB">
        <w:rPr>
          <w:rFonts w:cs="Times New Roman"/>
          <w:b/>
          <w:color w:val="FF0000"/>
          <w:sz w:val="48"/>
          <w:szCs w:val="48"/>
        </w:rPr>
        <w:t>。</w:t>
      </w:r>
    </w:p>
    <w:p w14:paraId="0C27039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death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考查名词。句意：研究显示坏习惯与疾病和死亡的风险之间有很强的联系。</w:t>
      </w:r>
      <w:r w:rsidRPr="00AB0EFB">
        <w:rPr>
          <w:rFonts w:cs="Times New Roman"/>
          <w:b/>
          <w:color w:val="FF0000"/>
          <w:sz w:val="48"/>
          <w:szCs w:val="48"/>
        </w:rPr>
        <w:t>and</w:t>
      </w:r>
      <w:r w:rsidRPr="00AB0EFB">
        <w:rPr>
          <w:rFonts w:cs="Times New Roman"/>
          <w:b/>
          <w:color w:val="FF0000"/>
          <w:sz w:val="48"/>
          <w:szCs w:val="48"/>
        </w:rPr>
        <w:t>前后连接形式一致的词</w:t>
      </w:r>
      <w:r w:rsidRPr="00AB0EFB">
        <w:rPr>
          <w:rFonts w:cs="Times New Roman"/>
          <w:b/>
          <w:color w:val="FF0000"/>
          <w:sz w:val="48"/>
          <w:szCs w:val="48"/>
        </w:rPr>
        <w:t>,</w:t>
      </w:r>
      <w:r w:rsidRPr="00AB0EFB">
        <w:rPr>
          <w:rFonts w:cs="Times New Roman"/>
          <w:b/>
          <w:color w:val="FF0000"/>
          <w:sz w:val="48"/>
          <w:szCs w:val="48"/>
        </w:rPr>
        <w:t>前面</w:t>
      </w:r>
      <w:r w:rsidRPr="00AB0EFB">
        <w:rPr>
          <w:rFonts w:cs="Times New Roman"/>
          <w:b/>
          <w:color w:val="FF0000"/>
          <w:sz w:val="48"/>
          <w:szCs w:val="48"/>
        </w:rPr>
        <w:t>disease</w:t>
      </w:r>
      <w:r w:rsidRPr="00AB0EFB">
        <w:rPr>
          <w:rFonts w:cs="Times New Roman"/>
          <w:b/>
          <w:color w:val="FF0000"/>
          <w:sz w:val="48"/>
          <w:szCs w:val="48"/>
        </w:rPr>
        <w:t>是名词</w:t>
      </w:r>
      <w:r w:rsidRPr="00AB0EFB">
        <w:rPr>
          <w:rFonts w:cs="Times New Roman"/>
          <w:b/>
          <w:color w:val="FF0000"/>
          <w:sz w:val="48"/>
          <w:szCs w:val="48"/>
        </w:rPr>
        <w:t>,</w:t>
      </w:r>
      <w:r w:rsidRPr="00AB0EFB">
        <w:rPr>
          <w:rFonts w:cs="Times New Roman"/>
          <w:b/>
          <w:color w:val="FF0000"/>
          <w:sz w:val="48"/>
          <w:szCs w:val="48"/>
        </w:rPr>
        <w:t>所以需填</w:t>
      </w:r>
      <w:r w:rsidRPr="00AB0EFB">
        <w:rPr>
          <w:rFonts w:cs="Times New Roman"/>
          <w:b/>
          <w:color w:val="FF0000"/>
          <w:sz w:val="48"/>
          <w:szCs w:val="48"/>
        </w:rPr>
        <w:t>dead</w:t>
      </w:r>
      <w:r w:rsidRPr="00AB0EFB">
        <w:rPr>
          <w:rFonts w:cs="Times New Roman"/>
          <w:b/>
          <w:color w:val="FF0000"/>
          <w:sz w:val="48"/>
          <w:szCs w:val="48"/>
        </w:rPr>
        <w:t>的名词形式。故填</w:t>
      </w:r>
      <w:r w:rsidRPr="00AB0EFB">
        <w:rPr>
          <w:rFonts w:cs="Times New Roman"/>
          <w:b/>
          <w:color w:val="FF0000"/>
          <w:sz w:val="48"/>
          <w:szCs w:val="48"/>
        </w:rPr>
        <w:t xml:space="preserve"> death</w:t>
      </w:r>
      <w:r w:rsidRPr="00AB0EFB">
        <w:rPr>
          <w:rFonts w:cs="Times New Roman"/>
          <w:b/>
          <w:color w:val="FF0000"/>
          <w:sz w:val="48"/>
          <w:szCs w:val="48"/>
        </w:rPr>
        <w:t>。</w:t>
      </w:r>
    </w:p>
    <w:p w14:paraId="4FC2724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importance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考查名词。句意：研究结果再次告诉人们健康生活方式的重要性。</w:t>
      </w:r>
      <w:r w:rsidRPr="00AB0EFB">
        <w:rPr>
          <w:rFonts w:cs="Times New Roman"/>
          <w:b/>
          <w:color w:val="FF0000"/>
          <w:sz w:val="48"/>
          <w:szCs w:val="48"/>
        </w:rPr>
        <w:t>of</w:t>
      </w:r>
      <w:r w:rsidRPr="00AB0EFB">
        <w:rPr>
          <w:rFonts w:cs="Times New Roman"/>
          <w:b/>
          <w:color w:val="FF0000"/>
          <w:sz w:val="48"/>
          <w:szCs w:val="48"/>
        </w:rPr>
        <w:t>表示</w:t>
      </w:r>
      <w:r w:rsidRPr="00AB0EFB">
        <w:rPr>
          <w:rFonts w:cs="Times New Roman"/>
          <w:b/>
          <w:color w:val="FF0000"/>
          <w:sz w:val="48"/>
          <w:szCs w:val="48"/>
        </w:rPr>
        <w:t>“</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的</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前后都需名词</w:t>
      </w:r>
      <w:r w:rsidRPr="00AB0EFB">
        <w:rPr>
          <w:rFonts w:cs="Times New Roman"/>
          <w:b/>
          <w:color w:val="FF0000"/>
          <w:sz w:val="48"/>
          <w:szCs w:val="48"/>
        </w:rPr>
        <w:t>,</w:t>
      </w:r>
      <w:r w:rsidRPr="00AB0EFB">
        <w:rPr>
          <w:rFonts w:cs="Times New Roman"/>
          <w:b/>
          <w:color w:val="FF0000"/>
          <w:sz w:val="48"/>
          <w:szCs w:val="48"/>
        </w:rPr>
        <w:t>所以需填</w:t>
      </w:r>
      <w:r w:rsidRPr="00AB0EFB">
        <w:rPr>
          <w:rFonts w:cs="Times New Roman"/>
          <w:b/>
          <w:color w:val="FF0000"/>
          <w:sz w:val="48"/>
          <w:szCs w:val="48"/>
        </w:rPr>
        <w:t>important</w:t>
      </w:r>
      <w:r w:rsidRPr="00AB0EFB">
        <w:rPr>
          <w:rFonts w:cs="Times New Roman"/>
          <w:b/>
          <w:color w:val="FF0000"/>
          <w:sz w:val="48"/>
          <w:szCs w:val="48"/>
        </w:rPr>
        <w:t>的名词形式</w:t>
      </w:r>
      <w:r w:rsidRPr="00AB0EFB">
        <w:rPr>
          <w:rFonts w:cs="Times New Roman"/>
          <w:b/>
          <w:color w:val="FF0000"/>
          <w:sz w:val="48"/>
          <w:szCs w:val="48"/>
        </w:rPr>
        <w:t>,importance,</w:t>
      </w:r>
      <w:r w:rsidRPr="00AB0EFB">
        <w:rPr>
          <w:rFonts w:cs="Times New Roman"/>
          <w:b/>
          <w:color w:val="FF0000"/>
          <w:sz w:val="48"/>
          <w:szCs w:val="48"/>
        </w:rPr>
        <w:t>表示</w:t>
      </w:r>
      <w:r w:rsidRPr="00AB0EFB">
        <w:rPr>
          <w:rFonts w:cs="Times New Roman"/>
          <w:b/>
          <w:color w:val="FF0000"/>
          <w:sz w:val="48"/>
          <w:szCs w:val="48"/>
        </w:rPr>
        <w:t>“</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的重要性</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 xml:space="preserve"> importance</w:t>
      </w:r>
      <w:r w:rsidRPr="00AB0EFB">
        <w:rPr>
          <w:rFonts w:cs="Times New Roman"/>
          <w:b/>
          <w:color w:val="FF0000"/>
          <w:sz w:val="48"/>
          <w:szCs w:val="48"/>
        </w:rPr>
        <w:t>。</w:t>
      </w:r>
    </w:p>
    <w:p w14:paraId="71A607B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098405F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0D53FC4" wp14:editId="2D7636DD">
            <wp:extent cx="873395" cy="213360"/>
            <wp:effectExtent l="0" t="0" r="3175" b="0"/>
            <wp:docPr id="217" name="语篇导航-DA.eps" descr="id:21474884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这篇文章介绍了未来学校将通过开放多样的学习环境来促进学生的全面发展和交流。</w:t>
      </w:r>
    </w:p>
    <w:p w14:paraId="28E513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Imagine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考查祈使句。句意：设想一下：当你走进一所学校时</w:t>
      </w:r>
      <w:r w:rsidRPr="00AB0EFB">
        <w:rPr>
          <w:rFonts w:cs="Times New Roman"/>
          <w:b/>
          <w:color w:val="FF0000"/>
          <w:sz w:val="48"/>
          <w:szCs w:val="48"/>
        </w:rPr>
        <w:t>,</w:t>
      </w:r>
      <w:r w:rsidRPr="00AB0EFB">
        <w:rPr>
          <w:rFonts w:cs="Times New Roman"/>
          <w:b/>
          <w:color w:val="FF0000"/>
          <w:sz w:val="48"/>
          <w:szCs w:val="48"/>
        </w:rPr>
        <w:t>你会发现里面有很多花园和开放的区域。这里是祈使句</w:t>
      </w:r>
      <w:r w:rsidRPr="00AB0EFB">
        <w:rPr>
          <w:rFonts w:cs="Times New Roman"/>
          <w:b/>
          <w:color w:val="FF0000"/>
          <w:sz w:val="48"/>
          <w:szCs w:val="48"/>
        </w:rPr>
        <w:t>,</w:t>
      </w:r>
      <w:r w:rsidRPr="00AB0EFB">
        <w:rPr>
          <w:rFonts w:cs="Times New Roman"/>
          <w:b/>
          <w:color w:val="FF0000"/>
          <w:sz w:val="48"/>
          <w:szCs w:val="48"/>
        </w:rPr>
        <w:t>动词原形开头。</w:t>
      </w:r>
      <w:r w:rsidRPr="00AB0EFB">
        <w:rPr>
          <w:rFonts w:cs="Times New Roman"/>
          <w:b/>
          <w:color w:val="FF0000"/>
          <w:sz w:val="48"/>
          <w:szCs w:val="48"/>
        </w:rPr>
        <w:t>“Imagine this</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引导读者去想象一个场景</w:t>
      </w:r>
      <w:r w:rsidRPr="00AB0EFB">
        <w:rPr>
          <w:rFonts w:cs="Times New Roman"/>
          <w:b/>
          <w:color w:val="FF0000"/>
          <w:sz w:val="48"/>
          <w:szCs w:val="48"/>
        </w:rPr>
        <w:t>,</w:t>
      </w:r>
      <w:r w:rsidRPr="00AB0EFB">
        <w:rPr>
          <w:rFonts w:cs="Times New Roman"/>
          <w:b/>
          <w:color w:val="FF0000"/>
          <w:sz w:val="48"/>
          <w:szCs w:val="48"/>
        </w:rPr>
        <w:t>是常用的引导句型。故填</w:t>
      </w:r>
      <w:r w:rsidRPr="00AB0EFB">
        <w:rPr>
          <w:rFonts w:cs="Times New Roman"/>
          <w:b/>
          <w:color w:val="FF0000"/>
          <w:sz w:val="48"/>
          <w:szCs w:val="48"/>
        </w:rPr>
        <w:t>Imagine</w:t>
      </w:r>
      <w:r w:rsidRPr="00AB0EFB">
        <w:rPr>
          <w:rFonts w:cs="Times New Roman"/>
          <w:b/>
          <w:color w:val="FF0000"/>
          <w:sz w:val="48"/>
          <w:szCs w:val="48"/>
        </w:rPr>
        <w:t>。</w:t>
      </w:r>
    </w:p>
    <w:p w14:paraId="7739F3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areas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考查名词。句意同上。前面有</w:t>
      </w:r>
      <w:r w:rsidRPr="00AB0EFB">
        <w:rPr>
          <w:rFonts w:cs="Times New Roman"/>
          <w:b/>
          <w:color w:val="FF0000"/>
          <w:sz w:val="48"/>
          <w:szCs w:val="48"/>
        </w:rPr>
        <w:t>“many”,</w:t>
      </w:r>
      <w:r w:rsidRPr="00AB0EFB">
        <w:rPr>
          <w:rFonts w:cs="Times New Roman"/>
          <w:b/>
          <w:color w:val="FF0000"/>
          <w:sz w:val="48"/>
          <w:szCs w:val="48"/>
        </w:rPr>
        <w:t>修饰可数名词</w:t>
      </w:r>
      <w:r w:rsidRPr="00AB0EFB">
        <w:rPr>
          <w:rFonts w:cs="Times New Roman"/>
          <w:b/>
          <w:color w:val="FF0000"/>
          <w:sz w:val="48"/>
          <w:szCs w:val="48"/>
        </w:rPr>
        <w:t>,</w:t>
      </w:r>
      <w:r w:rsidRPr="00AB0EFB">
        <w:rPr>
          <w:rFonts w:cs="Times New Roman"/>
          <w:b/>
          <w:color w:val="FF0000"/>
          <w:sz w:val="48"/>
          <w:szCs w:val="48"/>
        </w:rPr>
        <w:t>必须用复数形式。故填</w:t>
      </w:r>
      <w:r w:rsidRPr="00AB0EFB">
        <w:rPr>
          <w:rFonts w:cs="Times New Roman"/>
          <w:b/>
          <w:color w:val="FF0000"/>
          <w:sz w:val="48"/>
          <w:szCs w:val="48"/>
        </w:rPr>
        <w:t>areas</w:t>
      </w:r>
      <w:r w:rsidRPr="00AB0EFB">
        <w:rPr>
          <w:rFonts w:cs="Times New Roman"/>
          <w:b/>
          <w:color w:val="FF0000"/>
          <w:sz w:val="48"/>
          <w:szCs w:val="48"/>
        </w:rPr>
        <w:t>。</w:t>
      </w:r>
    </w:p>
    <w:p w14:paraId="0544A92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excited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考查形容词作表语。句意：你会对此感到激动的</w:t>
      </w:r>
      <w:r w:rsidRPr="00AB0EFB">
        <w:rPr>
          <w:rFonts w:cs="Times New Roman"/>
          <w:b/>
          <w:color w:val="FF0000"/>
          <w:sz w:val="48"/>
          <w:szCs w:val="48"/>
        </w:rPr>
        <w:t>,</w:t>
      </w:r>
      <w:r w:rsidRPr="00AB0EFB">
        <w:rPr>
          <w:rFonts w:cs="Times New Roman"/>
          <w:b/>
          <w:color w:val="FF0000"/>
          <w:sz w:val="48"/>
          <w:szCs w:val="48"/>
        </w:rPr>
        <w:t>对吧？这里是</w:t>
      </w:r>
      <w:r w:rsidRPr="00AB0EFB">
        <w:rPr>
          <w:rFonts w:cs="Times New Roman"/>
          <w:b/>
          <w:color w:val="FF0000"/>
          <w:sz w:val="48"/>
          <w:szCs w:val="48"/>
        </w:rPr>
        <w:t>“feel</w:t>
      </w:r>
      <w:r w:rsidRPr="00AB0EFB">
        <w:rPr>
          <w:rFonts w:cs="Times New Roman"/>
          <w:b/>
          <w:color w:val="FF0000"/>
          <w:sz w:val="48"/>
          <w:szCs w:val="48"/>
        </w:rPr>
        <w:t>＋形容词</w:t>
      </w:r>
      <w:r w:rsidRPr="00AB0EFB">
        <w:rPr>
          <w:rFonts w:cs="Times New Roman"/>
          <w:b/>
          <w:color w:val="FF0000"/>
          <w:sz w:val="48"/>
          <w:szCs w:val="48"/>
        </w:rPr>
        <w:t>”</w:t>
      </w:r>
      <w:r w:rsidRPr="00AB0EFB">
        <w:rPr>
          <w:rFonts w:cs="Times New Roman"/>
          <w:b/>
          <w:color w:val="FF0000"/>
          <w:sz w:val="48"/>
          <w:szCs w:val="48"/>
        </w:rPr>
        <w:t>结构</w:t>
      </w:r>
      <w:r w:rsidRPr="00AB0EFB">
        <w:rPr>
          <w:rFonts w:cs="Times New Roman"/>
          <w:b/>
          <w:color w:val="FF0000"/>
          <w:sz w:val="48"/>
          <w:szCs w:val="48"/>
        </w:rPr>
        <w:t>,</w:t>
      </w:r>
      <w:r w:rsidRPr="00AB0EFB">
        <w:rPr>
          <w:rFonts w:cs="Times New Roman"/>
          <w:b/>
          <w:color w:val="FF0000"/>
          <w:sz w:val="48"/>
          <w:szCs w:val="48"/>
        </w:rPr>
        <w:t>表示人的感受</w:t>
      </w:r>
      <w:r w:rsidRPr="00AB0EFB">
        <w:rPr>
          <w:rFonts w:cs="Times New Roman"/>
          <w:b/>
          <w:color w:val="FF0000"/>
          <w:sz w:val="48"/>
          <w:szCs w:val="48"/>
        </w:rPr>
        <w:t>,</w:t>
      </w:r>
      <w:r w:rsidRPr="00AB0EFB">
        <w:rPr>
          <w:rFonts w:cs="Times New Roman"/>
          <w:b/>
          <w:color w:val="FF0000"/>
          <w:sz w:val="48"/>
          <w:szCs w:val="48"/>
        </w:rPr>
        <w:t>用形容词</w:t>
      </w:r>
      <w:r w:rsidRPr="00AB0EFB">
        <w:rPr>
          <w:rFonts w:cs="Times New Roman"/>
          <w:b/>
          <w:color w:val="FF0000"/>
          <w:sz w:val="48"/>
          <w:szCs w:val="48"/>
        </w:rPr>
        <w:t>“excited”</w:t>
      </w:r>
      <w:r w:rsidRPr="00AB0EFB">
        <w:rPr>
          <w:rFonts w:cs="Times New Roman"/>
          <w:b/>
          <w:color w:val="FF0000"/>
          <w:sz w:val="48"/>
          <w:szCs w:val="48"/>
        </w:rPr>
        <w:t>。故填</w:t>
      </w:r>
      <w:r w:rsidRPr="00AB0EFB">
        <w:rPr>
          <w:rFonts w:cs="Times New Roman"/>
          <w:b/>
          <w:color w:val="FF0000"/>
          <w:sz w:val="48"/>
          <w:szCs w:val="48"/>
        </w:rPr>
        <w:t>excited</w:t>
      </w:r>
      <w:r w:rsidRPr="00AB0EFB">
        <w:rPr>
          <w:rFonts w:cs="Times New Roman"/>
          <w:b/>
          <w:color w:val="FF0000"/>
          <w:sz w:val="48"/>
          <w:szCs w:val="48"/>
        </w:rPr>
        <w:t>。</w:t>
      </w:r>
    </w:p>
    <w:p w14:paraId="361B120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neither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考查固定搭配。句意：这既不是美术馆</w:t>
      </w:r>
      <w:r w:rsidRPr="00AB0EFB">
        <w:rPr>
          <w:rFonts w:cs="Times New Roman"/>
          <w:b/>
          <w:color w:val="FF0000"/>
          <w:sz w:val="48"/>
          <w:szCs w:val="48"/>
        </w:rPr>
        <w:t>,</w:t>
      </w:r>
      <w:r w:rsidRPr="00AB0EFB">
        <w:rPr>
          <w:rFonts w:cs="Times New Roman"/>
          <w:b/>
          <w:color w:val="FF0000"/>
          <w:sz w:val="48"/>
          <w:szCs w:val="48"/>
        </w:rPr>
        <w:t>也不是电影中的场景。固定搭配</w:t>
      </w:r>
      <w:r w:rsidRPr="00AB0EFB">
        <w:rPr>
          <w:rFonts w:cs="Times New Roman"/>
          <w:b/>
          <w:color w:val="FF0000"/>
          <w:sz w:val="48"/>
          <w:szCs w:val="48"/>
        </w:rPr>
        <w:t>“neither...nor...”,</w:t>
      </w:r>
      <w:r w:rsidRPr="00AB0EFB">
        <w:rPr>
          <w:rFonts w:cs="Times New Roman"/>
          <w:b/>
          <w:color w:val="FF0000"/>
          <w:sz w:val="48"/>
          <w:szCs w:val="48"/>
        </w:rPr>
        <w:t>用来表达两者都不。故填</w:t>
      </w:r>
      <w:r w:rsidRPr="00AB0EFB">
        <w:rPr>
          <w:rFonts w:cs="Times New Roman"/>
          <w:b/>
          <w:color w:val="FF0000"/>
          <w:sz w:val="48"/>
          <w:szCs w:val="48"/>
        </w:rPr>
        <w:t>neither</w:t>
      </w:r>
      <w:r w:rsidRPr="00AB0EFB">
        <w:rPr>
          <w:rFonts w:cs="Times New Roman"/>
          <w:b/>
          <w:color w:val="FF0000"/>
          <w:sz w:val="48"/>
          <w:szCs w:val="48"/>
        </w:rPr>
        <w:t>。</w:t>
      </w:r>
      <w:r w:rsidRPr="00AB0EFB">
        <w:rPr>
          <w:rFonts w:cs="Times New Roman"/>
          <w:b/>
          <w:color w:val="FF0000"/>
          <w:sz w:val="48"/>
          <w:szCs w:val="48"/>
        </w:rPr>
        <w:t xml:space="preserve"> </w:t>
      </w:r>
    </w:p>
    <w:p w14:paraId="478F082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perhaps/maybe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考查副词。句意：随着时间的推移</w:t>
      </w:r>
      <w:r w:rsidRPr="00AB0EFB">
        <w:rPr>
          <w:rFonts w:cs="Times New Roman"/>
          <w:b/>
          <w:color w:val="FF0000"/>
          <w:sz w:val="48"/>
          <w:szCs w:val="48"/>
        </w:rPr>
        <w:t>,</w:t>
      </w:r>
      <w:r w:rsidRPr="00AB0EFB">
        <w:rPr>
          <w:rFonts w:cs="Times New Roman"/>
          <w:b/>
          <w:color w:val="FF0000"/>
          <w:sz w:val="48"/>
          <w:szCs w:val="48"/>
        </w:rPr>
        <w:t>也许传统的学校不再能满足学生的需要。</w:t>
      </w:r>
      <w:r w:rsidRPr="00AB0EFB">
        <w:rPr>
          <w:rFonts w:cs="Times New Roman"/>
          <w:b/>
          <w:color w:val="FF0000"/>
          <w:sz w:val="48"/>
          <w:szCs w:val="48"/>
        </w:rPr>
        <w:t>“perhaps/maybe”</w:t>
      </w:r>
      <w:r w:rsidRPr="00AB0EFB">
        <w:rPr>
          <w:rFonts w:cs="Times New Roman"/>
          <w:b/>
          <w:color w:val="FF0000"/>
          <w:sz w:val="48"/>
          <w:szCs w:val="48"/>
        </w:rPr>
        <w:t>表示推测和可能性。故填</w:t>
      </w:r>
      <w:r w:rsidRPr="00AB0EFB">
        <w:rPr>
          <w:rFonts w:cs="Times New Roman"/>
          <w:b/>
          <w:color w:val="FF0000"/>
          <w:sz w:val="48"/>
          <w:szCs w:val="48"/>
        </w:rPr>
        <w:t>perhaps/maybe</w:t>
      </w:r>
      <w:r w:rsidRPr="00AB0EFB">
        <w:rPr>
          <w:rFonts w:cs="Times New Roman"/>
          <w:b/>
          <w:color w:val="FF0000"/>
          <w:sz w:val="48"/>
          <w:szCs w:val="48"/>
        </w:rPr>
        <w:t>。</w:t>
      </w:r>
      <w:r w:rsidRPr="00AB0EFB">
        <w:rPr>
          <w:rFonts w:cs="Times New Roman"/>
          <w:b/>
          <w:color w:val="FF0000"/>
          <w:sz w:val="48"/>
          <w:szCs w:val="48"/>
        </w:rPr>
        <w:t xml:space="preserve"> </w:t>
      </w:r>
    </w:p>
    <w:p w14:paraId="5538C52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6. several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考查限定词。句意：有数个学校已经发生了不少变化。</w:t>
      </w:r>
      <w:r w:rsidRPr="00AB0EFB">
        <w:rPr>
          <w:rFonts w:cs="Times New Roman"/>
          <w:b/>
          <w:color w:val="FF0000"/>
          <w:sz w:val="48"/>
          <w:szCs w:val="48"/>
        </w:rPr>
        <w:t>“several”</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几个、数个</w:t>
      </w:r>
      <w:r w:rsidRPr="00AB0EFB">
        <w:rPr>
          <w:rFonts w:cs="Times New Roman"/>
          <w:b/>
          <w:color w:val="FF0000"/>
          <w:sz w:val="48"/>
          <w:szCs w:val="48"/>
        </w:rPr>
        <w:t>”,</w:t>
      </w:r>
      <w:r w:rsidRPr="00AB0EFB">
        <w:rPr>
          <w:rFonts w:cs="Times New Roman"/>
          <w:b/>
          <w:color w:val="FF0000"/>
          <w:sz w:val="48"/>
          <w:szCs w:val="48"/>
        </w:rPr>
        <w:t>比</w:t>
      </w:r>
      <w:r w:rsidRPr="00AB0EFB">
        <w:rPr>
          <w:rFonts w:cs="Times New Roman"/>
          <w:b/>
          <w:color w:val="FF0000"/>
          <w:sz w:val="48"/>
          <w:szCs w:val="48"/>
        </w:rPr>
        <w:t>“some”</w:t>
      </w:r>
      <w:r w:rsidRPr="00AB0EFB">
        <w:rPr>
          <w:rFonts w:cs="Times New Roman"/>
          <w:b/>
          <w:color w:val="FF0000"/>
          <w:sz w:val="48"/>
          <w:szCs w:val="48"/>
        </w:rPr>
        <w:t>更具体</w:t>
      </w:r>
      <w:r w:rsidRPr="00AB0EFB">
        <w:rPr>
          <w:rFonts w:cs="Times New Roman"/>
          <w:b/>
          <w:color w:val="FF0000"/>
          <w:sz w:val="48"/>
          <w:szCs w:val="48"/>
        </w:rPr>
        <w:t>,</w:t>
      </w:r>
      <w:r w:rsidRPr="00AB0EFB">
        <w:rPr>
          <w:rFonts w:cs="Times New Roman"/>
          <w:b/>
          <w:color w:val="FF0000"/>
          <w:sz w:val="48"/>
          <w:szCs w:val="48"/>
        </w:rPr>
        <w:t>用来说明数量不确定但不多。故填</w:t>
      </w:r>
      <w:r w:rsidRPr="00AB0EFB">
        <w:rPr>
          <w:rFonts w:cs="Times New Roman"/>
          <w:b/>
          <w:color w:val="FF0000"/>
          <w:sz w:val="48"/>
          <w:szCs w:val="48"/>
        </w:rPr>
        <w:t>several</w:t>
      </w:r>
      <w:r w:rsidRPr="00AB0EFB">
        <w:rPr>
          <w:rFonts w:cs="Times New Roman"/>
          <w:b/>
          <w:color w:val="FF0000"/>
          <w:sz w:val="48"/>
          <w:szCs w:val="48"/>
        </w:rPr>
        <w:t>。</w:t>
      </w:r>
      <w:r w:rsidRPr="00AB0EFB">
        <w:rPr>
          <w:rFonts w:cs="Times New Roman"/>
          <w:b/>
          <w:color w:val="FF0000"/>
          <w:sz w:val="48"/>
          <w:szCs w:val="48"/>
        </w:rPr>
        <w:t xml:space="preserve"> </w:t>
      </w:r>
    </w:p>
    <w:p w14:paraId="7DF0C5E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allows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考查动词时态和主谓一致。句意：学校允许学生外出</w:t>
      </w:r>
      <w:r w:rsidRPr="00AB0EFB">
        <w:rPr>
          <w:rFonts w:cs="Times New Roman"/>
          <w:b/>
          <w:color w:val="FF0000"/>
          <w:sz w:val="48"/>
          <w:szCs w:val="48"/>
        </w:rPr>
        <w:t>,</w:t>
      </w:r>
      <w:r w:rsidRPr="00AB0EFB">
        <w:rPr>
          <w:rFonts w:cs="Times New Roman"/>
          <w:b/>
          <w:color w:val="FF0000"/>
          <w:sz w:val="48"/>
          <w:szCs w:val="48"/>
        </w:rPr>
        <w:t>玩耍并相互交流。主语是单数</w:t>
      </w:r>
      <w:r w:rsidRPr="00AB0EFB">
        <w:rPr>
          <w:rFonts w:cs="Times New Roman"/>
          <w:b/>
          <w:color w:val="FF0000"/>
          <w:sz w:val="48"/>
          <w:szCs w:val="48"/>
        </w:rPr>
        <w:t>“the school”,</w:t>
      </w:r>
      <w:r w:rsidRPr="00AB0EFB">
        <w:rPr>
          <w:rFonts w:cs="Times New Roman"/>
          <w:b/>
          <w:color w:val="FF0000"/>
          <w:sz w:val="48"/>
          <w:szCs w:val="48"/>
        </w:rPr>
        <w:t>用一般现在时的三单形式</w:t>
      </w:r>
      <w:r w:rsidRPr="00AB0EFB">
        <w:rPr>
          <w:rFonts w:cs="Times New Roman"/>
          <w:b/>
          <w:color w:val="FF0000"/>
          <w:sz w:val="48"/>
          <w:szCs w:val="48"/>
        </w:rPr>
        <w:t>“allows”</w:t>
      </w:r>
      <w:r w:rsidRPr="00AB0EFB">
        <w:rPr>
          <w:rFonts w:cs="Times New Roman"/>
          <w:b/>
          <w:color w:val="FF0000"/>
          <w:sz w:val="48"/>
          <w:szCs w:val="48"/>
        </w:rPr>
        <w:t>。故填</w:t>
      </w:r>
      <w:r w:rsidRPr="00AB0EFB">
        <w:rPr>
          <w:rFonts w:cs="Times New Roman"/>
          <w:b/>
          <w:color w:val="FF0000"/>
          <w:sz w:val="48"/>
          <w:szCs w:val="48"/>
        </w:rPr>
        <w:t xml:space="preserve"> allows</w:t>
      </w:r>
      <w:r w:rsidRPr="00AB0EFB">
        <w:rPr>
          <w:rFonts w:cs="Times New Roman"/>
          <w:b/>
          <w:color w:val="FF0000"/>
          <w:sz w:val="48"/>
          <w:szCs w:val="48"/>
        </w:rPr>
        <w:t>。</w:t>
      </w:r>
    </w:p>
    <w:p w14:paraId="18E5337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communicating/talking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考查并列结构。句意同上。</w:t>
      </w:r>
      <w:r w:rsidRPr="00AB0EFB">
        <w:rPr>
          <w:rFonts w:cs="Times New Roman"/>
          <w:b/>
          <w:color w:val="FF0000"/>
          <w:sz w:val="48"/>
          <w:szCs w:val="48"/>
        </w:rPr>
        <w:t>and</w:t>
      </w:r>
      <w:r w:rsidRPr="00AB0EFB">
        <w:rPr>
          <w:rFonts w:cs="Times New Roman"/>
          <w:b/>
          <w:color w:val="FF0000"/>
          <w:sz w:val="48"/>
          <w:szCs w:val="48"/>
        </w:rPr>
        <w:t>前后连接形式一致的词</w:t>
      </w:r>
      <w:r w:rsidRPr="00AB0EFB">
        <w:rPr>
          <w:rFonts w:cs="Times New Roman"/>
          <w:b/>
          <w:color w:val="FF0000"/>
          <w:sz w:val="48"/>
          <w:szCs w:val="48"/>
        </w:rPr>
        <w:t>,playing</w:t>
      </w:r>
      <w:r w:rsidRPr="00AB0EFB">
        <w:rPr>
          <w:rFonts w:cs="Times New Roman"/>
          <w:b/>
          <w:color w:val="FF0000"/>
          <w:sz w:val="48"/>
          <w:szCs w:val="48"/>
        </w:rPr>
        <w:t>是动名词</w:t>
      </w:r>
      <w:r w:rsidRPr="00AB0EFB">
        <w:rPr>
          <w:rFonts w:cs="Times New Roman"/>
          <w:b/>
          <w:color w:val="FF0000"/>
          <w:sz w:val="48"/>
          <w:szCs w:val="48"/>
        </w:rPr>
        <w:t>,</w:t>
      </w:r>
      <w:r w:rsidRPr="00AB0EFB">
        <w:rPr>
          <w:rFonts w:cs="Times New Roman"/>
          <w:b/>
          <w:color w:val="FF0000"/>
          <w:sz w:val="48"/>
          <w:szCs w:val="48"/>
        </w:rPr>
        <w:t>所以这里也填动名词形式。故填</w:t>
      </w:r>
      <w:r w:rsidRPr="00AB0EFB">
        <w:rPr>
          <w:rFonts w:cs="Times New Roman"/>
          <w:b/>
          <w:color w:val="FF0000"/>
          <w:sz w:val="48"/>
          <w:szCs w:val="48"/>
        </w:rPr>
        <w:t xml:space="preserve"> communicating/talking</w:t>
      </w:r>
      <w:r w:rsidRPr="00AB0EFB">
        <w:rPr>
          <w:rFonts w:cs="Times New Roman"/>
          <w:b/>
          <w:color w:val="FF0000"/>
          <w:sz w:val="48"/>
          <w:szCs w:val="48"/>
        </w:rPr>
        <w:t>。</w:t>
      </w:r>
    </w:p>
    <w:p w14:paraId="2BF442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development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考查名词。句意：为了让学生的发展更好</w:t>
      </w:r>
      <w:r w:rsidRPr="00AB0EFB">
        <w:rPr>
          <w:rFonts w:cs="Times New Roman"/>
          <w:b/>
          <w:color w:val="FF0000"/>
          <w:sz w:val="48"/>
          <w:szCs w:val="48"/>
        </w:rPr>
        <w:t>,</w:t>
      </w:r>
      <w:r w:rsidRPr="00AB0EFB">
        <w:rPr>
          <w:rFonts w:cs="Times New Roman"/>
          <w:b/>
          <w:color w:val="FF0000"/>
          <w:sz w:val="48"/>
          <w:szCs w:val="48"/>
        </w:rPr>
        <w:t>未来的学校还将提供更多的交流方式给师生们。这里需要抽象名词</w:t>
      </w:r>
      <w:r w:rsidRPr="00AB0EFB">
        <w:rPr>
          <w:rFonts w:cs="Times New Roman"/>
          <w:b/>
          <w:color w:val="FF0000"/>
          <w:sz w:val="48"/>
          <w:szCs w:val="48"/>
        </w:rPr>
        <w:t>“development”</w:t>
      </w:r>
      <w:r w:rsidRPr="00AB0EFB">
        <w:rPr>
          <w:rFonts w:cs="Times New Roman"/>
          <w:b/>
          <w:color w:val="FF0000"/>
          <w:sz w:val="48"/>
          <w:szCs w:val="48"/>
        </w:rPr>
        <w:t>来表示学生成长。故填</w:t>
      </w:r>
      <w:r w:rsidRPr="00AB0EFB">
        <w:rPr>
          <w:rFonts w:cs="Times New Roman"/>
          <w:b/>
          <w:color w:val="FF0000"/>
          <w:sz w:val="48"/>
          <w:szCs w:val="48"/>
        </w:rPr>
        <w:t>development</w:t>
      </w:r>
      <w:r w:rsidRPr="00AB0EFB">
        <w:rPr>
          <w:rFonts w:cs="Times New Roman"/>
          <w:b/>
          <w:color w:val="FF0000"/>
          <w:sz w:val="48"/>
          <w:szCs w:val="48"/>
        </w:rPr>
        <w:t>。</w:t>
      </w:r>
    </w:p>
    <w:p w14:paraId="54A84CB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provide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考查动词。句意同上。根据后面的介词</w:t>
      </w:r>
      <w:r w:rsidRPr="00AB0EFB">
        <w:rPr>
          <w:rFonts w:cs="Times New Roman"/>
          <w:b/>
          <w:color w:val="FF0000"/>
          <w:sz w:val="48"/>
          <w:szCs w:val="48"/>
        </w:rPr>
        <w:t>“for”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是</w:t>
      </w:r>
      <w:r w:rsidRPr="00AB0EFB">
        <w:rPr>
          <w:rFonts w:cs="Times New Roman"/>
          <w:b/>
          <w:color w:val="FF0000"/>
          <w:sz w:val="48"/>
          <w:szCs w:val="48"/>
        </w:rPr>
        <w:t>“provide sth for sb”</w:t>
      </w:r>
      <w:r w:rsidRPr="00AB0EFB">
        <w:rPr>
          <w:rFonts w:cs="Times New Roman"/>
          <w:b/>
          <w:color w:val="FF0000"/>
          <w:sz w:val="48"/>
          <w:szCs w:val="48"/>
        </w:rPr>
        <w:t>的固定搭配。</w:t>
      </w:r>
      <w:r w:rsidRPr="00AB0EFB">
        <w:rPr>
          <w:rFonts w:cs="Times New Roman"/>
          <w:b/>
          <w:color w:val="FF0000"/>
          <w:sz w:val="48"/>
          <w:szCs w:val="48"/>
        </w:rPr>
        <w:t>“will”</w:t>
      </w:r>
      <w:r w:rsidRPr="00AB0EFB">
        <w:rPr>
          <w:rFonts w:cs="Times New Roman"/>
          <w:b/>
          <w:color w:val="FF0000"/>
          <w:sz w:val="48"/>
          <w:szCs w:val="48"/>
        </w:rPr>
        <w:t>是情态动词</w:t>
      </w:r>
      <w:r w:rsidRPr="00AB0EFB">
        <w:rPr>
          <w:rFonts w:cs="Times New Roman"/>
          <w:b/>
          <w:color w:val="FF0000"/>
          <w:sz w:val="48"/>
          <w:szCs w:val="48"/>
        </w:rPr>
        <w:t>,</w:t>
      </w:r>
      <w:r w:rsidRPr="00AB0EFB">
        <w:rPr>
          <w:rFonts w:cs="Times New Roman"/>
          <w:b/>
          <w:color w:val="FF0000"/>
          <w:sz w:val="48"/>
          <w:szCs w:val="48"/>
        </w:rPr>
        <w:t>后面必须用动词原形</w:t>
      </w:r>
      <w:r w:rsidRPr="00AB0EFB">
        <w:rPr>
          <w:rFonts w:cs="Times New Roman"/>
          <w:b/>
          <w:color w:val="FF0000"/>
          <w:sz w:val="48"/>
          <w:szCs w:val="48"/>
        </w:rPr>
        <w:t>“provide”</w:t>
      </w:r>
      <w:r w:rsidRPr="00AB0EFB">
        <w:rPr>
          <w:rFonts w:cs="Times New Roman"/>
          <w:b/>
          <w:color w:val="FF0000"/>
          <w:sz w:val="48"/>
          <w:szCs w:val="48"/>
        </w:rPr>
        <w:t>。故填</w:t>
      </w:r>
      <w:r w:rsidRPr="00AB0EFB">
        <w:rPr>
          <w:rFonts w:cs="Times New Roman"/>
          <w:b/>
          <w:color w:val="FF0000"/>
          <w:sz w:val="48"/>
          <w:szCs w:val="48"/>
        </w:rPr>
        <w:t>provide</w:t>
      </w:r>
      <w:r w:rsidRPr="00AB0EFB">
        <w:rPr>
          <w:rFonts w:cs="Times New Roman"/>
          <w:b/>
          <w:color w:val="FF0000"/>
          <w:sz w:val="48"/>
          <w:szCs w:val="48"/>
        </w:rPr>
        <w:t>。</w:t>
      </w:r>
    </w:p>
    <w:p w14:paraId="5794F4D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08825B9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13AB84F" wp14:editId="362D89AF">
            <wp:extent cx="873395" cy="213360"/>
            <wp:effectExtent l="0" t="0" r="3175" b="0"/>
            <wp:docPr id="218" name="语篇导航-DA.eps" descr="id:21474884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这篇文章讲述了一位国王在森林中迷路时</w:t>
      </w:r>
      <w:r w:rsidRPr="00AB0EFB">
        <w:rPr>
          <w:rFonts w:cs="Times New Roman"/>
          <w:b/>
          <w:color w:val="FF0000"/>
          <w:sz w:val="48"/>
          <w:szCs w:val="48"/>
        </w:rPr>
        <w:t>,</w:t>
      </w:r>
      <w:r w:rsidRPr="00AB0EFB">
        <w:rPr>
          <w:rFonts w:eastAsia="楷体" w:cs="Times New Roman"/>
          <w:b/>
          <w:color w:val="FF0000"/>
          <w:sz w:val="48"/>
          <w:szCs w:val="48"/>
        </w:rPr>
        <w:t>受到一位老人的热情接待</w:t>
      </w:r>
      <w:r w:rsidRPr="00AB0EFB">
        <w:rPr>
          <w:rFonts w:cs="Times New Roman"/>
          <w:b/>
          <w:color w:val="FF0000"/>
          <w:sz w:val="48"/>
          <w:szCs w:val="48"/>
        </w:rPr>
        <w:t>；</w:t>
      </w:r>
      <w:r w:rsidRPr="00AB0EFB">
        <w:rPr>
          <w:rFonts w:eastAsia="楷体" w:cs="Times New Roman"/>
          <w:b/>
          <w:color w:val="FF0000"/>
          <w:sz w:val="48"/>
          <w:szCs w:val="48"/>
        </w:rPr>
        <w:t>为了表示感谢</w:t>
      </w:r>
      <w:r w:rsidRPr="00AB0EFB">
        <w:rPr>
          <w:rFonts w:cs="Times New Roman"/>
          <w:b/>
          <w:color w:val="FF0000"/>
          <w:sz w:val="48"/>
          <w:szCs w:val="48"/>
        </w:rPr>
        <w:t>,</w:t>
      </w:r>
      <w:r w:rsidRPr="00AB0EFB">
        <w:rPr>
          <w:rFonts w:eastAsia="楷体" w:cs="Times New Roman"/>
          <w:b/>
          <w:color w:val="FF0000"/>
          <w:sz w:val="48"/>
          <w:szCs w:val="48"/>
        </w:rPr>
        <w:t>国王邀请老人到宫殿并送他一只珍贵的鸟作为礼物</w:t>
      </w:r>
      <w:r w:rsidRPr="00AB0EFB">
        <w:rPr>
          <w:rFonts w:cs="Times New Roman"/>
          <w:b/>
          <w:color w:val="FF0000"/>
          <w:sz w:val="48"/>
          <w:szCs w:val="48"/>
        </w:rPr>
        <w:t>,</w:t>
      </w:r>
      <w:r w:rsidRPr="00AB0EFB">
        <w:rPr>
          <w:rFonts w:eastAsia="楷体" w:cs="Times New Roman"/>
          <w:b/>
          <w:color w:val="FF0000"/>
          <w:sz w:val="48"/>
          <w:szCs w:val="48"/>
        </w:rPr>
        <w:t>但后来得知老人竟然把鸟吃掉了。</w:t>
      </w:r>
    </w:p>
    <w:p w14:paraId="0C0158A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was</w:t>
      </w:r>
      <w:r w:rsidRPr="00AB0EFB">
        <w:rPr>
          <w:rFonts w:eastAsia="楷体" w:cs="Times New Roman"/>
          <w:b/>
          <w:color w:val="FF0000"/>
          <w:sz w:val="48"/>
          <w:szCs w:val="48"/>
        </w:rPr>
        <w:t xml:space="preserve"> </w:t>
      </w:r>
      <w:r w:rsidRPr="00AB0EFB">
        <w:rPr>
          <w:rFonts w:cs="Times New Roman"/>
          <w:b/>
          <w:color w:val="FF0000"/>
          <w:sz w:val="48"/>
          <w:szCs w:val="48"/>
        </w:rPr>
        <w:t>riding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考查动词的时态。句意：有一次</w:t>
      </w:r>
      <w:r w:rsidRPr="00AB0EFB">
        <w:rPr>
          <w:rFonts w:cs="Times New Roman"/>
          <w:b/>
          <w:color w:val="FF0000"/>
          <w:sz w:val="48"/>
          <w:szCs w:val="48"/>
        </w:rPr>
        <w:t>,</w:t>
      </w:r>
      <w:r w:rsidRPr="00AB0EFB">
        <w:rPr>
          <w:rFonts w:cs="Times New Roman"/>
          <w:b/>
          <w:color w:val="FF0000"/>
          <w:sz w:val="48"/>
          <w:szCs w:val="48"/>
        </w:rPr>
        <w:t>他在森林里骑马的时候</w:t>
      </w:r>
      <w:r w:rsidRPr="00AB0EFB">
        <w:rPr>
          <w:rFonts w:cs="Times New Roman"/>
          <w:b/>
          <w:color w:val="FF0000"/>
          <w:sz w:val="48"/>
          <w:szCs w:val="48"/>
        </w:rPr>
        <w:t>,</w:t>
      </w:r>
      <w:r w:rsidRPr="00AB0EFB">
        <w:rPr>
          <w:rFonts w:cs="Times New Roman"/>
          <w:b/>
          <w:color w:val="FF0000"/>
          <w:sz w:val="48"/>
          <w:szCs w:val="48"/>
        </w:rPr>
        <w:t>天黑得比他想的早。</w:t>
      </w:r>
      <w:r w:rsidRPr="00AB0EFB">
        <w:rPr>
          <w:rFonts w:cs="Times New Roman"/>
          <w:b/>
          <w:color w:val="FF0000"/>
          <w:sz w:val="48"/>
          <w:szCs w:val="48"/>
        </w:rPr>
        <w:t>while</w:t>
      </w:r>
      <w:r w:rsidRPr="00AB0EFB">
        <w:rPr>
          <w:rFonts w:cs="Times New Roman"/>
          <w:b/>
          <w:color w:val="FF0000"/>
          <w:sz w:val="48"/>
          <w:szCs w:val="48"/>
        </w:rPr>
        <w:t>引导的时间状语从句</w:t>
      </w:r>
      <w:r w:rsidRPr="00AB0EFB">
        <w:rPr>
          <w:rFonts w:cs="Times New Roman"/>
          <w:b/>
          <w:color w:val="FF0000"/>
          <w:sz w:val="48"/>
          <w:szCs w:val="48"/>
        </w:rPr>
        <w:t>,</w:t>
      </w:r>
      <w:r w:rsidRPr="00AB0EFB">
        <w:rPr>
          <w:rFonts w:cs="Times New Roman"/>
          <w:b/>
          <w:color w:val="FF0000"/>
          <w:sz w:val="48"/>
          <w:szCs w:val="48"/>
        </w:rPr>
        <w:t>强调</w:t>
      </w:r>
      <w:r w:rsidRPr="00AB0EFB">
        <w:rPr>
          <w:rFonts w:cs="Times New Roman"/>
          <w:b/>
          <w:color w:val="FF0000"/>
          <w:sz w:val="48"/>
          <w:szCs w:val="48"/>
        </w:rPr>
        <w:t>“</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的过程中</w:t>
      </w:r>
      <w:r w:rsidRPr="00AB0EFB">
        <w:rPr>
          <w:rFonts w:cs="Times New Roman"/>
          <w:b/>
          <w:color w:val="FF0000"/>
          <w:sz w:val="48"/>
          <w:szCs w:val="48"/>
        </w:rPr>
        <w:t>”,</w:t>
      </w:r>
      <w:r w:rsidRPr="00AB0EFB">
        <w:rPr>
          <w:rFonts w:cs="Times New Roman"/>
          <w:b/>
          <w:color w:val="FF0000"/>
          <w:sz w:val="48"/>
          <w:szCs w:val="48"/>
        </w:rPr>
        <w:t>需用进行时</w:t>
      </w:r>
      <w:r w:rsidRPr="00AB0EFB">
        <w:rPr>
          <w:rFonts w:cs="Times New Roman"/>
          <w:b/>
          <w:color w:val="FF0000"/>
          <w:sz w:val="48"/>
          <w:szCs w:val="48"/>
        </w:rPr>
        <w:t>,</w:t>
      </w:r>
      <w:r w:rsidRPr="00AB0EFB">
        <w:rPr>
          <w:rFonts w:cs="Times New Roman"/>
          <w:b/>
          <w:color w:val="FF0000"/>
          <w:sz w:val="48"/>
          <w:szCs w:val="48"/>
        </w:rPr>
        <w:t>又由</w:t>
      </w:r>
      <w:r w:rsidRPr="00AB0EFB">
        <w:rPr>
          <w:rFonts w:cs="Times New Roman"/>
          <w:b/>
          <w:color w:val="FF0000"/>
          <w:sz w:val="48"/>
          <w:szCs w:val="48"/>
        </w:rPr>
        <w:t>there was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应为过去时</w:t>
      </w:r>
      <w:r w:rsidRPr="00AB0EFB">
        <w:rPr>
          <w:rFonts w:cs="Times New Roman"/>
          <w:b/>
          <w:color w:val="FF0000"/>
          <w:sz w:val="48"/>
          <w:szCs w:val="48"/>
        </w:rPr>
        <w:t>,</w:t>
      </w:r>
      <w:r w:rsidRPr="00AB0EFB">
        <w:rPr>
          <w:rFonts w:cs="Times New Roman"/>
          <w:b/>
          <w:color w:val="FF0000"/>
          <w:sz w:val="48"/>
          <w:szCs w:val="48"/>
        </w:rPr>
        <w:t>所以应用过去进行时。故填</w:t>
      </w:r>
      <w:r w:rsidRPr="00AB0EFB">
        <w:rPr>
          <w:rFonts w:cs="Times New Roman"/>
          <w:b/>
          <w:color w:val="FF0000"/>
          <w:sz w:val="48"/>
          <w:szCs w:val="48"/>
        </w:rPr>
        <w:t>was riding</w:t>
      </w:r>
      <w:r w:rsidRPr="00AB0EFB">
        <w:rPr>
          <w:rFonts w:cs="Times New Roman"/>
          <w:b/>
          <w:color w:val="FF0000"/>
          <w:sz w:val="48"/>
          <w:szCs w:val="48"/>
        </w:rPr>
        <w:t>。</w:t>
      </w:r>
    </w:p>
    <w:p w14:paraId="2AB29E2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their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考查代词。句意：国王和侍卫找不到回宫殿的路。</w:t>
      </w:r>
      <w:r w:rsidRPr="00AB0EFB">
        <w:rPr>
          <w:rFonts w:cs="Times New Roman"/>
          <w:b/>
          <w:color w:val="FF0000"/>
          <w:sz w:val="48"/>
          <w:szCs w:val="48"/>
        </w:rPr>
        <w:t>“they”</w:t>
      </w:r>
      <w:r w:rsidRPr="00AB0EFB">
        <w:rPr>
          <w:rFonts w:cs="Times New Roman"/>
          <w:b/>
          <w:color w:val="FF0000"/>
          <w:sz w:val="48"/>
          <w:szCs w:val="48"/>
        </w:rPr>
        <w:t>作主语</w:t>
      </w:r>
      <w:r w:rsidRPr="00AB0EFB">
        <w:rPr>
          <w:rFonts w:cs="Times New Roman"/>
          <w:b/>
          <w:color w:val="FF0000"/>
          <w:sz w:val="48"/>
          <w:szCs w:val="48"/>
        </w:rPr>
        <w:t>,“their”</w:t>
      </w:r>
      <w:r w:rsidRPr="00AB0EFB">
        <w:rPr>
          <w:rFonts w:cs="Times New Roman"/>
          <w:b/>
          <w:color w:val="FF0000"/>
          <w:sz w:val="48"/>
          <w:szCs w:val="48"/>
        </w:rPr>
        <w:t>是形容词性物主代词修饰名词</w:t>
      </w:r>
      <w:r w:rsidRPr="00AB0EFB">
        <w:rPr>
          <w:rFonts w:cs="Times New Roman"/>
          <w:b/>
          <w:color w:val="FF0000"/>
          <w:sz w:val="48"/>
          <w:szCs w:val="48"/>
        </w:rPr>
        <w:t>“way”,</w:t>
      </w:r>
      <w:r w:rsidRPr="00AB0EFB">
        <w:rPr>
          <w:rFonts w:cs="Times New Roman"/>
          <w:b/>
          <w:color w:val="FF0000"/>
          <w:sz w:val="48"/>
          <w:szCs w:val="48"/>
        </w:rPr>
        <w:t>所以用</w:t>
      </w:r>
      <w:r w:rsidRPr="00AB0EFB">
        <w:rPr>
          <w:rFonts w:cs="Times New Roman"/>
          <w:b/>
          <w:color w:val="FF0000"/>
          <w:sz w:val="48"/>
          <w:szCs w:val="48"/>
        </w:rPr>
        <w:t>“their”</w:t>
      </w:r>
      <w:r w:rsidRPr="00AB0EFB">
        <w:rPr>
          <w:rFonts w:cs="Times New Roman"/>
          <w:b/>
          <w:color w:val="FF0000"/>
          <w:sz w:val="48"/>
          <w:szCs w:val="48"/>
        </w:rPr>
        <w:t>。</w:t>
      </w:r>
      <w:r w:rsidRPr="00AB0EFB">
        <w:rPr>
          <w:rFonts w:cs="Times New Roman"/>
          <w:b/>
          <w:color w:val="FF0000"/>
          <w:sz w:val="48"/>
          <w:szCs w:val="48"/>
        </w:rPr>
        <w:t>find one’s way</w:t>
      </w:r>
      <w:r w:rsidRPr="00AB0EFB">
        <w:rPr>
          <w:rFonts w:cs="Times New Roman"/>
          <w:b/>
          <w:color w:val="FF0000"/>
          <w:sz w:val="48"/>
          <w:szCs w:val="48"/>
        </w:rPr>
        <w:t>：找到路。故填</w:t>
      </w:r>
      <w:r w:rsidRPr="00AB0EFB">
        <w:rPr>
          <w:rFonts w:cs="Times New Roman"/>
          <w:b/>
          <w:color w:val="FF0000"/>
          <w:sz w:val="48"/>
          <w:szCs w:val="48"/>
        </w:rPr>
        <w:t>their</w:t>
      </w:r>
      <w:r w:rsidRPr="00AB0EFB">
        <w:rPr>
          <w:rFonts w:cs="Times New Roman"/>
          <w:b/>
          <w:color w:val="FF0000"/>
          <w:sz w:val="48"/>
          <w:szCs w:val="48"/>
        </w:rPr>
        <w:t>。</w:t>
      </w:r>
    </w:p>
    <w:p w14:paraId="216989A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hours’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考查名词所有格。句意：在走了两个小时后</w:t>
      </w:r>
      <w:r w:rsidRPr="00AB0EFB">
        <w:rPr>
          <w:rFonts w:cs="Times New Roman"/>
          <w:b/>
          <w:color w:val="FF0000"/>
          <w:sz w:val="48"/>
          <w:szCs w:val="48"/>
        </w:rPr>
        <w:t>,</w:t>
      </w:r>
      <w:r w:rsidRPr="00AB0EFB">
        <w:rPr>
          <w:rFonts w:cs="Times New Roman"/>
          <w:b/>
          <w:color w:val="FF0000"/>
          <w:sz w:val="48"/>
          <w:szCs w:val="48"/>
        </w:rPr>
        <w:t>他们看见小屋里的亮光。</w:t>
      </w:r>
      <w:r w:rsidRPr="00AB0EFB">
        <w:rPr>
          <w:rFonts w:cs="Times New Roman"/>
          <w:b/>
          <w:color w:val="FF0000"/>
          <w:sz w:val="48"/>
          <w:szCs w:val="48"/>
        </w:rPr>
        <w:t xml:space="preserve">two hours’ walk </w:t>
      </w:r>
      <w:r w:rsidRPr="00AB0EFB">
        <w:rPr>
          <w:rFonts w:cs="Times New Roman"/>
          <w:b/>
          <w:color w:val="FF0000"/>
          <w:sz w:val="48"/>
          <w:szCs w:val="48"/>
        </w:rPr>
        <w:t>是固定表达</w:t>
      </w:r>
      <w:r w:rsidRPr="00AB0EFB">
        <w:rPr>
          <w:rFonts w:cs="Times New Roman"/>
          <w:b/>
          <w:color w:val="FF0000"/>
          <w:sz w:val="48"/>
          <w:szCs w:val="48"/>
        </w:rPr>
        <w:t>,</w:t>
      </w:r>
      <w:r w:rsidRPr="00AB0EFB">
        <w:rPr>
          <w:rFonts w:cs="Times New Roman"/>
          <w:b/>
          <w:color w:val="FF0000"/>
          <w:sz w:val="48"/>
          <w:szCs w:val="48"/>
        </w:rPr>
        <w:t>这里用复数所有格</w:t>
      </w:r>
      <w:r w:rsidRPr="00AB0EFB">
        <w:rPr>
          <w:rFonts w:cs="Times New Roman"/>
          <w:b/>
          <w:color w:val="FF0000"/>
          <w:sz w:val="48"/>
          <w:szCs w:val="48"/>
        </w:rPr>
        <w:t>“hours’”</w:t>
      </w:r>
      <w:r w:rsidRPr="00AB0EFB">
        <w:rPr>
          <w:rFonts w:cs="Times New Roman"/>
          <w:b/>
          <w:color w:val="FF0000"/>
          <w:sz w:val="48"/>
          <w:szCs w:val="48"/>
        </w:rPr>
        <w:t>。故填</w:t>
      </w:r>
      <w:r w:rsidRPr="00AB0EFB">
        <w:rPr>
          <w:rFonts w:cs="Times New Roman"/>
          <w:b/>
          <w:color w:val="FF0000"/>
          <w:sz w:val="48"/>
          <w:szCs w:val="48"/>
        </w:rPr>
        <w:t>hours’</w:t>
      </w:r>
      <w:r w:rsidRPr="00AB0EFB">
        <w:rPr>
          <w:rFonts w:cs="Times New Roman"/>
          <w:b/>
          <w:color w:val="FF0000"/>
          <w:sz w:val="48"/>
          <w:szCs w:val="48"/>
        </w:rPr>
        <w:t>。</w:t>
      </w:r>
    </w:p>
    <w:p w14:paraId="68D24C1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4. an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考查冠词。句意：那间屋子的主人是个老人。</w:t>
      </w:r>
      <w:r w:rsidRPr="00AB0EFB">
        <w:rPr>
          <w:rFonts w:cs="Times New Roman"/>
          <w:b/>
          <w:color w:val="FF0000"/>
          <w:sz w:val="48"/>
          <w:szCs w:val="48"/>
        </w:rPr>
        <w:t xml:space="preserve">old man </w:t>
      </w:r>
      <w:r w:rsidRPr="00AB0EFB">
        <w:rPr>
          <w:rFonts w:cs="Times New Roman"/>
          <w:b/>
          <w:color w:val="FF0000"/>
          <w:sz w:val="48"/>
          <w:szCs w:val="48"/>
        </w:rPr>
        <w:t>是可数名词单数</w:t>
      </w:r>
      <w:r w:rsidRPr="00AB0EFB">
        <w:rPr>
          <w:rFonts w:cs="Times New Roman"/>
          <w:b/>
          <w:color w:val="FF0000"/>
          <w:sz w:val="48"/>
          <w:szCs w:val="48"/>
        </w:rPr>
        <w:t>,</w:t>
      </w:r>
      <w:r w:rsidRPr="00AB0EFB">
        <w:rPr>
          <w:rFonts w:cs="Times New Roman"/>
          <w:b/>
          <w:color w:val="FF0000"/>
          <w:sz w:val="48"/>
          <w:szCs w:val="48"/>
        </w:rPr>
        <w:t>前面用不定冠词表泛指。因为</w:t>
      </w:r>
      <w:r w:rsidRPr="00AB0EFB">
        <w:rPr>
          <w:rFonts w:cs="Times New Roman"/>
          <w:b/>
          <w:color w:val="FF0000"/>
          <w:sz w:val="48"/>
          <w:szCs w:val="48"/>
        </w:rPr>
        <w:t xml:space="preserve"> old</w:t>
      </w:r>
      <w:r w:rsidRPr="00AB0EFB">
        <w:rPr>
          <w:rFonts w:cs="Times New Roman"/>
          <w:b/>
          <w:color w:val="FF0000"/>
          <w:sz w:val="48"/>
          <w:szCs w:val="48"/>
        </w:rPr>
        <w:t>发音以元音音素开头</w:t>
      </w:r>
      <w:r w:rsidRPr="00AB0EFB">
        <w:rPr>
          <w:rFonts w:cs="Times New Roman"/>
          <w:b/>
          <w:color w:val="FF0000"/>
          <w:sz w:val="48"/>
          <w:szCs w:val="48"/>
        </w:rPr>
        <w:t>,</w:t>
      </w:r>
      <w:r w:rsidRPr="00AB0EFB">
        <w:rPr>
          <w:rFonts w:cs="Times New Roman"/>
          <w:b/>
          <w:color w:val="FF0000"/>
          <w:sz w:val="48"/>
          <w:szCs w:val="48"/>
        </w:rPr>
        <w:t>需用</w:t>
      </w:r>
      <w:r w:rsidRPr="00AB0EFB">
        <w:rPr>
          <w:rFonts w:cs="Times New Roman"/>
          <w:b/>
          <w:color w:val="FF0000"/>
          <w:sz w:val="48"/>
          <w:szCs w:val="48"/>
        </w:rPr>
        <w:t>“an”</w:t>
      </w:r>
      <w:r w:rsidRPr="00AB0EFB">
        <w:rPr>
          <w:rFonts w:cs="Times New Roman"/>
          <w:b/>
          <w:color w:val="FF0000"/>
          <w:sz w:val="48"/>
          <w:szCs w:val="48"/>
        </w:rPr>
        <w:t>。故填</w:t>
      </w:r>
      <w:r w:rsidRPr="00AB0EFB">
        <w:rPr>
          <w:rFonts w:cs="Times New Roman"/>
          <w:b/>
          <w:color w:val="FF0000"/>
          <w:sz w:val="48"/>
          <w:szCs w:val="48"/>
        </w:rPr>
        <w:t>an</w:t>
      </w:r>
      <w:r w:rsidRPr="00AB0EFB">
        <w:rPr>
          <w:rFonts w:cs="Times New Roman"/>
          <w:b/>
          <w:color w:val="FF0000"/>
          <w:sz w:val="48"/>
          <w:szCs w:val="48"/>
        </w:rPr>
        <w:t>。</w:t>
      </w:r>
    </w:p>
    <w:p w14:paraId="66BEF82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warmly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考查副词。句意：他热情地欢迎了所有人并照顾他们。修饰动词</w:t>
      </w:r>
      <w:r w:rsidRPr="00AB0EFB">
        <w:rPr>
          <w:rFonts w:cs="Times New Roman"/>
          <w:b/>
          <w:color w:val="FF0000"/>
          <w:sz w:val="48"/>
          <w:szCs w:val="48"/>
        </w:rPr>
        <w:t>“welcomed”</w:t>
      </w:r>
      <w:r w:rsidRPr="00AB0EFB">
        <w:rPr>
          <w:rFonts w:cs="Times New Roman"/>
          <w:b/>
          <w:color w:val="FF0000"/>
          <w:sz w:val="48"/>
          <w:szCs w:val="48"/>
        </w:rPr>
        <w:t>要用副词形式。故填</w:t>
      </w:r>
      <w:r w:rsidRPr="00AB0EFB">
        <w:rPr>
          <w:rFonts w:cs="Times New Roman"/>
          <w:b/>
          <w:color w:val="FF0000"/>
          <w:sz w:val="48"/>
          <w:szCs w:val="48"/>
        </w:rPr>
        <w:t>warmly</w:t>
      </w:r>
      <w:r w:rsidRPr="00AB0EFB">
        <w:rPr>
          <w:rFonts w:cs="Times New Roman"/>
          <w:b/>
          <w:color w:val="FF0000"/>
          <w:sz w:val="48"/>
          <w:szCs w:val="48"/>
        </w:rPr>
        <w:t>。</w:t>
      </w:r>
    </w:p>
    <w:p w14:paraId="4744026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kindness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为了感谢他的好意（</w:t>
      </w:r>
      <w:r w:rsidRPr="00AB0EFB">
        <w:rPr>
          <w:rFonts w:eastAsia="楷体" w:cs="Times New Roman"/>
          <w:b/>
          <w:color w:val="FF0000"/>
          <w:sz w:val="48"/>
          <w:szCs w:val="48"/>
        </w:rPr>
        <w:t>善良</w:t>
      </w:r>
      <w:r w:rsidRPr="00AB0EFB">
        <w:rPr>
          <w:rFonts w:cs="Times New Roman"/>
          <w:b/>
          <w:color w:val="FF0000"/>
          <w:sz w:val="48"/>
          <w:szCs w:val="48"/>
        </w:rPr>
        <w:t>）</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。固定表达</w:t>
      </w:r>
      <w:r w:rsidRPr="00AB0EFB">
        <w:rPr>
          <w:rFonts w:cs="Times New Roman"/>
          <w:b/>
          <w:color w:val="FF0000"/>
          <w:sz w:val="48"/>
          <w:szCs w:val="48"/>
        </w:rPr>
        <w:t>“thank sb. for sth.”</w:t>
      </w:r>
      <w:r w:rsidRPr="00AB0EFB">
        <w:rPr>
          <w:rFonts w:cs="Times New Roman"/>
          <w:b/>
          <w:color w:val="FF0000"/>
          <w:sz w:val="48"/>
          <w:szCs w:val="48"/>
        </w:rPr>
        <w:t>后面用名词</w:t>
      </w:r>
      <w:r w:rsidRPr="00AB0EFB">
        <w:rPr>
          <w:rFonts w:cs="Times New Roman"/>
          <w:b/>
          <w:color w:val="FF0000"/>
          <w:sz w:val="48"/>
          <w:szCs w:val="48"/>
        </w:rPr>
        <w:t>,</w:t>
      </w:r>
      <w:r w:rsidRPr="00AB0EFB">
        <w:rPr>
          <w:rFonts w:cs="Times New Roman"/>
          <w:b/>
          <w:color w:val="FF0000"/>
          <w:sz w:val="48"/>
          <w:szCs w:val="48"/>
        </w:rPr>
        <w:t>需用</w:t>
      </w:r>
      <w:r w:rsidRPr="00AB0EFB">
        <w:rPr>
          <w:rFonts w:cs="Times New Roman"/>
          <w:b/>
          <w:color w:val="FF0000"/>
          <w:sz w:val="48"/>
          <w:szCs w:val="48"/>
        </w:rPr>
        <w:t>“kindness”</w:t>
      </w:r>
      <w:r w:rsidRPr="00AB0EFB">
        <w:rPr>
          <w:rFonts w:cs="Times New Roman"/>
          <w:b/>
          <w:color w:val="FF0000"/>
          <w:sz w:val="48"/>
          <w:szCs w:val="48"/>
        </w:rPr>
        <w:t>。故填</w:t>
      </w:r>
      <w:r w:rsidRPr="00AB0EFB">
        <w:rPr>
          <w:rFonts w:cs="Times New Roman"/>
          <w:b/>
          <w:color w:val="FF0000"/>
          <w:sz w:val="48"/>
          <w:szCs w:val="48"/>
        </w:rPr>
        <w:t>kindness</w:t>
      </w:r>
      <w:r w:rsidRPr="00AB0EFB">
        <w:rPr>
          <w:rFonts w:cs="Times New Roman"/>
          <w:b/>
          <w:color w:val="FF0000"/>
          <w:sz w:val="48"/>
          <w:szCs w:val="48"/>
        </w:rPr>
        <w:t>。</w:t>
      </w:r>
    </w:p>
    <w:p w14:paraId="171C453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at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考查介词。句意：第二天</w:t>
      </w:r>
      <w:r w:rsidRPr="00AB0EFB">
        <w:rPr>
          <w:rFonts w:cs="Times New Roman"/>
          <w:b/>
          <w:color w:val="FF0000"/>
          <w:sz w:val="48"/>
          <w:szCs w:val="48"/>
        </w:rPr>
        <w:t>,</w:t>
      </w:r>
      <w:r w:rsidRPr="00AB0EFB">
        <w:rPr>
          <w:rFonts w:cs="Times New Roman"/>
          <w:b/>
          <w:color w:val="FF0000"/>
          <w:sz w:val="48"/>
          <w:szCs w:val="48"/>
        </w:rPr>
        <w:t>老人来到了宫殿。固定搭配</w:t>
      </w:r>
      <w:r w:rsidRPr="00AB0EFB">
        <w:rPr>
          <w:rFonts w:cs="Times New Roman"/>
          <w:b/>
          <w:color w:val="FF0000"/>
          <w:sz w:val="48"/>
          <w:szCs w:val="48"/>
        </w:rPr>
        <w:t>“arrive at</w:t>
      </w:r>
      <w:r w:rsidRPr="00AB0EFB">
        <w:rPr>
          <w:rFonts w:cs="Times New Roman"/>
          <w:b/>
          <w:color w:val="FF0000"/>
          <w:sz w:val="48"/>
          <w:szCs w:val="48"/>
        </w:rPr>
        <w:t>＋小地点</w:t>
      </w:r>
      <w:r w:rsidRPr="00AB0EFB">
        <w:rPr>
          <w:rFonts w:cs="Times New Roman"/>
          <w:b/>
          <w:color w:val="FF0000"/>
          <w:sz w:val="48"/>
          <w:szCs w:val="48"/>
        </w:rPr>
        <w:t>”,</w:t>
      </w:r>
      <w:r w:rsidRPr="00AB0EFB">
        <w:rPr>
          <w:rFonts w:cs="Times New Roman"/>
          <w:b/>
          <w:color w:val="FF0000"/>
          <w:sz w:val="48"/>
          <w:szCs w:val="48"/>
        </w:rPr>
        <w:t>所以用</w:t>
      </w:r>
      <w:r w:rsidRPr="00AB0EFB">
        <w:rPr>
          <w:rFonts w:cs="Times New Roman"/>
          <w:b/>
          <w:color w:val="FF0000"/>
          <w:sz w:val="48"/>
          <w:szCs w:val="48"/>
        </w:rPr>
        <w:t>“at”</w:t>
      </w:r>
      <w:r w:rsidRPr="00AB0EFB">
        <w:rPr>
          <w:rFonts w:cs="Times New Roman"/>
          <w:b/>
          <w:color w:val="FF0000"/>
          <w:sz w:val="48"/>
          <w:szCs w:val="48"/>
        </w:rPr>
        <w:t>。故填</w:t>
      </w:r>
      <w:r w:rsidRPr="00AB0EFB">
        <w:rPr>
          <w:rFonts w:cs="Times New Roman"/>
          <w:b/>
          <w:color w:val="FF0000"/>
          <w:sz w:val="48"/>
          <w:szCs w:val="48"/>
        </w:rPr>
        <w:t>at</w:t>
      </w:r>
      <w:r w:rsidRPr="00AB0EFB">
        <w:rPr>
          <w:rFonts w:cs="Times New Roman"/>
          <w:b/>
          <w:color w:val="FF0000"/>
          <w:sz w:val="48"/>
          <w:szCs w:val="48"/>
        </w:rPr>
        <w:t>。</w:t>
      </w:r>
    </w:p>
    <w:p w14:paraId="3299149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to give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考查动词不定式。句意：国王很高兴能把这样一份极好的礼物送给老人。</w:t>
      </w:r>
      <w:r w:rsidRPr="00AB0EFB">
        <w:rPr>
          <w:rFonts w:cs="Times New Roman"/>
          <w:b/>
          <w:color w:val="FF0000"/>
          <w:sz w:val="48"/>
          <w:szCs w:val="48"/>
        </w:rPr>
        <w:t xml:space="preserve">be happy to do sth. </w:t>
      </w:r>
      <w:r w:rsidRPr="00AB0EFB">
        <w:rPr>
          <w:rFonts w:cs="Times New Roman"/>
          <w:b/>
          <w:color w:val="FF0000"/>
          <w:sz w:val="48"/>
          <w:szCs w:val="48"/>
        </w:rPr>
        <w:t>是固定结构</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很高兴去做某事</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to give</w:t>
      </w:r>
      <w:r w:rsidRPr="00AB0EFB">
        <w:rPr>
          <w:rFonts w:cs="Times New Roman"/>
          <w:b/>
          <w:color w:val="FF0000"/>
          <w:sz w:val="48"/>
          <w:szCs w:val="48"/>
        </w:rPr>
        <w:t>。</w:t>
      </w:r>
    </w:p>
    <w:p w14:paraId="35B8DAF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with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考查介词。句意：另一次森林之行时</w:t>
      </w:r>
      <w:r w:rsidRPr="00AB0EFB">
        <w:rPr>
          <w:rFonts w:cs="Times New Roman"/>
          <w:b/>
          <w:color w:val="FF0000"/>
          <w:sz w:val="48"/>
          <w:szCs w:val="48"/>
        </w:rPr>
        <w:t>,</w:t>
      </w:r>
      <w:r w:rsidRPr="00AB0EFB">
        <w:rPr>
          <w:rFonts w:cs="Times New Roman"/>
          <w:b/>
          <w:color w:val="FF0000"/>
          <w:sz w:val="48"/>
          <w:szCs w:val="48"/>
        </w:rPr>
        <w:t>国王给老人一个惊喜</w:t>
      </w:r>
      <w:r w:rsidRPr="00AB0EFB">
        <w:rPr>
          <w:rFonts w:cs="Times New Roman"/>
          <w:b/>
          <w:color w:val="FF0000"/>
          <w:sz w:val="48"/>
          <w:szCs w:val="48"/>
        </w:rPr>
        <w:t>——“</w:t>
      </w:r>
      <w:r w:rsidRPr="00AB0EFB">
        <w:rPr>
          <w:rFonts w:cs="Times New Roman"/>
          <w:b/>
          <w:color w:val="FF0000"/>
          <w:sz w:val="48"/>
          <w:szCs w:val="48"/>
        </w:rPr>
        <w:t>一次拜访</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surprise sb with sth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来让某人惊喜</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with</w:t>
      </w:r>
      <w:r w:rsidRPr="00AB0EFB">
        <w:rPr>
          <w:rFonts w:cs="Times New Roman"/>
          <w:b/>
          <w:color w:val="FF0000"/>
          <w:sz w:val="48"/>
          <w:szCs w:val="48"/>
        </w:rPr>
        <w:t>。</w:t>
      </w:r>
    </w:p>
    <w:p w14:paraId="0FB559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about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考查介词。句意：国王问起那只鸟的情况。</w:t>
      </w:r>
      <w:r w:rsidRPr="00AB0EFB">
        <w:rPr>
          <w:rFonts w:cs="Times New Roman"/>
          <w:b/>
          <w:color w:val="FF0000"/>
          <w:sz w:val="48"/>
          <w:szCs w:val="48"/>
        </w:rPr>
        <w:t xml:space="preserve">ask about sth. </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询问某事</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about</w:t>
      </w:r>
      <w:r w:rsidRPr="00AB0EFB">
        <w:rPr>
          <w:rFonts w:cs="Times New Roman"/>
          <w:b/>
          <w:color w:val="FF0000"/>
          <w:sz w:val="48"/>
          <w:szCs w:val="48"/>
        </w:rPr>
        <w:t>。</w:t>
      </w:r>
    </w:p>
    <w:p w14:paraId="3B3E05C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EC2BD2A" wp14:editId="4AAFA957">
            <wp:extent cx="3522641" cy="130810"/>
            <wp:effectExtent l="0" t="0" r="1905" b="2540"/>
            <wp:docPr id="219" name="基础-DA.eps" descr="id:21474884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进阶训练</w:t>
      </w:r>
      <w:r w:rsidRPr="00AB0EFB">
        <w:rPr>
          <w:rFonts w:cs="Times New Roman"/>
          <w:b/>
          <w:color w:val="FF0000"/>
          <w:sz w:val="48"/>
          <w:szCs w:val="48"/>
        </w:rPr>
        <w:t>4</w:t>
      </w:r>
    </w:p>
    <w:p w14:paraId="5571A65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040871F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343BCAF" wp14:editId="425C1994">
            <wp:extent cx="873395" cy="213360"/>
            <wp:effectExtent l="0" t="0" r="3175" b="0"/>
            <wp:docPr id="220" name="语篇导航-DA.eps" descr="id:21474884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Kids</w:t>
      </w:r>
      <w:r w:rsidRPr="00AB0EFB">
        <w:rPr>
          <w:rFonts w:eastAsia="楷体" w:cs="Times New Roman"/>
          <w:b/>
          <w:color w:val="FF0000"/>
          <w:sz w:val="48"/>
          <w:szCs w:val="48"/>
        </w:rPr>
        <w:t xml:space="preserve"> </w:t>
      </w:r>
      <w:r w:rsidRPr="00AB0EFB">
        <w:rPr>
          <w:rFonts w:cs="Times New Roman"/>
          <w:b/>
          <w:color w:val="FF0000"/>
          <w:sz w:val="48"/>
          <w:szCs w:val="48"/>
        </w:rPr>
        <w:t>House</w:t>
      </w:r>
      <w:r w:rsidRPr="00AB0EFB">
        <w:rPr>
          <w:rFonts w:eastAsia="楷体" w:cs="Times New Roman"/>
          <w:b/>
          <w:color w:val="FF0000"/>
          <w:sz w:val="48"/>
          <w:szCs w:val="48"/>
        </w:rPr>
        <w:t xml:space="preserve"> </w:t>
      </w:r>
      <w:r w:rsidRPr="00AB0EFB">
        <w:rPr>
          <w:rFonts w:cs="Times New Roman"/>
          <w:b/>
          <w:color w:val="FF0000"/>
          <w:sz w:val="48"/>
          <w:szCs w:val="48"/>
        </w:rPr>
        <w:t>Center</w:t>
      </w:r>
      <w:r w:rsidRPr="00AB0EFB">
        <w:rPr>
          <w:rFonts w:eastAsia="楷体" w:cs="Times New Roman"/>
          <w:b/>
          <w:color w:val="FF0000"/>
          <w:sz w:val="48"/>
          <w:szCs w:val="48"/>
        </w:rPr>
        <w:t>在</w:t>
      </w:r>
      <w:r w:rsidRPr="00AB0EFB">
        <w:rPr>
          <w:rFonts w:cs="Times New Roman"/>
          <w:b/>
          <w:color w:val="FF0000"/>
          <w:sz w:val="48"/>
          <w:szCs w:val="48"/>
        </w:rPr>
        <w:t>11</w:t>
      </w:r>
      <w:r w:rsidRPr="00AB0EFB">
        <w:rPr>
          <w:rFonts w:eastAsia="楷体" w:cs="Times New Roman"/>
          <w:b/>
          <w:color w:val="FF0000"/>
          <w:sz w:val="48"/>
          <w:szCs w:val="48"/>
        </w:rPr>
        <w:t>月份为孩子们提供的四项活动及其时间、地点和内容。</w:t>
      </w:r>
    </w:p>
    <w:p w14:paraId="5309CAD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“The Princess, The Emperor and The Duck”</w:t>
      </w:r>
      <w:r w:rsidRPr="00AB0EFB">
        <w:rPr>
          <w:rFonts w:cs="Times New Roman"/>
          <w:b/>
          <w:color w:val="FF0000"/>
          <w:sz w:val="48"/>
          <w:szCs w:val="48"/>
        </w:rPr>
        <w:t>部分中的</w:t>
      </w:r>
      <w:r w:rsidRPr="00AB0EFB">
        <w:rPr>
          <w:rFonts w:cs="Times New Roman"/>
          <w:b/>
          <w:color w:val="FF0000"/>
          <w:sz w:val="48"/>
          <w:szCs w:val="48"/>
        </w:rPr>
        <w:t>“Time</w:t>
      </w:r>
      <w:r w:rsidRPr="00AB0EFB">
        <w:rPr>
          <w:rFonts w:cs="Times New Roman"/>
          <w:b/>
          <w:color w:val="FF0000"/>
          <w:sz w:val="48"/>
          <w:szCs w:val="48"/>
        </w:rPr>
        <w:t>：</w:t>
      </w:r>
      <w:r w:rsidRPr="00AB0EFB">
        <w:rPr>
          <w:rFonts w:cs="Times New Roman"/>
          <w:b/>
          <w:color w:val="FF0000"/>
          <w:sz w:val="48"/>
          <w:szCs w:val="48"/>
        </w:rPr>
        <w:t xml:space="preserve"> 11</w:t>
      </w:r>
      <w:r w:rsidRPr="00AB0EFB">
        <w:rPr>
          <w:rFonts w:cs="Times New Roman"/>
          <w:b/>
          <w:color w:val="FF0000"/>
          <w:sz w:val="48"/>
          <w:szCs w:val="48"/>
        </w:rPr>
        <w:t>：</w:t>
      </w:r>
      <w:r w:rsidRPr="00AB0EFB">
        <w:rPr>
          <w:rFonts w:cs="Times New Roman"/>
          <w:b/>
          <w:color w:val="FF0000"/>
          <w:sz w:val="48"/>
          <w:szCs w:val="48"/>
        </w:rPr>
        <w:t>00 a.m.—1</w:t>
      </w:r>
      <w:r w:rsidRPr="00AB0EFB">
        <w:rPr>
          <w:rFonts w:cs="Times New Roman"/>
          <w:b/>
          <w:color w:val="FF0000"/>
          <w:sz w:val="48"/>
          <w:szCs w:val="48"/>
        </w:rPr>
        <w:t>：</w:t>
      </w:r>
      <w:r w:rsidRPr="00AB0EFB">
        <w:rPr>
          <w:rFonts w:cs="Times New Roman"/>
          <w:b/>
          <w:color w:val="FF0000"/>
          <w:sz w:val="48"/>
          <w:szCs w:val="48"/>
        </w:rPr>
        <w:t>00 p.m., Nov. 21”</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观看这部电影的时间是上午</w:t>
      </w:r>
      <w:r w:rsidRPr="00AB0EFB">
        <w:rPr>
          <w:rFonts w:cs="Times New Roman"/>
          <w:b/>
          <w:color w:val="FF0000"/>
          <w:sz w:val="48"/>
          <w:szCs w:val="48"/>
        </w:rPr>
        <w:t>11</w:t>
      </w:r>
      <w:r w:rsidRPr="00AB0EFB">
        <w:rPr>
          <w:rFonts w:cs="Times New Roman"/>
          <w:b/>
          <w:color w:val="FF0000"/>
          <w:sz w:val="48"/>
          <w:szCs w:val="48"/>
        </w:rPr>
        <w:t>点到下午</w:t>
      </w:r>
      <w:r w:rsidRPr="00AB0EFB">
        <w:rPr>
          <w:rFonts w:cs="Times New Roman"/>
          <w:b/>
          <w:color w:val="FF0000"/>
          <w:sz w:val="48"/>
          <w:szCs w:val="48"/>
        </w:rPr>
        <w:t>1</w:t>
      </w:r>
      <w:r w:rsidRPr="00AB0EFB">
        <w:rPr>
          <w:rFonts w:cs="Times New Roman"/>
          <w:b/>
          <w:color w:val="FF0000"/>
          <w:sz w:val="48"/>
          <w:szCs w:val="48"/>
        </w:rPr>
        <w:t>点。故选</w:t>
      </w:r>
      <w:r w:rsidRPr="00AB0EFB">
        <w:rPr>
          <w:rFonts w:cs="Times New Roman"/>
          <w:b/>
          <w:color w:val="FF0000"/>
          <w:sz w:val="48"/>
          <w:szCs w:val="48"/>
        </w:rPr>
        <w:t>C</w:t>
      </w:r>
      <w:r w:rsidRPr="00AB0EFB">
        <w:rPr>
          <w:rFonts w:cs="Times New Roman"/>
          <w:b/>
          <w:color w:val="FF0000"/>
          <w:sz w:val="48"/>
          <w:szCs w:val="48"/>
        </w:rPr>
        <w:t>。</w:t>
      </w:r>
    </w:p>
    <w:p w14:paraId="39B711A4" w14:textId="09E2247D"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“Farm Exploration Day”</w:t>
      </w:r>
      <w:r w:rsidRPr="00AB0EFB">
        <w:rPr>
          <w:rFonts w:cs="Times New Roman"/>
          <w:b/>
          <w:color w:val="FF0000"/>
          <w:sz w:val="48"/>
          <w:szCs w:val="48"/>
        </w:rPr>
        <w:t>部分中的</w:t>
      </w:r>
      <w:r w:rsidRPr="00AB0EFB">
        <w:rPr>
          <w:rFonts w:cs="Times New Roman"/>
          <w:b/>
          <w:color w:val="FF0000"/>
          <w:sz w:val="48"/>
          <w:szCs w:val="48"/>
        </w:rPr>
        <w:t>“Tel</w:t>
      </w:r>
      <w:r w:rsidRPr="00AB0EFB">
        <w:rPr>
          <w:rFonts w:cs="Times New Roman"/>
          <w:b/>
          <w:color w:val="FF0000"/>
          <w:sz w:val="48"/>
          <w:szCs w:val="48"/>
        </w:rPr>
        <w:t>：</w:t>
      </w:r>
      <w:r w:rsidRPr="00AB0EFB">
        <w:rPr>
          <w:rFonts w:cs="Times New Roman"/>
          <w:b/>
          <w:color w:val="FF0000"/>
          <w:sz w:val="48"/>
          <w:szCs w:val="48"/>
        </w:rPr>
        <w:t xml:space="preserve"> 689</w:t>
      </w:r>
      <w:r w:rsidR="005E0025" w:rsidRPr="00AB0EFB">
        <w:rPr>
          <w:rFonts w:cs="Times New Roman"/>
          <w:b/>
          <w:color w:val="FF0000"/>
          <w:sz w:val="48"/>
          <w:szCs w:val="48"/>
        </w:rPr>
        <w:t>-</w:t>
      </w:r>
      <w:r w:rsidRPr="00AB0EFB">
        <w:rPr>
          <w:rFonts w:cs="Times New Roman"/>
          <w:b/>
          <w:color w:val="FF0000"/>
          <w:sz w:val="48"/>
          <w:szCs w:val="48"/>
        </w:rPr>
        <w:t>4371”</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对该活动感兴趣可以拨打</w:t>
      </w:r>
      <w:r w:rsidRPr="00AB0EFB">
        <w:rPr>
          <w:rFonts w:cs="Times New Roman"/>
          <w:b/>
          <w:color w:val="FF0000"/>
          <w:sz w:val="48"/>
          <w:szCs w:val="48"/>
        </w:rPr>
        <w:t>689</w:t>
      </w:r>
      <w:r w:rsidR="005E0025" w:rsidRPr="00AB0EFB">
        <w:rPr>
          <w:rFonts w:cs="Times New Roman"/>
          <w:b/>
          <w:color w:val="FF0000"/>
          <w:sz w:val="48"/>
          <w:szCs w:val="48"/>
        </w:rPr>
        <w:t>-</w:t>
      </w:r>
      <w:r w:rsidRPr="00AB0EFB">
        <w:rPr>
          <w:rFonts w:cs="Times New Roman"/>
          <w:b/>
          <w:color w:val="FF0000"/>
          <w:sz w:val="48"/>
          <w:szCs w:val="48"/>
        </w:rPr>
        <w:t>4371</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3F2C8643" w14:textId="354096EB"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“Learn to Ride”</w:t>
      </w:r>
      <w:r w:rsidRPr="00AB0EFB">
        <w:rPr>
          <w:rFonts w:cs="Times New Roman"/>
          <w:b/>
          <w:color w:val="FF0000"/>
          <w:sz w:val="48"/>
          <w:szCs w:val="48"/>
        </w:rPr>
        <w:t>部分中的</w:t>
      </w:r>
      <w:r w:rsidRPr="00AB0EFB">
        <w:rPr>
          <w:rFonts w:cs="Times New Roman"/>
          <w:b/>
          <w:color w:val="FF0000"/>
          <w:sz w:val="48"/>
          <w:szCs w:val="48"/>
        </w:rPr>
        <w:t>“Place</w:t>
      </w:r>
      <w:r w:rsidRPr="00AB0EFB">
        <w:rPr>
          <w:rFonts w:cs="Times New Roman"/>
          <w:b/>
          <w:color w:val="FF0000"/>
          <w:sz w:val="48"/>
          <w:szCs w:val="48"/>
        </w:rPr>
        <w:t>：</w:t>
      </w:r>
      <w:r w:rsidRPr="00AB0EFB">
        <w:rPr>
          <w:rFonts w:cs="Times New Roman"/>
          <w:b/>
          <w:color w:val="FF0000"/>
          <w:sz w:val="48"/>
          <w:szCs w:val="48"/>
        </w:rPr>
        <w:t xml:space="preserve"> Jackson Pond Playground”</w:t>
      </w:r>
      <w:r w:rsidRPr="00AB0EFB">
        <w:rPr>
          <w:rFonts w:cs="Times New Roman"/>
          <w:b/>
          <w:color w:val="FF0000"/>
          <w:sz w:val="48"/>
          <w:szCs w:val="48"/>
        </w:rPr>
        <w:t>和</w:t>
      </w:r>
      <w:r w:rsidRPr="00AB0EFB">
        <w:rPr>
          <w:rFonts w:cs="Times New Roman"/>
          <w:b/>
          <w:color w:val="FF0000"/>
          <w:sz w:val="48"/>
          <w:szCs w:val="48"/>
        </w:rPr>
        <w:t>“Our teachers will show you how to ride a two</w:t>
      </w:r>
      <w:r w:rsidR="005E0025" w:rsidRPr="00AB0EFB">
        <w:rPr>
          <w:rFonts w:cs="Times New Roman"/>
          <w:b/>
          <w:color w:val="FF0000"/>
          <w:sz w:val="48"/>
          <w:szCs w:val="48"/>
        </w:rPr>
        <w:t>-</w:t>
      </w:r>
      <w:r w:rsidRPr="00AB0EFB">
        <w:rPr>
          <w:rFonts w:cs="Times New Roman"/>
          <w:b/>
          <w:color w:val="FF0000"/>
          <w:sz w:val="48"/>
          <w:szCs w:val="48"/>
        </w:rPr>
        <w:t>wheeler.”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在</w:t>
      </w:r>
      <w:r w:rsidRPr="00AB0EFB">
        <w:rPr>
          <w:rFonts w:cs="Times New Roman"/>
          <w:b/>
          <w:color w:val="FF0000"/>
          <w:sz w:val="48"/>
          <w:szCs w:val="48"/>
        </w:rPr>
        <w:t>Jackson Pond Playground</w:t>
      </w:r>
      <w:r w:rsidRPr="00AB0EFB">
        <w:rPr>
          <w:rFonts w:cs="Times New Roman"/>
          <w:b/>
          <w:color w:val="FF0000"/>
          <w:sz w:val="48"/>
          <w:szCs w:val="48"/>
        </w:rPr>
        <w:t>可以学习骑两轮自行车。故选</w:t>
      </w:r>
      <w:r w:rsidRPr="00AB0EFB">
        <w:rPr>
          <w:rFonts w:cs="Times New Roman"/>
          <w:b/>
          <w:color w:val="FF0000"/>
          <w:sz w:val="48"/>
          <w:szCs w:val="48"/>
        </w:rPr>
        <w:t>D</w:t>
      </w:r>
      <w:r w:rsidRPr="00AB0EFB">
        <w:rPr>
          <w:rFonts w:cs="Times New Roman"/>
          <w:b/>
          <w:color w:val="FF0000"/>
          <w:sz w:val="48"/>
          <w:szCs w:val="48"/>
        </w:rPr>
        <w:t>。</w:t>
      </w:r>
    </w:p>
    <w:p w14:paraId="2A278F5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4AB2854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9DF0567" wp14:editId="02C86A8D">
            <wp:extent cx="873395" cy="213360"/>
            <wp:effectExtent l="0" t="0" r="3175" b="0"/>
            <wp:docPr id="221" name="语篇导航-DA.eps" descr="id:21474884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本文讲述了三国时期著名人物诸葛亮的生平事迹</w:t>
      </w:r>
      <w:r w:rsidRPr="00AB0EFB">
        <w:rPr>
          <w:rFonts w:cs="Times New Roman"/>
          <w:b/>
          <w:color w:val="FF0000"/>
          <w:sz w:val="48"/>
          <w:szCs w:val="48"/>
        </w:rPr>
        <w:t>,</w:t>
      </w:r>
      <w:r w:rsidRPr="00AB0EFB">
        <w:rPr>
          <w:rFonts w:eastAsia="楷体" w:cs="Times New Roman"/>
          <w:b/>
          <w:color w:val="FF0000"/>
          <w:sz w:val="48"/>
          <w:szCs w:val="48"/>
        </w:rPr>
        <w:t>包括他的忠诚、才能以及对蜀国的贡献。</w:t>
      </w:r>
    </w:p>
    <w:p w14:paraId="3DB0912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细节理解题。根据第一段中的</w:t>
      </w:r>
      <w:r w:rsidRPr="00AB0EFB">
        <w:rPr>
          <w:rFonts w:cs="Times New Roman"/>
          <w:b/>
          <w:color w:val="FF0000"/>
          <w:sz w:val="48"/>
          <w:szCs w:val="48"/>
        </w:rPr>
        <w:t>“When Zhuge Liang was young,he lived the life of a farmer in Nanyang.”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诸葛亮在南阳时是一个农民。故选</w:t>
      </w:r>
      <w:r w:rsidRPr="00AB0EFB">
        <w:rPr>
          <w:rFonts w:cs="Times New Roman"/>
          <w:b/>
          <w:color w:val="FF0000"/>
          <w:sz w:val="48"/>
          <w:szCs w:val="48"/>
        </w:rPr>
        <w:t>B</w:t>
      </w:r>
      <w:r w:rsidRPr="00AB0EFB">
        <w:rPr>
          <w:rFonts w:cs="Times New Roman"/>
          <w:b/>
          <w:color w:val="FF0000"/>
          <w:sz w:val="48"/>
          <w:szCs w:val="48"/>
        </w:rPr>
        <w:t>。</w:t>
      </w:r>
    </w:p>
    <w:p w14:paraId="39BD1E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推理判断题。根据第二段中的</w:t>
      </w:r>
      <w:r w:rsidRPr="00AB0EFB">
        <w:rPr>
          <w:rFonts w:cs="Times New Roman"/>
          <w:b/>
          <w:color w:val="FF0000"/>
          <w:sz w:val="48"/>
          <w:szCs w:val="48"/>
        </w:rPr>
        <w:t>“Zhuge Liang helped him rule the state.He was the prime minister</w:t>
      </w:r>
      <w:r w:rsidRPr="00AB0EFB">
        <w:rPr>
          <w:rFonts w:cs="Times New Roman"/>
          <w:b/>
          <w:color w:val="FF0000"/>
          <w:sz w:val="48"/>
          <w:szCs w:val="48"/>
        </w:rPr>
        <w:t>（</w:t>
      </w:r>
      <w:r w:rsidRPr="00AB0EFB">
        <w:rPr>
          <w:rFonts w:eastAsia="楷体" w:cs="Times New Roman"/>
          <w:b/>
          <w:color w:val="FF0000"/>
          <w:sz w:val="48"/>
          <w:szCs w:val="48"/>
        </w:rPr>
        <w:t>丞相</w:t>
      </w:r>
      <w:r w:rsidRPr="00AB0EFB">
        <w:rPr>
          <w:rFonts w:cs="Times New Roman"/>
          <w:b/>
          <w:color w:val="FF0000"/>
          <w:sz w:val="48"/>
          <w:szCs w:val="48"/>
        </w:rPr>
        <w:t>）</w:t>
      </w:r>
      <w:r w:rsidRPr="00AB0EFB">
        <w:rPr>
          <w:rFonts w:cs="Times New Roman"/>
          <w:b/>
          <w:color w:val="FF0000"/>
          <w:sz w:val="48"/>
          <w:szCs w:val="48"/>
        </w:rPr>
        <w:t>,but he took care of everything,the state became much stronger than before.”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蜀国变得更强是因为诸葛亮努力工作。故选</w:t>
      </w:r>
      <w:r w:rsidRPr="00AB0EFB">
        <w:rPr>
          <w:rFonts w:cs="Times New Roman"/>
          <w:b/>
          <w:color w:val="FF0000"/>
          <w:sz w:val="48"/>
          <w:szCs w:val="48"/>
        </w:rPr>
        <w:t>A</w:t>
      </w:r>
      <w:r w:rsidRPr="00AB0EFB">
        <w:rPr>
          <w:rFonts w:cs="Times New Roman"/>
          <w:b/>
          <w:color w:val="FF0000"/>
          <w:sz w:val="48"/>
          <w:szCs w:val="48"/>
        </w:rPr>
        <w:t>。</w:t>
      </w:r>
    </w:p>
    <w:p w14:paraId="2753303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细节理解题。根据第一段中的</w:t>
      </w:r>
      <w:r w:rsidRPr="00AB0EFB">
        <w:rPr>
          <w:rFonts w:cs="Times New Roman"/>
          <w:b/>
          <w:color w:val="FF0000"/>
          <w:sz w:val="48"/>
          <w:szCs w:val="48"/>
        </w:rPr>
        <w:t xml:space="preserve">“A few years later,they </w:t>
      </w:r>
      <w:r w:rsidRPr="00AB0EFB">
        <w:rPr>
          <w:rFonts w:cs="Times New Roman"/>
          <w:b/>
          <w:color w:val="FF0000"/>
          <w:sz w:val="48"/>
          <w:szCs w:val="48"/>
          <w:u w:val="wave" w:color="00FFFF"/>
        </w:rPr>
        <w:t>set up</w:t>
      </w:r>
      <w:r w:rsidRPr="00AB0EFB">
        <w:rPr>
          <w:rFonts w:cs="Times New Roman"/>
          <w:b/>
          <w:color w:val="FF0000"/>
          <w:sz w:val="48"/>
          <w:szCs w:val="48"/>
        </w:rPr>
        <w:t xml:space="preserve"> the state of Shu.”</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蜀国是由诸</w:t>
      </w:r>
    </w:p>
    <w:p w14:paraId="3D6E232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1D9F725E" wp14:editId="4C1226C2">
            <wp:extent cx="166205" cy="130810"/>
            <wp:effectExtent l="0" t="0" r="5715" b="2540"/>
            <wp:docPr id="222" name="箭头右.eps" descr="id:21474884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set</w:t>
      </w:r>
      <w:r w:rsidRPr="00AB0EFB">
        <w:rPr>
          <w:rFonts w:eastAsia="楷体" w:cs="Times New Roman"/>
          <w:b/>
          <w:color w:val="FF0000"/>
          <w:sz w:val="48"/>
          <w:szCs w:val="48"/>
        </w:rPr>
        <w:t xml:space="preserve"> </w:t>
      </w:r>
      <w:r w:rsidRPr="00AB0EFB">
        <w:rPr>
          <w:rFonts w:cs="Times New Roman"/>
          <w:b/>
          <w:color w:val="FF0000"/>
          <w:sz w:val="48"/>
          <w:szCs w:val="48"/>
        </w:rPr>
        <w:t>up</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建立</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与</w:t>
      </w:r>
      <w:r w:rsidRPr="00AB0EFB">
        <w:rPr>
          <w:rFonts w:cs="Times New Roman"/>
          <w:b/>
          <w:color w:val="FF0000"/>
          <w:sz w:val="48"/>
          <w:szCs w:val="48"/>
        </w:rPr>
        <w:t>set</w:t>
      </w:r>
      <w:r w:rsidRPr="00AB0EFB">
        <w:rPr>
          <w:rFonts w:eastAsia="楷体" w:cs="Times New Roman"/>
          <w:b/>
          <w:color w:val="FF0000"/>
          <w:sz w:val="48"/>
          <w:szCs w:val="48"/>
        </w:rPr>
        <w:t>相关的词组还有</w:t>
      </w:r>
      <w:r w:rsidRPr="00AB0EFB">
        <w:rPr>
          <w:rFonts w:cs="Times New Roman"/>
          <w:b/>
          <w:color w:val="FF0000"/>
          <w:sz w:val="48"/>
          <w:szCs w:val="48"/>
        </w:rPr>
        <w:t>set</w:t>
      </w:r>
      <w:r w:rsidRPr="00AB0EFB">
        <w:rPr>
          <w:rFonts w:eastAsia="楷体" w:cs="Times New Roman"/>
          <w:b/>
          <w:color w:val="FF0000"/>
          <w:sz w:val="48"/>
          <w:szCs w:val="48"/>
        </w:rPr>
        <w:t xml:space="preserve"> </w:t>
      </w:r>
      <w:r w:rsidRPr="00AB0EFB">
        <w:rPr>
          <w:rFonts w:cs="Times New Roman"/>
          <w:b/>
          <w:color w:val="FF0000"/>
          <w:sz w:val="48"/>
          <w:szCs w:val="48"/>
        </w:rPr>
        <w:t>out,</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陈述</w:t>
      </w:r>
      <w:r w:rsidRPr="00AB0EFB">
        <w:rPr>
          <w:rFonts w:cs="Times New Roman"/>
          <w:b/>
          <w:color w:val="FF0000"/>
          <w:sz w:val="48"/>
          <w:szCs w:val="48"/>
        </w:rPr>
        <w:t>,</w:t>
      </w:r>
      <w:r w:rsidRPr="00AB0EFB">
        <w:rPr>
          <w:rFonts w:eastAsia="楷体" w:cs="Times New Roman"/>
          <w:b/>
          <w:color w:val="FF0000"/>
          <w:sz w:val="48"/>
          <w:szCs w:val="48"/>
        </w:rPr>
        <w:t>阐明</w:t>
      </w:r>
      <w:r w:rsidRPr="00AB0EFB">
        <w:rPr>
          <w:rFonts w:cs="Times New Roman"/>
          <w:b/>
          <w:color w:val="FF0000"/>
          <w:sz w:val="48"/>
          <w:szCs w:val="48"/>
        </w:rPr>
        <w:t>,</w:t>
      </w:r>
      <w:r w:rsidRPr="00AB0EFB">
        <w:rPr>
          <w:rFonts w:eastAsia="楷体" w:cs="Times New Roman"/>
          <w:b/>
          <w:color w:val="FF0000"/>
          <w:sz w:val="48"/>
          <w:szCs w:val="48"/>
        </w:rPr>
        <w:t>出发</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set</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开始</w:t>
      </w:r>
      <w:r w:rsidRPr="00AB0EFB">
        <w:rPr>
          <w:rFonts w:cs="Times New Roman"/>
          <w:b/>
          <w:color w:val="FF0000"/>
          <w:sz w:val="48"/>
          <w:szCs w:val="48"/>
        </w:rPr>
        <w:t>,</w:t>
      </w:r>
      <w:r w:rsidRPr="00AB0EFB">
        <w:rPr>
          <w:rFonts w:eastAsia="楷体" w:cs="Times New Roman"/>
          <w:b/>
          <w:color w:val="FF0000"/>
          <w:sz w:val="48"/>
          <w:szCs w:val="48"/>
        </w:rPr>
        <w:t>到来</w:t>
      </w:r>
      <w:r w:rsidRPr="00AB0EFB">
        <w:rPr>
          <w:rFonts w:cs="Times New Roman"/>
          <w:b/>
          <w:color w:val="FF0000"/>
          <w:sz w:val="48"/>
          <w:szCs w:val="48"/>
        </w:rPr>
        <w:t>,</w:t>
      </w:r>
      <w:r w:rsidRPr="00AB0EFB">
        <w:rPr>
          <w:rFonts w:eastAsia="楷体" w:cs="Times New Roman"/>
          <w:b/>
          <w:color w:val="FF0000"/>
          <w:sz w:val="48"/>
          <w:szCs w:val="48"/>
        </w:rPr>
        <w:t>流行</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set</w:t>
      </w:r>
      <w:r w:rsidRPr="00AB0EFB">
        <w:rPr>
          <w:rFonts w:eastAsia="楷体" w:cs="Times New Roman"/>
          <w:b/>
          <w:color w:val="FF0000"/>
          <w:sz w:val="48"/>
          <w:szCs w:val="48"/>
        </w:rPr>
        <w:t xml:space="preserve"> </w:t>
      </w:r>
      <w:r w:rsidRPr="00AB0EFB">
        <w:rPr>
          <w:rFonts w:cs="Times New Roman"/>
          <w:b/>
          <w:color w:val="FF0000"/>
          <w:sz w:val="48"/>
          <w:szCs w:val="48"/>
        </w:rPr>
        <w:t>about,</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开始做</w:t>
      </w:r>
      <w:r w:rsidRPr="00AB0EFB">
        <w:rPr>
          <w:rFonts w:cs="Times New Roman"/>
          <w:b/>
          <w:color w:val="FF0000"/>
          <w:sz w:val="48"/>
          <w:szCs w:val="48"/>
        </w:rPr>
        <w:t>,</w:t>
      </w:r>
      <w:r w:rsidRPr="00AB0EFB">
        <w:rPr>
          <w:rFonts w:eastAsia="楷体" w:cs="Times New Roman"/>
          <w:b/>
          <w:color w:val="FF0000"/>
          <w:sz w:val="48"/>
          <w:szCs w:val="48"/>
        </w:rPr>
        <w:t>着手做</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set</w:t>
      </w:r>
      <w:r w:rsidRPr="00AB0EFB">
        <w:rPr>
          <w:rFonts w:eastAsia="楷体" w:cs="Times New Roman"/>
          <w:b/>
          <w:color w:val="FF0000"/>
          <w:sz w:val="48"/>
          <w:szCs w:val="48"/>
        </w:rPr>
        <w:t xml:space="preserve"> </w:t>
      </w:r>
      <w:r w:rsidRPr="00AB0EFB">
        <w:rPr>
          <w:rFonts w:cs="Times New Roman"/>
          <w:b/>
          <w:color w:val="FF0000"/>
          <w:sz w:val="48"/>
          <w:szCs w:val="48"/>
        </w:rPr>
        <w:t>off,</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出发</w:t>
      </w:r>
      <w:r w:rsidRPr="00AB0EFB">
        <w:rPr>
          <w:rFonts w:cs="Times New Roman"/>
          <w:b/>
          <w:color w:val="FF0000"/>
          <w:sz w:val="48"/>
          <w:szCs w:val="48"/>
        </w:rPr>
        <w:t>,</w:t>
      </w:r>
      <w:r w:rsidRPr="00AB0EFB">
        <w:rPr>
          <w:rFonts w:eastAsia="楷体" w:cs="Times New Roman"/>
          <w:b/>
          <w:color w:val="FF0000"/>
          <w:sz w:val="48"/>
          <w:szCs w:val="48"/>
        </w:rPr>
        <w:t>启程</w:t>
      </w:r>
      <w:r w:rsidRPr="00AB0EFB">
        <w:rPr>
          <w:rFonts w:eastAsia="楷体" w:cs="Times New Roman"/>
          <w:b/>
          <w:color w:val="FF0000"/>
          <w:sz w:val="48"/>
          <w:szCs w:val="48"/>
        </w:rPr>
        <w:t>”</w:t>
      </w:r>
      <w:r w:rsidRPr="00AB0EFB">
        <w:rPr>
          <w:rFonts w:eastAsia="楷体" w:cs="Times New Roman"/>
          <w:b/>
          <w:color w:val="FF0000"/>
          <w:sz w:val="48"/>
          <w:szCs w:val="48"/>
        </w:rPr>
        <w:t>。</w:t>
      </w:r>
    </w:p>
    <w:p w14:paraId="454728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葛亮和刘备建立的</w:t>
      </w:r>
      <w:r w:rsidRPr="00AB0EFB">
        <w:rPr>
          <w:rFonts w:cs="Times New Roman"/>
          <w:b/>
          <w:color w:val="FF0000"/>
          <w:sz w:val="48"/>
          <w:szCs w:val="48"/>
        </w:rPr>
        <w:t>,</w:t>
      </w:r>
      <w:r w:rsidRPr="00AB0EFB">
        <w:rPr>
          <w:rFonts w:cs="Times New Roman"/>
          <w:b/>
          <w:color w:val="FF0000"/>
          <w:sz w:val="48"/>
          <w:szCs w:val="48"/>
        </w:rPr>
        <w:t>而不是刘禅</w:t>
      </w:r>
      <w:r w:rsidRPr="00AB0EFB">
        <w:rPr>
          <w:rFonts w:cs="Times New Roman"/>
          <w:b/>
          <w:color w:val="FF0000"/>
          <w:sz w:val="48"/>
          <w:szCs w:val="48"/>
        </w:rPr>
        <w:t>,</w:t>
      </w:r>
      <w:r w:rsidRPr="00AB0EFB">
        <w:rPr>
          <w:rFonts w:cs="Times New Roman"/>
          <w:b/>
          <w:color w:val="FF0000"/>
          <w:sz w:val="48"/>
          <w:szCs w:val="48"/>
        </w:rPr>
        <w:t>因此</w:t>
      </w:r>
      <w:r w:rsidRPr="00AB0EFB">
        <w:rPr>
          <w:rFonts w:cs="Times New Roman"/>
          <w:b/>
          <w:color w:val="FF0000"/>
          <w:sz w:val="48"/>
          <w:szCs w:val="48"/>
        </w:rPr>
        <w:t>B</w:t>
      </w:r>
      <w:r w:rsidRPr="00AB0EFB">
        <w:rPr>
          <w:rFonts w:cs="Times New Roman"/>
          <w:b/>
          <w:color w:val="FF0000"/>
          <w:sz w:val="48"/>
          <w:szCs w:val="48"/>
        </w:rPr>
        <w:t>选项错误。故选</w:t>
      </w:r>
      <w:r w:rsidRPr="00AB0EFB">
        <w:rPr>
          <w:rFonts w:cs="Times New Roman"/>
          <w:b/>
          <w:color w:val="FF0000"/>
          <w:sz w:val="48"/>
          <w:szCs w:val="48"/>
        </w:rPr>
        <w:t>B</w:t>
      </w:r>
      <w:r w:rsidRPr="00AB0EFB">
        <w:rPr>
          <w:rFonts w:cs="Times New Roman"/>
          <w:b/>
          <w:color w:val="FF0000"/>
          <w:sz w:val="48"/>
          <w:szCs w:val="48"/>
        </w:rPr>
        <w:t>。</w:t>
      </w:r>
    </w:p>
    <w:p w14:paraId="55F7B21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推理判断题。本文讲述的是三国时期的历史人物诸葛亮的故事</w:t>
      </w:r>
      <w:r w:rsidRPr="00AB0EFB">
        <w:rPr>
          <w:rFonts w:cs="Times New Roman"/>
          <w:b/>
          <w:color w:val="FF0000"/>
          <w:sz w:val="48"/>
          <w:szCs w:val="48"/>
        </w:rPr>
        <w:t>,</w:t>
      </w:r>
      <w:r w:rsidRPr="00AB0EFB">
        <w:rPr>
          <w:rFonts w:cs="Times New Roman"/>
          <w:b/>
          <w:color w:val="FF0000"/>
          <w:sz w:val="48"/>
          <w:szCs w:val="48"/>
        </w:rPr>
        <w:t>属于历史故事。故选</w:t>
      </w:r>
      <w:r w:rsidRPr="00AB0EFB">
        <w:rPr>
          <w:rFonts w:cs="Times New Roman"/>
          <w:b/>
          <w:color w:val="FF0000"/>
          <w:sz w:val="48"/>
          <w:szCs w:val="48"/>
        </w:rPr>
        <w:t>C</w:t>
      </w:r>
      <w:r w:rsidRPr="00AB0EFB">
        <w:rPr>
          <w:rFonts w:cs="Times New Roman"/>
          <w:b/>
          <w:color w:val="FF0000"/>
          <w:sz w:val="48"/>
          <w:szCs w:val="48"/>
        </w:rPr>
        <w:t>。</w:t>
      </w:r>
    </w:p>
    <w:p w14:paraId="1A78670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1815AB1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943626D" wp14:editId="0E835598">
            <wp:extent cx="873395" cy="213360"/>
            <wp:effectExtent l="0" t="0" r="3175" b="0"/>
            <wp:docPr id="223" name="语篇导航-DA.eps" descr="id:21474884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本文讨论了江苏一所小学关于作业的新政策</w:t>
      </w:r>
      <w:r w:rsidRPr="00AB0EFB">
        <w:rPr>
          <w:rFonts w:cs="Times New Roman"/>
          <w:b/>
          <w:color w:val="FF0000"/>
          <w:sz w:val="48"/>
          <w:szCs w:val="48"/>
        </w:rPr>
        <w:t>,</w:t>
      </w:r>
      <w:r w:rsidRPr="00AB0EFB">
        <w:rPr>
          <w:rFonts w:eastAsia="楷体" w:cs="Times New Roman"/>
          <w:b/>
          <w:color w:val="FF0000"/>
          <w:sz w:val="48"/>
          <w:szCs w:val="48"/>
        </w:rPr>
        <w:t>并呈现了支持和反对的两种观点。</w:t>
      </w:r>
    </w:p>
    <w:p w14:paraId="1250B3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w:t>
      </w:r>
      <w:r w:rsidRPr="00AB0EFB">
        <w:rPr>
          <w:rFonts w:cs="Times New Roman"/>
          <w:b/>
          <w:color w:val="FF0000"/>
          <w:sz w:val="48"/>
          <w:szCs w:val="48"/>
        </w:rPr>
        <w:t xml:space="preserve">“Students should </w:t>
      </w:r>
      <w:r w:rsidRPr="00AB0EFB">
        <w:rPr>
          <w:rFonts w:cs="Times New Roman"/>
          <w:b/>
          <w:color w:val="FF0000"/>
          <w:sz w:val="48"/>
          <w:szCs w:val="48"/>
          <w:u w:val="wave" w:color="00FFFF"/>
        </w:rPr>
        <w:t>stop doing</w:t>
      </w:r>
      <w:r w:rsidRPr="00AB0EFB">
        <w:rPr>
          <w:rFonts w:cs="Times New Roman"/>
          <w:b/>
          <w:color w:val="FF0000"/>
          <w:sz w:val="48"/>
          <w:szCs w:val="48"/>
        </w:rPr>
        <w:t xml:space="preserve"> homework at 9 pm, even if they haven’t</w:t>
      </w:r>
    </w:p>
    <w:p w14:paraId="3D01EBF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19F69A2" wp14:editId="48DA1BCF">
            <wp:extent cx="166205" cy="130810"/>
            <wp:effectExtent l="0" t="0" r="5715" b="2540"/>
            <wp:docPr id="224" name="箭头右.eps" descr="id:21474884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stop</w:t>
      </w:r>
      <w:r w:rsidRPr="00AB0EFB">
        <w:rPr>
          <w:rFonts w:eastAsia="楷体" w:cs="Times New Roman"/>
          <w:b/>
          <w:color w:val="FF0000"/>
          <w:sz w:val="48"/>
          <w:szCs w:val="48"/>
        </w:rPr>
        <w:t>作为动词时意为</w:t>
      </w:r>
      <w:r w:rsidRPr="00AB0EFB">
        <w:rPr>
          <w:rFonts w:eastAsia="楷体" w:cs="Times New Roman"/>
          <w:b/>
          <w:color w:val="FF0000"/>
          <w:sz w:val="48"/>
          <w:szCs w:val="48"/>
        </w:rPr>
        <w:t>“</w:t>
      </w:r>
      <w:r w:rsidRPr="00AB0EFB">
        <w:rPr>
          <w:rFonts w:eastAsia="楷体" w:cs="Times New Roman"/>
          <w:b/>
          <w:color w:val="FF0000"/>
          <w:sz w:val="48"/>
          <w:szCs w:val="48"/>
        </w:rPr>
        <w:t>阻止</w:t>
      </w:r>
      <w:r w:rsidRPr="00AB0EFB">
        <w:rPr>
          <w:rFonts w:cs="Times New Roman"/>
          <w:b/>
          <w:color w:val="FF0000"/>
          <w:sz w:val="48"/>
          <w:szCs w:val="48"/>
        </w:rPr>
        <w:t>,</w:t>
      </w:r>
      <w:r w:rsidRPr="00AB0EFB">
        <w:rPr>
          <w:rFonts w:eastAsia="楷体" w:cs="Times New Roman"/>
          <w:b/>
          <w:color w:val="FF0000"/>
          <w:sz w:val="48"/>
          <w:szCs w:val="48"/>
        </w:rPr>
        <w:t>停止</w:t>
      </w:r>
      <w:r w:rsidRPr="00AB0EFB">
        <w:rPr>
          <w:rFonts w:eastAsia="楷体" w:cs="Times New Roman"/>
          <w:b/>
          <w:color w:val="FF0000"/>
          <w:sz w:val="48"/>
          <w:szCs w:val="48"/>
        </w:rPr>
        <w:t>”</w:t>
      </w:r>
      <w:r w:rsidRPr="00AB0EFB">
        <w:rPr>
          <w:rFonts w:eastAsia="楷体" w:cs="Times New Roman"/>
          <w:b/>
          <w:color w:val="FF0000"/>
          <w:sz w:val="48"/>
          <w:szCs w:val="48"/>
        </w:rPr>
        <w:t>。具体用法</w:t>
      </w:r>
      <w:r w:rsidRPr="00AB0EFB">
        <w:rPr>
          <w:rFonts w:cs="Times New Roman"/>
          <w:b/>
          <w:color w:val="FF0000"/>
          <w:sz w:val="48"/>
          <w:szCs w:val="48"/>
        </w:rPr>
        <w:t>：</w:t>
      </w:r>
    </w:p>
    <w:p w14:paraId="0DC565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stop</w:t>
      </w:r>
      <w:r w:rsidRPr="00AB0EFB">
        <w:rPr>
          <w:rFonts w:eastAsia="楷体" w:cs="Times New Roman"/>
          <w:b/>
          <w:color w:val="FF0000"/>
          <w:sz w:val="48"/>
          <w:szCs w:val="48"/>
        </w:rPr>
        <w:t xml:space="preserve"> </w:t>
      </w:r>
      <w:r w:rsidRPr="00AB0EFB">
        <w:rPr>
          <w:rFonts w:cs="Times New Roman"/>
          <w:b/>
          <w:color w:val="FF0000"/>
          <w:sz w:val="48"/>
          <w:szCs w:val="48"/>
        </w:rPr>
        <w:t>doing</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cs="Times New Roman"/>
          <w:b/>
          <w:color w:val="FF0000"/>
          <w:sz w:val="48"/>
          <w:szCs w:val="48"/>
        </w:rPr>
        <w:t>：</w:t>
      </w:r>
      <w:r w:rsidRPr="00AB0EFB">
        <w:rPr>
          <w:rFonts w:eastAsia="楷体" w:cs="Times New Roman"/>
          <w:b/>
          <w:color w:val="FF0000"/>
          <w:sz w:val="48"/>
          <w:szCs w:val="48"/>
        </w:rPr>
        <w:t>停止正在做的事。</w:t>
      </w:r>
    </w:p>
    <w:p w14:paraId="68C9326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stop</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cs="Times New Roman"/>
          <w:b/>
          <w:color w:val="FF0000"/>
          <w:sz w:val="48"/>
          <w:szCs w:val="48"/>
        </w:rPr>
        <w:t>：</w:t>
      </w:r>
      <w:r w:rsidRPr="00AB0EFB">
        <w:rPr>
          <w:rFonts w:eastAsia="楷体" w:cs="Times New Roman"/>
          <w:b/>
          <w:color w:val="FF0000"/>
          <w:sz w:val="48"/>
          <w:szCs w:val="48"/>
        </w:rPr>
        <w:t>停下某事后去做另一件事。</w:t>
      </w:r>
    </w:p>
    <w:p w14:paraId="099F1B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stop</w:t>
      </w:r>
      <w:r w:rsidRPr="00AB0EFB">
        <w:rPr>
          <w:rFonts w:eastAsia="楷体" w:cs="Times New Roman"/>
          <w:b/>
          <w:color w:val="FF0000"/>
          <w:sz w:val="48"/>
          <w:szCs w:val="48"/>
        </w:rPr>
        <w:t xml:space="preserve"> </w:t>
      </w:r>
      <w:r w:rsidRPr="00AB0EFB">
        <w:rPr>
          <w:rFonts w:cs="Times New Roman"/>
          <w:b/>
          <w:color w:val="FF0000"/>
          <w:sz w:val="48"/>
          <w:szCs w:val="48"/>
        </w:rPr>
        <w:t>sb.</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from</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doing</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cs="Times New Roman"/>
          <w:b/>
          <w:color w:val="FF0000"/>
          <w:sz w:val="48"/>
          <w:szCs w:val="48"/>
        </w:rPr>
        <w:t>：</w:t>
      </w:r>
      <w:r w:rsidRPr="00AB0EFB">
        <w:rPr>
          <w:rFonts w:eastAsia="楷体" w:cs="Times New Roman"/>
          <w:b/>
          <w:color w:val="FF0000"/>
          <w:sz w:val="48"/>
          <w:szCs w:val="48"/>
        </w:rPr>
        <w:t>阻止某人做某事。</w:t>
      </w:r>
    </w:p>
    <w:p w14:paraId="37F813B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finished all of it.”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学生必须在</w:t>
      </w:r>
      <w:r w:rsidRPr="00AB0EFB">
        <w:rPr>
          <w:rFonts w:cs="Times New Roman"/>
          <w:b/>
          <w:color w:val="FF0000"/>
          <w:sz w:val="48"/>
          <w:szCs w:val="48"/>
        </w:rPr>
        <w:t>9</w:t>
      </w:r>
      <w:r w:rsidRPr="00AB0EFB">
        <w:rPr>
          <w:rFonts w:cs="Times New Roman"/>
          <w:b/>
          <w:color w:val="FF0000"/>
          <w:sz w:val="48"/>
          <w:szCs w:val="48"/>
        </w:rPr>
        <w:t>点停止做作业</w:t>
      </w:r>
      <w:r w:rsidRPr="00AB0EFB">
        <w:rPr>
          <w:rFonts w:cs="Times New Roman"/>
          <w:b/>
          <w:color w:val="FF0000"/>
          <w:sz w:val="48"/>
          <w:szCs w:val="48"/>
        </w:rPr>
        <w:t>,</w:t>
      </w:r>
      <w:r w:rsidRPr="00AB0EFB">
        <w:rPr>
          <w:rFonts w:cs="Times New Roman"/>
          <w:b/>
          <w:color w:val="FF0000"/>
          <w:sz w:val="48"/>
          <w:szCs w:val="48"/>
        </w:rPr>
        <w:t>即使没完成也要停止。故选</w:t>
      </w:r>
      <w:r w:rsidRPr="00AB0EFB">
        <w:rPr>
          <w:rFonts w:cs="Times New Roman"/>
          <w:b/>
          <w:color w:val="FF0000"/>
          <w:sz w:val="48"/>
          <w:szCs w:val="48"/>
        </w:rPr>
        <w:t>C</w:t>
      </w:r>
      <w:r w:rsidRPr="00AB0EFB">
        <w:rPr>
          <w:rFonts w:cs="Times New Roman"/>
          <w:b/>
          <w:color w:val="FF0000"/>
          <w:sz w:val="48"/>
          <w:szCs w:val="48"/>
        </w:rPr>
        <w:t>。</w:t>
      </w:r>
    </w:p>
    <w:p w14:paraId="4318A56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cs="Times New Roman"/>
          <w:b/>
          <w:color w:val="FF0000"/>
          <w:sz w:val="48"/>
          <w:szCs w:val="48"/>
        </w:rPr>
        <w:t>Yu Haozhe</w:t>
      </w:r>
      <w:r w:rsidRPr="00AB0EFB">
        <w:rPr>
          <w:rFonts w:cs="Times New Roman"/>
          <w:b/>
          <w:color w:val="FF0000"/>
          <w:sz w:val="48"/>
          <w:szCs w:val="48"/>
        </w:rPr>
        <w:t>的观点部分</w:t>
      </w:r>
      <w:r w:rsidRPr="00AB0EFB">
        <w:rPr>
          <w:rFonts w:cs="Times New Roman"/>
          <w:b/>
          <w:color w:val="FF0000"/>
          <w:sz w:val="48"/>
          <w:szCs w:val="48"/>
        </w:rPr>
        <w:t xml:space="preserve">“For example, </w:t>
      </w:r>
      <w:r w:rsidRPr="00AB0EFB">
        <w:rPr>
          <w:rFonts w:cs="Times New Roman"/>
          <w:b/>
          <w:color w:val="FF0000"/>
          <w:sz w:val="48"/>
          <w:szCs w:val="48"/>
          <w:u w:val="wave" w:color="00FFFF"/>
        </w:rPr>
        <w:t>once</w:t>
      </w:r>
      <w:r w:rsidRPr="00AB0EFB">
        <w:rPr>
          <w:rFonts w:cs="Times New Roman"/>
          <w:b/>
          <w:color w:val="FF0000"/>
          <w:sz w:val="48"/>
          <w:szCs w:val="48"/>
        </w:rPr>
        <w:t xml:space="preserve"> I slept late, I would feel sleepy and </w:t>
      </w:r>
    </w:p>
    <w:p w14:paraId="238E1F0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AD86908" wp14:editId="158CF1D6">
            <wp:extent cx="166205" cy="130810"/>
            <wp:effectExtent l="0" t="0" r="5715" b="2540"/>
            <wp:docPr id="225" name="箭头右.eps" descr="id:21474885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once</w:t>
      </w:r>
      <w:r w:rsidRPr="00AB0EFB">
        <w:rPr>
          <w:rFonts w:eastAsia="楷体" w:cs="Times New Roman"/>
          <w:b/>
          <w:color w:val="FF0000"/>
          <w:sz w:val="48"/>
          <w:szCs w:val="48"/>
        </w:rPr>
        <w:t>作连词时意为</w:t>
      </w:r>
      <w:r w:rsidRPr="00AB0EFB">
        <w:rPr>
          <w:rFonts w:eastAsia="楷体" w:cs="Times New Roman"/>
          <w:b/>
          <w:color w:val="FF0000"/>
          <w:sz w:val="48"/>
          <w:szCs w:val="48"/>
        </w:rPr>
        <w:t>“</w:t>
      </w:r>
      <w:r w:rsidRPr="00AB0EFB">
        <w:rPr>
          <w:rFonts w:eastAsia="楷体" w:cs="Times New Roman"/>
          <w:b/>
          <w:color w:val="FF0000"/>
          <w:sz w:val="48"/>
          <w:szCs w:val="48"/>
        </w:rPr>
        <w:t>一旦</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就</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遵循主将从现</w:t>
      </w:r>
      <w:r w:rsidRPr="00AB0EFB">
        <w:rPr>
          <w:rFonts w:cs="Times New Roman"/>
          <w:b/>
          <w:color w:val="FF0000"/>
          <w:sz w:val="48"/>
          <w:szCs w:val="48"/>
        </w:rPr>
        <w:t>,</w:t>
      </w:r>
      <w:r w:rsidRPr="00AB0EFB">
        <w:rPr>
          <w:rFonts w:eastAsia="楷体" w:cs="Times New Roman"/>
          <w:b/>
          <w:color w:val="FF0000"/>
          <w:sz w:val="48"/>
          <w:szCs w:val="48"/>
        </w:rPr>
        <w:t>主过从过的时态规则。</w:t>
      </w:r>
    </w:p>
    <w:p w14:paraId="1E4A569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upset the next morning”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他举例是为了更清楚地说明睡眠不足的影响</w:t>
      </w:r>
      <w:r w:rsidRPr="00AB0EFB">
        <w:rPr>
          <w:rFonts w:cs="Times New Roman"/>
          <w:b/>
          <w:color w:val="FF0000"/>
          <w:sz w:val="48"/>
          <w:szCs w:val="48"/>
        </w:rPr>
        <w:t>,</w:t>
      </w:r>
      <w:r w:rsidRPr="00AB0EFB">
        <w:rPr>
          <w:rFonts w:cs="Times New Roman"/>
          <w:b/>
          <w:color w:val="FF0000"/>
          <w:sz w:val="48"/>
          <w:szCs w:val="48"/>
        </w:rPr>
        <w:t>从而支持自己的观点。故选</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 xml:space="preserve"> </w:t>
      </w:r>
    </w:p>
    <w:p w14:paraId="24E8DE6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w:t>
      </w:r>
      <w:r w:rsidRPr="00AB0EFB">
        <w:rPr>
          <w:rFonts w:cs="Times New Roman"/>
          <w:b/>
          <w:color w:val="FF0000"/>
          <w:sz w:val="48"/>
          <w:szCs w:val="48"/>
        </w:rPr>
        <w:t>Lin Sinuo</w:t>
      </w:r>
      <w:r w:rsidRPr="00AB0EFB">
        <w:rPr>
          <w:rFonts w:cs="Times New Roman"/>
          <w:b/>
          <w:color w:val="FF0000"/>
          <w:sz w:val="48"/>
          <w:szCs w:val="48"/>
        </w:rPr>
        <w:t>的观点部分</w:t>
      </w:r>
      <w:r w:rsidRPr="00AB0EFB">
        <w:rPr>
          <w:rFonts w:cs="Times New Roman"/>
          <w:b/>
          <w:color w:val="FF0000"/>
          <w:sz w:val="48"/>
          <w:szCs w:val="48"/>
        </w:rPr>
        <w:t xml:space="preserve">“our study should not </w:t>
      </w:r>
      <w:r w:rsidRPr="00AB0EFB">
        <w:rPr>
          <w:rFonts w:cs="Times New Roman"/>
          <w:b/>
          <w:color w:val="FF0000"/>
          <w:sz w:val="48"/>
          <w:szCs w:val="48"/>
          <w:u w:val="wave" w:color="00FFFF"/>
        </w:rPr>
        <w:t>be limited by</w:t>
      </w:r>
      <w:r w:rsidRPr="00AB0EFB">
        <w:rPr>
          <w:rFonts w:cs="Times New Roman"/>
          <w:b/>
          <w:color w:val="FF0000"/>
          <w:sz w:val="48"/>
          <w:szCs w:val="48"/>
        </w:rPr>
        <w:t xml:space="preserve"> time”</w:t>
      </w:r>
      <w:r w:rsidRPr="00AB0EFB">
        <w:rPr>
          <w:rFonts w:cs="Times New Roman"/>
          <w:b/>
          <w:color w:val="FF0000"/>
          <w:sz w:val="48"/>
          <w:szCs w:val="48"/>
        </w:rPr>
        <w:t>并结合上下文可知</w:t>
      </w:r>
      <w:r w:rsidRPr="00AB0EFB">
        <w:rPr>
          <w:rFonts w:cs="Times New Roman"/>
          <w:b/>
          <w:color w:val="FF0000"/>
          <w:sz w:val="48"/>
          <w:szCs w:val="48"/>
        </w:rPr>
        <w:t>,</w:t>
      </w:r>
    </w:p>
    <w:p w14:paraId="14A8354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42594224" wp14:editId="4BFD4413">
            <wp:extent cx="166205" cy="130810"/>
            <wp:effectExtent l="0" t="0" r="5715" b="2540"/>
            <wp:docPr id="226" name="箭头右.eps" descr="id:21474885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被动语态的结构为</w:t>
      </w:r>
      <w:r w:rsidRPr="00AB0EFB">
        <w:rPr>
          <w:rFonts w:cs="Times New Roman"/>
          <w:b/>
          <w:color w:val="FF0000"/>
          <w:sz w:val="48"/>
          <w:szCs w:val="48"/>
        </w:rPr>
        <w:t>be</w:t>
      </w:r>
      <w:r w:rsidRPr="00AB0EFB">
        <w:rPr>
          <w:rFonts w:eastAsia="楷体" w:cs="Times New Roman"/>
          <w:b/>
          <w:color w:val="FF0000"/>
          <w:sz w:val="48"/>
          <w:szCs w:val="48"/>
        </w:rPr>
        <w:t>动词</w:t>
      </w:r>
      <w:r w:rsidRPr="00AB0EFB">
        <w:rPr>
          <w:rFonts w:cs="Times New Roman"/>
          <w:b/>
          <w:color w:val="FF0000"/>
          <w:sz w:val="48"/>
          <w:szCs w:val="48"/>
        </w:rPr>
        <w:t>＋</w:t>
      </w:r>
      <w:r w:rsidRPr="00AB0EFB">
        <w:rPr>
          <w:rFonts w:eastAsia="楷体" w:cs="Times New Roman"/>
          <w:b/>
          <w:color w:val="FF0000"/>
          <w:sz w:val="48"/>
          <w:szCs w:val="48"/>
        </w:rPr>
        <w:t>动词过去分词</w:t>
      </w:r>
      <w:r w:rsidRPr="00AB0EFB">
        <w:rPr>
          <w:rFonts w:cs="Times New Roman"/>
          <w:b/>
          <w:color w:val="FF0000"/>
          <w:sz w:val="48"/>
          <w:szCs w:val="48"/>
        </w:rPr>
        <w:t>,</w:t>
      </w:r>
      <w:r w:rsidRPr="00AB0EFB">
        <w:rPr>
          <w:rFonts w:eastAsia="楷体" w:cs="Times New Roman"/>
          <w:b/>
          <w:color w:val="FF0000"/>
          <w:sz w:val="48"/>
          <w:szCs w:val="48"/>
        </w:rPr>
        <w:t>此处</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limited</w:t>
      </w:r>
      <w:r w:rsidRPr="00AB0EFB">
        <w:rPr>
          <w:rFonts w:eastAsia="楷体" w:cs="Times New Roman"/>
          <w:b/>
          <w:color w:val="FF0000"/>
          <w:sz w:val="48"/>
          <w:szCs w:val="48"/>
        </w:rPr>
        <w:t xml:space="preserve"> </w:t>
      </w:r>
      <w:r w:rsidRPr="00AB0EFB">
        <w:rPr>
          <w:rFonts w:cs="Times New Roman"/>
          <w:b/>
          <w:color w:val="FF0000"/>
          <w:sz w:val="48"/>
          <w:szCs w:val="48"/>
        </w:rPr>
        <w:t>by</w:t>
      </w:r>
      <w:r w:rsidRPr="00AB0EFB">
        <w:rPr>
          <w:rFonts w:eastAsia="楷体" w:cs="Times New Roman"/>
          <w:b/>
          <w:color w:val="FF0000"/>
          <w:sz w:val="48"/>
          <w:szCs w:val="48"/>
        </w:rPr>
        <w:t>为被动语态</w:t>
      </w:r>
      <w:r w:rsidRPr="00AB0EFB">
        <w:rPr>
          <w:rFonts w:cs="Times New Roman"/>
          <w:b/>
          <w:color w:val="FF0000"/>
          <w:sz w:val="48"/>
          <w:szCs w:val="48"/>
        </w:rPr>
        <w:t>,</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被</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限制</w:t>
      </w:r>
      <w:r w:rsidRPr="00AB0EFB">
        <w:rPr>
          <w:rFonts w:eastAsia="楷体" w:cs="Times New Roman"/>
          <w:b/>
          <w:color w:val="FF0000"/>
          <w:sz w:val="48"/>
          <w:szCs w:val="48"/>
        </w:rPr>
        <w:t>”</w:t>
      </w:r>
    </w:p>
    <w:p w14:paraId="141109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他认为学习不应该被时间</w:t>
      </w:r>
      <w:r w:rsidRPr="00AB0EFB">
        <w:rPr>
          <w:rFonts w:cs="Times New Roman"/>
          <w:b/>
          <w:color w:val="FF0000"/>
          <w:sz w:val="48"/>
          <w:szCs w:val="48"/>
        </w:rPr>
        <w:t>“</w:t>
      </w:r>
      <w:r w:rsidRPr="00AB0EFB">
        <w:rPr>
          <w:rFonts w:cs="Times New Roman"/>
          <w:b/>
          <w:color w:val="FF0000"/>
          <w:sz w:val="48"/>
          <w:szCs w:val="48"/>
        </w:rPr>
        <w:t>限制</w:t>
      </w:r>
      <w:r w:rsidRPr="00AB0EFB">
        <w:rPr>
          <w:rFonts w:cs="Times New Roman"/>
          <w:b/>
          <w:color w:val="FF0000"/>
          <w:sz w:val="48"/>
          <w:szCs w:val="48"/>
        </w:rPr>
        <w:t>”</w:t>
      </w:r>
      <w:r w:rsidRPr="00AB0EFB">
        <w:rPr>
          <w:rFonts w:cs="Times New Roman"/>
          <w:b/>
          <w:color w:val="FF0000"/>
          <w:sz w:val="48"/>
          <w:szCs w:val="48"/>
        </w:rPr>
        <w:t>或</w:t>
      </w:r>
      <w:r w:rsidRPr="00AB0EFB">
        <w:rPr>
          <w:rFonts w:cs="Times New Roman"/>
          <w:b/>
          <w:color w:val="FF0000"/>
          <w:sz w:val="48"/>
          <w:szCs w:val="48"/>
        </w:rPr>
        <w:t>“</w:t>
      </w:r>
      <w:r w:rsidRPr="00AB0EFB">
        <w:rPr>
          <w:rFonts w:cs="Times New Roman"/>
          <w:b/>
          <w:color w:val="FF0000"/>
          <w:sz w:val="48"/>
          <w:szCs w:val="48"/>
        </w:rPr>
        <w:t>阻止</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6CAB7D1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细节理解题。根据反对观点部分</w:t>
      </w:r>
      <w:r w:rsidRPr="00AB0EFB">
        <w:rPr>
          <w:rFonts w:cs="Times New Roman"/>
          <w:b/>
          <w:color w:val="FF0000"/>
          <w:sz w:val="48"/>
          <w:szCs w:val="48"/>
        </w:rPr>
        <w:t>,Lin Sinuo</w:t>
      </w:r>
      <w:r w:rsidRPr="00AB0EFB">
        <w:rPr>
          <w:rFonts w:cs="Times New Roman"/>
          <w:b/>
          <w:color w:val="FF0000"/>
          <w:sz w:val="48"/>
          <w:szCs w:val="48"/>
        </w:rPr>
        <w:t>提出了两个理由：即使不学习学生也不会早睡；完成作业是学生的主要任务。故选</w:t>
      </w:r>
      <w:r w:rsidRPr="00AB0EFB">
        <w:rPr>
          <w:rFonts w:cs="Times New Roman"/>
          <w:b/>
          <w:color w:val="FF0000"/>
          <w:sz w:val="48"/>
          <w:szCs w:val="48"/>
        </w:rPr>
        <w:t>A</w:t>
      </w:r>
      <w:r w:rsidRPr="00AB0EFB">
        <w:rPr>
          <w:rFonts w:cs="Times New Roman"/>
          <w:b/>
          <w:color w:val="FF0000"/>
          <w:sz w:val="48"/>
          <w:szCs w:val="48"/>
        </w:rPr>
        <w:t>。</w:t>
      </w:r>
    </w:p>
    <w:p w14:paraId="09E9E0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6C5B1FE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19703C2" wp14:editId="47D019E9">
            <wp:extent cx="873395" cy="213360"/>
            <wp:effectExtent l="0" t="0" r="3175" b="0"/>
            <wp:docPr id="227" name="语篇导航-DA.eps" descr="id:21474885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本文讨论了人们使用</w:t>
      </w:r>
      <w:r w:rsidRPr="00AB0EFB">
        <w:rPr>
          <w:rFonts w:cs="Times New Roman"/>
          <w:b/>
          <w:color w:val="FF0000"/>
          <w:sz w:val="48"/>
          <w:szCs w:val="48"/>
        </w:rPr>
        <w:t>ChatGPT</w:t>
      </w:r>
      <w:r w:rsidRPr="00AB0EFB">
        <w:rPr>
          <w:rFonts w:eastAsia="楷体" w:cs="Times New Roman"/>
          <w:b/>
          <w:color w:val="FF0000"/>
          <w:sz w:val="48"/>
          <w:szCs w:val="48"/>
        </w:rPr>
        <w:t>创作图书的现象</w:t>
      </w:r>
      <w:r w:rsidRPr="00AB0EFB">
        <w:rPr>
          <w:rFonts w:cs="Times New Roman"/>
          <w:b/>
          <w:color w:val="FF0000"/>
          <w:sz w:val="48"/>
          <w:szCs w:val="48"/>
        </w:rPr>
        <w:t>,</w:t>
      </w:r>
      <w:r w:rsidRPr="00AB0EFB">
        <w:rPr>
          <w:rFonts w:eastAsia="楷体" w:cs="Times New Roman"/>
          <w:b/>
          <w:color w:val="FF0000"/>
          <w:sz w:val="48"/>
          <w:szCs w:val="48"/>
        </w:rPr>
        <w:t>并呈现了不同人群对这一现象的看法。</w:t>
      </w:r>
    </w:p>
    <w:p w14:paraId="7EE2FF0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D8E3BCE" wp14:editId="59B87165">
            <wp:extent cx="830563" cy="231140"/>
            <wp:effectExtent l="0" t="0" r="8255" b="0"/>
            <wp:docPr id="228" name="篇章导图.eps" descr="id:21474885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7"/>
                    <a:stretch>
                      <a:fillRect/>
                    </a:stretch>
                  </pic:blipFill>
                  <pic:spPr>
                    <a:xfrm>
                      <a:off x="0" y="0"/>
                      <a:ext cx="830563" cy="231140"/>
                    </a:xfrm>
                    <a:prstGeom prst="rect">
                      <a:avLst/>
                    </a:prstGeom>
                  </pic:spPr>
                </pic:pic>
              </a:graphicData>
            </a:graphic>
          </wp:inline>
        </w:drawing>
      </w:r>
    </w:p>
    <w:p w14:paraId="655FDA4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1F6F0DBC" wp14:editId="626D2338">
            <wp:extent cx="2793492" cy="1828800"/>
            <wp:effectExtent l="0" t="0" r="6985" b="0"/>
            <wp:docPr id="229" name="AW88.eps" descr="id:21474885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8.jpeg"/>
                    <pic:cNvPicPr/>
                  </pic:nvPicPr>
                  <pic:blipFill>
                    <a:blip r:embed="rId37"/>
                    <a:stretch>
                      <a:fillRect/>
                    </a:stretch>
                  </pic:blipFill>
                  <pic:spPr>
                    <a:xfrm>
                      <a:off x="0" y="0"/>
                      <a:ext cx="2793492" cy="1828800"/>
                    </a:xfrm>
                    <a:prstGeom prst="rect">
                      <a:avLst/>
                    </a:prstGeom>
                  </pic:spPr>
                </pic:pic>
              </a:graphicData>
            </a:graphic>
          </wp:inline>
        </w:drawing>
      </w:r>
    </w:p>
    <w:p w14:paraId="294500E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w:t>
      </w:r>
      <w:r w:rsidRPr="00AB0EFB">
        <w:rPr>
          <w:rFonts w:cs="Times New Roman"/>
          <w:b/>
          <w:color w:val="FF0000"/>
          <w:sz w:val="48"/>
          <w:szCs w:val="48"/>
        </w:rPr>
        <w:t>“Schickler,</w:t>
      </w:r>
      <w:r w:rsidRPr="00AB0EFB">
        <w:rPr>
          <w:rFonts w:cs="Times New Roman"/>
          <w:b/>
          <w:color w:val="FF0000"/>
          <w:sz w:val="48"/>
          <w:szCs w:val="48"/>
          <w:u w:val="wave" w:color="00FFFF"/>
        </w:rPr>
        <w:t xml:space="preserve"> a postman in New York</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,Brett Schickler</w:t>
      </w:r>
      <w:r w:rsidRPr="00AB0EFB">
        <w:rPr>
          <w:rFonts w:cs="Times New Roman"/>
          <w:b/>
          <w:color w:val="FF0000"/>
          <w:sz w:val="48"/>
          <w:szCs w:val="48"/>
        </w:rPr>
        <w:t>是美国的一</w:t>
      </w:r>
    </w:p>
    <w:p w14:paraId="5740591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8497134" wp14:editId="04675C58">
            <wp:extent cx="166205" cy="130810"/>
            <wp:effectExtent l="0" t="0" r="5715" b="2540"/>
            <wp:docPr id="230" name="箭头右.eps" descr="id:21474885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这句话中</w:t>
      </w:r>
      <w:r w:rsidRPr="00AB0EFB">
        <w:rPr>
          <w:rFonts w:eastAsia="楷体" w:cs="Times New Roman"/>
          <w:b/>
          <w:color w:val="FF0000"/>
          <w:sz w:val="48"/>
          <w:szCs w:val="48"/>
        </w:rPr>
        <w:t>“</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postman</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New</w:t>
      </w:r>
      <w:r w:rsidRPr="00AB0EFB">
        <w:rPr>
          <w:rFonts w:eastAsia="楷体" w:cs="Times New Roman"/>
          <w:b/>
          <w:color w:val="FF0000"/>
          <w:sz w:val="48"/>
          <w:szCs w:val="48"/>
        </w:rPr>
        <w:t xml:space="preserve"> </w:t>
      </w:r>
      <w:r w:rsidRPr="00AB0EFB">
        <w:rPr>
          <w:rFonts w:cs="Times New Roman"/>
          <w:b/>
          <w:color w:val="FF0000"/>
          <w:sz w:val="48"/>
          <w:szCs w:val="48"/>
        </w:rPr>
        <w:t>York</w:t>
      </w:r>
      <w:r w:rsidRPr="00AB0EFB">
        <w:rPr>
          <w:rFonts w:eastAsia="楷体" w:cs="Times New Roman"/>
          <w:b/>
          <w:color w:val="FF0000"/>
          <w:sz w:val="48"/>
          <w:szCs w:val="48"/>
        </w:rPr>
        <w:t>”</w:t>
      </w:r>
      <w:r w:rsidRPr="00AB0EFB">
        <w:rPr>
          <w:rFonts w:eastAsia="楷体" w:cs="Times New Roman"/>
          <w:b/>
          <w:color w:val="FF0000"/>
          <w:sz w:val="48"/>
          <w:szCs w:val="48"/>
        </w:rPr>
        <w:t>是</w:t>
      </w:r>
      <w:r w:rsidRPr="00AB0EFB">
        <w:rPr>
          <w:rFonts w:cs="Times New Roman"/>
          <w:b/>
          <w:color w:val="FF0000"/>
          <w:sz w:val="48"/>
          <w:szCs w:val="48"/>
        </w:rPr>
        <w:t>Schickler</w:t>
      </w:r>
      <w:r w:rsidRPr="00AB0EFB">
        <w:rPr>
          <w:rFonts w:eastAsia="楷体" w:cs="Times New Roman"/>
          <w:b/>
          <w:color w:val="FF0000"/>
          <w:sz w:val="48"/>
          <w:szCs w:val="48"/>
        </w:rPr>
        <w:t>的同位语</w:t>
      </w:r>
      <w:r w:rsidRPr="00AB0EFB">
        <w:rPr>
          <w:rFonts w:cs="Times New Roman"/>
          <w:b/>
          <w:color w:val="FF0000"/>
          <w:sz w:val="48"/>
          <w:szCs w:val="48"/>
        </w:rPr>
        <w:t>,</w:t>
      </w:r>
      <w:r w:rsidRPr="00AB0EFB">
        <w:rPr>
          <w:rFonts w:eastAsia="楷体" w:cs="Times New Roman"/>
          <w:b/>
          <w:color w:val="FF0000"/>
          <w:sz w:val="48"/>
          <w:szCs w:val="48"/>
        </w:rPr>
        <w:t>补充说明此人的职业。</w:t>
      </w:r>
    </w:p>
    <w:p w14:paraId="5AA7740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名邮递员。故选</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 xml:space="preserve"> </w:t>
      </w:r>
    </w:p>
    <w:p w14:paraId="651BA0E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推理判断题。根据第三段</w:t>
      </w:r>
      <w:r w:rsidRPr="00AB0EFB">
        <w:rPr>
          <w:rFonts w:cs="Times New Roman"/>
          <w:b/>
          <w:color w:val="FF0000"/>
          <w:sz w:val="48"/>
          <w:szCs w:val="48"/>
        </w:rPr>
        <w:t>“While that may not sound like much, it is enough to make him want to create other books using ChatGPT.”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虽然收入不多</w:t>
      </w:r>
      <w:r w:rsidRPr="00AB0EFB">
        <w:rPr>
          <w:rFonts w:cs="Times New Roman"/>
          <w:b/>
          <w:color w:val="FF0000"/>
          <w:sz w:val="48"/>
          <w:szCs w:val="48"/>
        </w:rPr>
        <w:t>,</w:t>
      </w:r>
      <w:r w:rsidRPr="00AB0EFB">
        <w:rPr>
          <w:rFonts w:cs="Times New Roman"/>
          <w:b/>
          <w:color w:val="FF0000"/>
          <w:sz w:val="48"/>
          <w:szCs w:val="48"/>
        </w:rPr>
        <w:t>但这足以让</w:t>
      </w:r>
      <w:r w:rsidRPr="00AB0EFB">
        <w:rPr>
          <w:rFonts w:cs="Times New Roman"/>
          <w:b/>
          <w:color w:val="FF0000"/>
          <w:sz w:val="48"/>
          <w:szCs w:val="48"/>
        </w:rPr>
        <w:t>Schickler</w:t>
      </w:r>
      <w:r w:rsidRPr="00AB0EFB">
        <w:rPr>
          <w:rFonts w:cs="Times New Roman"/>
          <w:b/>
          <w:color w:val="FF0000"/>
          <w:sz w:val="48"/>
          <w:szCs w:val="48"/>
        </w:rPr>
        <w:t>想继续用</w:t>
      </w:r>
      <w:r w:rsidRPr="00AB0EFB">
        <w:rPr>
          <w:rFonts w:cs="Times New Roman"/>
          <w:b/>
          <w:color w:val="FF0000"/>
          <w:sz w:val="48"/>
          <w:szCs w:val="48"/>
        </w:rPr>
        <w:t>ChatGPT</w:t>
      </w:r>
      <w:r w:rsidRPr="00AB0EFB">
        <w:rPr>
          <w:rFonts w:cs="Times New Roman"/>
          <w:b/>
          <w:color w:val="FF0000"/>
          <w:sz w:val="48"/>
          <w:szCs w:val="48"/>
        </w:rPr>
        <w:t>创作其他书籍。故选</w:t>
      </w:r>
      <w:r w:rsidRPr="00AB0EFB">
        <w:rPr>
          <w:rFonts w:cs="Times New Roman"/>
          <w:b/>
          <w:color w:val="FF0000"/>
          <w:sz w:val="48"/>
          <w:szCs w:val="48"/>
        </w:rPr>
        <w:t>C</w:t>
      </w:r>
      <w:r w:rsidRPr="00AB0EFB">
        <w:rPr>
          <w:rFonts w:cs="Times New Roman"/>
          <w:b/>
          <w:color w:val="FF0000"/>
          <w:sz w:val="48"/>
          <w:szCs w:val="48"/>
        </w:rPr>
        <w:t>。</w:t>
      </w:r>
    </w:p>
    <w:p w14:paraId="6FF8FF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w:t>
      </w:r>
      <w:r w:rsidRPr="00AB0EFB">
        <w:rPr>
          <w:rFonts w:cs="Times New Roman"/>
          <w:b/>
          <w:color w:val="FF0000"/>
          <w:sz w:val="48"/>
          <w:szCs w:val="48"/>
        </w:rPr>
        <w:t>“I was surprised at how fast it went from an idea to publishing</w:t>
      </w:r>
      <w:r w:rsidRPr="00AB0EFB">
        <w:rPr>
          <w:rFonts w:cs="Times New Roman"/>
          <w:b/>
          <w:color w:val="FF0000"/>
          <w:sz w:val="48"/>
          <w:szCs w:val="48"/>
        </w:rPr>
        <w:t>（</w:t>
      </w:r>
      <w:r w:rsidRPr="00AB0EFB">
        <w:rPr>
          <w:rFonts w:eastAsia="楷体" w:cs="Times New Roman"/>
          <w:b/>
          <w:color w:val="FF0000"/>
          <w:sz w:val="48"/>
          <w:szCs w:val="48"/>
        </w:rPr>
        <w:t>出版</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,Kamil Bane</w:t>
      </w:r>
      <w:r w:rsidRPr="00AB0EFB">
        <w:rPr>
          <w:rFonts w:cs="Times New Roman"/>
          <w:b/>
          <w:color w:val="FF0000"/>
          <w:sz w:val="48"/>
          <w:szCs w:val="48"/>
        </w:rPr>
        <w:t>惊讶的是从构思到出版的速度之快。故选</w:t>
      </w:r>
      <w:r w:rsidRPr="00AB0EFB">
        <w:rPr>
          <w:rFonts w:cs="Times New Roman"/>
          <w:b/>
          <w:color w:val="FF0000"/>
          <w:sz w:val="48"/>
          <w:szCs w:val="48"/>
        </w:rPr>
        <w:t>B</w:t>
      </w:r>
      <w:r w:rsidRPr="00AB0EFB">
        <w:rPr>
          <w:rFonts w:cs="Times New Roman"/>
          <w:b/>
          <w:color w:val="FF0000"/>
          <w:sz w:val="48"/>
          <w:szCs w:val="48"/>
        </w:rPr>
        <w:t>。</w:t>
      </w:r>
    </w:p>
    <w:p w14:paraId="3E6D0C2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态度判断题。根据最后一段</w:t>
      </w:r>
      <w:r w:rsidRPr="00AB0EFB">
        <w:rPr>
          <w:rFonts w:cs="Times New Roman"/>
          <w:b/>
          <w:color w:val="FF0000"/>
          <w:sz w:val="48"/>
          <w:szCs w:val="48"/>
        </w:rPr>
        <w:t>“This is something we really need to think about...a lot of writers are going to be out of work.”</w:t>
      </w:r>
      <w:r w:rsidRPr="00AB0EFB">
        <w:rPr>
          <w:rFonts w:cs="Times New Roman"/>
          <w:b/>
          <w:color w:val="FF0000"/>
          <w:sz w:val="48"/>
          <w:szCs w:val="48"/>
        </w:rPr>
        <w:t>可知</w:t>
      </w:r>
      <w:r w:rsidRPr="00AB0EFB">
        <w:rPr>
          <w:rFonts w:cs="Times New Roman"/>
          <w:b/>
          <w:color w:val="FF0000"/>
          <w:sz w:val="48"/>
          <w:szCs w:val="48"/>
        </w:rPr>
        <w:t>,Mary Rasenberger</w:t>
      </w:r>
      <w:r w:rsidRPr="00AB0EFB">
        <w:rPr>
          <w:rFonts w:cs="Times New Roman"/>
          <w:b/>
          <w:color w:val="FF0000"/>
          <w:sz w:val="48"/>
          <w:szCs w:val="48"/>
        </w:rPr>
        <w:t>对作家的工作前景感到担忧。故选</w:t>
      </w:r>
      <w:r w:rsidRPr="00AB0EFB">
        <w:rPr>
          <w:rFonts w:cs="Times New Roman"/>
          <w:b/>
          <w:color w:val="FF0000"/>
          <w:sz w:val="48"/>
          <w:szCs w:val="48"/>
        </w:rPr>
        <w:t>B</w:t>
      </w:r>
      <w:r w:rsidRPr="00AB0EFB">
        <w:rPr>
          <w:rFonts w:cs="Times New Roman"/>
          <w:b/>
          <w:color w:val="FF0000"/>
          <w:sz w:val="48"/>
          <w:szCs w:val="48"/>
        </w:rPr>
        <w:t>。</w:t>
      </w:r>
    </w:p>
    <w:p w14:paraId="7878670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3E151AC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D05A55D" wp14:editId="2AEA4151">
            <wp:extent cx="873395" cy="213360"/>
            <wp:effectExtent l="0" t="0" r="3175" b="0"/>
            <wp:docPr id="231" name="语篇导航-DA.eps" descr="id:21474885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本文介绍了无人便利店的运营模式和工作原理</w:t>
      </w:r>
      <w:r w:rsidRPr="00AB0EFB">
        <w:rPr>
          <w:rFonts w:cs="Times New Roman"/>
          <w:b/>
          <w:color w:val="FF0000"/>
          <w:sz w:val="48"/>
          <w:szCs w:val="48"/>
        </w:rPr>
        <w:t>,</w:t>
      </w:r>
      <w:r w:rsidRPr="00AB0EFB">
        <w:rPr>
          <w:rFonts w:eastAsia="楷体" w:cs="Times New Roman"/>
          <w:b/>
          <w:color w:val="FF0000"/>
          <w:sz w:val="48"/>
          <w:szCs w:val="48"/>
        </w:rPr>
        <w:t>包括进入方式、购物流程和安全措施</w:t>
      </w:r>
      <w:r w:rsidRPr="00AB0EFB">
        <w:rPr>
          <w:rFonts w:cs="Times New Roman"/>
          <w:b/>
          <w:color w:val="FF0000"/>
          <w:sz w:val="48"/>
          <w:szCs w:val="48"/>
        </w:rPr>
        <w:t>,</w:t>
      </w:r>
      <w:r w:rsidRPr="00AB0EFB">
        <w:rPr>
          <w:rFonts w:eastAsia="楷体" w:cs="Times New Roman"/>
          <w:b/>
          <w:color w:val="FF0000"/>
          <w:sz w:val="48"/>
          <w:szCs w:val="48"/>
        </w:rPr>
        <w:t>同时分析了其优缺点和市场定位。</w:t>
      </w:r>
    </w:p>
    <w:p w14:paraId="4AB06CB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根据前文</w:t>
      </w:r>
      <w:r w:rsidRPr="00AB0EFB">
        <w:rPr>
          <w:rFonts w:cs="Times New Roman"/>
          <w:b/>
          <w:color w:val="FF0000"/>
          <w:sz w:val="48"/>
          <w:szCs w:val="48"/>
        </w:rPr>
        <w:t>“shoppers must scan a QR code</w:t>
      </w:r>
      <w:r w:rsidRPr="00AB0EFB">
        <w:rPr>
          <w:rFonts w:cs="Times New Roman"/>
          <w:b/>
          <w:color w:val="FF0000"/>
          <w:sz w:val="48"/>
          <w:szCs w:val="48"/>
        </w:rPr>
        <w:t>（</w:t>
      </w:r>
      <w:r w:rsidRPr="00AB0EFB">
        <w:rPr>
          <w:rFonts w:eastAsia="楷体" w:cs="Times New Roman"/>
          <w:b/>
          <w:color w:val="FF0000"/>
          <w:sz w:val="48"/>
          <w:szCs w:val="48"/>
        </w:rPr>
        <w:t>扫描二维码</w:t>
      </w:r>
      <w:r w:rsidRPr="00AB0EFB">
        <w:rPr>
          <w:rFonts w:cs="Times New Roman"/>
          <w:b/>
          <w:color w:val="FF0000"/>
          <w:sz w:val="48"/>
          <w:szCs w:val="48"/>
        </w:rPr>
        <w:t>）</w:t>
      </w:r>
      <w:r w:rsidRPr="00AB0EFB">
        <w:rPr>
          <w:rFonts w:cs="Times New Roman"/>
          <w:b/>
          <w:color w:val="FF0000"/>
          <w:sz w:val="48"/>
          <w:szCs w:val="48"/>
        </w:rPr>
        <w:t xml:space="preserve"> on the door to </w:t>
      </w:r>
      <w:r w:rsidRPr="00AB0EFB">
        <w:rPr>
          <w:rFonts w:cs="Times New Roman"/>
          <w:b/>
          <w:color w:val="FF0000"/>
          <w:sz w:val="48"/>
          <w:szCs w:val="48"/>
          <w:u w:val="wave" w:color="00FFFF"/>
        </w:rPr>
        <w:t>get in</w:t>
      </w:r>
      <w:r w:rsidRPr="00AB0EFB">
        <w:rPr>
          <w:rFonts w:cs="Times New Roman"/>
          <w:b/>
          <w:color w:val="FF0000"/>
          <w:sz w:val="48"/>
          <w:szCs w:val="48"/>
        </w:rPr>
        <w:t>”</w:t>
      </w:r>
      <w:r w:rsidRPr="00AB0EFB">
        <w:rPr>
          <w:rFonts w:cs="Times New Roman"/>
          <w:b/>
          <w:color w:val="FF0000"/>
          <w:sz w:val="48"/>
          <w:szCs w:val="48"/>
        </w:rPr>
        <w:t>和后文</w:t>
      </w:r>
      <w:r w:rsidRPr="00AB0EFB">
        <w:rPr>
          <w:rFonts w:cs="Times New Roman"/>
          <w:b/>
          <w:color w:val="FF0000"/>
          <w:sz w:val="48"/>
          <w:szCs w:val="48"/>
        </w:rPr>
        <w:t>“the next shopper</w:t>
      </w:r>
    </w:p>
    <w:p w14:paraId="6D47024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4E8AAB90" wp14:editId="44F730EB">
            <wp:extent cx="166205" cy="130810"/>
            <wp:effectExtent l="0" t="0" r="5715" b="2540"/>
            <wp:docPr id="232" name="箭头右.eps" descr="id:21474885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在此句中意为</w:t>
      </w:r>
      <w:r w:rsidRPr="00AB0EFB">
        <w:rPr>
          <w:rFonts w:eastAsia="楷体" w:cs="Times New Roman"/>
          <w:b/>
          <w:color w:val="FF0000"/>
          <w:sz w:val="48"/>
          <w:szCs w:val="48"/>
        </w:rPr>
        <w:t>“</w:t>
      </w:r>
      <w:r w:rsidRPr="00AB0EFB">
        <w:rPr>
          <w:rFonts w:eastAsia="楷体" w:cs="Times New Roman"/>
          <w:b/>
          <w:color w:val="FF0000"/>
          <w:sz w:val="48"/>
          <w:szCs w:val="48"/>
        </w:rPr>
        <w:t>进入</w:t>
      </w:r>
      <w:r w:rsidRPr="00AB0EFB">
        <w:rPr>
          <w:rFonts w:eastAsia="楷体"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常考的词组还有</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up,</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起床</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off,</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下车</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on,</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上车</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over,</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克服</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through,</w:t>
      </w:r>
      <w:r w:rsidRPr="00AB0EFB">
        <w:rPr>
          <w:rFonts w:eastAsia="楷体" w:cs="Times New Roman"/>
          <w:b/>
          <w:color w:val="FF0000"/>
          <w:sz w:val="48"/>
          <w:szCs w:val="48"/>
        </w:rPr>
        <w:t>意</w:t>
      </w:r>
      <w:r w:rsidRPr="00AB0EFB">
        <w:rPr>
          <w:rFonts w:eastAsia="楷体" w:cs="Times New Roman"/>
          <w:b/>
          <w:color w:val="FF0000"/>
          <w:sz w:val="48"/>
          <w:szCs w:val="48"/>
        </w:rPr>
        <w:lastRenderedPageBreak/>
        <w:t>为</w:t>
      </w:r>
      <w:r w:rsidRPr="00AB0EFB">
        <w:rPr>
          <w:rFonts w:eastAsia="楷体" w:cs="Times New Roman"/>
          <w:b/>
          <w:color w:val="FF0000"/>
          <w:sz w:val="48"/>
          <w:szCs w:val="48"/>
        </w:rPr>
        <w:t>“</w:t>
      </w:r>
      <w:r w:rsidRPr="00AB0EFB">
        <w:rPr>
          <w:rFonts w:eastAsia="楷体" w:cs="Times New Roman"/>
          <w:b/>
          <w:color w:val="FF0000"/>
          <w:sz w:val="48"/>
          <w:szCs w:val="48"/>
        </w:rPr>
        <w:t>在困难的情况下完成</w:t>
      </w:r>
      <w:r w:rsidRPr="00AB0EFB">
        <w:rPr>
          <w:rFonts w:cs="Times New Roman"/>
          <w:b/>
          <w:color w:val="FF0000"/>
          <w:sz w:val="48"/>
          <w:szCs w:val="48"/>
        </w:rPr>
        <w:t>,</w:t>
      </w:r>
      <w:r w:rsidRPr="00AB0EFB">
        <w:rPr>
          <w:rFonts w:eastAsia="楷体" w:cs="Times New Roman"/>
          <w:b/>
          <w:color w:val="FF0000"/>
          <w:sz w:val="48"/>
          <w:szCs w:val="48"/>
        </w:rPr>
        <w:t>熬过</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into,</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陷入</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out,</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出去</w:t>
      </w:r>
      <w:r w:rsidRPr="00AB0EFB">
        <w:rPr>
          <w:rFonts w:cs="Times New Roman"/>
          <w:b/>
          <w:color w:val="FF0000"/>
          <w:sz w:val="48"/>
          <w:szCs w:val="48"/>
        </w:rPr>
        <w:t>,</w:t>
      </w:r>
      <w:r w:rsidRPr="00AB0EFB">
        <w:rPr>
          <w:rFonts w:eastAsia="楷体" w:cs="Times New Roman"/>
          <w:b/>
          <w:color w:val="FF0000"/>
          <w:sz w:val="48"/>
          <w:szCs w:val="48"/>
        </w:rPr>
        <w:t>离开</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together,</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相聚</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ready</w:t>
      </w:r>
      <w:r w:rsidRPr="00AB0EFB">
        <w:rPr>
          <w:rFonts w:eastAsia="楷体" w:cs="Times New Roman"/>
          <w:b/>
          <w:color w:val="FF0000"/>
          <w:sz w:val="48"/>
          <w:szCs w:val="48"/>
        </w:rPr>
        <w:t xml:space="preserve"> </w:t>
      </w:r>
      <w:r w:rsidRPr="00AB0EFB">
        <w:rPr>
          <w:rFonts w:cs="Times New Roman"/>
          <w:b/>
          <w:color w:val="FF0000"/>
          <w:sz w:val="48"/>
          <w:szCs w:val="48"/>
        </w:rPr>
        <w:t>for,</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为</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做准备</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married,</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结婚</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way,</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碍事</w:t>
      </w:r>
      <w:r w:rsidRPr="00AB0EFB">
        <w:rPr>
          <w:rFonts w:cs="Times New Roman"/>
          <w:b/>
          <w:color w:val="FF0000"/>
          <w:sz w:val="48"/>
          <w:szCs w:val="48"/>
        </w:rPr>
        <w:t>,</w:t>
      </w:r>
      <w:r w:rsidRPr="00AB0EFB">
        <w:rPr>
          <w:rFonts w:eastAsia="楷体" w:cs="Times New Roman"/>
          <w:b/>
          <w:color w:val="FF0000"/>
          <w:sz w:val="48"/>
          <w:szCs w:val="48"/>
        </w:rPr>
        <w:t>挡道</w:t>
      </w:r>
      <w:r w:rsidRPr="00AB0EFB">
        <w:rPr>
          <w:rFonts w:eastAsia="楷体" w:cs="Times New Roman"/>
          <w:b/>
          <w:color w:val="FF0000"/>
          <w:sz w:val="48"/>
          <w:szCs w:val="48"/>
        </w:rPr>
        <w:t>”</w:t>
      </w:r>
      <w:r w:rsidRPr="00AB0EFB">
        <w:rPr>
          <w:rFonts w:eastAsia="楷体" w:cs="Times New Roman"/>
          <w:b/>
          <w:color w:val="FF0000"/>
          <w:sz w:val="48"/>
          <w:szCs w:val="48"/>
        </w:rPr>
        <w:t>。</w:t>
      </w:r>
    </w:p>
    <w:p w14:paraId="582ED27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has to scan the code to get in”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此处应描述扫码进入后的门锁状态。</w:t>
      </w:r>
      <w:r w:rsidRPr="00AB0EFB">
        <w:rPr>
          <w:rFonts w:cs="Times New Roman"/>
          <w:b/>
          <w:color w:val="FF0000"/>
          <w:sz w:val="48"/>
          <w:szCs w:val="48"/>
        </w:rPr>
        <w:t>E</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当顾客进入后门会锁上</w:t>
      </w:r>
      <w:r w:rsidRPr="00AB0EFB">
        <w:rPr>
          <w:rFonts w:cs="Times New Roman"/>
          <w:b/>
          <w:color w:val="FF0000"/>
          <w:sz w:val="48"/>
          <w:szCs w:val="48"/>
        </w:rPr>
        <w:t>”</w:t>
      </w:r>
      <w:r w:rsidRPr="00AB0EFB">
        <w:rPr>
          <w:rFonts w:cs="Times New Roman"/>
          <w:b/>
          <w:color w:val="FF0000"/>
          <w:sz w:val="48"/>
          <w:szCs w:val="48"/>
        </w:rPr>
        <w:t>符合上下文逻辑。</w:t>
      </w:r>
      <w:r w:rsidRPr="00AB0EFB">
        <w:rPr>
          <w:rFonts w:cs="Times New Roman"/>
          <w:b/>
          <w:color w:val="FF0000"/>
          <w:sz w:val="48"/>
          <w:szCs w:val="48"/>
        </w:rPr>
        <w:t xml:space="preserve"> </w:t>
      </w:r>
      <w:r w:rsidRPr="00AB0EFB">
        <w:rPr>
          <w:rFonts w:cs="Times New Roman"/>
          <w:b/>
          <w:color w:val="FF0000"/>
          <w:sz w:val="48"/>
          <w:szCs w:val="48"/>
        </w:rPr>
        <w:t>故选</w:t>
      </w:r>
      <w:r w:rsidRPr="00AB0EFB">
        <w:rPr>
          <w:rFonts w:cs="Times New Roman"/>
          <w:b/>
          <w:color w:val="FF0000"/>
          <w:sz w:val="48"/>
          <w:szCs w:val="48"/>
        </w:rPr>
        <w:t>E</w:t>
      </w:r>
      <w:r w:rsidRPr="00AB0EFB">
        <w:rPr>
          <w:rFonts w:cs="Times New Roman"/>
          <w:b/>
          <w:color w:val="FF0000"/>
          <w:sz w:val="48"/>
          <w:szCs w:val="48"/>
        </w:rPr>
        <w:t>。</w:t>
      </w:r>
    </w:p>
    <w:p w14:paraId="174D823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前文提到</w:t>
      </w:r>
      <w:r w:rsidRPr="00AB0EFB">
        <w:rPr>
          <w:rFonts w:cs="Times New Roman"/>
          <w:b/>
          <w:color w:val="FF0000"/>
          <w:sz w:val="48"/>
          <w:szCs w:val="48"/>
        </w:rPr>
        <w:t>“</w:t>
      </w:r>
      <w:r w:rsidRPr="00AB0EFB">
        <w:rPr>
          <w:rFonts w:cs="Times New Roman"/>
          <w:b/>
          <w:color w:val="FF0000"/>
          <w:sz w:val="48"/>
          <w:szCs w:val="48"/>
        </w:rPr>
        <w:t>顾客在电子收银区扫描商品价格并完成支付</w:t>
      </w:r>
      <w:r w:rsidRPr="00AB0EFB">
        <w:rPr>
          <w:rFonts w:cs="Times New Roman"/>
          <w:b/>
          <w:color w:val="FF0000"/>
          <w:sz w:val="48"/>
          <w:szCs w:val="48"/>
        </w:rPr>
        <w:t>”,C</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他</w:t>
      </w:r>
      <w:r w:rsidRPr="00AB0EFB">
        <w:rPr>
          <w:rFonts w:cs="Times New Roman"/>
          <w:b/>
          <w:color w:val="FF0000"/>
          <w:sz w:val="48"/>
          <w:szCs w:val="48"/>
        </w:rPr>
        <w:t>/</w:t>
      </w:r>
      <w:r w:rsidRPr="00AB0EFB">
        <w:rPr>
          <w:rFonts w:cs="Times New Roman"/>
          <w:b/>
          <w:color w:val="FF0000"/>
          <w:sz w:val="48"/>
          <w:szCs w:val="48"/>
        </w:rPr>
        <w:t>她可以离开商店</w:t>
      </w:r>
      <w:r w:rsidRPr="00AB0EFB">
        <w:rPr>
          <w:rFonts w:cs="Times New Roman"/>
          <w:b/>
          <w:color w:val="FF0000"/>
          <w:sz w:val="48"/>
          <w:szCs w:val="48"/>
        </w:rPr>
        <w:t>”</w:t>
      </w:r>
      <w:r w:rsidRPr="00AB0EFB">
        <w:rPr>
          <w:rFonts w:cs="Times New Roman"/>
          <w:b/>
          <w:color w:val="FF0000"/>
          <w:sz w:val="48"/>
          <w:szCs w:val="48"/>
        </w:rPr>
        <w:t>是支付后的自然结果</w:t>
      </w:r>
      <w:r w:rsidRPr="00AB0EFB">
        <w:rPr>
          <w:rFonts w:cs="Times New Roman"/>
          <w:b/>
          <w:color w:val="FF0000"/>
          <w:sz w:val="48"/>
          <w:szCs w:val="48"/>
        </w:rPr>
        <w:t>,</w:t>
      </w:r>
      <w:r w:rsidRPr="00AB0EFB">
        <w:rPr>
          <w:rFonts w:cs="Times New Roman"/>
          <w:b/>
          <w:color w:val="FF0000"/>
          <w:sz w:val="48"/>
          <w:szCs w:val="48"/>
        </w:rPr>
        <w:t>符合购物流程。故选</w:t>
      </w:r>
      <w:r w:rsidRPr="00AB0EFB">
        <w:rPr>
          <w:rFonts w:cs="Times New Roman"/>
          <w:b/>
          <w:color w:val="FF0000"/>
          <w:sz w:val="48"/>
          <w:szCs w:val="48"/>
        </w:rPr>
        <w:t>C</w:t>
      </w:r>
      <w:r w:rsidRPr="00AB0EFB">
        <w:rPr>
          <w:rFonts w:cs="Times New Roman"/>
          <w:b/>
          <w:color w:val="FF0000"/>
          <w:sz w:val="48"/>
          <w:szCs w:val="48"/>
        </w:rPr>
        <w:t>。</w:t>
      </w:r>
    </w:p>
    <w:p w14:paraId="13884C8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“an alarm is triggered</w:t>
      </w:r>
      <w:r w:rsidRPr="00AB0EFB">
        <w:rPr>
          <w:rFonts w:cs="Times New Roman"/>
          <w:b/>
          <w:color w:val="FF0000"/>
          <w:sz w:val="48"/>
          <w:szCs w:val="48"/>
        </w:rPr>
        <w:t>（</w:t>
      </w:r>
      <w:r w:rsidRPr="00AB0EFB">
        <w:rPr>
          <w:rFonts w:eastAsia="楷体" w:cs="Times New Roman"/>
          <w:b/>
          <w:color w:val="FF0000"/>
          <w:sz w:val="48"/>
          <w:szCs w:val="48"/>
        </w:rPr>
        <w:t>触发</w:t>
      </w:r>
      <w:r w:rsidRPr="00AB0EFB">
        <w:rPr>
          <w:rFonts w:cs="Times New Roman"/>
          <w:b/>
          <w:color w:val="FF0000"/>
          <w:sz w:val="48"/>
          <w:szCs w:val="48"/>
        </w:rPr>
        <w:t>）</w:t>
      </w:r>
      <w:r w:rsidRPr="00AB0EFB">
        <w:rPr>
          <w:rFonts w:cs="Times New Roman"/>
          <w:b/>
          <w:color w:val="FF0000"/>
          <w:sz w:val="48"/>
          <w:szCs w:val="48"/>
        </w:rPr>
        <w:t xml:space="preserve"> at the door”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此处应描述触发警报的情况。</w:t>
      </w:r>
      <w:r w:rsidRPr="00AB0EFB">
        <w:rPr>
          <w:rFonts w:cs="Times New Roman"/>
          <w:b/>
          <w:color w:val="FF0000"/>
          <w:sz w:val="48"/>
          <w:szCs w:val="48"/>
        </w:rPr>
        <w:t>A</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如果有人试图不付款离开</w:t>
      </w:r>
      <w:r w:rsidRPr="00AB0EFB">
        <w:rPr>
          <w:rFonts w:cs="Times New Roman"/>
          <w:b/>
          <w:color w:val="FF0000"/>
          <w:sz w:val="48"/>
          <w:szCs w:val="48"/>
        </w:rPr>
        <w:t>”</w:t>
      </w:r>
      <w:r w:rsidRPr="00AB0EFB">
        <w:rPr>
          <w:rFonts w:cs="Times New Roman"/>
          <w:b/>
          <w:color w:val="FF0000"/>
          <w:sz w:val="48"/>
          <w:szCs w:val="48"/>
        </w:rPr>
        <w:t>是合理的警报触发条件。故选</w:t>
      </w:r>
      <w:r w:rsidRPr="00AB0EFB">
        <w:rPr>
          <w:rFonts w:cs="Times New Roman"/>
          <w:b/>
          <w:color w:val="FF0000"/>
          <w:sz w:val="48"/>
          <w:szCs w:val="48"/>
        </w:rPr>
        <w:t>A</w:t>
      </w:r>
      <w:r w:rsidRPr="00AB0EFB">
        <w:rPr>
          <w:rFonts w:cs="Times New Roman"/>
          <w:b/>
          <w:color w:val="FF0000"/>
          <w:sz w:val="48"/>
          <w:szCs w:val="48"/>
        </w:rPr>
        <w:t>。</w:t>
      </w:r>
    </w:p>
    <w:p w14:paraId="6EED59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前句</w:t>
      </w:r>
      <w:r w:rsidRPr="00AB0EFB">
        <w:rPr>
          <w:rFonts w:cs="Times New Roman"/>
          <w:b/>
          <w:color w:val="FF0000"/>
          <w:sz w:val="48"/>
          <w:szCs w:val="48"/>
        </w:rPr>
        <w:t>“</w:t>
      </w:r>
      <w:r w:rsidRPr="00AB0EFB">
        <w:rPr>
          <w:rFonts w:cs="Times New Roman"/>
          <w:b/>
          <w:color w:val="FF0000"/>
          <w:sz w:val="48"/>
          <w:szCs w:val="48"/>
        </w:rPr>
        <w:t>虽然不大</w:t>
      </w:r>
      <w:r w:rsidRPr="00AB0EFB">
        <w:rPr>
          <w:rFonts w:cs="Times New Roman"/>
          <w:b/>
          <w:color w:val="FF0000"/>
          <w:sz w:val="48"/>
          <w:szCs w:val="48"/>
        </w:rPr>
        <w:t>”</w:t>
      </w:r>
      <w:r w:rsidRPr="00AB0EFB">
        <w:rPr>
          <w:rFonts w:cs="Times New Roman"/>
          <w:b/>
          <w:color w:val="FF0000"/>
          <w:sz w:val="48"/>
          <w:szCs w:val="48"/>
        </w:rPr>
        <w:t>与</w:t>
      </w:r>
      <w:r w:rsidRPr="00AB0EFB">
        <w:rPr>
          <w:rFonts w:cs="Times New Roman"/>
          <w:b/>
          <w:color w:val="FF0000"/>
          <w:sz w:val="48"/>
          <w:szCs w:val="48"/>
        </w:rPr>
        <w:t>D</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商店有很多商品可供选择</w:t>
      </w:r>
      <w:r w:rsidRPr="00AB0EFB">
        <w:rPr>
          <w:rFonts w:cs="Times New Roman"/>
          <w:b/>
          <w:color w:val="FF0000"/>
          <w:sz w:val="48"/>
          <w:szCs w:val="48"/>
        </w:rPr>
        <w:t>”</w:t>
      </w:r>
      <w:r w:rsidRPr="00AB0EFB">
        <w:rPr>
          <w:rFonts w:cs="Times New Roman"/>
          <w:b/>
          <w:color w:val="FF0000"/>
          <w:sz w:val="48"/>
          <w:szCs w:val="48"/>
        </w:rPr>
        <w:t>形成转折关系</w:t>
      </w:r>
      <w:r w:rsidRPr="00AB0EFB">
        <w:rPr>
          <w:rFonts w:cs="Times New Roman"/>
          <w:b/>
          <w:color w:val="FF0000"/>
          <w:sz w:val="48"/>
          <w:szCs w:val="48"/>
        </w:rPr>
        <w:t>,</w:t>
      </w:r>
      <w:r w:rsidRPr="00AB0EFB">
        <w:rPr>
          <w:rFonts w:cs="Times New Roman"/>
          <w:b/>
          <w:color w:val="FF0000"/>
          <w:sz w:val="48"/>
          <w:szCs w:val="48"/>
        </w:rPr>
        <w:t>且与后文</w:t>
      </w:r>
      <w:r w:rsidRPr="00AB0EFB">
        <w:rPr>
          <w:rFonts w:cs="Times New Roman"/>
          <w:b/>
          <w:color w:val="FF0000"/>
          <w:sz w:val="48"/>
          <w:szCs w:val="48"/>
        </w:rPr>
        <w:t>“</w:t>
      </w:r>
      <w:r w:rsidRPr="00AB0EFB">
        <w:rPr>
          <w:rFonts w:cs="Times New Roman"/>
          <w:b/>
          <w:color w:val="FF0000"/>
          <w:sz w:val="48"/>
          <w:szCs w:val="48"/>
        </w:rPr>
        <w:t>商品比其他便利店便宜</w:t>
      </w:r>
      <w:r w:rsidRPr="00AB0EFB">
        <w:rPr>
          <w:rFonts w:cs="Times New Roman"/>
          <w:b/>
          <w:color w:val="FF0000"/>
          <w:sz w:val="48"/>
          <w:szCs w:val="48"/>
        </w:rPr>
        <w:t>”</w:t>
      </w:r>
      <w:r w:rsidRPr="00AB0EFB">
        <w:rPr>
          <w:rFonts w:cs="Times New Roman"/>
          <w:b/>
          <w:color w:val="FF0000"/>
          <w:sz w:val="48"/>
          <w:szCs w:val="48"/>
        </w:rPr>
        <w:t>共同说明商店优势</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D</w:t>
      </w:r>
      <w:r w:rsidRPr="00AB0EFB">
        <w:rPr>
          <w:rFonts w:cs="Times New Roman"/>
          <w:b/>
          <w:color w:val="FF0000"/>
          <w:sz w:val="48"/>
          <w:szCs w:val="48"/>
        </w:rPr>
        <w:t>。</w:t>
      </w:r>
    </w:p>
    <w:p w14:paraId="229F7C0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5. Yes, I do. Because it is more convenient and it can save time. </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p>
    <w:p w14:paraId="5B6571C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21F0D51" wp14:editId="135C547F">
            <wp:extent cx="841248" cy="228600"/>
            <wp:effectExtent l="0" t="0" r="0" b="0"/>
            <wp:docPr id="233" name="思路引导.eps" descr="id:21474885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1"/>
                    <a:stretch>
                      <a:fillRect/>
                    </a:stretch>
                  </pic:blipFill>
                  <pic:spPr>
                    <a:xfrm>
                      <a:off x="0" y="0"/>
                      <a:ext cx="841248" cy="228600"/>
                    </a:xfrm>
                    <a:prstGeom prst="rect">
                      <a:avLst/>
                    </a:prstGeom>
                  </pic:spPr>
                </pic:pic>
              </a:graphicData>
            </a:graphic>
          </wp:inline>
        </w:drawing>
      </w:r>
    </w:p>
    <w:p w14:paraId="5DCBC93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任务型阅读题解题步骤</w:t>
      </w:r>
      <w:r w:rsidRPr="00AB0EFB">
        <w:rPr>
          <w:rFonts w:cs="Times New Roman"/>
          <w:b/>
          <w:color w:val="FF0000"/>
          <w:sz w:val="48"/>
          <w:szCs w:val="48"/>
        </w:rPr>
        <w:t>：</w:t>
      </w:r>
    </w:p>
    <w:p w14:paraId="6DF2697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通读全文</w:t>
      </w:r>
      <w:r w:rsidRPr="00AB0EFB">
        <w:rPr>
          <w:rFonts w:cs="Times New Roman"/>
          <w:b/>
          <w:color w:val="FF0000"/>
          <w:sz w:val="48"/>
          <w:szCs w:val="48"/>
        </w:rPr>
        <w:t>,</w:t>
      </w:r>
      <w:r w:rsidRPr="00AB0EFB">
        <w:rPr>
          <w:rFonts w:eastAsia="楷体" w:cs="Times New Roman"/>
          <w:b/>
          <w:color w:val="FF0000"/>
          <w:sz w:val="48"/>
          <w:szCs w:val="48"/>
        </w:rPr>
        <w:t>理解大意</w:t>
      </w:r>
    </w:p>
    <w:p w14:paraId="07C3EB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文章介绍无人便利店</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Bingo</w:t>
      </w:r>
      <w:r w:rsidRPr="00AB0EFB">
        <w:rPr>
          <w:rFonts w:eastAsia="楷体" w:cs="Times New Roman"/>
          <w:b/>
          <w:color w:val="FF0000"/>
          <w:sz w:val="48"/>
          <w:szCs w:val="48"/>
        </w:rPr>
        <w:t xml:space="preserve"> </w:t>
      </w:r>
      <w:r w:rsidRPr="00AB0EFB">
        <w:rPr>
          <w:rFonts w:cs="Times New Roman"/>
          <w:b/>
          <w:color w:val="FF0000"/>
          <w:sz w:val="48"/>
          <w:szCs w:val="48"/>
        </w:rPr>
        <w:t>Box</w:t>
      </w:r>
      <w:r w:rsidRPr="00AB0EFB">
        <w:rPr>
          <w:rFonts w:cs="Times New Roman"/>
          <w:b/>
          <w:color w:val="FF0000"/>
          <w:sz w:val="48"/>
          <w:szCs w:val="48"/>
        </w:rPr>
        <w:t>）</w:t>
      </w:r>
      <w:r w:rsidRPr="00AB0EFB">
        <w:rPr>
          <w:rFonts w:eastAsia="楷体" w:cs="Times New Roman"/>
          <w:b/>
          <w:color w:val="FF0000"/>
          <w:sz w:val="48"/>
          <w:szCs w:val="48"/>
        </w:rPr>
        <w:t>的购物流程和特点</w:t>
      </w:r>
      <w:r w:rsidRPr="00AB0EFB">
        <w:rPr>
          <w:rFonts w:cs="Times New Roman"/>
          <w:b/>
          <w:color w:val="FF0000"/>
          <w:sz w:val="48"/>
          <w:szCs w:val="48"/>
        </w:rPr>
        <w:t>,</w:t>
      </w:r>
      <w:r w:rsidRPr="00AB0EFB">
        <w:rPr>
          <w:rFonts w:eastAsia="楷体" w:cs="Times New Roman"/>
          <w:b/>
          <w:color w:val="FF0000"/>
          <w:sz w:val="48"/>
          <w:szCs w:val="48"/>
        </w:rPr>
        <w:t>包括如何进入、支付、离开</w:t>
      </w:r>
      <w:r w:rsidRPr="00AB0EFB">
        <w:rPr>
          <w:rFonts w:cs="Times New Roman"/>
          <w:b/>
          <w:color w:val="FF0000"/>
          <w:sz w:val="48"/>
          <w:szCs w:val="48"/>
        </w:rPr>
        <w:t>,</w:t>
      </w:r>
      <w:r w:rsidRPr="00AB0EFB">
        <w:rPr>
          <w:rFonts w:eastAsia="楷体" w:cs="Times New Roman"/>
          <w:b/>
          <w:color w:val="FF0000"/>
          <w:sz w:val="48"/>
          <w:szCs w:val="48"/>
        </w:rPr>
        <w:t>以及其优缺点。</w:t>
      </w:r>
    </w:p>
    <w:p w14:paraId="0230F98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分析空缺位置</w:t>
      </w:r>
      <w:r w:rsidRPr="00AB0EFB">
        <w:rPr>
          <w:rFonts w:cs="Times New Roman"/>
          <w:b/>
          <w:color w:val="FF0000"/>
          <w:sz w:val="48"/>
          <w:szCs w:val="48"/>
        </w:rPr>
        <w:t>,</w:t>
      </w:r>
      <w:r w:rsidRPr="00AB0EFB">
        <w:rPr>
          <w:rFonts w:eastAsia="楷体" w:cs="Times New Roman"/>
          <w:b/>
          <w:color w:val="FF0000"/>
          <w:sz w:val="48"/>
          <w:szCs w:val="48"/>
        </w:rPr>
        <w:t>确定逻辑关系</w:t>
      </w:r>
    </w:p>
    <w:p w14:paraId="2BE0D64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每个空缺处需填入一个完整的句子</w:t>
      </w:r>
      <w:r w:rsidRPr="00AB0EFB">
        <w:rPr>
          <w:rFonts w:cs="Times New Roman"/>
          <w:b/>
          <w:color w:val="FF0000"/>
          <w:sz w:val="48"/>
          <w:szCs w:val="48"/>
        </w:rPr>
        <w:t>,</w:t>
      </w:r>
      <w:r w:rsidRPr="00AB0EFB">
        <w:rPr>
          <w:rFonts w:eastAsia="楷体" w:cs="Times New Roman"/>
          <w:b/>
          <w:color w:val="FF0000"/>
          <w:sz w:val="48"/>
          <w:szCs w:val="48"/>
        </w:rPr>
        <w:t>需根据上下文判断最合适的选项。</w:t>
      </w:r>
    </w:p>
    <w:p w14:paraId="6B894AC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逐空分析</w:t>
      </w:r>
      <w:r w:rsidRPr="00AB0EFB">
        <w:rPr>
          <w:rFonts w:cs="Times New Roman"/>
          <w:b/>
          <w:color w:val="FF0000"/>
          <w:sz w:val="48"/>
          <w:szCs w:val="48"/>
        </w:rPr>
        <w:t>,</w:t>
      </w:r>
      <w:r w:rsidRPr="00AB0EFB">
        <w:rPr>
          <w:rFonts w:eastAsia="楷体" w:cs="Times New Roman"/>
          <w:b/>
          <w:color w:val="FF0000"/>
          <w:sz w:val="48"/>
          <w:szCs w:val="48"/>
        </w:rPr>
        <w:t>匹配选项</w:t>
      </w:r>
    </w:p>
    <w:p w14:paraId="0D06446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1</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1</w:t>
      </w:r>
      <w:r w:rsidRPr="00AB0EFB">
        <w:rPr>
          <w:rFonts w:eastAsia="楷体" w:cs="Times New Roman"/>
          <w:b/>
          <w:color w:val="FF0000"/>
          <w:sz w:val="48"/>
          <w:szCs w:val="48"/>
        </w:rPr>
        <w:t>空</w:t>
      </w:r>
      <w:r w:rsidRPr="00AB0EFB">
        <w:rPr>
          <w:rFonts w:cs="Times New Roman"/>
          <w:b/>
          <w:color w:val="FF0000"/>
          <w:sz w:val="48"/>
          <w:szCs w:val="48"/>
        </w:rPr>
        <w:t>：</w:t>
      </w:r>
    </w:p>
    <w:p w14:paraId="447AFF5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位置</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首段末尾</w:t>
      </w:r>
      <w:r w:rsidRPr="00AB0EFB">
        <w:rPr>
          <w:rFonts w:cs="Times New Roman"/>
          <w:b/>
          <w:color w:val="FF0000"/>
          <w:sz w:val="48"/>
          <w:szCs w:val="48"/>
        </w:rPr>
        <w:t>,</w:t>
      </w:r>
      <w:r w:rsidRPr="00AB0EFB">
        <w:rPr>
          <w:rFonts w:eastAsia="楷体" w:cs="Times New Roman"/>
          <w:b/>
          <w:color w:val="FF0000"/>
          <w:sz w:val="48"/>
          <w:szCs w:val="48"/>
        </w:rPr>
        <w:t>描述进入商店后的情况。</w:t>
      </w:r>
    </w:p>
    <w:p w14:paraId="3DA31B0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lastRenderedPageBreak/>
        <w:t>前文</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顾客扫描二维码进门。</w:t>
      </w:r>
    </w:p>
    <w:p w14:paraId="3550B4A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后文</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这意味着下一位顾客也必须扫码进入。</w:t>
      </w:r>
      <w:r w:rsidRPr="00AB0EFB">
        <w:rPr>
          <w:rFonts w:eastAsia="楷体" w:cs="Times New Roman"/>
          <w:b/>
          <w:color w:val="FF0000"/>
          <w:sz w:val="48"/>
          <w:szCs w:val="48"/>
        </w:rPr>
        <w:t>”</w:t>
      </w:r>
    </w:p>
    <w:p w14:paraId="742E839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逻辑</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当前顾客进入后</w:t>
      </w:r>
      <w:r w:rsidRPr="00AB0EFB">
        <w:rPr>
          <w:rFonts w:cs="Times New Roman"/>
          <w:b/>
          <w:color w:val="FF0000"/>
          <w:sz w:val="48"/>
          <w:szCs w:val="48"/>
        </w:rPr>
        <w:t>,</w:t>
      </w:r>
      <w:r w:rsidRPr="00AB0EFB">
        <w:rPr>
          <w:rFonts w:eastAsia="楷体" w:cs="Times New Roman"/>
          <w:b/>
          <w:color w:val="FF0000"/>
          <w:sz w:val="48"/>
          <w:szCs w:val="48"/>
        </w:rPr>
        <w:t>门会锁上。</w:t>
      </w:r>
    </w:p>
    <w:p w14:paraId="377A2DE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匹配选项</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E</w:t>
      </w:r>
      <w:r w:rsidRPr="00AB0EFB">
        <w:rPr>
          <w:rFonts w:cs="Times New Roman"/>
          <w:b/>
          <w:color w:val="FF0000"/>
          <w:sz w:val="48"/>
          <w:szCs w:val="48"/>
        </w:rPr>
        <w:t>（</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door</w:t>
      </w:r>
      <w:r w:rsidRPr="00AB0EFB">
        <w:rPr>
          <w:rFonts w:eastAsia="楷体" w:cs="Times New Roman"/>
          <w:b/>
          <w:color w:val="FF0000"/>
          <w:sz w:val="48"/>
          <w:szCs w:val="48"/>
        </w:rPr>
        <w:t xml:space="preserve"> </w:t>
      </w:r>
      <w:r w:rsidRPr="00AB0EFB">
        <w:rPr>
          <w:rFonts w:cs="Times New Roman"/>
          <w:b/>
          <w:color w:val="FF0000"/>
          <w:sz w:val="48"/>
          <w:szCs w:val="48"/>
        </w:rPr>
        <w:t>locks</w:t>
      </w:r>
      <w:r w:rsidRPr="00AB0EFB">
        <w:rPr>
          <w:rFonts w:eastAsia="楷体" w:cs="Times New Roman"/>
          <w:b/>
          <w:color w:val="FF0000"/>
          <w:sz w:val="48"/>
          <w:szCs w:val="48"/>
        </w:rPr>
        <w:t xml:space="preserve"> </w:t>
      </w:r>
      <w:r w:rsidRPr="00AB0EFB">
        <w:rPr>
          <w:rFonts w:cs="Times New Roman"/>
          <w:b/>
          <w:color w:val="FF0000"/>
          <w:sz w:val="48"/>
          <w:szCs w:val="48"/>
        </w:rPr>
        <w:t>when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shopper</w:t>
      </w:r>
      <w:r w:rsidRPr="00AB0EFB">
        <w:rPr>
          <w:rFonts w:eastAsia="楷体" w:cs="Times New Roman"/>
          <w:b/>
          <w:color w:val="FF0000"/>
          <w:sz w:val="48"/>
          <w:szCs w:val="48"/>
        </w:rPr>
        <w:t xml:space="preserve"> </w:t>
      </w:r>
      <w:r w:rsidRPr="00AB0EFB">
        <w:rPr>
          <w:rFonts w:cs="Times New Roman"/>
          <w:b/>
          <w:color w:val="FF0000"/>
          <w:sz w:val="48"/>
          <w:szCs w:val="48"/>
        </w:rPr>
        <w:t>comes</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cs="Times New Roman"/>
          <w:b/>
          <w:color w:val="FF0000"/>
          <w:sz w:val="48"/>
          <w:szCs w:val="48"/>
        </w:rPr>
        <w:t>）</w:t>
      </w:r>
    </w:p>
    <w:p w14:paraId="6540348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排除法</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其他选项与</w:t>
      </w:r>
      <w:r w:rsidRPr="00AB0EFB">
        <w:rPr>
          <w:rFonts w:eastAsia="楷体" w:cs="Times New Roman"/>
          <w:b/>
          <w:color w:val="FF0000"/>
          <w:sz w:val="48"/>
          <w:szCs w:val="48"/>
        </w:rPr>
        <w:t>“</w:t>
      </w:r>
      <w:r w:rsidRPr="00AB0EFB">
        <w:rPr>
          <w:rFonts w:eastAsia="楷体" w:cs="Times New Roman"/>
          <w:b/>
          <w:color w:val="FF0000"/>
          <w:sz w:val="48"/>
          <w:szCs w:val="48"/>
        </w:rPr>
        <w:t>门锁</w:t>
      </w:r>
      <w:r w:rsidRPr="00AB0EFB">
        <w:rPr>
          <w:rFonts w:eastAsia="楷体" w:cs="Times New Roman"/>
          <w:b/>
          <w:color w:val="FF0000"/>
          <w:sz w:val="48"/>
          <w:szCs w:val="48"/>
        </w:rPr>
        <w:t>”</w:t>
      </w:r>
      <w:r w:rsidRPr="00AB0EFB">
        <w:rPr>
          <w:rFonts w:eastAsia="楷体" w:cs="Times New Roman"/>
          <w:b/>
          <w:color w:val="FF0000"/>
          <w:sz w:val="48"/>
          <w:szCs w:val="48"/>
        </w:rPr>
        <w:t>无关。</w:t>
      </w:r>
    </w:p>
    <w:p w14:paraId="6B2D47E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2</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2</w:t>
      </w:r>
      <w:r w:rsidRPr="00AB0EFB">
        <w:rPr>
          <w:rFonts w:eastAsia="楷体" w:cs="Times New Roman"/>
          <w:b/>
          <w:color w:val="FF0000"/>
          <w:sz w:val="48"/>
          <w:szCs w:val="48"/>
        </w:rPr>
        <w:t>空</w:t>
      </w:r>
      <w:r w:rsidRPr="00AB0EFB">
        <w:rPr>
          <w:rFonts w:cs="Times New Roman"/>
          <w:b/>
          <w:color w:val="FF0000"/>
          <w:sz w:val="48"/>
          <w:szCs w:val="48"/>
        </w:rPr>
        <w:t>：</w:t>
      </w:r>
    </w:p>
    <w:p w14:paraId="432BA58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位置</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第二段末尾</w:t>
      </w:r>
      <w:r w:rsidRPr="00AB0EFB">
        <w:rPr>
          <w:rFonts w:cs="Times New Roman"/>
          <w:b/>
          <w:color w:val="FF0000"/>
          <w:sz w:val="48"/>
          <w:szCs w:val="48"/>
        </w:rPr>
        <w:t>,</w:t>
      </w:r>
      <w:r w:rsidRPr="00AB0EFB">
        <w:rPr>
          <w:rFonts w:eastAsia="楷体" w:cs="Times New Roman"/>
          <w:b/>
          <w:color w:val="FF0000"/>
          <w:sz w:val="48"/>
          <w:szCs w:val="48"/>
        </w:rPr>
        <w:t>关于支付后的动作。</w:t>
      </w:r>
    </w:p>
    <w:p w14:paraId="7C7B2D8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前文</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顾客扫描商品并完成支付。</w:t>
      </w:r>
    </w:p>
    <w:p w14:paraId="1C8F42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逻辑</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支付后可以离开商店。</w:t>
      </w:r>
    </w:p>
    <w:p w14:paraId="3EF539E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匹配选项</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he</w:t>
      </w:r>
      <w:r w:rsidRPr="00AB0EFB">
        <w:rPr>
          <w:rFonts w:eastAsia="楷体" w:cs="Times New Roman"/>
          <w:b/>
          <w:color w:val="FF0000"/>
          <w:sz w:val="48"/>
          <w:szCs w:val="48"/>
        </w:rPr>
        <w:t xml:space="preserve"> </w:t>
      </w:r>
      <w:r w:rsidRPr="00AB0EFB">
        <w:rPr>
          <w:rFonts w:cs="Times New Roman"/>
          <w:b/>
          <w:color w:val="FF0000"/>
          <w:sz w:val="48"/>
          <w:szCs w:val="48"/>
        </w:rPr>
        <w:t>or</w:t>
      </w:r>
      <w:r w:rsidRPr="00AB0EFB">
        <w:rPr>
          <w:rFonts w:eastAsia="楷体" w:cs="Times New Roman"/>
          <w:b/>
          <w:color w:val="FF0000"/>
          <w:sz w:val="48"/>
          <w:szCs w:val="48"/>
        </w:rPr>
        <w:t xml:space="preserve"> </w:t>
      </w:r>
      <w:r w:rsidRPr="00AB0EFB">
        <w:rPr>
          <w:rFonts w:cs="Times New Roman"/>
          <w:b/>
          <w:color w:val="FF0000"/>
          <w:sz w:val="48"/>
          <w:szCs w:val="48"/>
        </w:rPr>
        <w:t>she</w:t>
      </w:r>
      <w:r w:rsidRPr="00AB0EFB">
        <w:rPr>
          <w:rFonts w:eastAsia="楷体" w:cs="Times New Roman"/>
          <w:b/>
          <w:color w:val="FF0000"/>
          <w:sz w:val="48"/>
          <w:szCs w:val="48"/>
        </w:rPr>
        <w:t xml:space="preserve"> </w:t>
      </w:r>
      <w:r w:rsidRPr="00AB0EFB">
        <w:rPr>
          <w:rFonts w:cs="Times New Roman"/>
          <w:b/>
          <w:color w:val="FF0000"/>
          <w:sz w:val="48"/>
          <w:szCs w:val="48"/>
        </w:rPr>
        <w:t>can</w:t>
      </w:r>
      <w:r w:rsidRPr="00AB0EFB">
        <w:rPr>
          <w:rFonts w:eastAsia="楷体" w:cs="Times New Roman"/>
          <w:b/>
          <w:color w:val="FF0000"/>
          <w:sz w:val="48"/>
          <w:szCs w:val="48"/>
        </w:rPr>
        <w:t xml:space="preserve"> </w:t>
      </w:r>
      <w:r w:rsidRPr="00AB0EFB">
        <w:rPr>
          <w:rFonts w:cs="Times New Roman"/>
          <w:b/>
          <w:color w:val="FF0000"/>
          <w:sz w:val="48"/>
          <w:szCs w:val="48"/>
        </w:rPr>
        <w:t>leave</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store</w:t>
      </w:r>
      <w:r w:rsidRPr="00AB0EFB">
        <w:rPr>
          <w:rFonts w:cs="Times New Roman"/>
          <w:b/>
          <w:color w:val="FF0000"/>
          <w:sz w:val="48"/>
          <w:szCs w:val="48"/>
        </w:rPr>
        <w:t>）</w:t>
      </w:r>
    </w:p>
    <w:p w14:paraId="60BA292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排除法</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未支付触发警报</w:t>
      </w:r>
      <w:r w:rsidRPr="00AB0EFB">
        <w:rPr>
          <w:rFonts w:cs="Times New Roman"/>
          <w:b/>
          <w:color w:val="FF0000"/>
          <w:sz w:val="48"/>
          <w:szCs w:val="48"/>
        </w:rPr>
        <w:t>）</w:t>
      </w:r>
      <w:r w:rsidRPr="00AB0EFB">
        <w:rPr>
          <w:rFonts w:eastAsia="楷体" w:cs="Times New Roman"/>
          <w:b/>
          <w:color w:val="FF0000"/>
          <w:sz w:val="48"/>
          <w:szCs w:val="48"/>
        </w:rPr>
        <w:t>与支付成功矛盾</w:t>
      </w:r>
      <w:r w:rsidRPr="00AB0EFB">
        <w:rPr>
          <w:rFonts w:cs="Times New Roman"/>
          <w:b/>
          <w:color w:val="FF0000"/>
          <w:sz w:val="48"/>
          <w:szCs w:val="48"/>
        </w:rPr>
        <w:t>；</w:t>
      </w:r>
      <w:r w:rsidRPr="00AB0EFB">
        <w:rPr>
          <w:rFonts w:cs="Times New Roman"/>
          <w:b/>
          <w:color w:val="FF0000"/>
          <w:sz w:val="48"/>
          <w:szCs w:val="48"/>
        </w:rPr>
        <w:t>B</w:t>
      </w:r>
      <w:r w:rsidRPr="00AB0EFB">
        <w:rPr>
          <w:rFonts w:eastAsia="楷体" w:cs="Times New Roman"/>
          <w:b/>
          <w:color w:val="FF0000"/>
          <w:sz w:val="48"/>
          <w:szCs w:val="48"/>
        </w:rPr>
        <w:t>、</w:t>
      </w:r>
      <w:r w:rsidRPr="00AB0EFB">
        <w:rPr>
          <w:rFonts w:cs="Times New Roman"/>
          <w:b/>
          <w:color w:val="FF0000"/>
          <w:sz w:val="48"/>
          <w:szCs w:val="48"/>
        </w:rPr>
        <w:t>D</w:t>
      </w:r>
      <w:r w:rsidRPr="00AB0EFB">
        <w:rPr>
          <w:rFonts w:eastAsia="楷体" w:cs="Times New Roman"/>
          <w:b/>
          <w:color w:val="FF0000"/>
          <w:sz w:val="48"/>
          <w:szCs w:val="48"/>
        </w:rPr>
        <w:t>与上下文无关。</w:t>
      </w:r>
    </w:p>
    <w:p w14:paraId="60C8C04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3</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3</w:t>
      </w:r>
      <w:r w:rsidRPr="00AB0EFB">
        <w:rPr>
          <w:rFonts w:eastAsia="楷体" w:cs="Times New Roman"/>
          <w:b/>
          <w:color w:val="FF0000"/>
          <w:sz w:val="48"/>
          <w:szCs w:val="48"/>
        </w:rPr>
        <w:t>空</w:t>
      </w:r>
      <w:r w:rsidRPr="00AB0EFB">
        <w:rPr>
          <w:rFonts w:cs="Times New Roman"/>
          <w:b/>
          <w:color w:val="FF0000"/>
          <w:sz w:val="48"/>
          <w:szCs w:val="48"/>
        </w:rPr>
        <w:t>：</w:t>
      </w:r>
    </w:p>
    <w:p w14:paraId="1084AC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位置</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第三段中间</w:t>
      </w:r>
      <w:r w:rsidRPr="00AB0EFB">
        <w:rPr>
          <w:rFonts w:cs="Times New Roman"/>
          <w:b/>
          <w:color w:val="FF0000"/>
          <w:sz w:val="48"/>
          <w:szCs w:val="48"/>
        </w:rPr>
        <w:t>,</w:t>
      </w:r>
      <w:r w:rsidRPr="00AB0EFB">
        <w:rPr>
          <w:rFonts w:eastAsia="楷体" w:cs="Times New Roman"/>
          <w:b/>
          <w:color w:val="FF0000"/>
          <w:sz w:val="48"/>
          <w:szCs w:val="48"/>
        </w:rPr>
        <w:t>关于不购物的离开方式。</w:t>
      </w:r>
    </w:p>
    <w:p w14:paraId="4CC91CC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前文</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不购物时需扫码开门。</w:t>
      </w:r>
    </w:p>
    <w:p w14:paraId="5A62D9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后文</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警报会触发</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说明异常情况。</w:t>
      </w:r>
    </w:p>
    <w:p w14:paraId="1D3F45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逻辑</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未支付试图离开会触发警报。</w:t>
      </w:r>
    </w:p>
    <w:p w14:paraId="1F6530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匹配选项</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if</w:t>
      </w:r>
      <w:r w:rsidRPr="00AB0EFB">
        <w:rPr>
          <w:rFonts w:eastAsia="楷体" w:cs="Times New Roman"/>
          <w:b/>
          <w:color w:val="FF0000"/>
          <w:sz w:val="48"/>
          <w:szCs w:val="48"/>
        </w:rPr>
        <w:t xml:space="preserve"> </w:t>
      </w:r>
      <w:r w:rsidRPr="00AB0EFB">
        <w:rPr>
          <w:rFonts w:cs="Times New Roman"/>
          <w:b/>
          <w:color w:val="FF0000"/>
          <w:sz w:val="48"/>
          <w:szCs w:val="48"/>
        </w:rPr>
        <w:t>someone</w:t>
      </w:r>
      <w:r w:rsidRPr="00AB0EFB">
        <w:rPr>
          <w:rFonts w:eastAsia="楷体" w:cs="Times New Roman"/>
          <w:b/>
          <w:color w:val="FF0000"/>
          <w:sz w:val="48"/>
          <w:szCs w:val="48"/>
        </w:rPr>
        <w:t xml:space="preserve"> </w:t>
      </w:r>
      <w:r w:rsidRPr="00AB0EFB">
        <w:rPr>
          <w:rFonts w:cs="Times New Roman"/>
          <w:b/>
          <w:color w:val="FF0000"/>
          <w:sz w:val="48"/>
          <w:szCs w:val="48"/>
        </w:rPr>
        <w:t>tries</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leave</w:t>
      </w:r>
      <w:r w:rsidRPr="00AB0EFB">
        <w:rPr>
          <w:rFonts w:eastAsia="楷体" w:cs="Times New Roman"/>
          <w:b/>
          <w:color w:val="FF0000"/>
          <w:sz w:val="48"/>
          <w:szCs w:val="48"/>
        </w:rPr>
        <w:t xml:space="preserve"> </w:t>
      </w:r>
      <w:r w:rsidRPr="00AB0EFB">
        <w:rPr>
          <w:rFonts w:cs="Times New Roman"/>
          <w:b/>
          <w:color w:val="FF0000"/>
          <w:sz w:val="48"/>
          <w:szCs w:val="48"/>
        </w:rPr>
        <w:t>without</w:t>
      </w:r>
      <w:r w:rsidRPr="00AB0EFB">
        <w:rPr>
          <w:rFonts w:eastAsia="楷体" w:cs="Times New Roman"/>
          <w:b/>
          <w:color w:val="FF0000"/>
          <w:sz w:val="48"/>
          <w:szCs w:val="48"/>
        </w:rPr>
        <w:t xml:space="preserve"> </w:t>
      </w:r>
      <w:r w:rsidRPr="00AB0EFB">
        <w:rPr>
          <w:rFonts w:cs="Times New Roman"/>
          <w:b/>
          <w:color w:val="FF0000"/>
          <w:sz w:val="48"/>
          <w:szCs w:val="48"/>
        </w:rPr>
        <w:t>paying</w:t>
      </w:r>
      <w:r w:rsidRPr="00AB0EFB">
        <w:rPr>
          <w:rFonts w:cs="Times New Roman"/>
          <w:b/>
          <w:color w:val="FF0000"/>
          <w:sz w:val="48"/>
          <w:szCs w:val="48"/>
        </w:rPr>
        <w:t>）</w:t>
      </w:r>
    </w:p>
    <w:p w14:paraId="07EF2CC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排除法</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其他选项无法解释</w:t>
      </w:r>
      <w:r w:rsidRPr="00AB0EFB">
        <w:rPr>
          <w:rFonts w:eastAsia="楷体" w:cs="Times New Roman"/>
          <w:b/>
          <w:color w:val="FF0000"/>
          <w:sz w:val="48"/>
          <w:szCs w:val="48"/>
        </w:rPr>
        <w:t>“</w:t>
      </w:r>
      <w:r w:rsidRPr="00AB0EFB">
        <w:rPr>
          <w:rFonts w:eastAsia="楷体" w:cs="Times New Roman"/>
          <w:b/>
          <w:color w:val="FF0000"/>
          <w:sz w:val="48"/>
          <w:szCs w:val="48"/>
        </w:rPr>
        <w:t>警报触发</w:t>
      </w:r>
      <w:r w:rsidRPr="00AB0EFB">
        <w:rPr>
          <w:rFonts w:eastAsia="楷体" w:cs="Times New Roman"/>
          <w:b/>
          <w:color w:val="FF0000"/>
          <w:sz w:val="48"/>
          <w:szCs w:val="48"/>
        </w:rPr>
        <w:t>”</w:t>
      </w:r>
      <w:r w:rsidRPr="00AB0EFB">
        <w:rPr>
          <w:rFonts w:eastAsia="楷体" w:cs="Times New Roman"/>
          <w:b/>
          <w:color w:val="FF0000"/>
          <w:sz w:val="48"/>
          <w:szCs w:val="48"/>
        </w:rPr>
        <w:t>。</w:t>
      </w:r>
    </w:p>
    <w:p w14:paraId="7D9540F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4</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4</w:t>
      </w:r>
      <w:r w:rsidRPr="00AB0EFB">
        <w:rPr>
          <w:rFonts w:eastAsia="楷体" w:cs="Times New Roman"/>
          <w:b/>
          <w:color w:val="FF0000"/>
          <w:sz w:val="48"/>
          <w:szCs w:val="48"/>
        </w:rPr>
        <w:t>空</w:t>
      </w:r>
      <w:r w:rsidRPr="00AB0EFB">
        <w:rPr>
          <w:rFonts w:cs="Times New Roman"/>
          <w:b/>
          <w:color w:val="FF0000"/>
          <w:sz w:val="48"/>
          <w:szCs w:val="48"/>
        </w:rPr>
        <w:t>：</w:t>
      </w:r>
    </w:p>
    <w:p w14:paraId="61E9C41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位置</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末段开头</w:t>
      </w:r>
      <w:r w:rsidRPr="00AB0EFB">
        <w:rPr>
          <w:rFonts w:cs="Times New Roman"/>
          <w:b/>
          <w:color w:val="FF0000"/>
          <w:sz w:val="48"/>
          <w:szCs w:val="48"/>
        </w:rPr>
        <w:t>,</w:t>
      </w:r>
      <w:r w:rsidRPr="00AB0EFB">
        <w:rPr>
          <w:rFonts w:eastAsia="楷体" w:cs="Times New Roman"/>
          <w:b/>
          <w:color w:val="FF0000"/>
          <w:sz w:val="48"/>
          <w:szCs w:val="48"/>
        </w:rPr>
        <w:t>描述无人便利店的特点。</w:t>
      </w:r>
    </w:p>
    <w:p w14:paraId="601516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后文</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商品比其他便利店便宜</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补充优点。</w:t>
      </w:r>
    </w:p>
    <w:p w14:paraId="24018CE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逻辑</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需填入另一个优点</w:t>
      </w:r>
      <w:r w:rsidRPr="00AB0EFB">
        <w:rPr>
          <w:rFonts w:cs="Times New Roman"/>
          <w:b/>
          <w:color w:val="FF0000"/>
          <w:sz w:val="48"/>
          <w:szCs w:val="48"/>
        </w:rPr>
        <w:t>,</w:t>
      </w:r>
      <w:r w:rsidRPr="00AB0EFB">
        <w:rPr>
          <w:rFonts w:eastAsia="楷体" w:cs="Times New Roman"/>
          <w:b/>
          <w:color w:val="FF0000"/>
          <w:sz w:val="48"/>
          <w:szCs w:val="48"/>
        </w:rPr>
        <w:t>如商品种类多。</w:t>
      </w:r>
    </w:p>
    <w:p w14:paraId="6A88373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匹配选项</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store</w:t>
      </w:r>
      <w:r w:rsidRPr="00AB0EFB">
        <w:rPr>
          <w:rFonts w:eastAsia="楷体" w:cs="Times New Roman"/>
          <w:b/>
          <w:color w:val="FF0000"/>
          <w:sz w:val="48"/>
          <w:szCs w:val="48"/>
        </w:rPr>
        <w:t xml:space="preserve"> </w:t>
      </w:r>
      <w:r w:rsidRPr="00AB0EFB">
        <w:rPr>
          <w:rFonts w:cs="Times New Roman"/>
          <w:b/>
          <w:color w:val="FF0000"/>
          <w:sz w:val="48"/>
          <w:szCs w:val="48"/>
        </w:rPr>
        <w:t>has</w:t>
      </w:r>
      <w:r w:rsidRPr="00AB0EFB">
        <w:rPr>
          <w:rFonts w:eastAsia="楷体" w:cs="Times New Roman"/>
          <w:b/>
          <w:color w:val="FF0000"/>
          <w:sz w:val="48"/>
          <w:szCs w:val="48"/>
        </w:rPr>
        <w:t xml:space="preserve"> </w:t>
      </w:r>
      <w:r w:rsidRPr="00AB0EFB">
        <w:rPr>
          <w:rFonts w:cs="Times New Roman"/>
          <w:b/>
          <w:color w:val="FF0000"/>
          <w:sz w:val="48"/>
          <w:szCs w:val="48"/>
        </w:rPr>
        <w:t>many</w:t>
      </w:r>
      <w:r w:rsidRPr="00AB0EFB">
        <w:rPr>
          <w:rFonts w:eastAsia="楷体" w:cs="Times New Roman"/>
          <w:b/>
          <w:color w:val="FF0000"/>
          <w:sz w:val="48"/>
          <w:szCs w:val="48"/>
        </w:rPr>
        <w:t xml:space="preserve"> </w:t>
      </w:r>
      <w:r w:rsidRPr="00AB0EFB">
        <w:rPr>
          <w:rFonts w:cs="Times New Roman"/>
          <w:b/>
          <w:color w:val="FF0000"/>
          <w:sz w:val="48"/>
          <w:szCs w:val="48"/>
        </w:rPr>
        <w:t>kinds</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things</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choose</w:t>
      </w:r>
      <w:r w:rsidRPr="00AB0EFB">
        <w:rPr>
          <w:rFonts w:cs="Times New Roman"/>
          <w:b/>
          <w:color w:val="FF0000"/>
          <w:sz w:val="48"/>
          <w:szCs w:val="48"/>
        </w:rPr>
        <w:t>）</w:t>
      </w:r>
    </w:p>
    <w:p w14:paraId="06BC028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lastRenderedPageBreak/>
        <w:t>排除法</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w:t>
      </w:r>
      <w:r w:rsidRPr="00AB0EFB">
        <w:rPr>
          <w:rFonts w:eastAsia="楷体" w:cs="Times New Roman"/>
          <w:b/>
          <w:color w:val="FF0000"/>
          <w:sz w:val="48"/>
          <w:szCs w:val="48"/>
        </w:rPr>
        <w:t>受欢迎</w:t>
      </w:r>
      <w:r w:rsidRPr="00AB0EFB">
        <w:rPr>
          <w:rFonts w:cs="Times New Roman"/>
          <w:b/>
          <w:color w:val="FF0000"/>
          <w:sz w:val="48"/>
          <w:szCs w:val="48"/>
        </w:rPr>
        <w:t>）</w:t>
      </w:r>
      <w:r w:rsidRPr="00AB0EFB">
        <w:rPr>
          <w:rFonts w:eastAsia="楷体" w:cs="Times New Roman"/>
          <w:b/>
          <w:color w:val="FF0000"/>
          <w:sz w:val="48"/>
          <w:szCs w:val="48"/>
        </w:rPr>
        <w:t>与后文</w:t>
      </w:r>
      <w:r w:rsidRPr="00AB0EFB">
        <w:rPr>
          <w:rFonts w:eastAsia="楷体" w:cs="Times New Roman"/>
          <w:b/>
          <w:color w:val="FF0000"/>
          <w:sz w:val="48"/>
          <w:szCs w:val="48"/>
        </w:rPr>
        <w:t>“</w:t>
      </w:r>
      <w:r w:rsidRPr="00AB0EFB">
        <w:rPr>
          <w:rFonts w:eastAsia="楷体" w:cs="Times New Roman"/>
          <w:b/>
          <w:color w:val="FF0000"/>
          <w:sz w:val="48"/>
          <w:szCs w:val="48"/>
        </w:rPr>
        <w:t>商品便宜</w:t>
      </w:r>
      <w:r w:rsidRPr="00AB0EFB">
        <w:rPr>
          <w:rFonts w:eastAsia="楷体" w:cs="Times New Roman"/>
          <w:b/>
          <w:color w:val="FF0000"/>
          <w:sz w:val="48"/>
          <w:szCs w:val="48"/>
        </w:rPr>
        <w:t>”</w:t>
      </w:r>
      <w:r w:rsidRPr="00AB0EFB">
        <w:rPr>
          <w:rFonts w:eastAsia="楷体" w:cs="Times New Roman"/>
          <w:b/>
          <w:color w:val="FF0000"/>
          <w:sz w:val="48"/>
          <w:szCs w:val="48"/>
        </w:rPr>
        <w:t>衔接不紧密。</w:t>
      </w:r>
    </w:p>
    <w:p w14:paraId="75B956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w:t>
      </w:r>
      <w:r w:rsidRPr="00AB0EFB">
        <w:rPr>
          <w:rFonts w:eastAsia="楷体" w:cs="Times New Roman"/>
          <w:b/>
          <w:color w:val="FF0000"/>
          <w:sz w:val="48"/>
          <w:szCs w:val="48"/>
        </w:rPr>
        <w:t>验证剩余选项</w:t>
      </w:r>
    </w:p>
    <w:p w14:paraId="622E95F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they</w:t>
      </w:r>
      <w:r w:rsidRPr="00AB0EFB">
        <w:rPr>
          <w:rFonts w:eastAsia="楷体" w:cs="Times New Roman"/>
          <w:b/>
          <w:color w:val="FF0000"/>
          <w:sz w:val="48"/>
          <w:szCs w:val="48"/>
        </w:rPr>
        <w:t xml:space="preserve"> </w:t>
      </w:r>
      <w:r w:rsidRPr="00AB0EFB">
        <w:rPr>
          <w:rFonts w:cs="Times New Roman"/>
          <w:b/>
          <w:color w:val="FF0000"/>
          <w:sz w:val="48"/>
          <w:szCs w:val="48"/>
        </w:rPr>
        <w:t>are</w:t>
      </w:r>
      <w:r w:rsidRPr="00AB0EFB">
        <w:rPr>
          <w:rFonts w:eastAsia="楷体" w:cs="Times New Roman"/>
          <w:b/>
          <w:color w:val="FF0000"/>
          <w:sz w:val="48"/>
          <w:szCs w:val="48"/>
        </w:rPr>
        <w:t xml:space="preserve"> </w:t>
      </w:r>
      <w:r w:rsidRPr="00AB0EFB">
        <w:rPr>
          <w:rFonts w:cs="Times New Roman"/>
          <w:b/>
          <w:color w:val="FF0000"/>
          <w:sz w:val="48"/>
          <w:szCs w:val="48"/>
        </w:rPr>
        <w:t>popular</w:t>
      </w:r>
      <w:r w:rsidRPr="00AB0EFB">
        <w:rPr>
          <w:rFonts w:eastAsia="楷体" w:cs="Times New Roman"/>
          <w:b/>
          <w:color w:val="FF0000"/>
          <w:sz w:val="48"/>
          <w:szCs w:val="48"/>
        </w:rPr>
        <w:t xml:space="preserve"> </w:t>
      </w:r>
      <w:r w:rsidRPr="00AB0EFB">
        <w:rPr>
          <w:rFonts w:cs="Times New Roman"/>
          <w:b/>
          <w:color w:val="FF0000"/>
          <w:sz w:val="48"/>
          <w:szCs w:val="48"/>
        </w:rPr>
        <w:t>with</w:t>
      </w:r>
      <w:r w:rsidRPr="00AB0EFB">
        <w:rPr>
          <w:rFonts w:eastAsia="楷体" w:cs="Times New Roman"/>
          <w:b/>
          <w:color w:val="FF0000"/>
          <w:sz w:val="48"/>
          <w:szCs w:val="48"/>
        </w:rPr>
        <w:t xml:space="preserve"> </w:t>
      </w:r>
      <w:r w:rsidRPr="00AB0EFB">
        <w:rPr>
          <w:rFonts w:cs="Times New Roman"/>
          <w:b/>
          <w:color w:val="FF0000"/>
          <w:sz w:val="48"/>
          <w:szCs w:val="48"/>
        </w:rPr>
        <w:t>most</w:t>
      </w:r>
      <w:r w:rsidRPr="00AB0EFB">
        <w:rPr>
          <w:rFonts w:eastAsia="楷体" w:cs="Times New Roman"/>
          <w:b/>
          <w:color w:val="FF0000"/>
          <w:sz w:val="48"/>
          <w:szCs w:val="48"/>
        </w:rPr>
        <w:t xml:space="preserve"> </w:t>
      </w:r>
      <w:r w:rsidRPr="00AB0EFB">
        <w:rPr>
          <w:rFonts w:cs="Times New Roman"/>
          <w:b/>
          <w:color w:val="FF0000"/>
          <w:sz w:val="48"/>
          <w:szCs w:val="48"/>
        </w:rPr>
        <w:t>people</w:t>
      </w:r>
      <w:r w:rsidRPr="00AB0EFB">
        <w:rPr>
          <w:rFonts w:cs="Times New Roman"/>
          <w:b/>
          <w:color w:val="FF0000"/>
          <w:sz w:val="48"/>
          <w:szCs w:val="48"/>
        </w:rPr>
        <w:t>）</w:t>
      </w:r>
      <w:r w:rsidRPr="00AB0EFB">
        <w:rPr>
          <w:rFonts w:eastAsia="楷体" w:cs="Times New Roman"/>
          <w:b/>
          <w:color w:val="FF0000"/>
          <w:sz w:val="48"/>
          <w:szCs w:val="48"/>
        </w:rPr>
        <w:t>未被选用</w:t>
      </w:r>
      <w:r w:rsidRPr="00AB0EFB">
        <w:rPr>
          <w:rFonts w:cs="Times New Roman"/>
          <w:b/>
          <w:color w:val="FF0000"/>
          <w:sz w:val="48"/>
          <w:szCs w:val="48"/>
        </w:rPr>
        <w:t>,</w:t>
      </w:r>
      <w:r w:rsidRPr="00AB0EFB">
        <w:rPr>
          <w:rFonts w:eastAsia="楷体" w:cs="Times New Roman"/>
          <w:b/>
          <w:color w:val="FF0000"/>
          <w:sz w:val="48"/>
          <w:szCs w:val="48"/>
        </w:rPr>
        <w:t>但其他选项更符合上下文逻辑。</w:t>
      </w:r>
    </w:p>
    <w:p w14:paraId="303CE25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B</w:t>
      </w:r>
      <w:r w:rsidRPr="00AB0EFB">
        <w:rPr>
          <w:rFonts w:eastAsia="楷体" w:cs="Times New Roman"/>
          <w:b/>
          <w:color w:val="FF0000"/>
          <w:sz w:val="48"/>
          <w:szCs w:val="48"/>
        </w:rPr>
        <w:t>可能作为干扰项</w:t>
      </w:r>
      <w:r w:rsidRPr="00AB0EFB">
        <w:rPr>
          <w:rFonts w:cs="Times New Roman"/>
          <w:b/>
          <w:color w:val="FF0000"/>
          <w:sz w:val="48"/>
          <w:szCs w:val="48"/>
        </w:rPr>
        <w:t>,</w:t>
      </w:r>
      <w:r w:rsidRPr="00AB0EFB">
        <w:rPr>
          <w:rFonts w:eastAsia="楷体" w:cs="Times New Roman"/>
          <w:b/>
          <w:color w:val="FF0000"/>
          <w:sz w:val="48"/>
          <w:szCs w:val="48"/>
        </w:rPr>
        <w:t>但文章未直接提及</w:t>
      </w:r>
      <w:r w:rsidRPr="00AB0EFB">
        <w:rPr>
          <w:rFonts w:eastAsia="楷体" w:cs="Times New Roman"/>
          <w:b/>
          <w:color w:val="FF0000"/>
          <w:sz w:val="48"/>
          <w:szCs w:val="48"/>
        </w:rPr>
        <w:t>“</w:t>
      </w:r>
      <w:r w:rsidRPr="00AB0EFB">
        <w:rPr>
          <w:rFonts w:eastAsia="楷体" w:cs="Times New Roman"/>
          <w:b/>
          <w:color w:val="FF0000"/>
          <w:sz w:val="48"/>
          <w:szCs w:val="48"/>
        </w:rPr>
        <w:t>受欢迎</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而是强调功能和成本。</w:t>
      </w:r>
    </w:p>
    <w:p w14:paraId="2AC46F9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4CF8AB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0EA14F1" wp14:editId="05C808AF">
            <wp:extent cx="873395" cy="213360"/>
            <wp:effectExtent l="0" t="0" r="3175" b="0"/>
            <wp:docPr id="234" name="语篇导航-DA.eps" descr="id:21474885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w:t>
      </w:r>
      <w:r w:rsidRPr="00AB0EFB">
        <w:rPr>
          <w:rFonts w:cs="Times New Roman"/>
          <w:b/>
          <w:color w:val="FF0000"/>
          <w:sz w:val="48"/>
          <w:szCs w:val="48"/>
        </w:rPr>
        <w:t>Maui</w:t>
      </w:r>
      <w:r w:rsidRPr="00AB0EFB">
        <w:rPr>
          <w:rFonts w:eastAsia="楷体" w:cs="Times New Roman"/>
          <w:b/>
          <w:color w:val="FF0000"/>
          <w:sz w:val="48"/>
          <w:szCs w:val="48"/>
        </w:rPr>
        <w:t>为了让岛上的人们有更长的白天时间</w:t>
      </w:r>
      <w:r w:rsidRPr="00AB0EFB">
        <w:rPr>
          <w:rFonts w:cs="Times New Roman"/>
          <w:b/>
          <w:color w:val="FF0000"/>
          <w:sz w:val="48"/>
          <w:szCs w:val="48"/>
        </w:rPr>
        <w:t>,</w:t>
      </w:r>
      <w:r w:rsidRPr="00AB0EFB">
        <w:rPr>
          <w:rFonts w:eastAsia="楷体" w:cs="Times New Roman"/>
          <w:b/>
          <w:color w:val="FF0000"/>
          <w:sz w:val="48"/>
          <w:szCs w:val="48"/>
        </w:rPr>
        <w:t>用妹妹头发做的套索捕获太阳并与之谈判的故事。最终太阳同意一年中部分时间放慢速度</w:t>
      </w:r>
      <w:r w:rsidRPr="00AB0EFB">
        <w:rPr>
          <w:rFonts w:cs="Times New Roman"/>
          <w:b/>
          <w:color w:val="FF0000"/>
          <w:sz w:val="48"/>
          <w:szCs w:val="48"/>
        </w:rPr>
        <w:t>,</w:t>
      </w:r>
      <w:r w:rsidRPr="00AB0EFB">
        <w:rPr>
          <w:rFonts w:eastAsia="楷体" w:cs="Times New Roman"/>
          <w:b/>
          <w:color w:val="FF0000"/>
          <w:sz w:val="48"/>
          <w:szCs w:val="48"/>
        </w:rPr>
        <w:t>形成了季节变化</w:t>
      </w:r>
      <w:r w:rsidRPr="00AB0EFB">
        <w:rPr>
          <w:rFonts w:cs="Times New Roman"/>
          <w:b/>
          <w:color w:val="FF0000"/>
          <w:sz w:val="48"/>
          <w:szCs w:val="48"/>
        </w:rPr>
        <w:t>,</w:t>
      </w:r>
      <w:r w:rsidRPr="00AB0EFB">
        <w:rPr>
          <w:rFonts w:eastAsia="楷体" w:cs="Times New Roman"/>
          <w:b/>
          <w:color w:val="FF0000"/>
          <w:sz w:val="48"/>
          <w:szCs w:val="48"/>
        </w:rPr>
        <w:t>使岛上的人们过上了幸福生活。</w:t>
      </w:r>
    </w:p>
    <w:p w14:paraId="7AC9ACD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考查动词短语辨析。句意：</w:t>
      </w:r>
      <w:r w:rsidRPr="00AB0EFB">
        <w:rPr>
          <w:rFonts w:cs="Times New Roman"/>
          <w:b/>
          <w:color w:val="FF0000"/>
          <w:sz w:val="48"/>
          <w:szCs w:val="48"/>
        </w:rPr>
        <w:t>Maui</w:t>
      </w:r>
      <w:r w:rsidRPr="00AB0EFB">
        <w:rPr>
          <w:rFonts w:cs="Times New Roman"/>
          <w:b/>
          <w:color w:val="FF0000"/>
          <w:sz w:val="48"/>
          <w:szCs w:val="48"/>
        </w:rPr>
        <w:t>总是照顾着岛上的居民。</w:t>
      </w:r>
      <w:r w:rsidRPr="00AB0EFB">
        <w:rPr>
          <w:rFonts w:cs="Times New Roman"/>
          <w:b/>
          <w:color w:val="FF0000"/>
          <w:sz w:val="48"/>
          <w:szCs w:val="48"/>
        </w:rPr>
        <w:t>look after</w:t>
      </w:r>
      <w:r w:rsidRPr="00AB0EFB">
        <w:rPr>
          <w:rFonts w:cs="Times New Roman"/>
          <w:b/>
          <w:color w:val="FF0000"/>
          <w:sz w:val="48"/>
          <w:szCs w:val="48"/>
        </w:rPr>
        <w:t>照顾；</w:t>
      </w:r>
      <w:r w:rsidRPr="00AB0EFB">
        <w:rPr>
          <w:rFonts w:cs="Times New Roman"/>
          <w:b/>
          <w:color w:val="FF0000"/>
          <w:sz w:val="48"/>
          <w:szCs w:val="48"/>
        </w:rPr>
        <w:t>look like</w:t>
      </w:r>
      <w:r w:rsidRPr="00AB0EFB">
        <w:rPr>
          <w:rFonts w:cs="Times New Roman"/>
          <w:b/>
          <w:color w:val="FF0000"/>
          <w:sz w:val="48"/>
          <w:szCs w:val="48"/>
        </w:rPr>
        <w:t>看起来像；</w:t>
      </w:r>
      <w:r w:rsidRPr="00AB0EFB">
        <w:rPr>
          <w:rFonts w:cs="Times New Roman"/>
          <w:b/>
          <w:color w:val="FF0000"/>
          <w:sz w:val="48"/>
          <w:szCs w:val="48"/>
        </w:rPr>
        <w:t>look for</w:t>
      </w:r>
      <w:r w:rsidRPr="00AB0EFB">
        <w:rPr>
          <w:rFonts w:cs="Times New Roman"/>
          <w:b/>
          <w:color w:val="FF0000"/>
          <w:sz w:val="48"/>
          <w:szCs w:val="48"/>
        </w:rPr>
        <w:t>寻找；</w:t>
      </w:r>
      <w:r w:rsidRPr="00AB0EFB">
        <w:rPr>
          <w:rFonts w:cs="Times New Roman"/>
          <w:b/>
          <w:color w:val="FF0000"/>
          <w:sz w:val="48"/>
          <w:szCs w:val="48"/>
        </w:rPr>
        <w:t>look into</w:t>
      </w:r>
      <w:r w:rsidRPr="00AB0EFB">
        <w:rPr>
          <w:rFonts w:cs="Times New Roman"/>
          <w:b/>
          <w:color w:val="FF0000"/>
          <w:sz w:val="48"/>
          <w:szCs w:val="48"/>
        </w:rPr>
        <w:t>调查。根据</w:t>
      </w:r>
      <w:r w:rsidRPr="00AB0EFB">
        <w:rPr>
          <w:rFonts w:cs="Times New Roman"/>
          <w:b/>
          <w:color w:val="FF0000"/>
          <w:sz w:val="48"/>
          <w:szCs w:val="48"/>
        </w:rPr>
        <w:t>“was a ruler on a small island”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作为统治者应该是照顾人民。故选</w:t>
      </w:r>
      <w:r w:rsidRPr="00AB0EFB">
        <w:rPr>
          <w:rFonts w:cs="Times New Roman"/>
          <w:b/>
          <w:color w:val="FF0000"/>
          <w:sz w:val="48"/>
          <w:szCs w:val="48"/>
        </w:rPr>
        <w:t>A</w:t>
      </w:r>
      <w:r w:rsidRPr="00AB0EFB">
        <w:rPr>
          <w:rFonts w:cs="Times New Roman"/>
          <w:b/>
          <w:color w:val="FF0000"/>
          <w:sz w:val="48"/>
          <w:szCs w:val="48"/>
        </w:rPr>
        <w:t>。</w:t>
      </w:r>
    </w:p>
    <w:p w14:paraId="25F963A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考查形容词辨析。句意：但他看到的情景让他非常难过。</w:t>
      </w:r>
      <w:r w:rsidRPr="00AB0EFB">
        <w:rPr>
          <w:rFonts w:cs="Times New Roman"/>
          <w:b/>
          <w:color w:val="FF0000"/>
          <w:sz w:val="48"/>
          <w:szCs w:val="48"/>
        </w:rPr>
        <w:t>glad</w:t>
      </w:r>
      <w:r w:rsidRPr="00AB0EFB">
        <w:rPr>
          <w:rFonts w:cs="Times New Roman"/>
          <w:b/>
          <w:color w:val="FF0000"/>
          <w:sz w:val="48"/>
          <w:szCs w:val="48"/>
        </w:rPr>
        <w:t>高兴的；</w:t>
      </w:r>
      <w:r w:rsidRPr="00AB0EFB">
        <w:rPr>
          <w:rFonts w:cs="Times New Roman"/>
          <w:b/>
          <w:color w:val="FF0000"/>
          <w:sz w:val="48"/>
          <w:szCs w:val="48"/>
        </w:rPr>
        <w:t>sad</w:t>
      </w:r>
      <w:r w:rsidRPr="00AB0EFB">
        <w:rPr>
          <w:rFonts w:cs="Times New Roman"/>
          <w:b/>
          <w:color w:val="FF0000"/>
          <w:sz w:val="48"/>
          <w:szCs w:val="48"/>
        </w:rPr>
        <w:t>难过的；</w:t>
      </w:r>
      <w:r w:rsidRPr="00AB0EFB">
        <w:rPr>
          <w:rFonts w:cs="Times New Roman"/>
          <w:b/>
          <w:color w:val="FF0000"/>
          <w:sz w:val="48"/>
          <w:szCs w:val="48"/>
        </w:rPr>
        <w:t>excited</w:t>
      </w:r>
      <w:r w:rsidRPr="00AB0EFB">
        <w:rPr>
          <w:rFonts w:cs="Times New Roman"/>
          <w:b/>
          <w:color w:val="FF0000"/>
          <w:sz w:val="48"/>
          <w:szCs w:val="48"/>
        </w:rPr>
        <w:t>兴奋的；</w:t>
      </w:r>
      <w:r w:rsidRPr="00AB0EFB">
        <w:rPr>
          <w:rFonts w:cs="Times New Roman"/>
          <w:b/>
          <w:color w:val="FF0000"/>
          <w:sz w:val="48"/>
          <w:szCs w:val="48"/>
        </w:rPr>
        <w:t>afraid</w:t>
      </w:r>
      <w:r w:rsidRPr="00AB0EFB">
        <w:rPr>
          <w:rFonts w:cs="Times New Roman"/>
          <w:b/>
          <w:color w:val="FF0000"/>
          <w:sz w:val="48"/>
          <w:szCs w:val="48"/>
        </w:rPr>
        <w:t>害怕的。根据后文</w:t>
      </w:r>
      <w:r w:rsidRPr="00AB0EFB">
        <w:rPr>
          <w:rFonts w:cs="Times New Roman"/>
          <w:b/>
          <w:color w:val="FF0000"/>
          <w:sz w:val="48"/>
          <w:szCs w:val="48"/>
        </w:rPr>
        <w:t>“Life was very hard for them”</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他看到人民艰难生活感到难过。故选</w:t>
      </w:r>
      <w:r w:rsidRPr="00AB0EFB">
        <w:rPr>
          <w:rFonts w:cs="Times New Roman"/>
          <w:b/>
          <w:color w:val="FF0000"/>
          <w:sz w:val="48"/>
          <w:szCs w:val="48"/>
        </w:rPr>
        <w:t>B</w:t>
      </w:r>
      <w:r w:rsidRPr="00AB0EFB">
        <w:rPr>
          <w:rFonts w:cs="Times New Roman"/>
          <w:b/>
          <w:color w:val="FF0000"/>
          <w:sz w:val="48"/>
          <w:szCs w:val="48"/>
        </w:rPr>
        <w:t>。</w:t>
      </w:r>
    </w:p>
    <w:p w14:paraId="6B705DD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考查疑问词辨析。句意：并且他理解为什么</w:t>
      </w:r>
      <w:r w:rsidRPr="00AB0EFB">
        <w:rPr>
          <w:rFonts w:cs="Times New Roman"/>
          <w:b/>
          <w:color w:val="FF0000"/>
          <w:sz w:val="48"/>
          <w:szCs w:val="48"/>
        </w:rPr>
        <w:t>——</w:t>
      </w:r>
      <w:r w:rsidRPr="00AB0EFB">
        <w:rPr>
          <w:rFonts w:cs="Times New Roman"/>
          <w:b/>
          <w:color w:val="FF0000"/>
          <w:sz w:val="48"/>
          <w:szCs w:val="48"/>
        </w:rPr>
        <w:t>因为白天太短了！</w:t>
      </w:r>
      <w:r w:rsidRPr="00AB0EFB">
        <w:rPr>
          <w:rFonts w:cs="Times New Roman"/>
          <w:b/>
          <w:color w:val="FF0000"/>
          <w:sz w:val="48"/>
          <w:szCs w:val="48"/>
        </w:rPr>
        <w:t>how</w:t>
      </w:r>
      <w:r w:rsidRPr="00AB0EFB">
        <w:rPr>
          <w:rFonts w:cs="Times New Roman"/>
          <w:b/>
          <w:color w:val="FF0000"/>
          <w:sz w:val="48"/>
          <w:szCs w:val="48"/>
        </w:rPr>
        <w:t>如何；</w:t>
      </w:r>
      <w:r w:rsidRPr="00AB0EFB">
        <w:rPr>
          <w:rFonts w:cs="Times New Roman"/>
          <w:b/>
          <w:color w:val="FF0000"/>
          <w:sz w:val="48"/>
          <w:szCs w:val="48"/>
        </w:rPr>
        <w:t>what</w:t>
      </w:r>
      <w:r w:rsidRPr="00AB0EFB">
        <w:rPr>
          <w:rFonts w:cs="Times New Roman"/>
          <w:b/>
          <w:color w:val="FF0000"/>
          <w:sz w:val="48"/>
          <w:szCs w:val="48"/>
        </w:rPr>
        <w:t>什么；</w:t>
      </w:r>
      <w:r w:rsidRPr="00AB0EFB">
        <w:rPr>
          <w:rFonts w:cs="Times New Roman"/>
          <w:b/>
          <w:color w:val="FF0000"/>
          <w:sz w:val="48"/>
          <w:szCs w:val="48"/>
        </w:rPr>
        <w:t>when</w:t>
      </w:r>
      <w:r w:rsidRPr="00AB0EFB">
        <w:rPr>
          <w:rFonts w:cs="Times New Roman"/>
          <w:b/>
          <w:color w:val="FF0000"/>
          <w:sz w:val="48"/>
          <w:szCs w:val="48"/>
        </w:rPr>
        <w:t>何时；</w:t>
      </w:r>
      <w:r w:rsidRPr="00AB0EFB">
        <w:rPr>
          <w:rFonts w:cs="Times New Roman"/>
          <w:b/>
          <w:color w:val="FF0000"/>
          <w:sz w:val="48"/>
          <w:szCs w:val="48"/>
        </w:rPr>
        <w:t>why</w:t>
      </w:r>
      <w:r w:rsidRPr="00AB0EFB">
        <w:rPr>
          <w:rFonts w:cs="Times New Roman"/>
          <w:b/>
          <w:color w:val="FF0000"/>
          <w:sz w:val="48"/>
          <w:szCs w:val="48"/>
        </w:rPr>
        <w:t>为什么。根据</w:t>
      </w:r>
      <w:r w:rsidRPr="00AB0EFB">
        <w:rPr>
          <w:rFonts w:cs="Times New Roman"/>
          <w:b/>
          <w:color w:val="FF0000"/>
          <w:sz w:val="48"/>
          <w:szCs w:val="48"/>
        </w:rPr>
        <w:t>“because the days were too short”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这里指人民艰难生活的原因。故选</w:t>
      </w:r>
      <w:r w:rsidRPr="00AB0EFB">
        <w:rPr>
          <w:rFonts w:cs="Times New Roman"/>
          <w:b/>
          <w:color w:val="FF0000"/>
          <w:sz w:val="48"/>
          <w:szCs w:val="48"/>
        </w:rPr>
        <w:t>D</w:t>
      </w:r>
      <w:r w:rsidRPr="00AB0EFB">
        <w:rPr>
          <w:rFonts w:cs="Times New Roman"/>
          <w:b/>
          <w:color w:val="FF0000"/>
          <w:sz w:val="48"/>
          <w:szCs w:val="48"/>
        </w:rPr>
        <w:t>。</w:t>
      </w:r>
    </w:p>
    <w:p w14:paraId="50CC39E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考查副词辨析。句意：太阳在天空中跑得太快了。</w:t>
      </w:r>
      <w:r w:rsidRPr="00AB0EFB">
        <w:rPr>
          <w:rFonts w:cs="Times New Roman"/>
          <w:b/>
          <w:color w:val="FF0000"/>
          <w:sz w:val="48"/>
          <w:szCs w:val="48"/>
        </w:rPr>
        <w:t>slowly</w:t>
      </w:r>
      <w:r w:rsidRPr="00AB0EFB">
        <w:rPr>
          <w:rFonts w:cs="Times New Roman"/>
          <w:b/>
          <w:color w:val="FF0000"/>
          <w:sz w:val="48"/>
          <w:szCs w:val="48"/>
        </w:rPr>
        <w:t>慢地；</w:t>
      </w:r>
      <w:r w:rsidRPr="00AB0EFB">
        <w:rPr>
          <w:rFonts w:cs="Times New Roman"/>
          <w:b/>
          <w:color w:val="FF0000"/>
          <w:sz w:val="48"/>
          <w:szCs w:val="48"/>
        </w:rPr>
        <w:t>fast</w:t>
      </w:r>
      <w:r w:rsidRPr="00AB0EFB">
        <w:rPr>
          <w:rFonts w:cs="Times New Roman"/>
          <w:b/>
          <w:color w:val="FF0000"/>
          <w:sz w:val="48"/>
          <w:szCs w:val="48"/>
        </w:rPr>
        <w:t>快地；</w:t>
      </w:r>
      <w:r w:rsidRPr="00AB0EFB">
        <w:rPr>
          <w:rFonts w:cs="Times New Roman"/>
          <w:b/>
          <w:color w:val="FF0000"/>
          <w:sz w:val="48"/>
          <w:szCs w:val="48"/>
        </w:rPr>
        <w:t>early</w:t>
      </w:r>
      <w:r w:rsidRPr="00AB0EFB">
        <w:rPr>
          <w:rFonts w:cs="Times New Roman"/>
          <w:b/>
          <w:color w:val="FF0000"/>
          <w:sz w:val="48"/>
          <w:szCs w:val="48"/>
        </w:rPr>
        <w:t>早地；</w:t>
      </w:r>
      <w:r w:rsidRPr="00AB0EFB">
        <w:rPr>
          <w:rFonts w:cs="Times New Roman"/>
          <w:b/>
          <w:color w:val="FF0000"/>
          <w:sz w:val="48"/>
          <w:szCs w:val="48"/>
        </w:rPr>
        <w:t>late</w:t>
      </w:r>
      <w:r w:rsidRPr="00AB0EFB">
        <w:rPr>
          <w:rFonts w:cs="Times New Roman"/>
          <w:b/>
          <w:color w:val="FF0000"/>
          <w:sz w:val="48"/>
          <w:szCs w:val="48"/>
        </w:rPr>
        <w:t>晚地。根据后文要</w:t>
      </w:r>
      <w:r w:rsidRPr="00AB0EFB">
        <w:rPr>
          <w:rFonts w:cs="Times New Roman"/>
          <w:b/>
          <w:color w:val="FF0000"/>
          <w:sz w:val="48"/>
          <w:szCs w:val="48"/>
        </w:rPr>
        <w:t>“slow down the Sun”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此处指太阳移动过快。故选</w:t>
      </w:r>
      <w:r w:rsidRPr="00AB0EFB">
        <w:rPr>
          <w:rFonts w:cs="Times New Roman"/>
          <w:b/>
          <w:color w:val="FF0000"/>
          <w:sz w:val="48"/>
          <w:szCs w:val="48"/>
        </w:rPr>
        <w:t>B</w:t>
      </w:r>
      <w:r w:rsidRPr="00AB0EFB">
        <w:rPr>
          <w:rFonts w:cs="Times New Roman"/>
          <w:b/>
          <w:color w:val="FF0000"/>
          <w:sz w:val="48"/>
          <w:szCs w:val="48"/>
        </w:rPr>
        <w:t>。</w:t>
      </w:r>
    </w:p>
    <w:p w14:paraId="45D6FD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考查代词辨析。句意：</w:t>
      </w:r>
      <w:r w:rsidRPr="00AB0EFB">
        <w:rPr>
          <w:rFonts w:cs="Times New Roman"/>
          <w:b/>
          <w:color w:val="FF0000"/>
          <w:sz w:val="48"/>
          <w:szCs w:val="48"/>
        </w:rPr>
        <w:t>“</w:t>
      </w:r>
      <w:r w:rsidRPr="00AB0EFB">
        <w:rPr>
          <w:rFonts w:cs="Times New Roman"/>
          <w:b/>
          <w:color w:val="FF0000"/>
          <w:sz w:val="48"/>
          <w:szCs w:val="48"/>
        </w:rPr>
        <w:t>没人能抓住太阳！</w:t>
      </w:r>
      <w:r w:rsidRPr="00AB0EFB">
        <w:rPr>
          <w:rFonts w:cs="Times New Roman"/>
          <w:b/>
          <w:color w:val="FF0000"/>
          <w:sz w:val="48"/>
          <w:szCs w:val="48"/>
        </w:rPr>
        <w:t>”</w:t>
      </w:r>
      <w:r w:rsidRPr="00AB0EFB">
        <w:rPr>
          <w:rFonts w:cs="Times New Roman"/>
          <w:b/>
          <w:color w:val="FF0000"/>
          <w:sz w:val="48"/>
          <w:szCs w:val="48"/>
        </w:rPr>
        <w:t>他们说。</w:t>
      </w:r>
      <w:r w:rsidRPr="00AB0EFB">
        <w:rPr>
          <w:rFonts w:cs="Times New Roman"/>
          <w:b/>
          <w:color w:val="FF0000"/>
          <w:sz w:val="48"/>
          <w:szCs w:val="48"/>
        </w:rPr>
        <w:t>somebody</w:t>
      </w:r>
      <w:r w:rsidRPr="00AB0EFB">
        <w:rPr>
          <w:rFonts w:cs="Times New Roman"/>
          <w:b/>
          <w:color w:val="FF0000"/>
          <w:sz w:val="48"/>
          <w:szCs w:val="48"/>
        </w:rPr>
        <w:t>某人；</w:t>
      </w:r>
      <w:r w:rsidRPr="00AB0EFB">
        <w:rPr>
          <w:rFonts w:cs="Times New Roman"/>
          <w:b/>
          <w:color w:val="FF0000"/>
          <w:sz w:val="48"/>
          <w:szCs w:val="48"/>
        </w:rPr>
        <w:t>anybody</w:t>
      </w:r>
      <w:r w:rsidRPr="00AB0EFB">
        <w:rPr>
          <w:rFonts w:cs="Times New Roman"/>
          <w:b/>
          <w:color w:val="FF0000"/>
          <w:sz w:val="48"/>
          <w:szCs w:val="48"/>
        </w:rPr>
        <w:t>任何人；</w:t>
      </w:r>
      <w:r w:rsidRPr="00AB0EFB">
        <w:rPr>
          <w:rFonts w:cs="Times New Roman"/>
          <w:b/>
          <w:color w:val="FF0000"/>
          <w:sz w:val="48"/>
          <w:szCs w:val="48"/>
        </w:rPr>
        <w:t>everybody</w:t>
      </w:r>
      <w:r w:rsidRPr="00AB0EFB">
        <w:rPr>
          <w:rFonts w:cs="Times New Roman"/>
          <w:b/>
          <w:color w:val="FF0000"/>
          <w:sz w:val="48"/>
          <w:szCs w:val="48"/>
        </w:rPr>
        <w:t>每个人；</w:t>
      </w:r>
      <w:r w:rsidRPr="00AB0EFB">
        <w:rPr>
          <w:rFonts w:cs="Times New Roman"/>
          <w:b/>
          <w:color w:val="FF0000"/>
          <w:sz w:val="48"/>
          <w:szCs w:val="48"/>
        </w:rPr>
        <w:t>nobody</w:t>
      </w:r>
      <w:r w:rsidRPr="00AB0EFB">
        <w:rPr>
          <w:rFonts w:cs="Times New Roman"/>
          <w:b/>
          <w:color w:val="FF0000"/>
          <w:sz w:val="48"/>
          <w:szCs w:val="48"/>
        </w:rPr>
        <w:t>没有人。根据</w:t>
      </w:r>
      <w:r w:rsidRPr="00AB0EFB">
        <w:rPr>
          <w:rFonts w:cs="Times New Roman"/>
          <w:b/>
          <w:color w:val="FF0000"/>
          <w:sz w:val="48"/>
          <w:szCs w:val="48"/>
        </w:rPr>
        <w:t>“the Sun is too hot for anyone to stop”</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他们认为没人能做到。故选</w:t>
      </w:r>
      <w:r w:rsidRPr="00AB0EFB">
        <w:rPr>
          <w:rFonts w:cs="Times New Roman"/>
          <w:b/>
          <w:color w:val="FF0000"/>
          <w:sz w:val="48"/>
          <w:szCs w:val="48"/>
        </w:rPr>
        <w:t>D</w:t>
      </w:r>
      <w:r w:rsidRPr="00AB0EFB">
        <w:rPr>
          <w:rFonts w:cs="Times New Roman"/>
          <w:b/>
          <w:color w:val="FF0000"/>
          <w:sz w:val="48"/>
          <w:szCs w:val="48"/>
        </w:rPr>
        <w:t>。</w:t>
      </w:r>
    </w:p>
    <w:p w14:paraId="63CDF79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6.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考查形容词辨析。句意：你知道太阳太热了</w:t>
      </w:r>
      <w:r w:rsidRPr="00AB0EFB">
        <w:rPr>
          <w:rFonts w:cs="Times New Roman"/>
          <w:b/>
          <w:color w:val="FF0000"/>
          <w:sz w:val="48"/>
          <w:szCs w:val="48"/>
        </w:rPr>
        <w:t>,</w:t>
      </w:r>
      <w:r w:rsidRPr="00AB0EFB">
        <w:rPr>
          <w:rFonts w:cs="Times New Roman"/>
          <w:b/>
          <w:color w:val="FF0000"/>
          <w:sz w:val="48"/>
          <w:szCs w:val="48"/>
        </w:rPr>
        <w:t>没人能阻止它。</w:t>
      </w:r>
      <w:r w:rsidRPr="00AB0EFB">
        <w:rPr>
          <w:rFonts w:cs="Times New Roman"/>
          <w:b/>
          <w:color w:val="FF0000"/>
          <w:sz w:val="48"/>
          <w:szCs w:val="48"/>
        </w:rPr>
        <w:t>hot</w:t>
      </w:r>
      <w:r w:rsidRPr="00AB0EFB">
        <w:rPr>
          <w:rFonts w:cs="Times New Roman"/>
          <w:b/>
          <w:color w:val="FF0000"/>
          <w:sz w:val="48"/>
          <w:szCs w:val="48"/>
        </w:rPr>
        <w:t>热的；</w:t>
      </w:r>
      <w:r w:rsidRPr="00AB0EFB">
        <w:rPr>
          <w:rFonts w:cs="Times New Roman"/>
          <w:b/>
          <w:color w:val="FF0000"/>
          <w:sz w:val="48"/>
          <w:szCs w:val="48"/>
        </w:rPr>
        <w:t>loud</w:t>
      </w:r>
      <w:r w:rsidRPr="00AB0EFB">
        <w:rPr>
          <w:rFonts w:cs="Times New Roman"/>
          <w:b/>
          <w:color w:val="FF0000"/>
          <w:sz w:val="48"/>
          <w:szCs w:val="48"/>
        </w:rPr>
        <w:t>大声的；</w:t>
      </w:r>
      <w:r w:rsidRPr="00AB0EFB">
        <w:rPr>
          <w:rFonts w:cs="Times New Roman"/>
          <w:b/>
          <w:color w:val="FF0000"/>
          <w:sz w:val="48"/>
          <w:szCs w:val="48"/>
        </w:rPr>
        <w:t>quiet</w:t>
      </w:r>
      <w:r w:rsidRPr="00AB0EFB">
        <w:rPr>
          <w:rFonts w:cs="Times New Roman"/>
          <w:b/>
          <w:color w:val="FF0000"/>
          <w:sz w:val="48"/>
          <w:szCs w:val="48"/>
        </w:rPr>
        <w:t>安静的；</w:t>
      </w:r>
      <w:r w:rsidRPr="00AB0EFB">
        <w:rPr>
          <w:rFonts w:cs="Times New Roman"/>
          <w:b/>
          <w:color w:val="FF0000"/>
          <w:sz w:val="48"/>
          <w:szCs w:val="48"/>
        </w:rPr>
        <w:t>fresh</w:t>
      </w:r>
      <w:r w:rsidRPr="00AB0EFB">
        <w:rPr>
          <w:rFonts w:cs="Times New Roman"/>
          <w:b/>
          <w:color w:val="FF0000"/>
          <w:sz w:val="48"/>
          <w:szCs w:val="48"/>
        </w:rPr>
        <w:t>新鲜的。根据常识</w:t>
      </w:r>
      <w:r w:rsidRPr="00AB0EFB">
        <w:rPr>
          <w:rFonts w:cs="Times New Roman"/>
          <w:b/>
          <w:color w:val="FF0000"/>
          <w:sz w:val="48"/>
          <w:szCs w:val="48"/>
        </w:rPr>
        <w:t>,</w:t>
      </w:r>
      <w:r w:rsidRPr="00AB0EFB">
        <w:rPr>
          <w:rFonts w:cs="Times New Roman"/>
          <w:b/>
          <w:color w:val="FF0000"/>
          <w:sz w:val="48"/>
          <w:szCs w:val="48"/>
        </w:rPr>
        <w:t>太阳温度很高因此是热的。故选</w:t>
      </w:r>
      <w:r w:rsidRPr="00AB0EFB">
        <w:rPr>
          <w:rFonts w:cs="Times New Roman"/>
          <w:b/>
          <w:color w:val="FF0000"/>
          <w:sz w:val="48"/>
          <w:szCs w:val="48"/>
        </w:rPr>
        <w:t>A</w:t>
      </w:r>
      <w:r w:rsidRPr="00AB0EFB">
        <w:rPr>
          <w:rFonts w:cs="Times New Roman"/>
          <w:b/>
          <w:color w:val="FF0000"/>
          <w:sz w:val="48"/>
          <w:szCs w:val="48"/>
        </w:rPr>
        <w:t>。</w:t>
      </w:r>
    </w:p>
    <w:p w14:paraId="6FA0225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考查名词辨析。句意：但是</w:t>
      </w:r>
      <w:r w:rsidRPr="00AB0EFB">
        <w:rPr>
          <w:rFonts w:cs="Times New Roman"/>
          <w:b/>
          <w:color w:val="FF0000"/>
          <w:sz w:val="48"/>
          <w:szCs w:val="48"/>
        </w:rPr>
        <w:t>Maui</w:t>
      </w:r>
      <w:r w:rsidRPr="00AB0EFB">
        <w:rPr>
          <w:rFonts w:cs="Times New Roman"/>
          <w:b/>
          <w:color w:val="FF0000"/>
          <w:sz w:val="48"/>
          <w:szCs w:val="48"/>
        </w:rPr>
        <w:t>的妹妹</w:t>
      </w:r>
      <w:r w:rsidRPr="00AB0EFB">
        <w:rPr>
          <w:rFonts w:cs="Times New Roman"/>
          <w:b/>
          <w:color w:val="FF0000"/>
          <w:sz w:val="48"/>
          <w:szCs w:val="48"/>
        </w:rPr>
        <w:t>Hina</w:t>
      </w:r>
      <w:r w:rsidRPr="00AB0EFB">
        <w:rPr>
          <w:rFonts w:cs="Times New Roman"/>
          <w:b/>
          <w:color w:val="FF0000"/>
          <w:sz w:val="48"/>
          <w:szCs w:val="48"/>
        </w:rPr>
        <w:t>什么也没说。</w:t>
      </w:r>
      <w:r w:rsidRPr="00AB0EFB">
        <w:rPr>
          <w:rFonts w:cs="Times New Roman"/>
          <w:b/>
          <w:color w:val="FF0000"/>
          <w:sz w:val="48"/>
          <w:szCs w:val="48"/>
        </w:rPr>
        <w:t>friend</w:t>
      </w:r>
      <w:r w:rsidRPr="00AB0EFB">
        <w:rPr>
          <w:rFonts w:cs="Times New Roman"/>
          <w:b/>
          <w:color w:val="FF0000"/>
          <w:sz w:val="48"/>
          <w:szCs w:val="48"/>
        </w:rPr>
        <w:t>朋友；</w:t>
      </w:r>
      <w:r w:rsidRPr="00AB0EFB">
        <w:rPr>
          <w:rFonts w:cs="Times New Roman"/>
          <w:b/>
          <w:color w:val="FF0000"/>
          <w:sz w:val="48"/>
          <w:szCs w:val="48"/>
        </w:rPr>
        <w:t>aunt</w:t>
      </w:r>
      <w:r w:rsidRPr="00AB0EFB">
        <w:rPr>
          <w:rFonts w:cs="Times New Roman"/>
          <w:b/>
          <w:color w:val="FF0000"/>
          <w:sz w:val="48"/>
          <w:szCs w:val="48"/>
        </w:rPr>
        <w:t>阿姨；</w:t>
      </w:r>
      <w:r w:rsidRPr="00AB0EFB">
        <w:rPr>
          <w:rFonts w:cs="Times New Roman"/>
          <w:b/>
          <w:color w:val="FF0000"/>
          <w:sz w:val="48"/>
          <w:szCs w:val="48"/>
        </w:rPr>
        <w:t>sister</w:t>
      </w:r>
      <w:r w:rsidRPr="00AB0EFB">
        <w:rPr>
          <w:rFonts w:cs="Times New Roman"/>
          <w:b/>
          <w:color w:val="FF0000"/>
          <w:sz w:val="48"/>
          <w:szCs w:val="48"/>
        </w:rPr>
        <w:t>姐</w:t>
      </w:r>
      <w:r w:rsidRPr="00AB0EFB">
        <w:rPr>
          <w:rFonts w:cs="Times New Roman"/>
          <w:b/>
          <w:color w:val="FF0000"/>
          <w:sz w:val="48"/>
          <w:szCs w:val="48"/>
        </w:rPr>
        <w:t>/</w:t>
      </w:r>
      <w:r w:rsidRPr="00AB0EFB">
        <w:rPr>
          <w:rFonts w:cs="Times New Roman"/>
          <w:b/>
          <w:color w:val="FF0000"/>
          <w:sz w:val="48"/>
          <w:szCs w:val="48"/>
        </w:rPr>
        <w:t>妹；</w:t>
      </w:r>
      <w:r w:rsidRPr="00AB0EFB">
        <w:rPr>
          <w:rFonts w:cs="Times New Roman"/>
          <w:b/>
          <w:color w:val="FF0000"/>
          <w:sz w:val="48"/>
          <w:szCs w:val="48"/>
        </w:rPr>
        <w:t>cousin</w:t>
      </w:r>
      <w:r w:rsidRPr="00AB0EFB">
        <w:rPr>
          <w:rFonts w:cs="Times New Roman"/>
          <w:b/>
          <w:color w:val="FF0000"/>
          <w:sz w:val="48"/>
          <w:szCs w:val="48"/>
        </w:rPr>
        <w:t>表亲。根据后文</w:t>
      </w:r>
      <w:r w:rsidRPr="00AB0EFB">
        <w:rPr>
          <w:rFonts w:cs="Times New Roman"/>
          <w:b/>
          <w:color w:val="FF0000"/>
          <w:sz w:val="48"/>
          <w:szCs w:val="48"/>
        </w:rPr>
        <w:t>“his sister’s hair”</w:t>
      </w:r>
      <w:r w:rsidRPr="00AB0EFB">
        <w:rPr>
          <w:rFonts w:cs="Times New Roman"/>
          <w:b/>
          <w:color w:val="FF0000"/>
          <w:sz w:val="48"/>
          <w:szCs w:val="48"/>
        </w:rPr>
        <w:t>可知是妹妹。故选</w:t>
      </w:r>
      <w:r w:rsidRPr="00AB0EFB">
        <w:rPr>
          <w:rFonts w:cs="Times New Roman"/>
          <w:b/>
          <w:color w:val="FF0000"/>
          <w:sz w:val="48"/>
          <w:szCs w:val="48"/>
        </w:rPr>
        <w:t>C</w:t>
      </w:r>
      <w:r w:rsidRPr="00AB0EFB">
        <w:rPr>
          <w:rFonts w:cs="Times New Roman"/>
          <w:b/>
          <w:color w:val="FF0000"/>
          <w:sz w:val="48"/>
          <w:szCs w:val="48"/>
        </w:rPr>
        <w:t>。</w:t>
      </w:r>
    </w:p>
    <w:p w14:paraId="6D5320B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考查介词辨析。句意：那天晚上</w:t>
      </w:r>
      <w:r w:rsidRPr="00AB0EFB">
        <w:rPr>
          <w:rFonts w:cs="Times New Roman"/>
          <w:b/>
          <w:color w:val="FF0000"/>
          <w:sz w:val="48"/>
          <w:szCs w:val="48"/>
        </w:rPr>
        <w:t>,Maui</w:t>
      </w:r>
      <w:r w:rsidRPr="00AB0EFB">
        <w:rPr>
          <w:rFonts w:cs="Times New Roman"/>
          <w:b/>
          <w:color w:val="FF0000"/>
          <w:sz w:val="48"/>
          <w:szCs w:val="48"/>
        </w:rPr>
        <w:t>拿着套索在岛上最高的山上等待。</w:t>
      </w:r>
      <w:r w:rsidRPr="00AB0EFB">
        <w:rPr>
          <w:rFonts w:cs="Times New Roman"/>
          <w:b/>
          <w:color w:val="FF0000"/>
          <w:sz w:val="48"/>
          <w:szCs w:val="48"/>
        </w:rPr>
        <w:t>above</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上方；</w:t>
      </w:r>
      <w:r w:rsidRPr="00AB0EFB">
        <w:rPr>
          <w:rFonts w:cs="Times New Roman"/>
          <w:b/>
          <w:color w:val="FF0000"/>
          <w:sz w:val="48"/>
          <w:szCs w:val="48"/>
        </w:rPr>
        <w:t>inside</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里面；</w:t>
      </w:r>
      <w:r w:rsidRPr="00AB0EFB">
        <w:rPr>
          <w:rFonts w:cs="Times New Roman"/>
          <w:b/>
          <w:color w:val="FF0000"/>
          <w:sz w:val="48"/>
          <w:szCs w:val="48"/>
        </w:rPr>
        <w:t>under</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下面；</w:t>
      </w:r>
      <w:r w:rsidRPr="00AB0EFB">
        <w:rPr>
          <w:rFonts w:cs="Times New Roman"/>
          <w:b/>
          <w:color w:val="FF0000"/>
          <w:sz w:val="48"/>
          <w:szCs w:val="48"/>
        </w:rPr>
        <w:t>on</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上面。根据</w:t>
      </w:r>
      <w:r w:rsidRPr="00AB0EFB">
        <w:rPr>
          <w:rFonts w:cs="Times New Roman"/>
          <w:b/>
          <w:color w:val="FF0000"/>
          <w:sz w:val="48"/>
          <w:szCs w:val="48"/>
        </w:rPr>
        <w:t>“the tallest mountain”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此处指在山顶等待。故选</w:t>
      </w:r>
      <w:r w:rsidRPr="00AB0EFB">
        <w:rPr>
          <w:rFonts w:cs="Times New Roman"/>
          <w:b/>
          <w:color w:val="FF0000"/>
          <w:sz w:val="48"/>
          <w:szCs w:val="48"/>
        </w:rPr>
        <w:t>D</w:t>
      </w:r>
      <w:r w:rsidRPr="00AB0EFB">
        <w:rPr>
          <w:rFonts w:cs="Times New Roman"/>
          <w:b/>
          <w:color w:val="FF0000"/>
          <w:sz w:val="48"/>
          <w:szCs w:val="48"/>
        </w:rPr>
        <w:t>。</w:t>
      </w:r>
    </w:p>
    <w:p w14:paraId="291A67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w:t>
      </w:r>
      <w:r w:rsidRPr="00AB0EFB">
        <w:rPr>
          <w:rFonts w:cs="Times New Roman"/>
          <w:b/>
          <w:color w:val="FF0000"/>
          <w:sz w:val="48"/>
          <w:szCs w:val="48"/>
        </w:rPr>
        <w:t>Maui</w:t>
      </w:r>
      <w:r w:rsidRPr="00AB0EFB">
        <w:rPr>
          <w:rFonts w:cs="Times New Roman"/>
          <w:b/>
          <w:color w:val="FF0000"/>
          <w:sz w:val="48"/>
          <w:szCs w:val="48"/>
        </w:rPr>
        <w:t>把套索扔过头顶。</w:t>
      </w:r>
      <w:r w:rsidRPr="00AB0EFB">
        <w:rPr>
          <w:rFonts w:cs="Times New Roman"/>
          <w:b/>
          <w:color w:val="FF0000"/>
          <w:sz w:val="48"/>
          <w:szCs w:val="48"/>
        </w:rPr>
        <w:t>throw</w:t>
      </w:r>
      <w:r w:rsidRPr="00AB0EFB">
        <w:rPr>
          <w:rFonts w:cs="Times New Roman"/>
          <w:b/>
          <w:color w:val="FF0000"/>
          <w:sz w:val="48"/>
          <w:szCs w:val="48"/>
        </w:rPr>
        <w:t>扔；</w:t>
      </w:r>
      <w:r w:rsidRPr="00AB0EFB">
        <w:rPr>
          <w:rFonts w:cs="Times New Roman"/>
          <w:b/>
          <w:color w:val="FF0000"/>
          <w:sz w:val="48"/>
          <w:szCs w:val="48"/>
        </w:rPr>
        <w:t>share</w:t>
      </w:r>
      <w:r w:rsidRPr="00AB0EFB">
        <w:rPr>
          <w:rFonts w:cs="Times New Roman"/>
          <w:b/>
          <w:color w:val="FF0000"/>
          <w:sz w:val="48"/>
          <w:szCs w:val="48"/>
        </w:rPr>
        <w:t>分享；</w:t>
      </w:r>
      <w:r w:rsidRPr="00AB0EFB">
        <w:rPr>
          <w:rFonts w:cs="Times New Roman"/>
          <w:b/>
          <w:color w:val="FF0000"/>
          <w:sz w:val="48"/>
          <w:szCs w:val="48"/>
        </w:rPr>
        <w:t>touch</w:t>
      </w:r>
      <w:r w:rsidRPr="00AB0EFB">
        <w:rPr>
          <w:rFonts w:cs="Times New Roman"/>
          <w:b/>
          <w:color w:val="FF0000"/>
          <w:sz w:val="48"/>
          <w:szCs w:val="48"/>
        </w:rPr>
        <w:t>触摸；</w:t>
      </w:r>
      <w:r w:rsidRPr="00AB0EFB">
        <w:rPr>
          <w:rFonts w:cs="Times New Roman"/>
          <w:b/>
          <w:color w:val="FF0000"/>
          <w:sz w:val="48"/>
          <w:szCs w:val="48"/>
        </w:rPr>
        <w:t>put</w:t>
      </w:r>
      <w:r w:rsidRPr="00AB0EFB">
        <w:rPr>
          <w:rFonts w:cs="Times New Roman"/>
          <w:b/>
          <w:color w:val="FF0000"/>
          <w:sz w:val="48"/>
          <w:szCs w:val="48"/>
        </w:rPr>
        <w:t>放置。根据</w:t>
      </w:r>
      <w:r w:rsidRPr="00AB0EFB">
        <w:rPr>
          <w:rFonts w:cs="Times New Roman"/>
          <w:b/>
          <w:color w:val="FF0000"/>
          <w:sz w:val="48"/>
          <w:szCs w:val="48"/>
        </w:rPr>
        <w:t>“over his head”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此处指投掷动作。故选</w:t>
      </w:r>
      <w:r w:rsidRPr="00AB0EFB">
        <w:rPr>
          <w:rFonts w:cs="Times New Roman"/>
          <w:b/>
          <w:color w:val="FF0000"/>
          <w:sz w:val="48"/>
          <w:szCs w:val="48"/>
        </w:rPr>
        <w:t>A</w:t>
      </w:r>
      <w:r w:rsidRPr="00AB0EFB">
        <w:rPr>
          <w:rFonts w:cs="Times New Roman"/>
          <w:b/>
          <w:color w:val="FF0000"/>
          <w:sz w:val="48"/>
          <w:szCs w:val="48"/>
        </w:rPr>
        <w:t>。</w:t>
      </w:r>
    </w:p>
    <w:p w14:paraId="750E83D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考查连词辨析。句意：太阳试图逃跑但是做不到。</w:t>
      </w:r>
      <w:r w:rsidRPr="00AB0EFB">
        <w:rPr>
          <w:rFonts w:cs="Times New Roman"/>
          <w:b/>
          <w:color w:val="FF0000"/>
          <w:sz w:val="48"/>
          <w:szCs w:val="48"/>
        </w:rPr>
        <w:t>and</w:t>
      </w:r>
      <w:r w:rsidRPr="00AB0EFB">
        <w:rPr>
          <w:rFonts w:cs="Times New Roman"/>
          <w:b/>
          <w:color w:val="FF0000"/>
          <w:sz w:val="48"/>
          <w:szCs w:val="48"/>
        </w:rPr>
        <w:t>并且；</w:t>
      </w:r>
      <w:r w:rsidRPr="00AB0EFB">
        <w:rPr>
          <w:rFonts w:cs="Times New Roman"/>
          <w:b/>
          <w:color w:val="FF0000"/>
          <w:sz w:val="48"/>
          <w:szCs w:val="48"/>
        </w:rPr>
        <w:t>so</w:t>
      </w:r>
      <w:r w:rsidRPr="00AB0EFB">
        <w:rPr>
          <w:rFonts w:cs="Times New Roman"/>
          <w:b/>
          <w:color w:val="FF0000"/>
          <w:sz w:val="48"/>
          <w:szCs w:val="48"/>
        </w:rPr>
        <w:t>所以；</w:t>
      </w:r>
      <w:r w:rsidRPr="00AB0EFB">
        <w:rPr>
          <w:rFonts w:cs="Times New Roman"/>
          <w:b/>
          <w:color w:val="FF0000"/>
          <w:sz w:val="48"/>
          <w:szCs w:val="48"/>
        </w:rPr>
        <w:t>but</w:t>
      </w:r>
      <w:r w:rsidRPr="00AB0EFB">
        <w:rPr>
          <w:rFonts w:cs="Times New Roman"/>
          <w:b/>
          <w:color w:val="FF0000"/>
          <w:sz w:val="48"/>
          <w:szCs w:val="48"/>
        </w:rPr>
        <w:t>但是；</w:t>
      </w:r>
      <w:r w:rsidRPr="00AB0EFB">
        <w:rPr>
          <w:rFonts w:cs="Times New Roman"/>
          <w:b/>
          <w:color w:val="FF0000"/>
          <w:sz w:val="48"/>
          <w:szCs w:val="48"/>
        </w:rPr>
        <w:t>because</w:t>
      </w:r>
      <w:r w:rsidRPr="00AB0EFB">
        <w:rPr>
          <w:rFonts w:cs="Times New Roman"/>
          <w:b/>
          <w:color w:val="FF0000"/>
          <w:sz w:val="48"/>
          <w:szCs w:val="48"/>
        </w:rPr>
        <w:t>因为。前后是转折关系。故选</w:t>
      </w:r>
      <w:r w:rsidRPr="00AB0EFB">
        <w:rPr>
          <w:rFonts w:cs="Times New Roman"/>
          <w:b/>
          <w:color w:val="FF0000"/>
          <w:sz w:val="48"/>
          <w:szCs w:val="48"/>
        </w:rPr>
        <w:t>C</w:t>
      </w:r>
      <w:r w:rsidRPr="00AB0EFB">
        <w:rPr>
          <w:rFonts w:cs="Times New Roman"/>
          <w:b/>
          <w:color w:val="FF0000"/>
          <w:sz w:val="48"/>
          <w:szCs w:val="48"/>
        </w:rPr>
        <w:t>。</w:t>
      </w:r>
    </w:p>
    <w:p w14:paraId="48E495B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考查情态动词辨析。句意：</w:t>
      </w:r>
      <w:r w:rsidRPr="00AB0EFB">
        <w:rPr>
          <w:rFonts w:cs="Times New Roman"/>
          <w:b/>
          <w:color w:val="FF0000"/>
          <w:sz w:val="48"/>
          <w:szCs w:val="48"/>
        </w:rPr>
        <w:t>“</w:t>
      </w:r>
      <w:r w:rsidRPr="00AB0EFB">
        <w:rPr>
          <w:rFonts w:cs="Times New Roman"/>
          <w:b/>
          <w:color w:val="FF0000"/>
          <w:sz w:val="48"/>
          <w:szCs w:val="48"/>
        </w:rPr>
        <w:t>你必须留在这里！</w:t>
      </w:r>
      <w:r w:rsidRPr="00AB0EFB">
        <w:rPr>
          <w:rFonts w:cs="Times New Roman"/>
          <w:b/>
          <w:color w:val="FF0000"/>
          <w:sz w:val="48"/>
          <w:szCs w:val="48"/>
        </w:rPr>
        <w:t>”Maui</w:t>
      </w:r>
      <w:r w:rsidRPr="00AB0EFB">
        <w:rPr>
          <w:rFonts w:cs="Times New Roman"/>
          <w:b/>
          <w:color w:val="FF0000"/>
          <w:sz w:val="48"/>
          <w:szCs w:val="48"/>
        </w:rPr>
        <w:t>喊道。</w:t>
      </w:r>
      <w:r w:rsidRPr="00AB0EFB">
        <w:rPr>
          <w:rFonts w:cs="Times New Roman"/>
          <w:b/>
          <w:color w:val="FF0000"/>
          <w:sz w:val="48"/>
          <w:szCs w:val="48"/>
        </w:rPr>
        <w:t>may</w:t>
      </w:r>
      <w:r w:rsidRPr="00AB0EFB">
        <w:rPr>
          <w:rFonts w:cs="Times New Roman"/>
          <w:b/>
          <w:color w:val="FF0000"/>
          <w:sz w:val="48"/>
          <w:szCs w:val="48"/>
        </w:rPr>
        <w:t>可能；</w:t>
      </w:r>
      <w:r w:rsidRPr="00AB0EFB">
        <w:rPr>
          <w:rFonts w:cs="Times New Roman"/>
          <w:b/>
          <w:color w:val="FF0000"/>
          <w:sz w:val="48"/>
          <w:szCs w:val="48"/>
        </w:rPr>
        <w:t>must</w:t>
      </w:r>
      <w:r w:rsidRPr="00AB0EFB">
        <w:rPr>
          <w:rFonts w:cs="Times New Roman"/>
          <w:b/>
          <w:color w:val="FF0000"/>
          <w:sz w:val="48"/>
          <w:szCs w:val="48"/>
        </w:rPr>
        <w:t>必须；</w:t>
      </w:r>
      <w:r w:rsidRPr="00AB0EFB">
        <w:rPr>
          <w:rFonts w:cs="Times New Roman"/>
          <w:b/>
          <w:color w:val="FF0000"/>
          <w:sz w:val="48"/>
          <w:szCs w:val="48"/>
        </w:rPr>
        <w:t>can’t</w:t>
      </w:r>
      <w:r w:rsidRPr="00AB0EFB">
        <w:rPr>
          <w:rFonts w:cs="Times New Roman"/>
          <w:b/>
          <w:color w:val="FF0000"/>
          <w:sz w:val="48"/>
          <w:szCs w:val="48"/>
        </w:rPr>
        <w:t>不能；</w:t>
      </w:r>
      <w:r w:rsidRPr="00AB0EFB">
        <w:rPr>
          <w:rFonts w:cs="Times New Roman"/>
          <w:b/>
          <w:color w:val="FF0000"/>
          <w:sz w:val="48"/>
          <w:szCs w:val="48"/>
        </w:rPr>
        <w:t>shouldn’t</w:t>
      </w:r>
      <w:r w:rsidRPr="00AB0EFB">
        <w:rPr>
          <w:rFonts w:cs="Times New Roman"/>
          <w:b/>
          <w:color w:val="FF0000"/>
          <w:sz w:val="48"/>
          <w:szCs w:val="48"/>
        </w:rPr>
        <w:t>不应该。根据情节</w:t>
      </w:r>
      <w:r w:rsidRPr="00AB0EFB">
        <w:rPr>
          <w:rFonts w:cs="Times New Roman"/>
          <w:b/>
          <w:color w:val="FF0000"/>
          <w:sz w:val="48"/>
          <w:szCs w:val="48"/>
        </w:rPr>
        <w:t>,</w:t>
      </w:r>
      <w:r w:rsidRPr="00AB0EFB">
        <w:rPr>
          <w:rFonts w:cs="Times New Roman"/>
          <w:b/>
          <w:color w:val="FF0000"/>
          <w:sz w:val="48"/>
          <w:szCs w:val="48"/>
        </w:rPr>
        <w:t>可推知</w:t>
      </w:r>
      <w:r w:rsidRPr="00AB0EFB">
        <w:rPr>
          <w:rFonts w:cs="Times New Roman"/>
          <w:b/>
          <w:color w:val="FF0000"/>
          <w:sz w:val="48"/>
          <w:szCs w:val="48"/>
        </w:rPr>
        <w:t>,</w:t>
      </w:r>
      <w:r w:rsidRPr="00AB0EFB">
        <w:rPr>
          <w:rFonts w:cs="Times New Roman"/>
          <w:b/>
          <w:color w:val="FF0000"/>
          <w:sz w:val="48"/>
          <w:szCs w:val="48"/>
        </w:rPr>
        <w:t>此处指</w:t>
      </w:r>
      <w:r w:rsidRPr="00AB0EFB">
        <w:rPr>
          <w:rFonts w:cs="Times New Roman"/>
          <w:b/>
          <w:color w:val="FF0000"/>
          <w:sz w:val="48"/>
          <w:szCs w:val="48"/>
        </w:rPr>
        <w:t>Maui</w:t>
      </w:r>
      <w:r w:rsidRPr="00AB0EFB">
        <w:rPr>
          <w:rFonts w:cs="Times New Roman"/>
          <w:b/>
          <w:color w:val="FF0000"/>
          <w:sz w:val="48"/>
          <w:szCs w:val="48"/>
        </w:rPr>
        <w:t>要求太阳必须留下。故选</w:t>
      </w:r>
      <w:r w:rsidRPr="00AB0EFB">
        <w:rPr>
          <w:rFonts w:cs="Times New Roman"/>
          <w:b/>
          <w:color w:val="FF0000"/>
          <w:sz w:val="48"/>
          <w:szCs w:val="48"/>
        </w:rPr>
        <w:t>B</w:t>
      </w:r>
      <w:r w:rsidRPr="00AB0EFB">
        <w:rPr>
          <w:rFonts w:cs="Times New Roman"/>
          <w:b/>
          <w:color w:val="FF0000"/>
          <w:sz w:val="48"/>
          <w:szCs w:val="48"/>
        </w:rPr>
        <w:t>。</w:t>
      </w:r>
    </w:p>
    <w:p w14:paraId="044F5EF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考查短语辨析。句意：太阳最后说：</w:t>
      </w:r>
      <w:r w:rsidRPr="00AB0EFB">
        <w:rPr>
          <w:rFonts w:cs="Times New Roman"/>
          <w:b/>
          <w:color w:val="FF0000"/>
          <w:sz w:val="48"/>
          <w:szCs w:val="48"/>
        </w:rPr>
        <w:t>“</w:t>
      </w:r>
      <w:r w:rsidRPr="00AB0EFB">
        <w:rPr>
          <w:rFonts w:cs="Times New Roman"/>
          <w:b/>
          <w:color w:val="FF0000"/>
          <w:sz w:val="48"/>
          <w:szCs w:val="48"/>
        </w:rPr>
        <w:t>哦</w:t>
      </w:r>
      <w:r w:rsidRPr="00AB0EFB">
        <w:rPr>
          <w:rFonts w:cs="Times New Roman"/>
          <w:b/>
          <w:color w:val="FF0000"/>
          <w:sz w:val="48"/>
          <w:szCs w:val="48"/>
        </w:rPr>
        <w:t>,</w:t>
      </w:r>
      <w:r w:rsidRPr="00AB0EFB">
        <w:rPr>
          <w:rFonts w:cs="Times New Roman"/>
          <w:b/>
          <w:color w:val="FF0000"/>
          <w:sz w:val="48"/>
          <w:szCs w:val="48"/>
        </w:rPr>
        <w:t>好吧。</w:t>
      </w:r>
      <w:r w:rsidRPr="00AB0EFB">
        <w:rPr>
          <w:rFonts w:cs="Times New Roman"/>
          <w:b/>
          <w:color w:val="FF0000"/>
          <w:sz w:val="48"/>
          <w:szCs w:val="48"/>
        </w:rPr>
        <w:t>”at most</w:t>
      </w:r>
      <w:r w:rsidRPr="00AB0EFB">
        <w:rPr>
          <w:rFonts w:cs="Times New Roman"/>
          <w:b/>
          <w:color w:val="FF0000"/>
          <w:sz w:val="48"/>
          <w:szCs w:val="48"/>
        </w:rPr>
        <w:t>最多；</w:t>
      </w:r>
      <w:r w:rsidRPr="00AB0EFB">
        <w:rPr>
          <w:rFonts w:cs="Times New Roman"/>
          <w:b/>
          <w:color w:val="FF0000"/>
          <w:sz w:val="48"/>
          <w:szCs w:val="48"/>
        </w:rPr>
        <w:t>at least</w:t>
      </w:r>
      <w:r w:rsidRPr="00AB0EFB">
        <w:rPr>
          <w:rFonts w:cs="Times New Roman"/>
          <w:b/>
          <w:color w:val="FF0000"/>
          <w:sz w:val="48"/>
          <w:szCs w:val="48"/>
        </w:rPr>
        <w:t>至少；</w:t>
      </w:r>
      <w:r w:rsidRPr="00AB0EFB">
        <w:rPr>
          <w:rFonts w:cs="Times New Roman"/>
          <w:b/>
          <w:color w:val="FF0000"/>
          <w:sz w:val="48"/>
          <w:szCs w:val="48"/>
        </w:rPr>
        <w:t>at first</w:t>
      </w:r>
      <w:r w:rsidRPr="00AB0EFB">
        <w:rPr>
          <w:rFonts w:cs="Times New Roman"/>
          <w:b/>
          <w:color w:val="FF0000"/>
          <w:sz w:val="48"/>
          <w:szCs w:val="48"/>
        </w:rPr>
        <w:t>起初；</w:t>
      </w:r>
      <w:r w:rsidRPr="00AB0EFB">
        <w:rPr>
          <w:rFonts w:cs="Times New Roman"/>
          <w:b/>
          <w:color w:val="FF0000"/>
          <w:sz w:val="48"/>
          <w:szCs w:val="48"/>
        </w:rPr>
        <w:t>at last</w:t>
      </w:r>
      <w:r w:rsidRPr="00AB0EFB">
        <w:rPr>
          <w:rFonts w:cs="Times New Roman"/>
          <w:b/>
          <w:color w:val="FF0000"/>
          <w:sz w:val="48"/>
          <w:szCs w:val="48"/>
        </w:rPr>
        <w:t>最后。表示经过谈判后最终同意。故选</w:t>
      </w:r>
      <w:r w:rsidRPr="00AB0EFB">
        <w:rPr>
          <w:rFonts w:cs="Times New Roman"/>
          <w:b/>
          <w:color w:val="FF0000"/>
          <w:sz w:val="48"/>
          <w:szCs w:val="48"/>
        </w:rPr>
        <w:t>D</w:t>
      </w:r>
      <w:r w:rsidRPr="00AB0EFB">
        <w:rPr>
          <w:rFonts w:cs="Times New Roman"/>
          <w:b/>
          <w:color w:val="FF0000"/>
          <w:sz w:val="48"/>
          <w:szCs w:val="48"/>
        </w:rPr>
        <w:t>。</w:t>
      </w:r>
    </w:p>
    <w:p w14:paraId="73FB4EB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w:t>
      </w:r>
      <w:r w:rsidRPr="00AB0EFB">
        <w:rPr>
          <w:rFonts w:cs="Times New Roman"/>
          <w:b/>
          <w:color w:val="FF0000"/>
          <w:sz w:val="48"/>
          <w:szCs w:val="48"/>
        </w:rPr>
        <w:t>Maui</w:t>
      </w:r>
      <w:r w:rsidRPr="00AB0EFB">
        <w:rPr>
          <w:rFonts w:cs="Times New Roman"/>
          <w:b/>
          <w:color w:val="FF0000"/>
          <w:sz w:val="48"/>
          <w:szCs w:val="48"/>
        </w:rPr>
        <w:t>与太阳达成了协议。</w:t>
      </w:r>
      <w:r w:rsidRPr="00AB0EFB">
        <w:rPr>
          <w:rFonts w:cs="Times New Roman"/>
          <w:b/>
          <w:color w:val="FF0000"/>
          <w:sz w:val="48"/>
          <w:szCs w:val="48"/>
        </w:rPr>
        <w:t>sing</w:t>
      </w:r>
      <w:r w:rsidRPr="00AB0EFB">
        <w:rPr>
          <w:rFonts w:cs="Times New Roman"/>
          <w:b/>
          <w:color w:val="FF0000"/>
          <w:sz w:val="48"/>
          <w:szCs w:val="48"/>
        </w:rPr>
        <w:t>唱歌；</w:t>
      </w:r>
      <w:r w:rsidRPr="00AB0EFB">
        <w:rPr>
          <w:rFonts w:cs="Times New Roman"/>
          <w:b/>
          <w:color w:val="FF0000"/>
          <w:sz w:val="48"/>
          <w:szCs w:val="48"/>
        </w:rPr>
        <w:t>walk</w:t>
      </w:r>
      <w:r w:rsidRPr="00AB0EFB">
        <w:rPr>
          <w:rFonts w:cs="Times New Roman"/>
          <w:b/>
          <w:color w:val="FF0000"/>
          <w:sz w:val="48"/>
          <w:szCs w:val="48"/>
        </w:rPr>
        <w:t>走路；</w:t>
      </w:r>
      <w:r w:rsidRPr="00AB0EFB">
        <w:rPr>
          <w:rFonts w:cs="Times New Roman"/>
          <w:b/>
          <w:color w:val="FF0000"/>
          <w:sz w:val="48"/>
          <w:szCs w:val="48"/>
        </w:rPr>
        <w:t>agree</w:t>
      </w:r>
      <w:r w:rsidRPr="00AB0EFB">
        <w:rPr>
          <w:rFonts w:cs="Times New Roman"/>
          <w:b/>
          <w:color w:val="FF0000"/>
          <w:sz w:val="48"/>
          <w:szCs w:val="48"/>
        </w:rPr>
        <w:t>同意；</w:t>
      </w:r>
      <w:r w:rsidRPr="00AB0EFB">
        <w:rPr>
          <w:rFonts w:cs="Times New Roman"/>
          <w:b/>
          <w:color w:val="FF0000"/>
          <w:sz w:val="48"/>
          <w:szCs w:val="48"/>
        </w:rPr>
        <w:t>play</w:t>
      </w:r>
      <w:r w:rsidRPr="00AB0EFB">
        <w:rPr>
          <w:rFonts w:cs="Times New Roman"/>
          <w:b/>
          <w:color w:val="FF0000"/>
          <w:sz w:val="48"/>
          <w:szCs w:val="48"/>
        </w:rPr>
        <w:t>玩耍。根据后文太阳的承诺可知达成协议。故选</w:t>
      </w:r>
      <w:r w:rsidRPr="00AB0EFB">
        <w:rPr>
          <w:rFonts w:cs="Times New Roman"/>
          <w:b/>
          <w:color w:val="FF0000"/>
          <w:sz w:val="48"/>
          <w:szCs w:val="48"/>
        </w:rPr>
        <w:t>C</w:t>
      </w:r>
      <w:r w:rsidRPr="00AB0EFB">
        <w:rPr>
          <w:rFonts w:cs="Times New Roman"/>
          <w:b/>
          <w:color w:val="FF0000"/>
          <w:sz w:val="48"/>
          <w:szCs w:val="48"/>
        </w:rPr>
        <w:t>。</w:t>
      </w:r>
    </w:p>
    <w:p w14:paraId="0B07E8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考查名词辨析。句意：这时白天很长</w:t>
      </w:r>
      <w:r w:rsidRPr="00AB0EFB">
        <w:rPr>
          <w:rFonts w:cs="Times New Roman"/>
          <w:b/>
          <w:color w:val="FF0000"/>
          <w:sz w:val="48"/>
          <w:szCs w:val="48"/>
        </w:rPr>
        <w:t>,</w:t>
      </w:r>
      <w:r w:rsidRPr="00AB0EFB">
        <w:rPr>
          <w:rFonts w:cs="Times New Roman"/>
          <w:b/>
          <w:color w:val="FF0000"/>
          <w:sz w:val="48"/>
          <w:szCs w:val="48"/>
        </w:rPr>
        <w:t>那就是夏天。</w:t>
      </w:r>
      <w:r w:rsidRPr="00AB0EFB">
        <w:rPr>
          <w:rFonts w:cs="Times New Roman"/>
          <w:b/>
          <w:color w:val="FF0000"/>
          <w:sz w:val="48"/>
          <w:szCs w:val="48"/>
        </w:rPr>
        <w:t>spring</w:t>
      </w:r>
      <w:r w:rsidRPr="00AB0EFB">
        <w:rPr>
          <w:rFonts w:cs="Times New Roman"/>
          <w:b/>
          <w:color w:val="FF0000"/>
          <w:sz w:val="48"/>
          <w:szCs w:val="48"/>
        </w:rPr>
        <w:t>春天；</w:t>
      </w:r>
      <w:r w:rsidRPr="00AB0EFB">
        <w:rPr>
          <w:rFonts w:cs="Times New Roman"/>
          <w:b/>
          <w:color w:val="FF0000"/>
          <w:sz w:val="48"/>
          <w:szCs w:val="48"/>
        </w:rPr>
        <w:t>summer</w:t>
      </w:r>
      <w:r w:rsidRPr="00AB0EFB">
        <w:rPr>
          <w:rFonts w:cs="Times New Roman"/>
          <w:b/>
          <w:color w:val="FF0000"/>
          <w:sz w:val="48"/>
          <w:szCs w:val="48"/>
        </w:rPr>
        <w:t>夏天；</w:t>
      </w:r>
      <w:r w:rsidRPr="00AB0EFB">
        <w:rPr>
          <w:rFonts w:cs="Times New Roman"/>
          <w:b/>
          <w:color w:val="FF0000"/>
          <w:sz w:val="48"/>
          <w:szCs w:val="48"/>
        </w:rPr>
        <w:t>autumn</w:t>
      </w:r>
      <w:r w:rsidRPr="00AB0EFB">
        <w:rPr>
          <w:rFonts w:cs="Times New Roman"/>
          <w:b/>
          <w:color w:val="FF0000"/>
          <w:sz w:val="48"/>
          <w:szCs w:val="48"/>
        </w:rPr>
        <w:t>秋天；</w:t>
      </w:r>
      <w:r w:rsidRPr="00AB0EFB">
        <w:rPr>
          <w:rFonts w:cs="Times New Roman"/>
          <w:b/>
          <w:color w:val="FF0000"/>
          <w:sz w:val="48"/>
          <w:szCs w:val="48"/>
        </w:rPr>
        <w:t>winter</w:t>
      </w:r>
      <w:r w:rsidRPr="00AB0EFB">
        <w:rPr>
          <w:rFonts w:cs="Times New Roman"/>
          <w:b/>
          <w:color w:val="FF0000"/>
          <w:sz w:val="48"/>
          <w:szCs w:val="48"/>
        </w:rPr>
        <w:t>冬天。根据</w:t>
      </w:r>
      <w:r w:rsidRPr="00AB0EFB">
        <w:rPr>
          <w:rFonts w:cs="Times New Roman"/>
          <w:b/>
          <w:color w:val="FF0000"/>
          <w:sz w:val="48"/>
          <w:szCs w:val="48"/>
        </w:rPr>
        <w:t>“days were long”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此处指夏季。故选</w:t>
      </w:r>
      <w:r w:rsidRPr="00AB0EFB">
        <w:rPr>
          <w:rFonts w:cs="Times New Roman"/>
          <w:b/>
          <w:color w:val="FF0000"/>
          <w:sz w:val="48"/>
          <w:szCs w:val="48"/>
        </w:rPr>
        <w:t>B</w:t>
      </w:r>
      <w:r w:rsidRPr="00AB0EFB">
        <w:rPr>
          <w:rFonts w:cs="Times New Roman"/>
          <w:b/>
          <w:color w:val="FF0000"/>
          <w:sz w:val="48"/>
          <w:szCs w:val="48"/>
        </w:rPr>
        <w:t>。</w:t>
      </w:r>
    </w:p>
    <w:p w14:paraId="495C04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考查形容词辨析。句意：那些日子很短</w:t>
      </w:r>
      <w:r w:rsidRPr="00AB0EFB">
        <w:rPr>
          <w:rFonts w:cs="Times New Roman"/>
          <w:b/>
          <w:color w:val="FF0000"/>
          <w:sz w:val="48"/>
          <w:szCs w:val="48"/>
        </w:rPr>
        <w:t>,</w:t>
      </w:r>
      <w:r w:rsidRPr="00AB0EFB">
        <w:rPr>
          <w:rFonts w:cs="Times New Roman"/>
          <w:b/>
          <w:color w:val="FF0000"/>
          <w:sz w:val="48"/>
          <w:szCs w:val="48"/>
        </w:rPr>
        <w:t>那就是冬天。</w:t>
      </w:r>
      <w:r w:rsidRPr="00AB0EFB">
        <w:rPr>
          <w:rFonts w:cs="Times New Roman"/>
          <w:b/>
          <w:color w:val="FF0000"/>
          <w:sz w:val="48"/>
          <w:szCs w:val="48"/>
        </w:rPr>
        <w:t>short</w:t>
      </w:r>
      <w:r w:rsidRPr="00AB0EFB">
        <w:rPr>
          <w:rFonts w:cs="Times New Roman"/>
          <w:b/>
          <w:color w:val="FF0000"/>
          <w:sz w:val="48"/>
          <w:szCs w:val="48"/>
        </w:rPr>
        <w:t>短的；</w:t>
      </w:r>
      <w:r w:rsidRPr="00AB0EFB">
        <w:rPr>
          <w:rFonts w:cs="Times New Roman"/>
          <w:b/>
          <w:color w:val="FF0000"/>
          <w:sz w:val="48"/>
          <w:szCs w:val="48"/>
        </w:rPr>
        <w:t>long</w:t>
      </w:r>
      <w:r w:rsidRPr="00AB0EFB">
        <w:rPr>
          <w:rFonts w:cs="Times New Roman"/>
          <w:b/>
          <w:color w:val="FF0000"/>
          <w:sz w:val="48"/>
          <w:szCs w:val="48"/>
        </w:rPr>
        <w:t>长的；</w:t>
      </w:r>
      <w:r w:rsidRPr="00AB0EFB">
        <w:rPr>
          <w:rFonts w:cs="Times New Roman"/>
          <w:b/>
          <w:color w:val="FF0000"/>
          <w:sz w:val="48"/>
          <w:szCs w:val="48"/>
        </w:rPr>
        <w:t>dry</w:t>
      </w:r>
      <w:r w:rsidRPr="00AB0EFB">
        <w:rPr>
          <w:rFonts w:cs="Times New Roman"/>
          <w:b/>
          <w:color w:val="FF0000"/>
          <w:sz w:val="48"/>
          <w:szCs w:val="48"/>
        </w:rPr>
        <w:t>干燥的；</w:t>
      </w:r>
      <w:r w:rsidRPr="00AB0EFB">
        <w:rPr>
          <w:rFonts w:cs="Times New Roman"/>
          <w:b/>
          <w:color w:val="FF0000"/>
          <w:sz w:val="48"/>
          <w:szCs w:val="48"/>
        </w:rPr>
        <w:t>warm</w:t>
      </w:r>
      <w:r w:rsidRPr="00AB0EFB">
        <w:rPr>
          <w:rFonts w:cs="Times New Roman"/>
          <w:b/>
          <w:color w:val="FF0000"/>
          <w:sz w:val="48"/>
          <w:szCs w:val="48"/>
        </w:rPr>
        <w:t>温暖的。与前文夏天白天长对应</w:t>
      </w:r>
      <w:r w:rsidRPr="00AB0EFB">
        <w:rPr>
          <w:rFonts w:cs="Times New Roman"/>
          <w:b/>
          <w:color w:val="FF0000"/>
          <w:sz w:val="48"/>
          <w:szCs w:val="48"/>
        </w:rPr>
        <w:t>,</w:t>
      </w:r>
      <w:r w:rsidRPr="00AB0EFB">
        <w:rPr>
          <w:rFonts w:cs="Times New Roman"/>
          <w:b/>
          <w:color w:val="FF0000"/>
          <w:sz w:val="48"/>
          <w:szCs w:val="48"/>
        </w:rPr>
        <w:t>冬季白天短。故选</w:t>
      </w:r>
      <w:r w:rsidRPr="00AB0EFB">
        <w:rPr>
          <w:rFonts w:cs="Times New Roman"/>
          <w:b/>
          <w:color w:val="FF0000"/>
          <w:sz w:val="48"/>
          <w:szCs w:val="48"/>
        </w:rPr>
        <w:t>A</w:t>
      </w:r>
      <w:r w:rsidRPr="00AB0EFB">
        <w:rPr>
          <w:rFonts w:cs="Times New Roman"/>
          <w:b/>
          <w:color w:val="FF0000"/>
          <w:sz w:val="48"/>
          <w:szCs w:val="48"/>
        </w:rPr>
        <w:t>。</w:t>
      </w:r>
    </w:p>
    <w:p w14:paraId="6A3578B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20642FE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4FC4FA8F" wp14:editId="0C98AAB4">
            <wp:extent cx="873395" cy="213360"/>
            <wp:effectExtent l="0" t="0" r="3175" b="0"/>
            <wp:docPr id="235" name="语篇导航-DA.eps" descr="id:21474885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本文讲述了班级同学通过合作筹款帮助贫困学校的故事</w:t>
      </w:r>
      <w:r w:rsidRPr="00AB0EFB">
        <w:rPr>
          <w:rFonts w:cs="Times New Roman"/>
          <w:b/>
          <w:color w:val="FF0000"/>
          <w:sz w:val="48"/>
          <w:szCs w:val="48"/>
        </w:rPr>
        <w:t>,</w:t>
      </w:r>
      <w:r w:rsidRPr="00AB0EFB">
        <w:rPr>
          <w:rFonts w:eastAsia="楷体" w:cs="Times New Roman"/>
          <w:b/>
          <w:color w:val="FF0000"/>
          <w:sz w:val="48"/>
          <w:szCs w:val="48"/>
        </w:rPr>
        <w:t>展现了团队合作的力量。同学们通过卖饼干、做海报等方式筹集资金</w:t>
      </w:r>
      <w:r w:rsidRPr="00AB0EFB">
        <w:rPr>
          <w:rFonts w:cs="Times New Roman"/>
          <w:b/>
          <w:color w:val="FF0000"/>
          <w:sz w:val="48"/>
          <w:szCs w:val="48"/>
        </w:rPr>
        <w:t>,</w:t>
      </w:r>
      <w:r w:rsidRPr="00AB0EFB">
        <w:rPr>
          <w:rFonts w:eastAsia="楷体" w:cs="Times New Roman"/>
          <w:b/>
          <w:color w:val="FF0000"/>
          <w:sz w:val="48"/>
          <w:szCs w:val="48"/>
        </w:rPr>
        <w:t>最终成功完成了这个有意义的项目。</w:t>
      </w:r>
    </w:p>
    <w:p w14:paraId="3E8DEE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since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考查连词。句意：上个月</w:t>
      </w:r>
      <w:r w:rsidRPr="00AB0EFB">
        <w:rPr>
          <w:rFonts w:cs="Times New Roman"/>
          <w:b/>
          <w:color w:val="FF0000"/>
          <w:sz w:val="48"/>
          <w:szCs w:val="48"/>
        </w:rPr>
        <w:t>,</w:t>
      </w:r>
      <w:r w:rsidRPr="00AB0EFB">
        <w:rPr>
          <w:rFonts w:cs="Times New Roman"/>
          <w:b/>
          <w:color w:val="FF0000"/>
          <w:sz w:val="48"/>
          <w:szCs w:val="48"/>
        </w:rPr>
        <w:t>我们班想帮助一所贫困学校</w:t>
      </w:r>
      <w:r w:rsidRPr="00AB0EFB">
        <w:rPr>
          <w:rFonts w:cs="Times New Roman"/>
          <w:b/>
          <w:color w:val="FF0000"/>
          <w:sz w:val="48"/>
          <w:szCs w:val="48"/>
        </w:rPr>
        <w:t>,</w:t>
      </w:r>
      <w:r w:rsidRPr="00AB0EFB">
        <w:rPr>
          <w:rFonts w:cs="Times New Roman"/>
          <w:b/>
          <w:color w:val="FF0000"/>
          <w:sz w:val="48"/>
          <w:szCs w:val="48"/>
        </w:rPr>
        <w:t>因为我们知道他们需要一些新书。此处需要表示原因的连词</w:t>
      </w:r>
      <w:r w:rsidRPr="00AB0EFB">
        <w:rPr>
          <w:rFonts w:cs="Times New Roman"/>
          <w:b/>
          <w:color w:val="FF0000"/>
          <w:sz w:val="48"/>
          <w:szCs w:val="48"/>
        </w:rPr>
        <w:t>,since</w:t>
      </w:r>
      <w:r w:rsidRPr="00AB0EFB">
        <w:rPr>
          <w:rFonts w:cs="Times New Roman"/>
          <w:b/>
          <w:color w:val="FF0000"/>
          <w:sz w:val="48"/>
          <w:szCs w:val="48"/>
        </w:rPr>
        <w:t>符合语境</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因为</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since</w:t>
      </w:r>
      <w:r w:rsidRPr="00AB0EFB">
        <w:rPr>
          <w:rFonts w:cs="Times New Roman"/>
          <w:b/>
          <w:color w:val="FF0000"/>
          <w:sz w:val="48"/>
          <w:szCs w:val="48"/>
        </w:rPr>
        <w:t>。</w:t>
      </w:r>
    </w:p>
    <w:p w14:paraId="6604B3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pressure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考查名词。句意：这给我们带来了很大压力。根据前文</w:t>
      </w:r>
      <w:r w:rsidRPr="00AB0EFB">
        <w:rPr>
          <w:rFonts w:cs="Times New Roman"/>
          <w:b/>
          <w:color w:val="FF0000"/>
          <w:sz w:val="48"/>
          <w:szCs w:val="48"/>
        </w:rPr>
        <w:t>“</w:t>
      </w:r>
      <w:r w:rsidRPr="00AB0EFB">
        <w:rPr>
          <w:rFonts w:cs="Times New Roman"/>
          <w:b/>
          <w:color w:val="FF0000"/>
          <w:sz w:val="48"/>
          <w:szCs w:val="48"/>
        </w:rPr>
        <w:t>没有足够的钱</w:t>
      </w:r>
      <w:r w:rsidRPr="00AB0EFB">
        <w:rPr>
          <w:rFonts w:cs="Times New Roman"/>
          <w:b/>
          <w:color w:val="FF0000"/>
          <w:sz w:val="48"/>
          <w:szCs w:val="48"/>
        </w:rPr>
        <w:t>”</w:t>
      </w:r>
      <w:r w:rsidRPr="00AB0EFB">
        <w:rPr>
          <w:rFonts w:cs="Times New Roman"/>
          <w:b/>
          <w:color w:val="FF0000"/>
          <w:sz w:val="48"/>
          <w:szCs w:val="48"/>
        </w:rPr>
        <w:t>和后文</w:t>
      </w:r>
      <w:r w:rsidRPr="00AB0EFB">
        <w:rPr>
          <w:rFonts w:cs="Times New Roman"/>
          <w:b/>
          <w:color w:val="FF0000"/>
          <w:sz w:val="48"/>
          <w:szCs w:val="48"/>
        </w:rPr>
        <w:t>“</w:t>
      </w:r>
      <w:r w:rsidRPr="00AB0EFB">
        <w:rPr>
          <w:rFonts w:cs="Times New Roman"/>
          <w:b/>
          <w:color w:val="FF0000"/>
          <w:sz w:val="48"/>
          <w:szCs w:val="48"/>
        </w:rPr>
        <w:t>筹款</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此处应填写表示</w:t>
      </w:r>
      <w:r w:rsidRPr="00AB0EFB">
        <w:rPr>
          <w:rFonts w:cs="Times New Roman"/>
          <w:b/>
          <w:color w:val="FF0000"/>
          <w:sz w:val="48"/>
          <w:szCs w:val="48"/>
        </w:rPr>
        <w:t>“</w:t>
      </w:r>
      <w:r w:rsidRPr="00AB0EFB">
        <w:rPr>
          <w:rFonts w:cs="Times New Roman"/>
          <w:b/>
          <w:color w:val="FF0000"/>
          <w:sz w:val="48"/>
          <w:szCs w:val="48"/>
        </w:rPr>
        <w:t>压力</w:t>
      </w:r>
      <w:r w:rsidRPr="00AB0EFB">
        <w:rPr>
          <w:rFonts w:cs="Times New Roman"/>
          <w:b/>
          <w:color w:val="FF0000"/>
          <w:sz w:val="48"/>
          <w:szCs w:val="48"/>
        </w:rPr>
        <w:t>”</w:t>
      </w:r>
      <w:r w:rsidRPr="00AB0EFB">
        <w:rPr>
          <w:rFonts w:cs="Times New Roman"/>
          <w:b/>
          <w:color w:val="FF0000"/>
          <w:sz w:val="48"/>
          <w:szCs w:val="48"/>
        </w:rPr>
        <w:t>的名词</w:t>
      </w:r>
      <w:r w:rsidRPr="00AB0EFB">
        <w:rPr>
          <w:rFonts w:cs="Times New Roman"/>
          <w:b/>
          <w:color w:val="FF0000"/>
          <w:sz w:val="48"/>
          <w:szCs w:val="48"/>
        </w:rPr>
        <w:t>pressure</w:t>
      </w:r>
      <w:r w:rsidRPr="00AB0EFB">
        <w:rPr>
          <w:rFonts w:cs="Times New Roman"/>
          <w:b/>
          <w:color w:val="FF0000"/>
          <w:sz w:val="48"/>
          <w:szCs w:val="48"/>
        </w:rPr>
        <w:t>。故填</w:t>
      </w:r>
      <w:r w:rsidRPr="00AB0EFB">
        <w:rPr>
          <w:rFonts w:cs="Times New Roman"/>
          <w:b/>
          <w:color w:val="FF0000"/>
          <w:sz w:val="48"/>
          <w:szCs w:val="48"/>
        </w:rPr>
        <w:t>pressure</w:t>
      </w:r>
      <w:r w:rsidRPr="00AB0EFB">
        <w:rPr>
          <w:rFonts w:cs="Times New Roman"/>
          <w:b/>
          <w:color w:val="FF0000"/>
          <w:sz w:val="48"/>
          <w:szCs w:val="48"/>
        </w:rPr>
        <w:t>。</w:t>
      </w:r>
    </w:p>
    <w:p w14:paraId="5D724B2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raise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考查动词。句意：为什么不筹集一些钱来买书呢？</w:t>
      </w:r>
      <w:r w:rsidRPr="00AB0EFB">
        <w:rPr>
          <w:rFonts w:cs="Times New Roman"/>
          <w:b/>
          <w:color w:val="FF0000"/>
          <w:sz w:val="48"/>
          <w:szCs w:val="48"/>
        </w:rPr>
        <w:t>raise money</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筹款</w:t>
      </w:r>
      <w:r w:rsidRPr="00AB0EFB">
        <w:rPr>
          <w:rFonts w:cs="Times New Roman"/>
          <w:b/>
          <w:color w:val="FF0000"/>
          <w:sz w:val="48"/>
          <w:szCs w:val="48"/>
        </w:rPr>
        <w:t>”,</w:t>
      </w:r>
      <w:r w:rsidRPr="00AB0EFB">
        <w:rPr>
          <w:rFonts w:cs="Times New Roman"/>
          <w:b/>
          <w:color w:val="FF0000"/>
          <w:sz w:val="48"/>
          <w:szCs w:val="48"/>
        </w:rPr>
        <w:t>符合此处语境。故填</w:t>
      </w:r>
      <w:r w:rsidRPr="00AB0EFB">
        <w:rPr>
          <w:rFonts w:cs="Times New Roman"/>
          <w:b/>
          <w:color w:val="FF0000"/>
          <w:sz w:val="48"/>
          <w:szCs w:val="48"/>
        </w:rPr>
        <w:t>raise</w:t>
      </w:r>
      <w:r w:rsidRPr="00AB0EFB">
        <w:rPr>
          <w:rFonts w:cs="Times New Roman"/>
          <w:b/>
          <w:color w:val="FF0000"/>
          <w:sz w:val="48"/>
          <w:szCs w:val="48"/>
        </w:rPr>
        <w:t>。</w:t>
      </w:r>
    </w:p>
    <w:p w14:paraId="04BA4A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completely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考查副词。句意：很快我们就完全惊讶了</w:t>
      </w:r>
      <w:r w:rsidRPr="00AB0EFB">
        <w:rPr>
          <w:rFonts w:cs="Times New Roman"/>
          <w:b/>
          <w:color w:val="FF0000"/>
          <w:sz w:val="48"/>
          <w:szCs w:val="48"/>
        </w:rPr>
        <w:t>——</w:t>
      </w:r>
      <w:r w:rsidRPr="00AB0EFB">
        <w:rPr>
          <w:rFonts w:cs="Times New Roman"/>
          <w:b/>
          <w:color w:val="FF0000"/>
          <w:sz w:val="48"/>
          <w:szCs w:val="48"/>
        </w:rPr>
        <w:t>我们筹集了</w:t>
      </w:r>
      <w:r w:rsidRPr="00AB0EFB">
        <w:rPr>
          <w:rFonts w:cs="Times New Roman"/>
          <w:b/>
          <w:color w:val="FF0000"/>
          <w:sz w:val="48"/>
          <w:szCs w:val="48"/>
        </w:rPr>
        <w:t>500</w:t>
      </w:r>
      <w:r w:rsidRPr="00AB0EFB">
        <w:rPr>
          <w:rFonts w:cs="Times New Roman"/>
          <w:b/>
          <w:color w:val="FF0000"/>
          <w:sz w:val="48"/>
          <w:szCs w:val="48"/>
        </w:rPr>
        <w:t>元！</w:t>
      </w:r>
      <w:r w:rsidRPr="00AB0EFB">
        <w:rPr>
          <w:rFonts w:cs="Times New Roman"/>
          <w:b/>
          <w:color w:val="FF0000"/>
          <w:sz w:val="48"/>
          <w:szCs w:val="48"/>
        </w:rPr>
        <w:t>completely surprised</w:t>
      </w:r>
      <w:r w:rsidRPr="00AB0EFB">
        <w:rPr>
          <w:rFonts w:cs="Times New Roman"/>
          <w:b/>
          <w:color w:val="FF0000"/>
          <w:sz w:val="48"/>
          <w:szCs w:val="48"/>
        </w:rPr>
        <w:t>是用副词修饰形容词</w:t>
      </w:r>
      <w:r w:rsidRPr="00AB0EFB">
        <w:rPr>
          <w:rFonts w:cs="Times New Roman"/>
          <w:b/>
          <w:color w:val="FF0000"/>
          <w:sz w:val="48"/>
          <w:szCs w:val="48"/>
        </w:rPr>
        <w:t>surprised,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完全惊讶</w:t>
      </w:r>
      <w:r w:rsidRPr="00AB0EFB">
        <w:rPr>
          <w:rFonts w:cs="Times New Roman"/>
          <w:b/>
          <w:color w:val="FF0000"/>
          <w:sz w:val="48"/>
          <w:szCs w:val="48"/>
        </w:rPr>
        <w:t>”,</w:t>
      </w:r>
      <w:r w:rsidRPr="00AB0EFB">
        <w:rPr>
          <w:rFonts w:cs="Times New Roman"/>
          <w:b/>
          <w:color w:val="FF0000"/>
          <w:sz w:val="48"/>
          <w:szCs w:val="48"/>
        </w:rPr>
        <w:t>强调惊喜程度。故填</w:t>
      </w:r>
      <w:r w:rsidRPr="00AB0EFB">
        <w:rPr>
          <w:rFonts w:cs="Times New Roman"/>
          <w:b/>
          <w:color w:val="FF0000"/>
          <w:sz w:val="48"/>
          <w:szCs w:val="48"/>
        </w:rPr>
        <w:t>completely</w:t>
      </w:r>
      <w:r w:rsidRPr="00AB0EFB">
        <w:rPr>
          <w:rFonts w:cs="Times New Roman"/>
          <w:b/>
          <w:color w:val="FF0000"/>
          <w:sz w:val="48"/>
          <w:szCs w:val="48"/>
        </w:rPr>
        <w:t>。</w:t>
      </w:r>
    </w:p>
    <w:p w14:paraId="79CD90B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in control 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考查短语。句意：现在我们控制着这个项目。</w:t>
      </w:r>
      <w:r w:rsidRPr="00AB0EFB">
        <w:rPr>
          <w:rFonts w:cs="Times New Roman"/>
          <w:b/>
          <w:color w:val="FF0000"/>
          <w:sz w:val="48"/>
          <w:szCs w:val="48"/>
        </w:rPr>
        <w:t>be in control of</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控制</w:t>
      </w:r>
      <w:r w:rsidRPr="00AB0EFB">
        <w:rPr>
          <w:rFonts w:cs="Times New Roman"/>
          <w:b/>
          <w:color w:val="FF0000"/>
          <w:sz w:val="48"/>
          <w:szCs w:val="48"/>
        </w:rPr>
        <w:t>,</w:t>
      </w:r>
      <w:r w:rsidRPr="00AB0EFB">
        <w:rPr>
          <w:rFonts w:cs="Times New Roman"/>
          <w:b/>
          <w:color w:val="FF0000"/>
          <w:sz w:val="48"/>
          <w:szCs w:val="48"/>
        </w:rPr>
        <w:t>管理</w:t>
      </w:r>
      <w:r w:rsidRPr="00AB0EFB">
        <w:rPr>
          <w:rFonts w:cs="Times New Roman"/>
          <w:b/>
          <w:color w:val="FF0000"/>
          <w:sz w:val="48"/>
          <w:szCs w:val="48"/>
        </w:rPr>
        <w:t>”,</w:t>
      </w:r>
      <w:r w:rsidRPr="00AB0EFB">
        <w:rPr>
          <w:rFonts w:cs="Times New Roman"/>
          <w:b/>
          <w:color w:val="FF0000"/>
          <w:sz w:val="48"/>
          <w:szCs w:val="48"/>
        </w:rPr>
        <w:t>表示同学们现在主导着这个项目。故填</w:t>
      </w:r>
      <w:r w:rsidRPr="00AB0EFB">
        <w:rPr>
          <w:rFonts w:cs="Times New Roman"/>
          <w:b/>
          <w:color w:val="FF0000"/>
          <w:sz w:val="48"/>
          <w:szCs w:val="48"/>
        </w:rPr>
        <w:t>in control of</w:t>
      </w:r>
      <w:r w:rsidRPr="00AB0EFB">
        <w:rPr>
          <w:rFonts w:cs="Times New Roman"/>
          <w:b/>
          <w:color w:val="FF0000"/>
          <w:sz w:val="48"/>
          <w:szCs w:val="48"/>
        </w:rPr>
        <w:t>。</w:t>
      </w:r>
    </w:p>
    <w:p w14:paraId="5E35F6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5745333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215640A" wp14:editId="526E062D">
            <wp:extent cx="873395" cy="213360"/>
            <wp:effectExtent l="0" t="0" r="3175" b="0"/>
            <wp:docPr id="236" name="语篇导航-DA.eps" descr="id:21474885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本文探讨了中国北方空气污染对居民寿命的影响</w:t>
      </w:r>
      <w:r w:rsidRPr="00AB0EFB">
        <w:rPr>
          <w:rFonts w:cs="Times New Roman"/>
          <w:b/>
          <w:color w:val="FF0000"/>
          <w:sz w:val="48"/>
          <w:szCs w:val="48"/>
        </w:rPr>
        <w:t>,</w:t>
      </w:r>
      <w:r w:rsidRPr="00AB0EFB">
        <w:rPr>
          <w:rFonts w:eastAsia="楷体" w:cs="Times New Roman"/>
          <w:b/>
          <w:color w:val="FF0000"/>
          <w:sz w:val="48"/>
          <w:szCs w:val="48"/>
        </w:rPr>
        <w:t>分析了污染原因</w:t>
      </w:r>
      <w:r w:rsidRPr="00AB0EFB">
        <w:rPr>
          <w:rFonts w:cs="Times New Roman"/>
          <w:b/>
          <w:color w:val="FF0000"/>
          <w:sz w:val="48"/>
          <w:szCs w:val="48"/>
        </w:rPr>
        <w:t>,</w:t>
      </w:r>
      <w:r w:rsidRPr="00AB0EFB">
        <w:rPr>
          <w:rFonts w:eastAsia="楷体" w:cs="Times New Roman"/>
          <w:b/>
          <w:color w:val="FF0000"/>
          <w:sz w:val="48"/>
          <w:szCs w:val="48"/>
        </w:rPr>
        <w:t>并提出了改善建议。研究表明空气污染导致北方居民平均寿命缩短</w:t>
      </w:r>
      <w:r w:rsidRPr="00AB0EFB">
        <w:rPr>
          <w:rFonts w:cs="Times New Roman"/>
          <w:b/>
          <w:color w:val="FF0000"/>
          <w:sz w:val="48"/>
          <w:szCs w:val="48"/>
        </w:rPr>
        <w:t>5.5</w:t>
      </w:r>
      <w:r w:rsidRPr="00AB0EFB">
        <w:rPr>
          <w:rFonts w:eastAsia="楷体" w:cs="Times New Roman"/>
          <w:b/>
          <w:color w:val="FF0000"/>
          <w:sz w:val="48"/>
          <w:szCs w:val="48"/>
        </w:rPr>
        <w:t>年</w:t>
      </w:r>
      <w:r w:rsidRPr="00AB0EFB">
        <w:rPr>
          <w:rFonts w:cs="Times New Roman"/>
          <w:b/>
          <w:color w:val="FF0000"/>
          <w:sz w:val="48"/>
          <w:szCs w:val="48"/>
        </w:rPr>
        <w:t>,</w:t>
      </w:r>
      <w:r w:rsidRPr="00AB0EFB">
        <w:rPr>
          <w:rFonts w:eastAsia="楷体" w:cs="Times New Roman"/>
          <w:b/>
          <w:color w:val="FF0000"/>
          <w:sz w:val="48"/>
          <w:szCs w:val="48"/>
        </w:rPr>
        <w:t>专家呼吁采取更有效措施应对环境问题。</w:t>
      </w:r>
    </w:p>
    <w:p w14:paraId="14CAEC8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truth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考查名词。句意：这确实是事实。根据句意需要填写表示</w:t>
      </w:r>
      <w:r w:rsidRPr="00AB0EFB">
        <w:rPr>
          <w:rFonts w:cs="Times New Roman"/>
          <w:b/>
          <w:color w:val="FF0000"/>
          <w:sz w:val="48"/>
          <w:szCs w:val="48"/>
        </w:rPr>
        <w:t>“</w:t>
      </w:r>
      <w:r w:rsidRPr="00AB0EFB">
        <w:rPr>
          <w:rFonts w:cs="Times New Roman"/>
          <w:b/>
          <w:color w:val="FF0000"/>
          <w:sz w:val="48"/>
          <w:szCs w:val="48"/>
        </w:rPr>
        <w:t>事实</w:t>
      </w:r>
      <w:r w:rsidRPr="00AB0EFB">
        <w:rPr>
          <w:rFonts w:cs="Times New Roman"/>
          <w:b/>
          <w:color w:val="FF0000"/>
          <w:sz w:val="48"/>
          <w:szCs w:val="48"/>
        </w:rPr>
        <w:t>”</w:t>
      </w:r>
      <w:r w:rsidRPr="00AB0EFB">
        <w:rPr>
          <w:rFonts w:cs="Times New Roman"/>
          <w:b/>
          <w:color w:val="FF0000"/>
          <w:sz w:val="48"/>
          <w:szCs w:val="48"/>
        </w:rPr>
        <w:t>的名词</w:t>
      </w:r>
      <w:r w:rsidRPr="00AB0EFB">
        <w:rPr>
          <w:rFonts w:cs="Times New Roman"/>
          <w:b/>
          <w:color w:val="FF0000"/>
          <w:sz w:val="48"/>
          <w:szCs w:val="48"/>
        </w:rPr>
        <w:t>truth</w:t>
      </w:r>
      <w:r w:rsidRPr="00AB0EFB">
        <w:rPr>
          <w:rFonts w:cs="Times New Roman"/>
          <w:b/>
          <w:color w:val="FF0000"/>
          <w:sz w:val="48"/>
          <w:szCs w:val="48"/>
        </w:rPr>
        <w:t>。故填</w:t>
      </w:r>
      <w:r w:rsidRPr="00AB0EFB">
        <w:rPr>
          <w:rFonts w:cs="Times New Roman"/>
          <w:b/>
          <w:color w:val="FF0000"/>
          <w:sz w:val="48"/>
          <w:szCs w:val="48"/>
        </w:rPr>
        <w:t>truth</w:t>
      </w:r>
      <w:r w:rsidRPr="00AB0EFB">
        <w:rPr>
          <w:rFonts w:cs="Times New Roman"/>
          <w:b/>
          <w:color w:val="FF0000"/>
          <w:sz w:val="48"/>
          <w:szCs w:val="48"/>
        </w:rPr>
        <w:t>。</w:t>
      </w:r>
    </w:p>
    <w:p w14:paraId="47E089D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imagine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考查动词。句意：危害比我们想象的严重得多。情态动词</w:t>
      </w:r>
      <w:r w:rsidRPr="00AB0EFB">
        <w:rPr>
          <w:rFonts w:cs="Times New Roman"/>
          <w:b/>
          <w:color w:val="FF0000"/>
          <w:sz w:val="48"/>
          <w:szCs w:val="48"/>
        </w:rPr>
        <w:t>can</w:t>
      </w:r>
      <w:r w:rsidRPr="00AB0EFB">
        <w:rPr>
          <w:rFonts w:cs="Times New Roman"/>
          <w:b/>
          <w:color w:val="FF0000"/>
          <w:sz w:val="48"/>
          <w:szCs w:val="48"/>
        </w:rPr>
        <w:t>后接动词原形</w:t>
      </w:r>
      <w:r w:rsidRPr="00AB0EFB">
        <w:rPr>
          <w:rFonts w:cs="Times New Roman"/>
          <w:b/>
          <w:color w:val="FF0000"/>
          <w:sz w:val="48"/>
          <w:szCs w:val="48"/>
        </w:rPr>
        <w:t>imagine,</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能够想象</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imagine</w:t>
      </w:r>
      <w:r w:rsidRPr="00AB0EFB">
        <w:rPr>
          <w:rFonts w:cs="Times New Roman"/>
          <w:b/>
          <w:color w:val="FF0000"/>
          <w:sz w:val="48"/>
          <w:szCs w:val="48"/>
        </w:rPr>
        <w:t>。</w:t>
      </w:r>
    </w:p>
    <w:p w14:paraId="0C153A6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members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考查名词。句意：北京大学这项研究的成员之一。</w:t>
      </w:r>
      <w:r w:rsidRPr="00AB0EFB">
        <w:rPr>
          <w:rFonts w:cs="Times New Roman"/>
          <w:b/>
          <w:color w:val="FF0000"/>
          <w:sz w:val="48"/>
          <w:szCs w:val="48"/>
        </w:rPr>
        <w:t>one of</w:t>
      </w:r>
      <w:r w:rsidRPr="00AB0EFB">
        <w:rPr>
          <w:rFonts w:cs="Times New Roman"/>
          <w:b/>
          <w:color w:val="FF0000"/>
          <w:sz w:val="48"/>
          <w:szCs w:val="48"/>
        </w:rPr>
        <w:t>后接复数名词</w:t>
      </w:r>
      <w:r w:rsidRPr="00AB0EFB">
        <w:rPr>
          <w:rFonts w:cs="Times New Roman"/>
          <w:b/>
          <w:color w:val="FF0000"/>
          <w:sz w:val="48"/>
          <w:szCs w:val="48"/>
        </w:rPr>
        <w:t>members,</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众多成员中的一个</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members</w:t>
      </w:r>
      <w:r w:rsidRPr="00AB0EFB">
        <w:rPr>
          <w:rFonts w:cs="Times New Roman"/>
          <w:b/>
          <w:color w:val="FF0000"/>
          <w:sz w:val="48"/>
          <w:szCs w:val="48"/>
        </w:rPr>
        <w:t>。</w:t>
      </w:r>
    </w:p>
    <w:p w14:paraId="256D47F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4. worse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考查形容词比较级。句意：今年一月</w:t>
      </w:r>
      <w:r w:rsidRPr="00AB0EFB">
        <w:rPr>
          <w:rFonts w:cs="Times New Roman"/>
          <w:b/>
          <w:color w:val="FF0000"/>
          <w:sz w:val="48"/>
          <w:szCs w:val="48"/>
        </w:rPr>
        <w:t>,</w:t>
      </w:r>
      <w:r w:rsidRPr="00AB0EFB">
        <w:rPr>
          <w:rFonts w:cs="Times New Roman"/>
          <w:b/>
          <w:color w:val="FF0000"/>
          <w:sz w:val="48"/>
          <w:szCs w:val="48"/>
        </w:rPr>
        <w:t>空气污染比其他地方更糟。根据</w:t>
      </w:r>
      <w:r w:rsidRPr="00AB0EFB">
        <w:rPr>
          <w:rFonts w:cs="Times New Roman"/>
          <w:b/>
          <w:color w:val="FF0000"/>
          <w:sz w:val="48"/>
          <w:szCs w:val="48"/>
        </w:rPr>
        <w:t>than</w:t>
      </w:r>
      <w:r w:rsidRPr="00AB0EFB">
        <w:rPr>
          <w:rFonts w:cs="Times New Roman"/>
          <w:b/>
          <w:color w:val="FF0000"/>
          <w:sz w:val="48"/>
          <w:szCs w:val="48"/>
        </w:rPr>
        <w:t>可知需要用</w:t>
      </w:r>
      <w:r w:rsidRPr="00AB0EFB">
        <w:rPr>
          <w:rFonts w:cs="Times New Roman"/>
          <w:b/>
          <w:color w:val="FF0000"/>
          <w:sz w:val="48"/>
          <w:szCs w:val="48"/>
        </w:rPr>
        <w:t>bad</w:t>
      </w:r>
      <w:r w:rsidRPr="00AB0EFB">
        <w:rPr>
          <w:rFonts w:cs="Times New Roman"/>
          <w:b/>
          <w:color w:val="FF0000"/>
          <w:sz w:val="48"/>
          <w:szCs w:val="48"/>
        </w:rPr>
        <w:t>的比较级</w:t>
      </w:r>
      <w:r w:rsidRPr="00AB0EFB">
        <w:rPr>
          <w:rFonts w:cs="Times New Roman"/>
          <w:b/>
          <w:color w:val="FF0000"/>
          <w:sz w:val="48"/>
          <w:szCs w:val="48"/>
        </w:rPr>
        <w:t>worse</w:t>
      </w:r>
      <w:r w:rsidRPr="00AB0EFB">
        <w:rPr>
          <w:rFonts w:cs="Times New Roman"/>
          <w:b/>
          <w:color w:val="FF0000"/>
          <w:sz w:val="48"/>
          <w:szCs w:val="48"/>
        </w:rPr>
        <w:t>。故填</w:t>
      </w:r>
      <w:r w:rsidRPr="00AB0EFB">
        <w:rPr>
          <w:rFonts w:cs="Times New Roman"/>
          <w:b/>
          <w:color w:val="FF0000"/>
          <w:sz w:val="48"/>
          <w:szCs w:val="48"/>
        </w:rPr>
        <w:t>worse</w:t>
      </w:r>
      <w:r w:rsidRPr="00AB0EFB">
        <w:rPr>
          <w:rFonts w:cs="Times New Roman"/>
          <w:b/>
          <w:color w:val="FF0000"/>
          <w:sz w:val="48"/>
          <w:szCs w:val="48"/>
        </w:rPr>
        <w:t>。</w:t>
      </w:r>
    </w:p>
    <w:p w14:paraId="6C6EDF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caused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考查动词时态。句意：人们认为是气温升高和废气造成的。此处需要过去式</w:t>
      </w:r>
      <w:r w:rsidRPr="00AB0EFB">
        <w:rPr>
          <w:rFonts w:cs="Times New Roman"/>
          <w:b/>
          <w:color w:val="FF0000"/>
          <w:sz w:val="48"/>
          <w:szCs w:val="48"/>
        </w:rPr>
        <w:t>caused</w:t>
      </w:r>
      <w:r w:rsidRPr="00AB0EFB">
        <w:rPr>
          <w:rFonts w:cs="Times New Roman"/>
          <w:b/>
          <w:color w:val="FF0000"/>
          <w:sz w:val="48"/>
          <w:szCs w:val="48"/>
        </w:rPr>
        <w:t>表示已经发生的因果关系。故填</w:t>
      </w:r>
      <w:r w:rsidRPr="00AB0EFB">
        <w:rPr>
          <w:rFonts w:cs="Times New Roman"/>
          <w:b/>
          <w:color w:val="FF0000"/>
          <w:sz w:val="48"/>
          <w:szCs w:val="48"/>
        </w:rPr>
        <w:t>caused</w:t>
      </w:r>
      <w:r w:rsidRPr="00AB0EFB">
        <w:rPr>
          <w:rFonts w:cs="Times New Roman"/>
          <w:b/>
          <w:color w:val="FF0000"/>
          <w:sz w:val="48"/>
          <w:szCs w:val="48"/>
        </w:rPr>
        <w:t>。</w:t>
      </w:r>
    </w:p>
    <w:p w14:paraId="748C3B6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against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考查介词。句意：中国应该坚决反对污染。</w:t>
      </w:r>
      <w:r w:rsidRPr="00AB0EFB">
        <w:rPr>
          <w:rFonts w:cs="Times New Roman"/>
          <w:b/>
          <w:color w:val="FF0000"/>
          <w:sz w:val="48"/>
          <w:szCs w:val="48"/>
        </w:rPr>
        <w:t>fight against</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对抗</w:t>
      </w:r>
      <w:r w:rsidRPr="00AB0EFB">
        <w:rPr>
          <w:rFonts w:cs="Times New Roman"/>
          <w:b/>
          <w:color w:val="FF0000"/>
          <w:sz w:val="48"/>
          <w:szCs w:val="48"/>
        </w:rPr>
        <w:t>,</w:t>
      </w:r>
      <w:r w:rsidRPr="00AB0EFB">
        <w:rPr>
          <w:rFonts w:cs="Times New Roman"/>
          <w:b/>
          <w:color w:val="FF0000"/>
          <w:sz w:val="48"/>
          <w:szCs w:val="48"/>
        </w:rPr>
        <w:t>反对</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against</w:t>
      </w:r>
      <w:r w:rsidRPr="00AB0EFB">
        <w:rPr>
          <w:rFonts w:cs="Times New Roman"/>
          <w:b/>
          <w:color w:val="FF0000"/>
          <w:sz w:val="48"/>
          <w:szCs w:val="48"/>
        </w:rPr>
        <w:t>。</w:t>
      </w:r>
    </w:p>
    <w:p w14:paraId="42CF8B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proper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考查形容词。句意：他们应该想出更恰当的方法来处理这个问题</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。需要形容词</w:t>
      </w:r>
      <w:r w:rsidRPr="00AB0EFB">
        <w:rPr>
          <w:rFonts w:cs="Times New Roman"/>
          <w:b/>
          <w:color w:val="FF0000"/>
          <w:sz w:val="48"/>
          <w:szCs w:val="48"/>
        </w:rPr>
        <w:t>proper</w:t>
      </w:r>
      <w:r w:rsidRPr="00AB0EFB">
        <w:rPr>
          <w:rFonts w:cs="Times New Roman"/>
          <w:b/>
          <w:color w:val="FF0000"/>
          <w:sz w:val="48"/>
          <w:szCs w:val="48"/>
        </w:rPr>
        <w:t>修饰名词</w:t>
      </w:r>
      <w:r w:rsidRPr="00AB0EFB">
        <w:rPr>
          <w:rFonts w:cs="Times New Roman"/>
          <w:b/>
          <w:color w:val="FF0000"/>
          <w:sz w:val="48"/>
          <w:szCs w:val="48"/>
        </w:rPr>
        <w:t>ways,</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合适的</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proper</w:t>
      </w:r>
      <w:r w:rsidRPr="00AB0EFB">
        <w:rPr>
          <w:rFonts w:cs="Times New Roman"/>
          <w:b/>
          <w:color w:val="FF0000"/>
          <w:sz w:val="48"/>
          <w:szCs w:val="48"/>
        </w:rPr>
        <w:t>。</w:t>
      </w:r>
    </w:p>
    <w:p w14:paraId="2F145BD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instead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并且鼓励人们乘坐公交、骑车或步行</w:t>
      </w:r>
      <w:r w:rsidRPr="00AB0EFB">
        <w:rPr>
          <w:rFonts w:cs="Times New Roman"/>
          <w:b/>
          <w:color w:val="FF0000"/>
          <w:sz w:val="48"/>
          <w:szCs w:val="48"/>
        </w:rPr>
        <w:t>,</w:t>
      </w:r>
      <w:r w:rsidRPr="00AB0EFB">
        <w:rPr>
          <w:rFonts w:cs="Times New Roman"/>
          <w:b/>
          <w:color w:val="FF0000"/>
          <w:sz w:val="48"/>
          <w:szCs w:val="48"/>
        </w:rPr>
        <w:t>而不是开车。</w:t>
      </w:r>
      <w:r w:rsidRPr="00AB0EFB">
        <w:rPr>
          <w:rFonts w:cs="Times New Roman"/>
          <w:b/>
          <w:color w:val="FF0000"/>
          <w:sz w:val="48"/>
          <w:szCs w:val="48"/>
        </w:rPr>
        <w:t>instead of</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代替</w:t>
      </w:r>
      <w:r w:rsidRPr="00AB0EFB">
        <w:rPr>
          <w:rFonts w:cs="Times New Roman"/>
          <w:b/>
          <w:color w:val="FF0000"/>
          <w:sz w:val="48"/>
          <w:szCs w:val="48"/>
        </w:rPr>
        <w:t>,</w:t>
      </w:r>
      <w:r w:rsidRPr="00AB0EFB">
        <w:rPr>
          <w:rFonts w:cs="Times New Roman"/>
          <w:b/>
          <w:color w:val="FF0000"/>
          <w:sz w:val="48"/>
          <w:szCs w:val="48"/>
        </w:rPr>
        <w:t>而不是</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instead</w:t>
      </w:r>
      <w:r w:rsidRPr="00AB0EFB">
        <w:rPr>
          <w:rFonts w:cs="Times New Roman"/>
          <w:b/>
          <w:color w:val="FF0000"/>
          <w:sz w:val="48"/>
          <w:szCs w:val="48"/>
        </w:rPr>
        <w:t>。</w:t>
      </w:r>
    </w:p>
    <w:p w14:paraId="3B13FC9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improve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考查动词。句意：我们需要改善环境尽管可能会花很多钱。</w:t>
      </w:r>
      <w:r w:rsidRPr="00AB0EFB">
        <w:rPr>
          <w:rFonts w:cs="Times New Roman"/>
          <w:b/>
          <w:color w:val="FF0000"/>
          <w:sz w:val="48"/>
          <w:szCs w:val="48"/>
        </w:rPr>
        <w:t>need to</w:t>
      </w:r>
      <w:r w:rsidRPr="00AB0EFB">
        <w:rPr>
          <w:rFonts w:cs="Times New Roman"/>
          <w:b/>
          <w:color w:val="FF0000"/>
          <w:sz w:val="48"/>
          <w:szCs w:val="48"/>
        </w:rPr>
        <w:t>后接动词原形</w:t>
      </w:r>
      <w:r w:rsidRPr="00AB0EFB">
        <w:rPr>
          <w:rFonts w:cs="Times New Roman"/>
          <w:b/>
          <w:color w:val="FF0000"/>
          <w:sz w:val="48"/>
          <w:szCs w:val="48"/>
        </w:rPr>
        <w:t>improve,</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需要改善</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improve</w:t>
      </w:r>
      <w:r w:rsidRPr="00AB0EFB">
        <w:rPr>
          <w:rFonts w:cs="Times New Roman"/>
          <w:b/>
          <w:color w:val="FF0000"/>
          <w:sz w:val="48"/>
          <w:szCs w:val="48"/>
        </w:rPr>
        <w:t>。</w:t>
      </w:r>
    </w:p>
    <w:p w14:paraId="08CE945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ourselves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考查反身代词。句意：保护环境意味着拯救我们自己</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根据句意需用反身代词</w:t>
      </w:r>
      <w:r w:rsidRPr="00AB0EFB">
        <w:rPr>
          <w:rFonts w:cs="Times New Roman"/>
          <w:b/>
          <w:color w:val="FF0000"/>
          <w:sz w:val="48"/>
          <w:szCs w:val="48"/>
        </w:rPr>
        <w:t>ourselves</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我们自己</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ourselves</w:t>
      </w:r>
      <w:r w:rsidRPr="00AB0EFB">
        <w:rPr>
          <w:rFonts w:cs="Times New Roman"/>
          <w:b/>
          <w:color w:val="FF0000"/>
          <w:sz w:val="48"/>
          <w:szCs w:val="48"/>
        </w:rPr>
        <w:t>。</w:t>
      </w:r>
    </w:p>
    <w:p w14:paraId="781C77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7730FDF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64DF91E" wp14:editId="7E65E683">
            <wp:extent cx="873395" cy="213360"/>
            <wp:effectExtent l="0" t="0" r="3175" b="0"/>
            <wp:docPr id="237" name="语篇导航-DA.eps" descr="id:21474885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本文讲述了作者通过志愿者培训后帮助一位不识字的母亲</w:t>
      </w:r>
      <w:r w:rsidRPr="00AB0EFB">
        <w:rPr>
          <w:rFonts w:cs="Times New Roman"/>
          <w:b/>
          <w:color w:val="FF0000"/>
          <w:sz w:val="48"/>
          <w:szCs w:val="48"/>
        </w:rPr>
        <w:t>Marie</w:t>
      </w:r>
      <w:r w:rsidRPr="00AB0EFB">
        <w:rPr>
          <w:rFonts w:eastAsia="楷体" w:cs="Times New Roman"/>
          <w:b/>
          <w:color w:val="FF0000"/>
          <w:sz w:val="48"/>
          <w:szCs w:val="48"/>
        </w:rPr>
        <w:t>学习阅读的经历。通过教学互动</w:t>
      </w:r>
      <w:r w:rsidRPr="00AB0EFB">
        <w:rPr>
          <w:rFonts w:cs="Times New Roman"/>
          <w:b/>
          <w:color w:val="FF0000"/>
          <w:sz w:val="48"/>
          <w:szCs w:val="48"/>
        </w:rPr>
        <w:t>,Marie</w:t>
      </w:r>
      <w:r w:rsidRPr="00AB0EFB">
        <w:rPr>
          <w:rFonts w:eastAsia="楷体" w:cs="Times New Roman"/>
          <w:b/>
          <w:color w:val="FF0000"/>
          <w:sz w:val="48"/>
          <w:szCs w:val="48"/>
        </w:rPr>
        <w:t>逐渐获得自信并取得进步</w:t>
      </w:r>
      <w:r w:rsidRPr="00AB0EFB">
        <w:rPr>
          <w:rFonts w:cs="Times New Roman"/>
          <w:b/>
          <w:color w:val="FF0000"/>
          <w:sz w:val="48"/>
          <w:szCs w:val="48"/>
        </w:rPr>
        <w:t>,</w:t>
      </w:r>
      <w:r w:rsidRPr="00AB0EFB">
        <w:rPr>
          <w:rFonts w:eastAsia="楷体" w:cs="Times New Roman"/>
          <w:b/>
          <w:color w:val="FF0000"/>
          <w:sz w:val="48"/>
          <w:szCs w:val="48"/>
        </w:rPr>
        <w:t>而作者也从这段志愿者经历中获得深刻的人生感悟。</w:t>
      </w:r>
    </w:p>
    <w:p w14:paraId="2D8C8C6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out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考查短语搭配。句意：当我发现不识字的人们的生活状况时</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find out</w:t>
      </w:r>
      <w:r w:rsidRPr="00AB0EFB">
        <w:rPr>
          <w:rFonts w:cs="Times New Roman"/>
          <w:b/>
          <w:color w:val="FF0000"/>
          <w:sz w:val="48"/>
          <w:szCs w:val="48"/>
        </w:rPr>
        <w:t>是固定短语</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发现</w:t>
      </w:r>
      <w:r w:rsidRPr="00AB0EFB">
        <w:rPr>
          <w:rFonts w:cs="Times New Roman"/>
          <w:b/>
          <w:color w:val="FF0000"/>
          <w:sz w:val="48"/>
          <w:szCs w:val="48"/>
        </w:rPr>
        <w:t>,</w:t>
      </w:r>
      <w:r w:rsidRPr="00AB0EFB">
        <w:rPr>
          <w:rFonts w:cs="Times New Roman"/>
          <w:b/>
          <w:color w:val="FF0000"/>
          <w:sz w:val="48"/>
          <w:szCs w:val="48"/>
        </w:rPr>
        <w:t>查明</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out</w:t>
      </w:r>
      <w:r w:rsidRPr="00AB0EFB">
        <w:rPr>
          <w:rFonts w:cs="Times New Roman"/>
          <w:b/>
          <w:color w:val="FF0000"/>
          <w:sz w:val="48"/>
          <w:szCs w:val="48"/>
        </w:rPr>
        <w:t>。</w:t>
      </w:r>
    </w:p>
    <w:p w14:paraId="03F24B5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importance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我意识到阅读的重要性。</w:t>
      </w:r>
      <w:r w:rsidRPr="00AB0EFB">
        <w:rPr>
          <w:rFonts w:cs="Times New Roman"/>
          <w:b/>
          <w:color w:val="FF0000"/>
          <w:sz w:val="48"/>
          <w:szCs w:val="48"/>
        </w:rPr>
        <w:t>the</w:t>
      </w:r>
      <w:r w:rsidRPr="00AB0EFB">
        <w:rPr>
          <w:rFonts w:cs="Times New Roman"/>
          <w:b/>
          <w:color w:val="FF0000"/>
          <w:sz w:val="48"/>
          <w:szCs w:val="48"/>
        </w:rPr>
        <w:t>后需接名词</w:t>
      </w:r>
      <w:r w:rsidRPr="00AB0EFB">
        <w:rPr>
          <w:rFonts w:cs="Times New Roman"/>
          <w:b/>
          <w:color w:val="FF0000"/>
          <w:sz w:val="48"/>
          <w:szCs w:val="48"/>
        </w:rPr>
        <w:t>importance,</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重要性</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importance</w:t>
      </w:r>
      <w:r w:rsidRPr="00AB0EFB">
        <w:rPr>
          <w:rFonts w:cs="Times New Roman"/>
          <w:b/>
          <w:color w:val="FF0000"/>
          <w:sz w:val="48"/>
          <w:szCs w:val="48"/>
        </w:rPr>
        <w:t>。</w:t>
      </w:r>
    </w:p>
    <w:p w14:paraId="01421EB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to take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考查不定式。句意：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因为她不知道如何乘坐公交车。</w:t>
      </w:r>
      <w:r w:rsidRPr="00AB0EFB">
        <w:rPr>
          <w:rFonts w:cs="Times New Roman"/>
          <w:b/>
          <w:color w:val="FF0000"/>
          <w:sz w:val="48"/>
          <w:szCs w:val="48"/>
        </w:rPr>
        <w:t>how to do sth.</w:t>
      </w:r>
      <w:r w:rsidRPr="00AB0EFB">
        <w:rPr>
          <w:rFonts w:cs="Times New Roman"/>
          <w:b/>
          <w:color w:val="FF0000"/>
          <w:sz w:val="48"/>
          <w:szCs w:val="48"/>
        </w:rPr>
        <w:t>（</w:t>
      </w:r>
      <w:r w:rsidRPr="00AB0EFB">
        <w:rPr>
          <w:rFonts w:eastAsia="楷体" w:cs="Times New Roman"/>
          <w:b/>
          <w:color w:val="FF0000"/>
          <w:sz w:val="48"/>
          <w:szCs w:val="48"/>
        </w:rPr>
        <w:t>如何做某事</w:t>
      </w:r>
      <w:r w:rsidRPr="00AB0EFB">
        <w:rPr>
          <w:rFonts w:cs="Times New Roman"/>
          <w:b/>
          <w:color w:val="FF0000"/>
          <w:sz w:val="48"/>
          <w:szCs w:val="48"/>
        </w:rPr>
        <w:t>）是固定结构</w:t>
      </w:r>
      <w:r w:rsidRPr="00AB0EFB">
        <w:rPr>
          <w:rFonts w:cs="Times New Roman"/>
          <w:b/>
          <w:color w:val="FF0000"/>
          <w:sz w:val="48"/>
          <w:szCs w:val="48"/>
        </w:rPr>
        <w:t>,</w:t>
      </w:r>
      <w:r w:rsidRPr="00AB0EFB">
        <w:rPr>
          <w:rFonts w:cs="Times New Roman"/>
          <w:b/>
          <w:color w:val="FF0000"/>
          <w:sz w:val="48"/>
          <w:szCs w:val="48"/>
        </w:rPr>
        <w:t>需用不定式</w:t>
      </w:r>
      <w:r w:rsidRPr="00AB0EFB">
        <w:rPr>
          <w:rFonts w:cs="Times New Roman"/>
          <w:b/>
          <w:color w:val="FF0000"/>
          <w:sz w:val="48"/>
          <w:szCs w:val="48"/>
        </w:rPr>
        <w:t>to take</w:t>
      </w:r>
      <w:r w:rsidRPr="00AB0EFB">
        <w:rPr>
          <w:rFonts w:cs="Times New Roman"/>
          <w:b/>
          <w:color w:val="FF0000"/>
          <w:sz w:val="48"/>
          <w:szCs w:val="48"/>
        </w:rPr>
        <w:t>。故填</w:t>
      </w:r>
      <w:r w:rsidRPr="00AB0EFB">
        <w:rPr>
          <w:rFonts w:cs="Times New Roman"/>
          <w:b/>
          <w:color w:val="FF0000"/>
          <w:sz w:val="48"/>
          <w:szCs w:val="48"/>
        </w:rPr>
        <w:t>to take</w:t>
      </w:r>
      <w:r w:rsidRPr="00AB0EFB">
        <w:rPr>
          <w:rFonts w:cs="Times New Roman"/>
          <w:b/>
          <w:color w:val="FF0000"/>
          <w:sz w:val="48"/>
          <w:szCs w:val="48"/>
        </w:rPr>
        <w:t>。</w:t>
      </w:r>
    </w:p>
    <w:p w14:paraId="60A1ADA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because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考查连词。句意：她只通过图片买东西因为她不认识字。此处需要表示原因的连词</w:t>
      </w:r>
      <w:r w:rsidRPr="00AB0EFB">
        <w:rPr>
          <w:rFonts w:cs="Times New Roman"/>
          <w:b/>
          <w:color w:val="FF0000"/>
          <w:sz w:val="48"/>
          <w:szCs w:val="48"/>
        </w:rPr>
        <w:t>because</w:t>
      </w:r>
      <w:r w:rsidRPr="00AB0EFB">
        <w:rPr>
          <w:rFonts w:cs="Times New Roman"/>
          <w:b/>
          <w:color w:val="FF0000"/>
          <w:sz w:val="48"/>
          <w:szCs w:val="48"/>
        </w:rPr>
        <w:t>。故填</w:t>
      </w:r>
      <w:r w:rsidRPr="00AB0EFB">
        <w:rPr>
          <w:rFonts w:cs="Times New Roman"/>
          <w:b/>
          <w:color w:val="FF0000"/>
          <w:sz w:val="48"/>
          <w:szCs w:val="48"/>
        </w:rPr>
        <w:t>because</w:t>
      </w:r>
      <w:r w:rsidRPr="00AB0EFB">
        <w:rPr>
          <w:rFonts w:cs="Times New Roman"/>
          <w:b/>
          <w:color w:val="FF0000"/>
          <w:sz w:val="48"/>
          <w:szCs w:val="48"/>
        </w:rPr>
        <w:t>。</w:t>
      </w:r>
    </w:p>
    <w:p w14:paraId="358F78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different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考查形容词。句意：如果她想买的东西图片不同</w:t>
      </w:r>
      <w:r w:rsidRPr="00AB0EFB">
        <w:rPr>
          <w:rFonts w:cs="Times New Roman"/>
          <w:b/>
          <w:color w:val="FF0000"/>
          <w:sz w:val="48"/>
          <w:szCs w:val="48"/>
        </w:rPr>
        <w:t>,</w:t>
      </w:r>
      <w:r w:rsidRPr="00AB0EFB">
        <w:rPr>
          <w:rFonts w:cs="Times New Roman"/>
          <w:b/>
          <w:color w:val="FF0000"/>
          <w:sz w:val="48"/>
          <w:szCs w:val="48"/>
        </w:rPr>
        <w:t>她就认不出。修饰名词</w:t>
      </w:r>
      <w:r w:rsidRPr="00AB0EFB">
        <w:rPr>
          <w:rFonts w:cs="Times New Roman"/>
          <w:b/>
          <w:color w:val="FF0000"/>
          <w:sz w:val="48"/>
          <w:szCs w:val="48"/>
        </w:rPr>
        <w:t>picture</w:t>
      </w:r>
      <w:r w:rsidRPr="00AB0EFB">
        <w:rPr>
          <w:rFonts w:cs="Times New Roman"/>
          <w:b/>
          <w:color w:val="FF0000"/>
          <w:sz w:val="48"/>
          <w:szCs w:val="48"/>
        </w:rPr>
        <w:t>需用形容词</w:t>
      </w:r>
      <w:r w:rsidRPr="00AB0EFB">
        <w:rPr>
          <w:rFonts w:cs="Times New Roman"/>
          <w:b/>
          <w:color w:val="FF0000"/>
          <w:sz w:val="48"/>
          <w:szCs w:val="48"/>
        </w:rPr>
        <w:t>different</w:t>
      </w:r>
      <w:r w:rsidRPr="00AB0EFB">
        <w:rPr>
          <w:rFonts w:cs="Times New Roman"/>
          <w:b/>
          <w:color w:val="FF0000"/>
          <w:sz w:val="48"/>
          <w:szCs w:val="48"/>
        </w:rPr>
        <w:t>。故填</w:t>
      </w:r>
      <w:r w:rsidRPr="00AB0EFB">
        <w:rPr>
          <w:rFonts w:cs="Times New Roman"/>
          <w:b/>
          <w:color w:val="FF0000"/>
          <w:sz w:val="48"/>
          <w:szCs w:val="48"/>
        </w:rPr>
        <w:t>different</w:t>
      </w:r>
      <w:r w:rsidRPr="00AB0EFB">
        <w:rPr>
          <w:rFonts w:cs="Times New Roman"/>
          <w:b/>
          <w:color w:val="FF0000"/>
          <w:sz w:val="48"/>
          <w:szCs w:val="48"/>
        </w:rPr>
        <w:t>。</w:t>
      </w:r>
    </w:p>
    <w:p w14:paraId="5C04DE0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how</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考查疑问词。句意：当我们一起努力时</w:t>
      </w:r>
      <w:r w:rsidRPr="00AB0EFB">
        <w:rPr>
          <w:rFonts w:cs="Times New Roman"/>
          <w:b/>
          <w:color w:val="FF0000"/>
          <w:sz w:val="48"/>
          <w:szCs w:val="48"/>
        </w:rPr>
        <w:t>,</w:t>
      </w:r>
      <w:r w:rsidRPr="00AB0EFB">
        <w:rPr>
          <w:rFonts w:cs="Times New Roman"/>
          <w:b/>
          <w:color w:val="FF0000"/>
          <w:sz w:val="48"/>
          <w:szCs w:val="48"/>
        </w:rPr>
        <w:t>学习如何阅读建立了</w:t>
      </w:r>
      <w:r w:rsidRPr="00AB0EFB">
        <w:rPr>
          <w:rFonts w:cs="Times New Roman"/>
          <w:b/>
          <w:color w:val="FF0000"/>
          <w:sz w:val="48"/>
          <w:szCs w:val="48"/>
        </w:rPr>
        <w:t>Marie</w:t>
      </w:r>
      <w:r w:rsidRPr="00AB0EFB">
        <w:rPr>
          <w:rFonts w:cs="Times New Roman"/>
          <w:b/>
          <w:color w:val="FF0000"/>
          <w:sz w:val="48"/>
          <w:szCs w:val="48"/>
        </w:rPr>
        <w:t>的信心。</w:t>
      </w:r>
      <w:r w:rsidRPr="00AB0EFB">
        <w:rPr>
          <w:rFonts w:cs="Times New Roman"/>
          <w:b/>
          <w:color w:val="FF0000"/>
          <w:sz w:val="48"/>
          <w:szCs w:val="48"/>
        </w:rPr>
        <w:t>how to read</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如何阅读</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how</w:t>
      </w:r>
      <w:r w:rsidRPr="00AB0EFB">
        <w:rPr>
          <w:rFonts w:cs="Times New Roman"/>
          <w:b/>
          <w:color w:val="FF0000"/>
          <w:sz w:val="48"/>
          <w:szCs w:val="48"/>
        </w:rPr>
        <w:t>。</w:t>
      </w:r>
    </w:p>
    <w:p w14:paraId="41C5B36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successful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考查形容词。句意：这次成功的出行后她很激动。修饰名词</w:t>
      </w:r>
      <w:r w:rsidRPr="00AB0EFB">
        <w:rPr>
          <w:rFonts w:cs="Times New Roman"/>
          <w:b/>
          <w:color w:val="FF0000"/>
          <w:sz w:val="48"/>
          <w:szCs w:val="48"/>
        </w:rPr>
        <w:t>trip</w:t>
      </w:r>
      <w:r w:rsidRPr="00AB0EFB">
        <w:rPr>
          <w:rFonts w:cs="Times New Roman"/>
          <w:b/>
          <w:color w:val="FF0000"/>
          <w:sz w:val="48"/>
          <w:szCs w:val="48"/>
        </w:rPr>
        <w:t>需用形容词</w:t>
      </w:r>
      <w:r w:rsidRPr="00AB0EFB">
        <w:rPr>
          <w:rFonts w:cs="Times New Roman"/>
          <w:b/>
          <w:color w:val="FF0000"/>
          <w:sz w:val="48"/>
          <w:szCs w:val="48"/>
        </w:rPr>
        <w:t>successful</w:t>
      </w:r>
      <w:r w:rsidRPr="00AB0EFB">
        <w:rPr>
          <w:rFonts w:cs="Times New Roman"/>
          <w:b/>
          <w:color w:val="FF0000"/>
          <w:sz w:val="48"/>
          <w:szCs w:val="48"/>
        </w:rPr>
        <w:t>。故填</w:t>
      </w:r>
      <w:r w:rsidRPr="00AB0EFB">
        <w:rPr>
          <w:rFonts w:cs="Times New Roman"/>
          <w:b/>
          <w:color w:val="FF0000"/>
          <w:sz w:val="48"/>
          <w:szCs w:val="48"/>
        </w:rPr>
        <w:t>successful</w:t>
      </w:r>
      <w:r w:rsidRPr="00AB0EFB">
        <w:rPr>
          <w:rFonts w:cs="Times New Roman"/>
          <w:b/>
          <w:color w:val="FF0000"/>
          <w:sz w:val="48"/>
          <w:szCs w:val="48"/>
        </w:rPr>
        <w:t>。</w:t>
      </w:r>
    </w:p>
    <w:p w14:paraId="587FD3C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Helping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考查动名词。句意：帮助</w:t>
      </w:r>
      <w:r w:rsidRPr="00AB0EFB">
        <w:rPr>
          <w:rFonts w:cs="Times New Roman"/>
          <w:b/>
          <w:color w:val="FF0000"/>
          <w:sz w:val="48"/>
          <w:szCs w:val="48"/>
        </w:rPr>
        <w:t>Marie</w:t>
      </w:r>
      <w:r w:rsidRPr="00AB0EFB">
        <w:rPr>
          <w:rFonts w:cs="Times New Roman"/>
          <w:b/>
          <w:color w:val="FF0000"/>
          <w:sz w:val="48"/>
          <w:szCs w:val="48"/>
        </w:rPr>
        <w:t>让我感到很开心。作主语需用动名词</w:t>
      </w:r>
      <w:r w:rsidRPr="00AB0EFB">
        <w:rPr>
          <w:rFonts w:cs="Times New Roman"/>
          <w:b/>
          <w:color w:val="FF0000"/>
          <w:sz w:val="48"/>
          <w:szCs w:val="48"/>
        </w:rPr>
        <w:t>Helping</w:t>
      </w:r>
      <w:r w:rsidRPr="00AB0EFB">
        <w:rPr>
          <w:rFonts w:cs="Times New Roman"/>
          <w:b/>
          <w:color w:val="FF0000"/>
          <w:sz w:val="48"/>
          <w:szCs w:val="48"/>
        </w:rPr>
        <w:t>。故填</w:t>
      </w:r>
      <w:r w:rsidRPr="00AB0EFB">
        <w:rPr>
          <w:rFonts w:cs="Times New Roman"/>
          <w:b/>
          <w:color w:val="FF0000"/>
          <w:sz w:val="48"/>
          <w:szCs w:val="48"/>
        </w:rPr>
        <w:t>Helping</w:t>
      </w:r>
      <w:r w:rsidRPr="00AB0EFB">
        <w:rPr>
          <w:rFonts w:cs="Times New Roman"/>
          <w:b/>
          <w:color w:val="FF0000"/>
          <w:sz w:val="48"/>
          <w:szCs w:val="48"/>
        </w:rPr>
        <w:t>。</w:t>
      </w:r>
    </w:p>
    <w:p w14:paraId="3AED3C7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考查介词。句意：作为一名志愿者</w:t>
      </w:r>
      <w:r w:rsidRPr="00AB0EFB">
        <w:rPr>
          <w:rFonts w:cs="Times New Roman"/>
          <w:b/>
          <w:color w:val="FF0000"/>
          <w:sz w:val="48"/>
          <w:szCs w:val="48"/>
        </w:rPr>
        <w:t>,</w:t>
      </w:r>
      <w:r w:rsidRPr="00AB0EFB">
        <w:rPr>
          <w:rFonts w:cs="Times New Roman"/>
          <w:b/>
          <w:color w:val="FF0000"/>
          <w:sz w:val="48"/>
          <w:szCs w:val="48"/>
        </w:rPr>
        <w:t>我学到很多关于教学和帮助别人的知识。表示</w:t>
      </w:r>
      <w:r w:rsidRPr="00AB0EFB">
        <w:rPr>
          <w:rFonts w:cs="Times New Roman"/>
          <w:b/>
          <w:color w:val="FF0000"/>
          <w:sz w:val="48"/>
          <w:szCs w:val="48"/>
        </w:rPr>
        <w:t>“</w:t>
      </w:r>
      <w:r w:rsidRPr="00AB0EFB">
        <w:rPr>
          <w:rFonts w:cs="Times New Roman"/>
          <w:b/>
          <w:color w:val="FF0000"/>
          <w:sz w:val="48"/>
          <w:szCs w:val="48"/>
        </w:rPr>
        <w:t>作为</w:t>
      </w:r>
      <w:r w:rsidRPr="00AB0EFB">
        <w:rPr>
          <w:rFonts w:cs="Times New Roman"/>
          <w:b/>
          <w:color w:val="FF0000"/>
          <w:sz w:val="48"/>
          <w:szCs w:val="48"/>
        </w:rPr>
        <w:t>”</w:t>
      </w:r>
      <w:r w:rsidRPr="00AB0EFB">
        <w:rPr>
          <w:rFonts w:cs="Times New Roman"/>
          <w:b/>
          <w:color w:val="FF0000"/>
          <w:sz w:val="48"/>
          <w:szCs w:val="48"/>
        </w:rPr>
        <w:t>需用介词</w:t>
      </w:r>
      <w:r w:rsidRPr="00AB0EFB">
        <w:rPr>
          <w:rFonts w:cs="Times New Roman"/>
          <w:b/>
          <w:color w:val="FF0000"/>
          <w:sz w:val="48"/>
          <w:szCs w:val="48"/>
        </w:rPr>
        <w:t>As</w:t>
      </w:r>
      <w:r w:rsidRPr="00AB0EFB">
        <w:rPr>
          <w:rFonts w:cs="Times New Roman"/>
          <w:b/>
          <w:color w:val="FF0000"/>
          <w:sz w:val="48"/>
          <w:szCs w:val="48"/>
        </w:rPr>
        <w:t>。故填</w:t>
      </w:r>
      <w:r w:rsidRPr="00AB0EFB">
        <w:rPr>
          <w:rFonts w:cs="Times New Roman"/>
          <w:b/>
          <w:color w:val="FF0000"/>
          <w:sz w:val="48"/>
          <w:szCs w:val="48"/>
        </w:rPr>
        <w:t>As</w:t>
      </w:r>
      <w:r w:rsidRPr="00AB0EFB">
        <w:rPr>
          <w:rFonts w:cs="Times New Roman"/>
          <w:b/>
          <w:color w:val="FF0000"/>
          <w:sz w:val="48"/>
          <w:szCs w:val="48"/>
        </w:rPr>
        <w:t>。</w:t>
      </w:r>
    </w:p>
    <w:p w14:paraId="3A353E4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more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考查比较级。句意：事实上</w:t>
      </w:r>
      <w:r w:rsidRPr="00AB0EFB">
        <w:rPr>
          <w:rFonts w:cs="Times New Roman"/>
          <w:b/>
          <w:color w:val="FF0000"/>
          <w:sz w:val="48"/>
          <w:szCs w:val="48"/>
        </w:rPr>
        <w:t>,</w:t>
      </w:r>
      <w:r w:rsidRPr="00AB0EFB">
        <w:rPr>
          <w:rFonts w:cs="Times New Roman"/>
          <w:b/>
          <w:color w:val="FF0000"/>
          <w:sz w:val="48"/>
          <w:szCs w:val="48"/>
        </w:rPr>
        <w:t>我从这次经历中学到的比</w:t>
      </w:r>
      <w:r w:rsidRPr="00AB0EFB">
        <w:rPr>
          <w:rFonts w:cs="Times New Roman"/>
          <w:b/>
          <w:color w:val="FF0000"/>
          <w:sz w:val="48"/>
          <w:szCs w:val="48"/>
        </w:rPr>
        <w:t>Marie</w:t>
      </w:r>
      <w:r w:rsidRPr="00AB0EFB">
        <w:rPr>
          <w:rFonts w:cs="Times New Roman"/>
          <w:b/>
          <w:color w:val="FF0000"/>
          <w:sz w:val="48"/>
          <w:szCs w:val="48"/>
        </w:rPr>
        <w:t>更多。</w:t>
      </w:r>
      <w:r w:rsidRPr="00AB0EFB">
        <w:rPr>
          <w:rFonts w:cs="Times New Roman"/>
          <w:b/>
          <w:color w:val="FF0000"/>
          <w:sz w:val="48"/>
          <w:szCs w:val="48"/>
        </w:rPr>
        <w:t>than</w:t>
      </w:r>
      <w:r w:rsidRPr="00AB0EFB">
        <w:rPr>
          <w:rFonts w:cs="Times New Roman"/>
          <w:b/>
          <w:color w:val="FF0000"/>
          <w:sz w:val="48"/>
          <w:szCs w:val="48"/>
        </w:rPr>
        <w:t>提示需用比较级</w:t>
      </w:r>
      <w:r w:rsidRPr="00AB0EFB">
        <w:rPr>
          <w:rFonts w:cs="Times New Roman"/>
          <w:b/>
          <w:color w:val="FF0000"/>
          <w:sz w:val="48"/>
          <w:szCs w:val="48"/>
        </w:rPr>
        <w:t>more</w:t>
      </w:r>
      <w:r w:rsidRPr="00AB0EFB">
        <w:rPr>
          <w:rFonts w:cs="Times New Roman"/>
          <w:b/>
          <w:color w:val="FF0000"/>
          <w:sz w:val="48"/>
          <w:szCs w:val="48"/>
        </w:rPr>
        <w:t>。故填</w:t>
      </w:r>
      <w:r w:rsidRPr="00AB0EFB">
        <w:rPr>
          <w:rFonts w:cs="Times New Roman"/>
          <w:b/>
          <w:color w:val="FF0000"/>
          <w:sz w:val="48"/>
          <w:szCs w:val="48"/>
        </w:rPr>
        <w:t>more</w:t>
      </w:r>
      <w:r w:rsidRPr="00AB0EFB">
        <w:rPr>
          <w:rFonts w:cs="Times New Roman"/>
          <w:b/>
          <w:color w:val="FF0000"/>
          <w:sz w:val="48"/>
          <w:szCs w:val="48"/>
        </w:rPr>
        <w:t>。</w:t>
      </w:r>
    </w:p>
    <w:p w14:paraId="27A3FC1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E3D6135" wp14:editId="7C7A9289">
            <wp:extent cx="839056" cy="243205"/>
            <wp:effectExtent l="0" t="0" r="0" b="4445"/>
            <wp:docPr id="238" name="易错警示.eps" descr="id:21474885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AB0EFB">
        <w:rPr>
          <w:rFonts w:eastAsia="楷体" w:cs="Times New Roman"/>
          <w:b/>
          <w:color w:val="FF0000"/>
          <w:sz w:val="48"/>
          <w:szCs w:val="48"/>
        </w:rPr>
        <w:t>第八题</w:t>
      </w:r>
      <w:r w:rsidRPr="00AB0EFB">
        <w:rPr>
          <w:rFonts w:cs="Times New Roman"/>
          <w:b/>
          <w:color w:val="FF0000"/>
          <w:sz w:val="48"/>
          <w:szCs w:val="48"/>
        </w:rPr>
        <w:t>help</w:t>
      </w:r>
      <w:r w:rsidRPr="00AB0EFB">
        <w:rPr>
          <w:rFonts w:eastAsia="楷体" w:cs="Times New Roman"/>
          <w:b/>
          <w:color w:val="FF0000"/>
          <w:sz w:val="48"/>
          <w:szCs w:val="48"/>
        </w:rPr>
        <w:t xml:space="preserve"> </w:t>
      </w:r>
      <w:r w:rsidRPr="00AB0EFB">
        <w:rPr>
          <w:rFonts w:cs="Times New Roman"/>
          <w:b/>
          <w:color w:val="FF0000"/>
          <w:sz w:val="48"/>
          <w:szCs w:val="48"/>
        </w:rPr>
        <w:t>Marie</w:t>
      </w:r>
      <w:r w:rsidRPr="00AB0EFB">
        <w:rPr>
          <w:rFonts w:eastAsia="楷体" w:cs="Times New Roman"/>
          <w:b/>
          <w:color w:val="FF0000"/>
          <w:sz w:val="48"/>
          <w:szCs w:val="48"/>
        </w:rPr>
        <w:t>在这句话主语的位置上</w:t>
      </w:r>
      <w:r w:rsidRPr="00AB0EFB">
        <w:rPr>
          <w:rFonts w:cs="Times New Roman"/>
          <w:b/>
          <w:color w:val="FF0000"/>
          <w:sz w:val="48"/>
          <w:szCs w:val="48"/>
        </w:rPr>
        <w:t>,</w:t>
      </w:r>
      <w:r w:rsidRPr="00AB0EFB">
        <w:rPr>
          <w:rFonts w:eastAsia="楷体" w:cs="Times New Roman"/>
          <w:b/>
          <w:color w:val="FF0000"/>
          <w:sz w:val="48"/>
          <w:szCs w:val="48"/>
        </w:rPr>
        <w:t>故</w:t>
      </w:r>
      <w:r w:rsidRPr="00AB0EFB">
        <w:rPr>
          <w:rFonts w:cs="Times New Roman"/>
          <w:b/>
          <w:color w:val="FF0000"/>
          <w:sz w:val="48"/>
          <w:szCs w:val="48"/>
        </w:rPr>
        <w:t>help</w:t>
      </w:r>
      <w:r w:rsidRPr="00AB0EFB">
        <w:rPr>
          <w:rFonts w:eastAsia="楷体" w:cs="Times New Roman"/>
          <w:b/>
          <w:color w:val="FF0000"/>
          <w:sz w:val="48"/>
          <w:szCs w:val="48"/>
        </w:rPr>
        <w:t>要由动词变化成动名词形式</w:t>
      </w:r>
      <w:r w:rsidRPr="00AB0EFB">
        <w:rPr>
          <w:rFonts w:cs="Times New Roman"/>
          <w:b/>
          <w:color w:val="FF0000"/>
          <w:sz w:val="48"/>
          <w:szCs w:val="48"/>
        </w:rPr>
        <w:t>,</w:t>
      </w:r>
      <w:r w:rsidRPr="00AB0EFB">
        <w:rPr>
          <w:rFonts w:eastAsia="楷体" w:cs="Times New Roman"/>
          <w:b/>
          <w:color w:val="FF0000"/>
          <w:sz w:val="48"/>
          <w:szCs w:val="48"/>
        </w:rPr>
        <w:t>变形为</w:t>
      </w:r>
      <w:r w:rsidRPr="00AB0EFB">
        <w:rPr>
          <w:rFonts w:cs="Times New Roman"/>
          <w:b/>
          <w:color w:val="FF0000"/>
          <w:sz w:val="48"/>
          <w:szCs w:val="48"/>
        </w:rPr>
        <w:t>helping</w:t>
      </w:r>
      <w:r w:rsidRPr="00AB0EFB">
        <w:rPr>
          <w:rFonts w:eastAsia="楷体" w:cs="Times New Roman"/>
          <w:b/>
          <w:color w:val="FF0000"/>
          <w:sz w:val="48"/>
          <w:szCs w:val="48"/>
        </w:rPr>
        <w:t>。这句话的谓语是</w:t>
      </w:r>
      <w:r w:rsidRPr="00AB0EFB">
        <w:rPr>
          <w:rFonts w:cs="Times New Roman"/>
          <w:b/>
          <w:color w:val="FF0000"/>
          <w:sz w:val="48"/>
          <w:szCs w:val="48"/>
        </w:rPr>
        <w:t>made,</w:t>
      </w:r>
      <w:r w:rsidRPr="00AB0EFB">
        <w:rPr>
          <w:rFonts w:eastAsia="楷体" w:cs="Times New Roman"/>
          <w:b/>
          <w:color w:val="FF0000"/>
          <w:sz w:val="48"/>
          <w:szCs w:val="48"/>
        </w:rPr>
        <w:t xml:space="preserve"> </w:t>
      </w:r>
      <w:r w:rsidRPr="00AB0EFB">
        <w:rPr>
          <w:rFonts w:eastAsia="楷体" w:cs="Times New Roman"/>
          <w:b/>
          <w:color w:val="FF0000"/>
          <w:sz w:val="48"/>
          <w:szCs w:val="48"/>
        </w:rPr>
        <w:t>宾语是</w:t>
      </w:r>
      <w:r w:rsidRPr="00AB0EFB">
        <w:rPr>
          <w:rFonts w:cs="Times New Roman"/>
          <w:b/>
          <w:color w:val="FF0000"/>
          <w:sz w:val="48"/>
          <w:szCs w:val="48"/>
        </w:rPr>
        <w:t>me,</w:t>
      </w:r>
      <w:r w:rsidRPr="00AB0EFB">
        <w:rPr>
          <w:rFonts w:eastAsia="楷体" w:cs="Times New Roman"/>
          <w:b/>
          <w:color w:val="FF0000"/>
          <w:sz w:val="48"/>
          <w:szCs w:val="48"/>
        </w:rPr>
        <w:t xml:space="preserve"> </w:t>
      </w:r>
      <w:r w:rsidRPr="00AB0EFB">
        <w:rPr>
          <w:rFonts w:cs="Times New Roman"/>
          <w:b/>
          <w:color w:val="FF0000"/>
          <w:sz w:val="48"/>
          <w:szCs w:val="48"/>
        </w:rPr>
        <w:t>feel</w:t>
      </w:r>
      <w:r w:rsidRPr="00AB0EFB">
        <w:rPr>
          <w:rFonts w:eastAsia="楷体" w:cs="Times New Roman"/>
          <w:b/>
          <w:color w:val="FF0000"/>
          <w:sz w:val="48"/>
          <w:szCs w:val="48"/>
        </w:rPr>
        <w:t xml:space="preserve"> </w:t>
      </w:r>
      <w:r w:rsidRPr="00AB0EFB">
        <w:rPr>
          <w:rFonts w:cs="Times New Roman"/>
          <w:b/>
          <w:color w:val="FF0000"/>
          <w:sz w:val="48"/>
          <w:szCs w:val="48"/>
        </w:rPr>
        <w:t>so</w:t>
      </w:r>
      <w:r w:rsidRPr="00AB0EFB">
        <w:rPr>
          <w:rFonts w:eastAsia="楷体" w:cs="Times New Roman"/>
          <w:b/>
          <w:color w:val="FF0000"/>
          <w:sz w:val="48"/>
          <w:szCs w:val="48"/>
        </w:rPr>
        <w:t xml:space="preserve"> </w:t>
      </w:r>
      <w:r w:rsidRPr="00AB0EFB">
        <w:rPr>
          <w:rFonts w:cs="Times New Roman"/>
          <w:b/>
          <w:color w:val="FF0000"/>
          <w:sz w:val="48"/>
          <w:szCs w:val="48"/>
        </w:rPr>
        <w:t>happy</w:t>
      </w:r>
      <w:r w:rsidRPr="00AB0EFB">
        <w:rPr>
          <w:rFonts w:eastAsia="楷体" w:cs="Times New Roman"/>
          <w:b/>
          <w:color w:val="FF0000"/>
          <w:sz w:val="48"/>
          <w:szCs w:val="48"/>
        </w:rPr>
        <w:t>为这句话的宾补。</w:t>
      </w:r>
    </w:p>
    <w:p w14:paraId="590B02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C848248" wp14:editId="34AE7C00">
            <wp:extent cx="3522641" cy="130810"/>
            <wp:effectExtent l="0" t="0" r="1905" b="2540"/>
            <wp:docPr id="239" name="基础-DA.eps" descr="id:21474886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进阶训练</w:t>
      </w:r>
      <w:r w:rsidRPr="00AB0EFB">
        <w:rPr>
          <w:rFonts w:cs="Times New Roman"/>
          <w:b/>
          <w:color w:val="FF0000"/>
          <w:sz w:val="48"/>
          <w:szCs w:val="48"/>
        </w:rPr>
        <w:t>5</w:t>
      </w:r>
    </w:p>
    <w:p w14:paraId="16729E8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4637BE2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E43CBAC" wp14:editId="05E8D3D3">
            <wp:extent cx="873395" cy="213360"/>
            <wp:effectExtent l="0" t="0" r="3175" b="0"/>
            <wp:docPr id="240" name="语篇导航-DA.eps" descr="id:21474886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本文是一则</w:t>
      </w:r>
      <w:r w:rsidRPr="00AB0EFB">
        <w:rPr>
          <w:rFonts w:cs="Times New Roman"/>
          <w:b/>
          <w:color w:val="FF0000"/>
          <w:sz w:val="48"/>
          <w:szCs w:val="48"/>
        </w:rPr>
        <w:t>2024</w:t>
      </w:r>
      <w:r w:rsidRPr="00AB0EFB">
        <w:rPr>
          <w:rFonts w:eastAsia="楷体" w:cs="Times New Roman"/>
          <w:b/>
          <w:color w:val="FF0000"/>
          <w:sz w:val="48"/>
          <w:szCs w:val="48"/>
        </w:rPr>
        <w:t>年厦门马拉松赛的公告</w:t>
      </w:r>
      <w:r w:rsidRPr="00AB0EFB">
        <w:rPr>
          <w:rFonts w:cs="Times New Roman"/>
          <w:b/>
          <w:color w:val="FF0000"/>
          <w:sz w:val="48"/>
          <w:szCs w:val="48"/>
        </w:rPr>
        <w:t>,</w:t>
      </w:r>
      <w:r w:rsidRPr="00AB0EFB">
        <w:rPr>
          <w:rFonts w:eastAsia="楷体" w:cs="Times New Roman"/>
          <w:b/>
          <w:color w:val="FF0000"/>
          <w:sz w:val="48"/>
          <w:szCs w:val="48"/>
        </w:rPr>
        <w:t>主要内容包括</w:t>
      </w:r>
      <w:r w:rsidRPr="00AB0EFB">
        <w:rPr>
          <w:rFonts w:cs="Times New Roman"/>
          <w:b/>
          <w:color w:val="FF0000"/>
          <w:sz w:val="48"/>
          <w:szCs w:val="48"/>
        </w:rPr>
        <w:t>：</w:t>
      </w:r>
      <w:r w:rsidRPr="00AB0EFB">
        <w:rPr>
          <w:rFonts w:eastAsia="楷体" w:cs="Times New Roman"/>
          <w:b/>
          <w:color w:val="FF0000"/>
          <w:sz w:val="48"/>
          <w:szCs w:val="48"/>
        </w:rPr>
        <w:t>比赛信息、参赛资格、报名费用及适合人群。</w:t>
      </w:r>
    </w:p>
    <w:p w14:paraId="6386278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细节理解题。根据文中</w:t>
      </w:r>
      <w:r w:rsidRPr="00AB0EFB">
        <w:rPr>
          <w:rFonts w:cs="Times New Roman"/>
          <w:b/>
          <w:color w:val="FF0000"/>
          <w:sz w:val="48"/>
          <w:szCs w:val="48"/>
        </w:rPr>
        <w:t xml:space="preserve">“All runners should be at least 20 years old </w:t>
      </w:r>
      <w:r w:rsidRPr="00AB0EFB">
        <w:rPr>
          <w:rFonts w:cs="Times New Roman"/>
          <w:b/>
          <w:color w:val="FF0000"/>
          <w:sz w:val="48"/>
          <w:szCs w:val="48"/>
        </w:rPr>
        <w:t>（</w:t>
      </w:r>
      <w:r w:rsidRPr="00AB0EFB">
        <w:rPr>
          <w:rFonts w:cs="Times New Roman"/>
          <w:b/>
          <w:color w:val="FF0000"/>
          <w:sz w:val="48"/>
          <w:szCs w:val="48"/>
        </w:rPr>
        <w:t>born on December 31st, 2004 or before</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参赛者须年满</w:t>
      </w:r>
      <w:r w:rsidRPr="00AB0EFB">
        <w:rPr>
          <w:rFonts w:cs="Times New Roman"/>
          <w:b/>
          <w:color w:val="FF0000"/>
          <w:sz w:val="48"/>
          <w:szCs w:val="48"/>
        </w:rPr>
        <w:t>20</w:t>
      </w:r>
      <w:r w:rsidRPr="00AB0EFB">
        <w:rPr>
          <w:rFonts w:cs="Times New Roman"/>
          <w:b/>
          <w:color w:val="FF0000"/>
          <w:sz w:val="48"/>
          <w:szCs w:val="48"/>
        </w:rPr>
        <w:t>岁（</w:t>
      </w:r>
      <w:r w:rsidRPr="00AB0EFB">
        <w:rPr>
          <w:rFonts w:cs="Times New Roman"/>
          <w:b/>
          <w:color w:val="FF0000"/>
          <w:sz w:val="48"/>
          <w:szCs w:val="48"/>
        </w:rPr>
        <w:t>A</w:t>
      </w:r>
      <w:r w:rsidRPr="00AB0EFB">
        <w:rPr>
          <w:rFonts w:eastAsia="楷体" w:cs="Times New Roman"/>
          <w:b/>
          <w:color w:val="FF0000"/>
          <w:sz w:val="48"/>
          <w:szCs w:val="48"/>
        </w:rPr>
        <w:t>项</w:t>
      </w:r>
      <w:r w:rsidRPr="00AB0EFB">
        <w:rPr>
          <w:rFonts w:cs="Times New Roman"/>
          <w:b/>
          <w:color w:val="FF0000"/>
          <w:sz w:val="48"/>
          <w:szCs w:val="48"/>
        </w:rPr>
        <w:t>Eric</w:t>
      </w:r>
      <w:r w:rsidRPr="00AB0EFB">
        <w:rPr>
          <w:rFonts w:eastAsia="楷体" w:cs="Times New Roman"/>
          <w:b/>
          <w:color w:val="FF0000"/>
          <w:sz w:val="48"/>
          <w:szCs w:val="48"/>
        </w:rPr>
        <w:t xml:space="preserve"> </w:t>
      </w:r>
      <w:r w:rsidRPr="00AB0EFB">
        <w:rPr>
          <w:rFonts w:cs="Times New Roman"/>
          <w:b/>
          <w:color w:val="FF0000"/>
          <w:sz w:val="48"/>
          <w:szCs w:val="48"/>
        </w:rPr>
        <w:t>18</w:t>
      </w:r>
      <w:r w:rsidRPr="00AB0EFB">
        <w:rPr>
          <w:rFonts w:eastAsia="楷体" w:cs="Times New Roman"/>
          <w:b/>
          <w:color w:val="FF0000"/>
          <w:sz w:val="48"/>
          <w:szCs w:val="48"/>
        </w:rPr>
        <w:t>岁不符</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且无心脏病（</w:t>
      </w:r>
      <w:r w:rsidRPr="00AB0EFB">
        <w:rPr>
          <w:rFonts w:cs="Times New Roman"/>
          <w:b/>
          <w:color w:val="FF0000"/>
          <w:sz w:val="48"/>
          <w:szCs w:val="48"/>
        </w:rPr>
        <w:t>D</w:t>
      </w:r>
      <w:r w:rsidRPr="00AB0EFB">
        <w:rPr>
          <w:rFonts w:eastAsia="楷体" w:cs="Times New Roman"/>
          <w:b/>
          <w:color w:val="FF0000"/>
          <w:sz w:val="48"/>
          <w:szCs w:val="48"/>
        </w:rPr>
        <w:t>项</w:t>
      </w:r>
      <w:r w:rsidRPr="00AB0EFB">
        <w:rPr>
          <w:rFonts w:cs="Times New Roman"/>
          <w:b/>
          <w:color w:val="FF0000"/>
          <w:sz w:val="48"/>
          <w:szCs w:val="48"/>
        </w:rPr>
        <w:t>Amy</w:t>
      </w:r>
      <w:r w:rsidRPr="00AB0EFB">
        <w:rPr>
          <w:rFonts w:eastAsia="楷体" w:cs="Times New Roman"/>
          <w:b/>
          <w:color w:val="FF0000"/>
          <w:sz w:val="48"/>
          <w:szCs w:val="48"/>
        </w:rPr>
        <w:t>不符</w:t>
      </w:r>
      <w:r w:rsidRPr="00AB0EFB">
        <w:rPr>
          <w:rFonts w:cs="Times New Roman"/>
          <w:b/>
          <w:color w:val="FF0000"/>
          <w:sz w:val="48"/>
          <w:szCs w:val="48"/>
        </w:rPr>
        <w:t>）或感冒（</w:t>
      </w:r>
      <w:r w:rsidRPr="00AB0EFB">
        <w:rPr>
          <w:rFonts w:cs="Times New Roman"/>
          <w:b/>
          <w:color w:val="FF0000"/>
          <w:sz w:val="48"/>
          <w:szCs w:val="48"/>
        </w:rPr>
        <w:t>B</w:t>
      </w:r>
      <w:r w:rsidRPr="00AB0EFB">
        <w:rPr>
          <w:rFonts w:eastAsia="楷体" w:cs="Times New Roman"/>
          <w:b/>
          <w:color w:val="FF0000"/>
          <w:sz w:val="48"/>
          <w:szCs w:val="48"/>
        </w:rPr>
        <w:t>项</w:t>
      </w:r>
      <w:r w:rsidRPr="00AB0EFB">
        <w:rPr>
          <w:rFonts w:cs="Times New Roman"/>
          <w:b/>
          <w:color w:val="FF0000"/>
          <w:sz w:val="48"/>
          <w:szCs w:val="48"/>
        </w:rPr>
        <w:t>Peter</w:t>
      </w:r>
      <w:r w:rsidRPr="00AB0EFB">
        <w:rPr>
          <w:rFonts w:eastAsia="楷体" w:cs="Times New Roman"/>
          <w:b/>
          <w:color w:val="FF0000"/>
          <w:sz w:val="48"/>
          <w:szCs w:val="48"/>
        </w:rPr>
        <w:t>不符</w:t>
      </w:r>
      <w:r w:rsidRPr="00AB0EFB">
        <w:rPr>
          <w:rFonts w:cs="Times New Roman"/>
          <w:b/>
          <w:color w:val="FF0000"/>
          <w:sz w:val="48"/>
          <w:szCs w:val="48"/>
        </w:rPr>
        <w:t>）。因此</w:t>
      </w:r>
      <w:r w:rsidRPr="00AB0EFB">
        <w:rPr>
          <w:rFonts w:cs="Times New Roman"/>
          <w:b/>
          <w:color w:val="FF0000"/>
          <w:sz w:val="48"/>
          <w:szCs w:val="48"/>
        </w:rPr>
        <w:t>,25</w:t>
      </w:r>
      <w:r w:rsidRPr="00AB0EFB">
        <w:rPr>
          <w:rFonts w:cs="Times New Roman"/>
          <w:b/>
          <w:color w:val="FF0000"/>
          <w:sz w:val="48"/>
          <w:szCs w:val="48"/>
        </w:rPr>
        <w:t>岁的</w:t>
      </w:r>
      <w:r w:rsidRPr="00AB0EFB">
        <w:rPr>
          <w:rFonts w:cs="Times New Roman"/>
          <w:b/>
          <w:color w:val="FF0000"/>
          <w:sz w:val="48"/>
          <w:szCs w:val="48"/>
        </w:rPr>
        <w:t>David ,</w:t>
      </w:r>
      <w:r w:rsidRPr="00AB0EFB">
        <w:rPr>
          <w:rFonts w:cs="Times New Roman"/>
          <w:b/>
          <w:color w:val="FF0000"/>
          <w:sz w:val="48"/>
          <w:szCs w:val="48"/>
        </w:rPr>
        <w:t>符合年龄和健康要求。故选</w:t>
      </w:r>
      <w:r w:rsidRPr="00AB0EFB">
        <w:rPr>
          <w:rFonts w:cs="Times New Roman"/>
          <w:b/>
          <w:color w:val="FF0000"/>
          <w:sz w:val="48"/>
          <w:szCs w:val="48"/>
        </w:rPr>
        <w:t>C</w:t>
      </w:r>
      <w:r w:rsidRPr="00AB0EFB">
        <w:rPr>
          <w:rFonts w:cs="Times New Roman"/>
          <w:b/>
          <w:color w:val="FF0000"/>
          <w:sz w:val="48"/>
          <w:szCs w:val="48"/>
        </w:rPr>
        <w:t>。</w:t>
      </w:r>
    </w:p>
    <w:p w14:paraId="2CA7EFB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计算推理题。根据文中</w:t>
      </w:r>
      <w:r w:rsidRPr="00AB0EFB">
        <w:rPr>
          <w:rFonts w:cs="Times New Roman"/>
          <w:b/>
          <w:color w:val="FF0000"/>
          <w:sz w:val="48"/>
          <w:szCs w:val="48"/>
        </w:rPr>
        <w:t>“Runners</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 xml:space="preserve">200/person </w:t>
      </w:r>
      <w:r w:rsidRPr="00AB0EFB">
        <w:rPr>
          <w:rFonts w:cs="Times New Roman"/>
          <w:b/>
          <w:color w:val="FF0000"/>
          <w:sz w:val="48"/>
          <w:szCs w:val="48"/>
        </w:rPr>
        <w:t>（</w:t>
      </w:r>
      <w:r w:rsidRPr="00AB0EFB">
        <w:rPr>
          <w:rFonts w:cs="Times New Roman"/>
          <w:b/>
          <w:color w:val="FF0000"/>
          <w:sz w:val="48"/>
          <w:szCs w:val="48"/>
        </w:rPr>
        <w:t>over 60 years old</w:t>
      </w:r>
      <w:r w:rsidRPr="00AB0EFB">
        <w:rPr>
          <w:rFonts w:cs="Times New Roman"/>
          <w:b/>
          <w:color w:val="FF0000"/>
          <w:sz w:val="48"/>
          <w:szCs w:val="48"/>
        </w:rPr>
        <w:t>：</w:t>
      </w:r>
      <w:r w:rsidRPr="00AB0EFB">
        <w:rPr>
          <w:rFonts w:cs="Times New Roman"/>
          <w:b/>
          <w:color w:val="FF0000"/>
          <w:sz w:val="48"/>
          <w:szCs w:val="48"/>
        </w:rPr>
        <w:t xml:space="preserve"> free</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普通跑者</w:t>
      </w:r>
      <w:r w:rsidRPr="00AB0EFB">
        <w:rPr>
          <w:rFonts w:cs="Times New Roman"/>
          <w:b/>
          <w:color w:val="FF0000"/>
          <w:sz w:val="48"/>
          <w:szCs w:val="48"/>
        </w:rPr>
        <w:t>200</w:t>
      </w:r>
      <w:r w:rsidRPr="00AB0EFB">
        <w:rPr>
          <w:rFonts w:cs="Times New Roman"/>
          <w:b/>
          <w:color w:val="FF0000"/>
          <w:sz w:val="48"/>
          <w:szCs w:val="48"/>
        </w:rPr>
        <w:t>元</w:t>
      </w:r>
      <w:r w:rsidRPr="00AB0EFB">
        <w:rPr>
          <w:rFonts w:cs="Times New Roman"/>
          <w:b/>
          <w:color w:val="FF0000"/>
          <w:sz w:val="48"/>
          <w:szCs w:val="48"/>
        </w:rPr>
        <w:t>,60</w:t>
      </w:r>
      <w:r w:rsidRPr="00AB0EFB">
        <w:rPr>
          <w:rFonts w:cs="Times New Roman"/>
          <w:b/>
          <w:color w:val="FF0000"/>
          <w:sz w:val="48"/>
          <w:szCs w:val="48"/>
        </w:rPr>
        <w:t>岁以上免费。因此</w:t>
      </w:r>
      <w:r w:rsidRPr="00AB0EFB">
        <w:rPr>
          <w:rFonts w:cs="Times New Roman"/>
          <w:b/>
          <w:color w:val="FF0000"/>
          <w:sz w:val="48"/>
          <w:szCs w:val="48"/>
        </w:rPr>
        <w:t>,Daming</w:t>
      </w:r>
      <w:r w:rsidRPr="00AB0EFB">
        <w:rPr>
          <w:rFonts w:cs="Times New Roman"/>
          <w:b/>
          <w:color w:val="FF0000"/>
          <w:sz w:val="48"/>
          <w:szCs w:val="48"/>
        </w:rPr>
        <w:t>（</w:t>
      </w:r>
      <w:r w:rsidRPr="00AB0EFB">
        <w:rPr>
          <w:rFonts w:eastAsia="楷体" w:cs="Times New Roman"/>
          <w:b/>
          <w:color w:val="FF0000"/>
          <w:sz w:val="48"/>
          <w:szCs w:val="48"/>
        </w:rPr>
        <w:t>假设符合普通跑者</w:t>
      </w:r>
      <w:r w:rsidRPr="00AB0EFB">
        <w:rPr>
          <w:rFonts w:cs="Times New Roman"/>
          <w:b/>
          <w:color w:val="FF0000"/>
          <w:sz w:val="48"/>
          <w:szCs w:val="48"/>
        </w:rPr>
        <w:t>）需付</w:t>
      </w:r>
      <w:r w:rsidRPr="00AB0EFB">
        <w:rPr>
          <w:rFonts w:cs="Times New Roman"/>
          <w:b/>
          <w:color w:val="FF0000"/>
          <w:sz w:val="48"/>
          <w:szCs w:val="48"/>
        </w:rPr>
        <w:t>200</w:t>
      </w:r>
      <w:r w:rsidRPr="00AB0EFB">
        <w:rPr>
          <w:rFonts w:cs="Times New Roman"/>
          <w:b/>
          <w:color w:val="FF0000"/>
          <w:sz w:val="48"/>
          <w:szCs w:val="48"/>
        </w:rPr>
        <w:t>元</w:t>
      </w:r>
      <w:r w:rsidRPr="00AB0EFB">
        <w:rPr>
          <w:rFonts w:cs="Times New Roman"/>
          <w:b/>
          <w:color w:val="FF0000"/>
          <w:sz w:val="48"/>
          <w:szCs w:val="48"/>
        </w:rPr>
        <w:t>,</w:t>
      </w:r>
      <w:r w:rsidRPr="00AB0EFB">
        <w:rPr>
          <w:rFonts w:cs="Times New Roman"/>
          <w:b/>
          <w:color w:val="FF0000"/>
          <w:sz w:val="48"/>
          <w:szCs w:val="48"/>
        </w:rPr>
        <w:t>爷爷</w:t>
      </w:r>
      <w:r w:rsidRPr="00AB0EFB">
        <w:rPr>
          <w:rFonts w:cs="Times New Roman"/>
          <w:b/>
          <w:color w:val="FF0000"/>
          <w:sz w:val="48"/>
          <w:szCs w:val="48"/>
        </w:rPr>
        <w:t>70</w:t>
      </w:r>
      <w:r w:rsidRPr="00AB0EFB">
        <w:rPr>
          <w:rFonts w:cs="Times New Roman"/>
          <w:b/>
          <w:color w:val="FF0000"/>
          <w:sz w:val="48"/>
          <w:szCs w:val="48"/>
        </w:rPr>
        <w:t>岁免费</w:t>
      </w:r>
      <w:r w:rsidRPr="00AB0EFB">
        <w:rPr>
          <w:rFonts w:cs="Times New Roman"/>
          <w:b/>
          <w:color w:val="FF0000"/>
          <w:sz w:val="48"/>
          <w:szCs w:val="48"/>
        </w:rPr>
        <w:t>,</w:t>
      </w:r>
      <w:r w:rsidRPr="00AB0EFB">
        <w:rPr>
          <w:rFonts w:cs="Times New Roman"/>
          <w:b/>
          <w:color w:val="FF0000"/>
          <w:sz w:val="48"/>
          <w:szCs w:val="48"/>
        </w:rPr>
        <w:t>通过计算可知总计</w:t>
      </w:r>
      <w:r w:rsidRPr="00AB0EFB">
        <w:rPr>
          <w:rFonts w:cs="Times New Roman"/>
          <w:b/>
          <w:color w:val="FF0000"/>
          <w:sz w:val="48"/>
          <w:szCs w:val="48"/>
        </w:rPr>
        <w:t>200</w:t>
      </w:r>
      <w:r w:rsidRPr="00AB0EFB">
        <w:rPr>
          <w:rFonts w:cs="Times New Roman"/>
          <w:b/>
          <w:color w:val="FF0000"/>
          <w:sz w:val="48"/>
          <w:szCs w:val="48"/>
        </w:rPr>
        <w:t>元。故选</w:t>
      </w:r>
      <w:r w:rsidRPr="00AB0EFB">
        <w:rPr>
          <w:rFonts w:cs="Times New Roman"/>
          <w:b/>
          <w:color w:val="FF0000"/>
          <w:sz w:val="48"/>
          <w:szCs w:val="48"/>
        </w:rPr>
        <w:t>A</w:t>
      </w:r>
      <w:r w:rsidRPr="00AB0EFB">
        <w:rPr>
          <w:rFonts w:cs="Times New Roman"/>
          <w:b/>
          <w:color w:val="FF0000"/>
          <w:sz w:val="48"/>
          <w:szCs w:val="48"/>
        </w:rPr>
        <w:t>。</w:t>
      </w:r>
    </w:p>
    <w:p w14:paraId="41A503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推理判断题。马拉松属于体育赛事</w:t>
      </w:r>
      <w:r w:rsidRPr="00AB0EFB">
        <w:rPr>
          <w:rFonts w:cs="Times New Roman"/>
          <w:b/>
          <w:color w:val="FF0000"/>
          <w:sz w:val="48"/>
          <w:szCs w:val="48"/>
        </w:rPr>
        <w:t>,</w:t>
      </w:r>
      <w:r w:rsidRPr="00AB0EFB">
        <w:rPr>
          <w:rFonts w:cs="Times New Roman"/>
          <w:b/>
          <w:color w:val="FF0000"/>
          <w:sz w:val="48"/>
          <w:szCs w:val="48"/>
        </w:rPr>
        <w:t>最可能出现在报纸的体育版块（</w:t>
      </w:r>
      <w:r w:rsidRPr="00AB0EFB">
        <w:rPr>
          <w:rFonts w:cs="Times New Roman"/>
          <w:b/>
          <w:color w:val="FF0000"/>
          <w:sz w:val="48"/>
          <w:szCs w:val="48"/>
        </w:rPr>
        <w:t>Sports</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727A5CB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5B4356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D2AF496" wp14:editId="70D09E6E">
            <wp:extent cx="873395" cy="213360"/>
            <wp:effectExtent l="0" t="0" r="3175" b="0"/>
            <wp:docPr id="241" name="语篇导航-DA.eps" descr="id:21474886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本文讲的是如何避免发生校园斗殴事件。文章提到了三种解决方法</w:t>
      </w:r>
      <w:r w:rsidRPr="00AB0EFB">
        <w:rPr>
          <w:rFonts w:cs="Times New Roman"/>
          <w:b/>
          <w:color w:val="FF0000"/>
          <w:sz w:val="48"/>
          <w:szCs w:val="48"/>
        </w:rPr>
        <w:t>：</w:t>
      </w:r>
      <w:r w:rsidRPr="00AB0EFB">
        <w:rPr>
          <w:rFonts w:eastAsia="楷体" w:cs="Times New Roman"/>
          <w:b/>
          <w:color w:val="FF0000"/>
          <w:sz w:val="48"/>
          <w:szCs w:val="48"/>
        </w:rPr>
        <w:t>冷静下来、大声喝止和学会拒绝。</w:t>
      </w:r>
    </w:p>
    <w:p w14:paraId="4169E35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词义猜测题。根据上下文</w:t>
      </w:r>
      <w:r w:rsidRPr="00AB0EFB">
        <w:rPr>
          <w:rFonts w:cs="Times New Roman"/>
          <w:b/>
          <w:color w:val="FF0000"/>
          <w:sz w:val="48"/>
          <w:szCs w:val="48"/>
        </w:rPr>
        <w:t>“If you know someone is coming up behind you to attack you, turn toward the person with your hands up in front of your body and loudly say ‘stop’ before walking away.”</w:t>
      </w:r>
      <w:r w:rsidRPr="00AB0EFB">
        <w:rPr>
          <w:rFonts w:cs="Times New Roman"/>
          <w:b/>
          <w:color w:val="FF0000"/>
          <w:sz w:val="48"/>
          <w:szCs w:val="48"/>
        </w:rPr>
        <w:t>描述可推断</w:t>
      </w:r>
      <w:r w:rsidRPr="00AB0EFB">
        <w:rPr>
          <w:rFonts w:cs="Times New Roman"/>
          <w:b/>
          <w:color w:val="FF0000"/>
          <w:sz w:val="48"/>
          <w:szCs w:val="48"/>
        </w:rPr>
        <w:t>,</w:t>
      </w:r>
      <w:r w:rsidRPr="00AB0EFB">
        <w:rPr>
          <w:rFonts w:cs="Times New Roman"/>
          <w:b/>
          <w:color w:val="FF0000"/>
          <w:sz w:val="48"/>
          <w:szCs w:val="48"/>
        </w:rPr>
        <w:t>如果你知道有个人准备从身后</w:t>
      </w:r>
      <w:r w:rsidRPr="00AB0EFB">
        <w:rPr>
          <w:rFonts w:cs="Times New Roman"/>
          <w:b/>
          <w:color w:val="FF0000"/>
          <w:sz w:val="48"/>
          <w:szCs w:val="48"/>
        </w:rPr>
        <w:t>“</w:t>
      </w:r>
      <w:r w:rsidRPr="00AB0EFB">
        <w:rPr>
          <w:rFonts w:cs="Times New Roman"/>
          <w:b/>
          <w:color w:val="FF0000"/>
          <w:sz w:val="48"/>
          <w:szCs w:val="48"/>
        </w:rPr>
        <w:t>攻击你</w:t>
      </w:r>
      <w:r w:rsidRPr="00AB0EFB">
        <w:rPr>
          <w:rFonts w:cs="Times New Roman"/>
          <w:b/>
          <w:color w:val="FF0000"/>
          <w:sz w:val="48"/>
          <w:szCs w:val="48"/>
        </w:rPr>
        <w:t>”,</w:t>
      </w:r>
      <w:r w:rsidRPr="00AB0EFB">
        <w:rPr>
          <w:rFonts w:cs="Times New Roman"/>
          <w:b/>
          <w:color w:val="FF0000"/>
          <w:sz w:val="48"/>
          <w:szCs w:val="48"/>
        </w:rPr>
        <w:t>你可以转身用手挡住</w:t>
      </w:r>
      <w:r w:rsidRPr="00AB0EFB">
        <w:rPr>
          <w:rFonts w:cs="Times New Roman"/>
          <w:b/>
          <w:color w:val="FF0000"/>
          <w:sz w:val="48"/>
          <w:szCs w:val="48"/>
        </w:rPr>
        <w:t>,</w:t>
      </w:r>
      <w:r w:rsidRPr="00AB0EFB">
        <w:rPr>
          <w:rFonts w:cs="Times New Roman"/>
          <w:b/>
          <w:color w:val="FF0000"/>
          <w:sz w:val="48"/>
          <w:szCs w:val="48"/>
        </w:rPr>
        <w:t>并要求他住手</w:t>
      </w:r>
      <w:r w:rsidRPr="00AB0EFB">
        <w:rPr>
          <w:rFonts w:cs="Times New Roman"/>
          <w:b/>
          <w:color w:val="FF0000"/>
          <w:sz w:val="48"/>
          <w:szCs w:val="48"/>
        </w:rPr>
        <w:t>,attack</w:t>
      </w:r>
      <w:r w:rsidRPr="00AB0EFB">
        <w:rPr>
          <w:rFonts w:cs="Times New Roman"/>
          <w:b/>
          <w:color w:val="FF0000"/>
          <w:sz w:val="48"/>
          <w:szCs w:val="48"/>
        </w:rPr>
        <w:t>（</w:t>
      </w:r>
      <w:r w:rsidRPr="00AB0EFB">
        <w:rPr>
          <w:rFonts w:eastAsia="楷体" w:cs="Times New Roman"/>
          <w:b/>
          <w:color w:val="FF0000"/>
          <w:sz w:val="48"/>
          <w:szCs w:val="48"/>
        </w:rPr>
        <w:t>攻击</w:t>
      </w:r>
      <w:r w:rsidRPr="00AB0EFB">
        <w:rPr>
          <w:rFonts w:cs="Times New Roman"/>
          <w:b/>
          <w:color w:val="FF0000"/>
          <w:sz w:val="48"/>
          <w:szCs w:val="48"/>
        </w:rPr>
        <w:t>）与</w:t>
      </w:r>
      <w:r w:rsidRPr="00AB0EFB">
        <w:rPr>
          <w:rFonts w:cs="Times New Roman"/>
          <w:b/>
          <w:color w:val="FF0000"/>
          <w:sz w:val="48"/>
          <w:szCs w:val="48"/>
        </w:rPr>
        <w:t>“fight with</w:t>
      </w:r>
      <w:r w:rsidRPr="00AB0EFB">
        <w:rPr>
          <w:rFonts w:cs="Times New Roman"/>
          <w:b/>
          <w:color w:val="FF0000"/>
          <w:sz w:val="48"/>
          <w:szCs w:val="48"/>
        </w:rPr>
        <w:t>（</w:t>
      </w:r>
      <w:r w:rsidRPr="00AB0EFB">
        <w:rPr>
          <w:rFonts w:eastAsia="楷体" w:cs="Times New Roman"/>
          <w:b/>
          <w:color w:val="FF0000"/>
          <w:sz w:val="48"/>
          <w:szCs w:val="48"/>
        </w:rPr>
        <w:t>与</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打斗</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词义接近。故选</w:t>
      </w:r>
      <w:r w:rsidRPr="00AB0EFB">
        <w:rPr>
          <w:rFonts w:cs="Times New Roman"/>
          <w:b/>
          <w:color w:val="FF0000"/>
          <w:sz w:val="48"/>
          <w:szCs w:val="48"/>
        </w:rPr>
        <w:t>B</w:t>
      </w:r>
      <w:r w:rsidRPr="00AB0EFB">
        <w:rPr>
          <w:rFonts w:cs="Times New Roman"/>
          <w:b/>
          <w:color w:val="FF0000"/>
          <w:sz w:val="48"/>
          <w:szCs w:val="48"/>
        </w:rPr>
        <w:t>。</w:t>
      </w:r>
    </w:p>
    <w:p w14:paraId="1642568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段落主旨题。根据下文第四段中的</w:t>
      </w:r>
      <w:r w:rsidRPr="00AB0EFB">
        <w:rPr>
          <w:rFonts w:cs="Times New Roman"/>
          <w:b/>
          <w:color w:val="FF0000"/>
          <w:sz w:val="48"/>
          <w:szCs w:val="48"/>
        </w:rPr>
        <w:t>“Your friend may ask you to join in a fight. Learn to say no.”</w:t>
      </w:r>
      <w:r w:rsidRPr="00AB0EFB">
        <w:rPr>
          <w:rFonts w:cs="Times New Roman"/>
          <w:b/>
          <w:color w:val="FF0000"/>
          <w:sz w:val="48"/>
          <w:szCs w:val="48"/>
        </w:rPr>
        <w:t>可推断</w:t>
      </w:r>
      <w:r w:rsidRPr="00AB0EFB">
        <w:rPr>
          <w:rFonts w:cs="Times New Roman"/>
          <w:b/>
          <w:color w:val="FF0000"/>
          <w:sz w:val="48"/>
          <w:szCs w:val="48"/>
        </w:rPr>
        <w:t>,</w:t>
      </w:r>
      <w:r w:rsidRPr="00AB0EFB">
        <w:rPr>
          <w:rFonts w:cs="Times New Roman"/>
          <w:b/>
          <w:color w:val="FF0000"/>
          <w:sz w:val="48"/>
          <w:szCs w:val="48"/>
        </w:rPr>
        <w:t>本段主要讲的是当朋友邀你加入斗殴时</w:t>
      </w:r>
      <w:r w:rsidRPr="00AB0EFB">
        <w:rPr>
          <w:rFonts w:cs="Times New Roman"/>
          <w:b/>
          <w:color w:val="FF0000"/>
          <w:sz w:val="48"/>
          <w:szCs w:val="48"/>
        </w:rPr>
        <w:t>,</w:t>
      </w:r>
      <w:r w:rsidRPr="00AB0EFB">
        <w:rPr>
          <w:rFonts w:cs="Times New Roman"/>
          <w:b/>
          <w:color w:val="FF0000"/>
          <w:sz w:val="48"/>
          <w:szCs w:val="48"/>
        </w:rPr>
        <w:t>学会说不</w:t>
      </w:r>
      <w:r w:rsidRPr="00AB0EFB">
        <w:rPr>
          <w:rFonts w:cs="Times New Roman"/>
          <w:b/>
          <w:color w:val="FF0000"/>
          <w:sz w:val="48"/>
          <w:szCs w:val="48"/>
        </w:rPr>
        <w:t>,</w:t>
      </w:r>
      <w:r w:rsidRPr="00AB0EFB">
        <w:rPr>
          <w:rFonts w:cs="Times New Roman"/>
          <w:b/>
          <w:color w:val="FF0000"/>
          <w:sz w:val="48"/>
          <w:szCs w:val="48"/>
        </w:rPr>
        <w:t>学会拒绝。故选</w:t>
      </w:r>
      <w:r w:rsidRPr="00AB0EFB">
        <w:rPr>
          <w:rFonts w:cs="Times New Roman"/>
          <w:b/>
          <w:color w:val="FF0000"/>
          <w:sz w:val="48"/>
          <w:szCs w:val="48"/>
        </w:rPr>
        <w:t>C</w:t>
      </w:r>
      <w:r w:rsidRPr="00AB0EFB">
        <w:rPr>
          <w:rFonts w:cs="Times New Roman"/>
          <w:b/>
          <w:color w:val="FF0000"/>
          <w:sz w:val="48"/>
          <w:szCs w:val="48"/>
        </w:rPr>
        <w:t>。</w:t>
      </w:r>
    </w:p>
    <w:p w14:paraId="09FDF9B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文章主旨题。由第一段中</w:t>
      </w:r>
      <w:r w:rsidRPr="00AB0EFB">
        <w:rPr>
          <w:rFonts w:cs="Times New Roman"/>
          <w:b/>
          <w:color w:val="FF0000"/>
          <w:sz w:val="48"/>
          <w:szCs w:val="48"/>
        </w:rPr>
        <w:t>“...how can you keep away from a fight</w:t>
      </w:r>
      <w:r w:rsidRPr="00AB0EFB">
        <w:rPr>
          <w:rFonts w:cs="Times New Roman"/>
          <w:b/>
          <w:color w:val="FF0000"/>
          <w:sz w:val="48"/>
          <w:szCs w:val="48"/>
        </w:rPr>
        <w:t>？</w:t>
      </w:r>
      <w:r w:rsidRPr="00AB0EFB">
        <w:rPr>
          <w:rFonts w:cs="Times New Roman"/>
          <w:b/>
          <w:color w:val="FF0000"/>
          <w:sz w:val="48"/>
          <w:szCs w:val="48"/>
        </w:rPr>
        <w:t xml:space="preserve"> Here’s something you can do”</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作者写这篇文章的目的是帮助学生远离打架斗殴。故选</w:t>
      </w:r>
      <w:r w:rsidRPr="00AB0EFB">
        <w:rPr>
          <w:rFonts w:cs="Times New Roman"/>
          <w:b/>
          <w:color w:val="FF0000"/>
          <w:sz w:val="48"/>
          <w:szCs w:val="48"/>
        </w:rPr>
        <w:t>A</w:t>
      </w:r>
      <w:r w:rsidRPr="00AB0EFB">
        <w:rPr>
          <w:rFonts w:cs="Times New Roman"/>
          <w:b/>
          <w:color w:val="FF0000"/>
          <w:sz w:val="48"/>
          <w:szCs w:val="48"/>
        </w:rPr>
        <w:t>。</w:t>
      </w:r>
    </w:p>
    <w:p w14:paraId="6F61D3A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态度推理题。通读全文可知</w:t>
      </w:r>
      <w:r w:rsidRPr="00AB0EFB">
        <w:rPr>
          <w:rFonts w:cs="Times New Roman"/>
          <w:b/>
          <w:color w:val="FF0000"/>
          <w:sz w:val="48"/>
          <w:szCs w:val="48"/>
        </w:rPr>
        <w:t>,</w:t>
      </w:r>
      <w:r w:rsidRPr="00AB0EFB">
        <w:rPr>
          <w:rFonts w:cs="Times New Roman"/>
          <w:b/>
          <w:color w:val="FF0000"/>
          <w:sz w:val="48"/>
          <w:szCs w:val="48"/>
        </w:rPr>
        <w:t>作者写这篇关于如何避免校园斗殴事件的文章时</w:t>
      </w:r>
      <w:r w:rsidRPr="00AB0EFB">
        <w:rPr>
          <w:rFonts w:cs="Times New Roman"/>
          <w:b/>
          <w:color w:val="FF0000"/>
          <w:sz w:val="48"/>
          <w:szCs w:val="48"/>
        </w:rPr>
        <w:t>,</w:t>
      </w:r>
      <w:r w:rsidRPr="00AB0EFB">
        <w:rPr>
          <w:rFonts w:cs="Times New Roman"/>
          <w:b/>
          <w:color w:val="FF0000"/>
          <w:sz w:val="48"/>
          <w:szCs w:val="48"/>
        </w:rPr>
        <w:t>语气应该是</w:t>
      </w:r>
      <w:r w:rsidRPr="00AB0EFB">
        <w:rPr>
          <w:rFonts w:cs="Times New Roman"/>
          <w:b/>
          <w:color w:val="FF0000"/>
          <w:sz w:val="48"/>
          <w:szCs w:val="48"/>
        </w:rPr>
        <w:t>“</w:t>
      </w:r>
      <w:r w:rsidRPr="00AB0EFB">
        <w:rPr>
          <w:rFonts w:cs="Times New Roman"/>
          <w:b/>
          <w:color w:val="FF0000"/>
          <w:sz w:val="48"/>
          <w:szCs w:val="48"/>
        </w:rPr>
        <w:t>严肃的（</w:t>
      </w:r>
      <w:r w:rsidRPr="00AB0EFB">
        <w:rPr>
          <w:rFonts w:cs="Times New Roman"/>
          <w:b/>
          <w:color w:val="FF0000"/>
          <w:sz w:val="48"/>
          <w:szCs w:val="48"/>
        </w:rPr>
        <w:t>serious</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1702406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4C6E98C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DCECBDB" wp14:editId="25F1C12A">
            <wp:extent cx="873395" cy="213360"/>
            <wp:effectExtent l="0" t="0" r="3175" b="0"/>
            <wp:docPr id="242" name="语篇导航-DA.eps" descr="id:21474886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本文主要介绍了在漂浮的竹竿上展示舞蹈才能的女孩</w:t>
      </w:r>
      <w:r w:rsidRPr="00AB0EFB">
        <w:rPr>
          <w:rFonts w:eastAsia="楷体" w:cs="Times New Roman"/>
          <w:b/>
          <w:color w:val="FF0000"/>
          <w:sz w:val="48"/>
          <w:szCs w:val="48"/>
        </w:rPr>
        <w:t>——</w:t>
      </w:r>
      <w:r w:rsidRPr="00AB0EFB">
        <w:rPr>
          <w:rFonts w:eastAsia="楷体" w:cs="Times New Roman"/>
          <w:b/>
          <w:color w:val="FF0000"/>
          <w:sz w:val="48"/>
          <w:szCs w:val="48"/>
        </w:rPr>
        <w:t>杨柳的故事。</w:t>
      </w:r>
    </w:p>
    <w:p w14:paraId="49E8A5F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细节理解题。根据第二段中</w:t>
      </w:r>
      <w:r w:rsidRPr="00AB0EFB">
        <w:rPr>
          <w:rFonts w:cs="Times New Roman"/>
          <w:b/>
          <w:color w:val="FF0000"/>
          <w:sz w:val="48"/>
          <w:szCs w:val="48"/>
        </w:rPr>
        <w:t xml:space="preserve">“Yang is a performer of bamboo drifting </w:t>
      </w:r>
      <w:r w:rsidRPr="00AB0EFB">
        <w:rPr>
          <w:rFonts w:cs="Times New Roman"/>
          <w:b/>
          <w:color w:val="FF0000"/>
          <w:sz w:val="48"/>
          <w:szCs w:val="48"/>
        </w:rPr>
        <w:t>（</w:t>
      </w:r>
      <w:r w:rsidRPr="00AB0EFB">
        <w:rPr>
          <w:rFonts w:eastAsia="楷体" w:cs="Times New Roman"/>
          <w:b/>
          <w:color w:val="FF0000"/>
          <w:sz w:val="48"/>
          <w:szCs w:val="48"/>
        </w:rPr>
        <w:t>独竹漂</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杨柳在独竹漂上跳舞。故选</w:t>
      </w:r>
      <w:r w:rsidRPr="00AB0EFB">
        <w:rPr>
          <w:rFonts w:cs="Times New Roman"/>
          <w:b/>
          <w:color w:val="FF0000"/>
          <w:sz w:val="48"/>
          <w:szCs w:val="48"/>
        </w:rPr>
        <w:t>D</w:t>
      </w:r>
      <w:r w:rsidRPr="00AB0EFB">
        <w:rPr>
          <w:rFonts w:cs="Times New Roman"/>
          <w:b/>
          <w:color w:val="FF0000"/>
          <w:sz w:val="48"/>
          <w:szCs w:val="48"/>
        </w:rPr>
        <w:t>。</w:t>
      </w:r>
    </w:p>
    <w:p w14:paraId="7D340F7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词义猜测题。根据第四段中</w:t>
      </w:r>
      <w:r w:rsidRPr="00AB0EFB">
        <w:rPr>
          <w:rFonts w:cs="Times New Roman"/>
          <w:b/>
          <w:color w:val="FF0000"/>
          <w:sz w:val="48"/>
          <w:szCs w:val="48"/>
        </w:rPr>
        <w:t xml:space="preserve">“She wanted to live out </w:t>
      </w:r>
      <w:r w:rsidRPr="00AB0EFB">
        <w:rPr>
          <w:rFonts w:cs="Times New Roman"/>
          <w:b/>
          <w:color w:val="FF0000"/>
          <w:sz w:val="48"/>
          <w:szCs w:val="48"/>
          <w:u w:val="wave" w:color="00FFFF"/>
        </w:rPr>
        <w:t xml:space="preserve">her dream of </w:t>
      </w:r>
      <w:r w:rsidRPr="00AB0EFB">
        <w:rPr>
          <w:rFonts w:cs="Times New Roman"/>
          <w:b/>
          <w:color w:val="FF0000"/>
          <w:sz w:val="48"/>
          <w:szCs w:val="48"/>
        </w:rPr>
        <w:t>becoming a dancer on a bamboo pole.</w:t>
      </w:r>
    </w:p>
    <w:p w14:paraId="5141D8B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36D3A4F3" wp14:editId="42FCAB40">
            <wp:extent cx="166205" cy="130810"/>
            <wp:effectExtent l="0" t="0" r="5715" b="2540"/>
            <wp:docPr id="243" name="箭头右.eps" descr="id:21474886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one</w:t>
      </w:r>
      <w:r w:rsidRPr="00AB0EFB">
        <w:rPr>
          <w:rFonts w:eastAsia="楷体" w:cs="Times New Roman"/>
          <w:b/>
          <w:color w:val="FF0000"/>
          <w:sz w:val="48"/>
          <w:szCs w:val="48"/>
        </w:rPr>
        <w:t>’</w:t>
      </w:r>
      <w:r w:rsidRPr="00AB0EFB">
        <w:rPr>
          <w:rFonts w:cs="Times New Roman"/>
          <w:b/>
          <w:color w:val="FF0000"/>
          <w:sz w:val="48"/>
          <w:szCs w:val="48"/>
        </w:rPr>
        <w:t>s</w:t>
      </w:r>
      <w:r w:rsidRPr="00AB0EFB">
        <w:rPr>
          <w:rFonts w:eastAsia="楷体" w:cs="Times New Roman"/>
          <w:b/>
          <w:color w:val="FF0000"/>
          <w:sz w:val="48"/>
          <w:szCs w:val="48"/>
        </w:rPr>
        <w:t xml:space="preserve"> </w:t>
      </w:r>
      <w:r w:rsidRPr="00AB0EFB">
        <w:rPr>
          <w:rFonts w:cs="Times New Roman"/>
          <w:b/>
          <w:color w:val="FF0000"/>
          <w:sz w:val="48"/>
          <w:szCs w:val="48"/>
        </w:rPr>
        <w:t>dream</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doing</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 xml:space="preserve"> </w:t>
      </w:r>
      <w:r w:rsidRPr="00AB0EFB">
        <w:rPr>
          <w:rFonts w:eastAsia="楷体" w:cs="Times New Roman"/>
          <w:b/>
          <w:color w:val="FF0000"/>
          <w:sz w:val="48"/>
          <w:szCs w:val="48"/>
        </w:rPr>
        <w:t>表示某人</w:t>
      </w:r>
      <w:r w:rsidRPr="00AB0EFB">
        <w:rPr>
          <w:rFonts w:eastAsia="楷体" w:cs="Times New Roman"/>
          <w:b/>
          <w:color w:val="FF0000"/>
          <w:sz w:val="48"/>
          <w:szCs w:val="48"/>
        </w:rPr>
        <w:t>“</w:t>
      </w:r>
      <w:r w:rsidRPr="00AB0EFB">
        <w:rPr>
          <w:rFonts w:eastAsia="楷体" w:cs="Times New Roman"/>
          <w:b/>
          <w:color w:val="FF0000"/>
          <w:sz w:val="48"/>
          <w:szCs w:val="48"/>
        </w:rPr>
        <w:t>做某事的梦想</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类似表达还有</w:t>
      </w:r>
      <w:r w:rsidRPr="00AB0EFB">
        <w:rPr>
          <w:rFonts w:cs="Times New Roman"/>
          <w:b/>
          <w:color w:val="FF0000"/>
          <w:sz w:val="48"/>
          <w:szCs w:val="48"/>
        </w:rPr>
        <w:t>it</w:t>
      </w:r>
      <w:r w:rsidRPr="00AB0EFB">
        <w:rPr>
          <w:rFonts w:eastAsia="楷体" w:cs="Times New Roman"/>
          <w:b/>
          <w:color w:val="FF0000"/>
          <w:sz w:val="48"/>
          <w:szCs w:val="48"/>
        </w:rPr>
        <w:t xml:space="preserve"> </w:t>
      </w:r>
      <w:r w:rsidRPr="00AB0EFB">
        <w:rPr>
          <w:rFonts w:cs="Times New Roman"/>
          <w:b/>
          <w:color w:val="FF0000"/>
          <w:sz w:val="48"/>
          <w:szCs w:val="48"/>
        </w:rPr>
        <w:t>is</w:t>
      </w:r>
      <w:r w:rsidRPr="00AB0EFB">
        <w:rPr>
          <w:rFonts w:eastAsia="楷体" w:cs="Times New Roman"/>
          <w:b/>
          <w:color w:val="FF0000"/>
          <w:sz w:val="48"/>
          <w:szCs w:val="48"/>
        </w:rPr>
        <w:t xml:space="preserve"> </w:t>
      </w:r>
      <w:r w:rsidRPr="00AB0EFB">
        <w:rPr>
          <w:rFonts w:cs="Times New Roman"/>
          <w:b/>
          <w:color w:val="FF0000"/>
          <w:sz w:val="48"/>
          <w:szCs w:val="48"/>
        </w:rPr>
        <w:t>one</w:t>
      </w:r>
      <w:r w:rsidRPr="00AB0EFB">
        <w:rPr>
          <w:rFonts w:eastAsia="楷体" w:cs="Times New Roman"/>
          <w:b/>
          <w:color w:val="FF0000"/>
          <w:sz w:val="48"/>
          <w:szCs w:val="48"/>
        </w:rPr>
        <w:t>’</w:t>
      </w:r>
      <w:r w:rsidRPr="00AB0EFB">
        <w:rPr>
          <w:rFonts w:cs="Times New Roman"/>
          <w:b/>
          <w:color w:val="FF0000"/>
          <w:sz w:val="48"/>
          <w:szCs w:val="48"/>
        </w:rPr>
        <w:t>s</w:t>
      </w:r>
      <w:r w:rsidRPr="00AB0EFB">
        <w:rPr>
          <w:rFonts w:eastAsia="楷体" w:cs="Times New Roman"/>
          <w:b/>
          <w:color w:val="FF0000"/>
          <w:sz w:val="48"/>
          <w:szCs w:val="48"/>
        </w:rPr>
        <w:t xml:space="preserve"> </w:t>
      </w:r>
      <w:r w:rsidRPr="00AB0EFB">
        <w:rPr>
          <w:rFonts w:cs="Times New Roman"/>
          <w:b/>
          <w:color w:val="FF0000"/>
          <w:sz w:val="48"/>
          <w:szCs w:val="48"/>
        </w:rPr>
        <w:t>dream</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w:t>
      </w:r>
    </w:p>
    <w:p w14:paraId="6623BCD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The girl practiced many difficult movements on the pole. She failed countless times, but she never stopped trying.”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她想实现成为一名竹竿舞者的梦想</w:t>
      </w:r>
      <w:r w:rsidRPr="00AB0EFB">
        <w:rPr>
          <w:rFonts w:cs="Times New Roman"/>
          <w:b/>
          <w:color w:val="FF0000"/>
          <w:sz w:val="48"/>
          <w:szCs w:val="48"/>
        </w:rPr>
        <w:t>,</w:t>
      </w:r>
      <w:r w:rsidRPr="00AB0EFB">
        <w:rPr>
          <w:rFonts w:cs="Times New Roman"/>
          <w:b/>
          <w:color w:val="FF0000"/>
          <w:sz w:val="48"/>
          <w:szCs w:val="48"/>
        </w:rPr>
        <w:t>她在竹竿上练习了许多高难度动作</w:t>
      </w:r>
      <w:r w:rsidRPr="00AB0EFB">
        <w:rPr>
          <w:rFonts w:cs="Times New Roman"/>
          <w:b/>
          <w:color w:val="FF0000"/>
          <w:sz w:val="48"/>
          <w:szCs w:val="48"/>
        </w:rPr>
        <w:t>,</w:t>
      </w:r>
      <w:r w:rsidRPr="00AB0EFB">
        <w:rPr>
          <w:rFonts w:cs="Times New Roman"/>
          <w:b/>
          <w:color w:val="FF0000"/>
          <w:sz w:val="48"/>
          <w:szCs w:val="48"/>
        </w:rPr>
        <w:t>但她从未停止尝试</w:t>
      </w:r>
      <w:r w:rsidRPr="00AB0EFB">
        <w:rPr>
          <w:rFonts w:cs="Times New Roman"/>
          <w:b/>
          <w:color w:val="FF0000"/>
          <w:sz w:val="48"/>
          <w:szCs w:val="48"/>
        </w:rPr>
        <w:t>,</w:t>
      </w:r>
      <w:r w:rsidRPr="00AB0EFB">
        <w:rPr>
          <w:rFonts w:cs="Times New Roman"/>
          <w:b/>
          <w:color w:val="FF0000"/>
          <w:sz w:val="48"/>
          <w:szCs w:val="48"/>
        </w:rPr>
        <w:t>所以是失败了很多次。故选</w:t>
      </w:r>
      <w:r w:rsidRPr="00AB0EFB">
        <w:rPr>
          <w:rFonts w:cs="Times New Roman"/>
          <w:b/>
          <w:color w:val="FF0000"/>
          <w:sz w:val="48"/>
          <w:szCs w:val="48"/>
        </w:rPr>
        <w:t>B</w:t>
      </w:r>
      <w:r w:rsidRPr="00AB0EFB">
        <w:rPr>
          <w:rFonts w:cs="Times New Roman"/>
          <w:b/>
          <w:color w:val="FF0000"/>
          <w:sz w:val="48"/>
          <w:szCs w:val="48"/>
        </w:rPr>
        <w:t>。</w:t>
      </w:r>
    </w:p>
    <w:p w14:paraId="040FA4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细节理解题。根据最后一段中</w:t>
      </w:r>
      <w:r w:rsidRPr="00AB0EFB">
        <w:rPr>
          <w:rFonts w:cs="Times New Roman"/>
          <w:b/>
          <w:color w:val="FF0000"/>
          <w:sz w:val="48"/>
          <w:szCs w:val="48"/>
        </w:rPr>
        <w:t>“People can’t believe their eyes whenever they watch her performances.”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每次看她的表演</w:t>
      </w:r>
      <w:r w:rsidRPr="00AB0EFB">
        <w:rPr>
          <w:rFonts w:cs="Times New Roman"/>
          <w:b/>
          <w:color w:val="FF0000"/>
          <w:sz w:val="48"/>
          <w:szCs w:val="48"/>
        </w:rPr>
        <w:t>,</w:t>
      </w:r>
      <w:r w:rsidRPr="00AB0EFB">
        <w:rPr>
          <w:rFonts w:cs="Times New Roman"/>
          <w:b/>
          <w:color w:val="FF0000"/>
          <w:sz w:val="48"/>
          <w:szCs w:val="48"/>
        </w:rPr>
        <w:t>人们都不敢相信自己的眼睛</w:t>
      </w:r>
      <w:r w:rsidRPr="00AB0EFB">
        <w:rPr>
          <w:rFonts w:cs="Times New Roman"/>
          <w:b/>
          <w:color w:val="FF0000"/>
          <w:sz w:val="48"/>
          <w:szCs w:val="48"/>
        </w:rPr>
        <w:t>,</w:t>
      </w:r>
      <w:r w:rsidRPr="00AB0EFB">
        <w:rPr>
          <w:rFonts w:cs="Times New Roman"/>
          <w:b/>
          <w:color w:val="FF0000"/>
          <w:sz w:val="48"/>
          <w:szCs w:val="48"/>
        </w:rPr>
        <w:t>所以是很惊讶。故选</w:t>
      </w:r>
      <w:r w:rsidRPr="00AB0EFB">
        <w:rPr>
          <w:rFonts w:cs="Times New Roman"/>
          <w:b/>
          <w:color w:val="FF0000"/>
          <w:sz w:val="48"/>
          <w:szCs w:val="48"/>
        </w:rPr>
        <w:t>C</w:t>
      </w:r>
      <w:r w:rsidRPr="00AB0EFB">
        <w:rPr>
          <w:rFonts w:cs="Times New Roman"/>
          <w:b/>
          <w:color w:val="FF0000"/>
          <w:sz w:val="48"/>
          <w:szCs w:val="48"/>
        </w:rPr>
        <w:t>。</w:t>
      </w:r>
    </w:p>
    <w:p w14:paraId="67153F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写作手法题。根据文章记叙内容可知</w:t>
      </w:r>
      <w:r w:rsidRPr="00AB0EFB">
        <w:rPr>
          <w:rFonts w:cs="Times New Roman"/>
          <w:b/>
          <w:color w:val="FF0000"/>
          <w:sz w:val="48"/>
          <w:szCs w:val="48"/>
        </w:rPr>
        <w:t>,</w:t>
      </w:r>
      <w:r w:rsidRPr="00AB0EFB">
        <w:rPr>
          <w:rFonts w:cs="Times New Roman"/>
          <w:b/>
          <w:color w:val="FF0000"/>
          <w:sz w:val="48"/>
          <w:szCs w:val="48"/>
        </w:rPr>
        <w:t>作者以时间顺序介绍女孩的成才故事。故选</w:t>
      </w:r>
      <w:r w:rsidRPr="00AB0EFB">
        <w:rPr>
          <w:rFonts w:cs="Times New Roman"/>
          <w:b/>
          <w:color w:val="FF0000"/>
          <w:sz w:val="48"/>
          <w:szCs w:val="48"/>
        </w:rPr>
        <w:t>A</w:t>
      </w:r>
      <w:r w:rsidRPr="00AB0EFB">
        <w:rPr>
          <w:rFonts w:cs="Times New Roman"/>
          <w:b/>
          <w:color w:val="FF0000"/>
          <w:sz w:val="48"/>
          <w:szCs w:val="48"/>
        </w:rPr>
        <w:t>。</w:t>
      </w:r>
    </w:p>
    <w:p w14:paraId="352FBF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0D69088" wp14:editId="5E7BDB9B">
            <wp:extent cx="2808732" cy="2682240"/>
            <wp:effectExtent l="0" t="0" r="0" b="3810"/>
            <wp:docPr id="244" name="技巧点拨-15H.eps" descr="id:21474886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38"/>
                    <a:stretch>
                      <a:fillRect/>
                    </a:stretch>
                  </pic:blipFill>
                  <pic:spPr>
                    <a:xfrm>
                      <a:off x="0" y="0"/>
                      <a:ext cx="2808732" cy="26822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045AB20B" w14:textId="77777777" w:rsidTr="00580B01">
        <w:trPr>
          <w:jc w:val="center"/>
        </w:trPr>
        <w:tc>
          <w:tcPr>
            <w:tcW w:w="5000" w:type="pct"/>
            <w:tcMar>
              <w:left w:w="312" w:type="dxa"/>
              <w:right w:w="312" w:type="dxa"/>
            </w:tcMar>
            <w:vAlign w:val="center"/>
          </w:tcPr>
          <w:p w14:paraId="03C4DA4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 xml:space="preserve">　　　</w:t>
            </w:r>
            <w:r w:rsidRPr="00AB0EFB">
              <w:rPr>
                <w:rFonts w:eastAsia="楷体" w:cs="Times New Roman"/>
                <w:b/>
                <w:color w:val="FF0000"/>
                <w:sz w:val="48"/>
                <w:szCs w:val="48"/>
              </w:rPr>
              <w:t>第</w:t>
            </w:r>
            <w:r w:rsidRPr="00AB0EFB">
              <w:rPr>
                <w:rFonts w:cs="Times New Roman"/>
                <w:b/>
                <w:color w:val="FF0000"/>
                <w:sz w:val="48"/>
                <w:szCs w:val="48"/>
              </w:rPr>
              <w:t>4</w:t>
            </w:r>
            <w:r w:rsidRPr="00AB0EFB">
              <w:rPr>
                <w:rFonts w:eastAsia="楷体" w:cs="Times New Roman"/>
                <w:b/>
                <w:color w:val="FF0000"/>
                <w:sz w:val="48"/>
                <w:szCs w:val="48"/>
              </w:rPr>
              <w:t>题这类推断文章写作手法题</w:t>
            </w:r>
            <w:r w:rsidRPr="00AB0EFB">
              <w:rPr>
                <w:rFonts w:cs="Times New Roman"/>
                <w:b/>
                <w:color w:val="FF0000"/>
                <w:sz w:val="48"/>
                <w:szCs w:val="48"/>
              </w:rPr>
              <w:t>,</w:t>
            </w:r>
            <w:r w:rsidRPr="00AB0EFB">
              <w:rPr>
                <w:rFonts w:eastAsia="楷体" w:cs="Times New Roman"/>
                <w:b/>
                <w:color w:val="FF0000"/>
                <w:sz w:val="48"/>
                <w:szCs w:val="48"/>
              </w:rPr>
              <w:t>常出现在记叙文、说明文中</w:t>
            </w:r>
            <w:r w:rsidRPr="00AB0EFB">
              <w:rPr>
                <w:rFonts w:cs="Times New Roman"/>
                <w:b/>
                <w:color w:val="FF0000"/>
                <w:sz w:val="48"/>
                <w:szCs w:val="48"/>
              </w:rPr>
              <w:t>,</w:t>
            </w:r>
            <w:r w:rsidRPr="00AB0EFB">
              <w:rPr>
                <w:rFonts w:eastAsia="楷体" w:cs="Times New Roman"/>
                <w:b/>
                <w:color w:val="FF0000"/>
                <w:sz w:val="48"/>
                <w:szCs w:val="48"/>
              </w:rPr>
              <w:t>要求判断行文结构</w:t>
            </w:r>
            <w:r w:rsidRPr="00AB0EFB">
              <w:rPr>
                <w:rFonts w:cs="Times New Roman"/>
                <w:b/>
                <w:color w:val="FF0000"/>
                <w:sz w:val="48"/>
                <w:szCs w:val="48"/>
              </w:rPr>
              <w:t>,</w:t>
            </w:r>
            <w:r w:rsidRPr="00AB0EFB">
              <w:rPr>
                <w:rFonts w:eastAsia="楷体" w:cs="Times New Roman"/>
                <w:b/>
                <w:color w:val="FF0000"/>
                <w:sz w:val="48"/>
                <w:szCs w:val="48"/>
              </w:rPr>
              <w:t>分析作者组织信息的逻辑方式。常用解题技巧如下</w:t>
            </w:r>
            <w:r w:rsidRPr="00AB0EFB">
              <w:rPr>
                <w:rFonts w:cs="Times New Roman"/>
                <w:b/>
                <w:color w:val="FF0000"/>
                <w:sz w:val="48"/>
                <w:szCs w:val="48"/>
              </w:rPr>
              <w:t>：</w:t>
            </w:r>
          </w:p>
          <w:p w14:paraId="31F624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1</w:t>
            </w:r>
            <w:r w:rsidRPr="00AB0EFB">
              <w:rPr>
                <w:rFonts w:cs="Times New Roman"/>
                <w:b/>
                <w:color w:val="FF0000"/>
                <w:sz w:val="48"/>
                <w:szCs w:val="48"/>
              </w:rPr>
              <w:t>）</w:t>
            </w:r>
            <w:r w:rsidRPr="00AB0EFB">
              <w:rPr>
                <w:rFonts w:eastAsia="楷体" w:cs="Times New Roman"/>
                <w:b/>
                <w:color w:val="FF0000"/>
                <w:sz w:val="48"/>
                <w:szCs w:val="48"/>
              </w:rPr>
              <w:t>抓信号词</w:t>
            </w:r>
            <w:r w:rsidRPr="00AB0EFB">
              <w:rPr>
                <w:rFonts w:cs="Times New Roman"/>
                <w:b/>
                <w:color w:val="FF0000"/>
                <w:sz w:val="48"/>
                <w:szCs w:val="48"/>
              </w:rPr>
              <w:t>：</w:t>
            </w:r>
            <w:r w:rsidRPr="00AB0EFB">
              <w:rPr>
                <w:rFonts w:eastAsia="楷体" w:cs="Times New Roman"/>
                <w:b/>
                <w:color w:val="FF0000"/>
                <w:sz w:val="48"/>
                <w:szCs w:val="48"/>
              </w:rPr>
              <w:t>如时间顺序词</w:t>
            </w:r>
            <w:r w:rsidRPr="00AB0EFB">
              <w:rPr>
                <w:rFonts w:cs="Times New Roman"/>
                <w:b/>
                <w:color w:val="FF0000"/>
                <w:sz w:val="48"/>
                <w:szCs w:val="48"/>
              </w:rPr>
              <w:t>（</w:t>
            </w:r>
            <w:r w:rsidRPr="00AB0EFB">
              <w:rPr>
                <w:rFonts w:cs="Times New Roman"/>
                <w:b/>
                <w:color w:val="FF0000"/>
                <w:sz w:val="48"/>
                <w:szCs w:val="48"/>
              </w:rPr>
              <w:t>first,</w:t>
            </w:r>
            <w:r w:rsidRPr="00AB0EFB">
              <w:rPr>
                <w:rFonts w:eastAsia="楷体" w:cs="Times New Roman"/>
                <w:b/>
                <w:color w:val="FF0000"/>
                <w:sz w:val="48"/>
                <w:szCs w:val="48"/>
              </w:rPr>
              <w:t xml:space="preserve"> </w:t>
            </w:r>
            <w:r w:rsidRPr="00AB0EFB">
              <w:rPr>
                <w:rFonts w:cs="Times New Roman"/>
                <w:b/>
                <w:color w:val="FF0000"/>
                <w:sz w:val="48"/>
                <w:szCs w:val="48"/>
              </w:rPr>
              <w:t>next,</w:t>
            </w:r>
            <w:r w:rsidRPr="00AB0EFB">
              <w:rPr>
                <w:rFonts w:eastAsia="楷体" w:cs="Times New Roman"/>
                <w:b/>
                <w:color w:val="FF0000"/>
                <w:sz w:val="48"/>
                <w:szCs w:val="48"/>
              </w:rPr>
              <w:t xml:space="preserve"> </w:t>
            </w:r>
            <w:r w:rsidRPr="00AB0EFB">
              <w:rPr>
                <w:rFonts w:cs="Times New Roman"/>
                <w:b/>
                <w:color w:val="FF0000"/>
                <w:sz w:val="48"/>
                <w:szCs w:val="48"/>
              </w:rPr>
              <w:t>finally,</w:t>
            </w:r>
            <w:r w:rsidRPr="00AB0EFB">
              <w:rPr>
                <w:rFonts w:eastAsia="楷体" w:cs="Times New Roman"/>
                <w:b/>
                <w:color w:val="FF0000"/>
                <w:sz w:val="48"/>
                <w:szCs w:val="48"/>
              </w:rPr>
              <w:t xml:space="preserve"> </w:t>
            </w:r>
            <w:r w:rsidRPr="00AB0EFB">
              <w:rPr>
                <w:rFonts w:cs="Times New Roman"/>
                <w:b/>
                <w:color w:val="FF0000"/>
                <w:sz w:val="48"/>
                <w:szCs w:val="48"/>
              </w:rPr>
              <w:t>at</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age</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、方位顺序词</w:t>
            </w:r>
            <w:r w:rsidRPr="00AB0EFB">
              <w:rPr>
                <w:rFonts w:cs="Times New Roman"/>
                <w:b/>
                <w:color w:val="FF0000"/>
                <w:sz w:val="48"/>
                <w:szCs w:val="48"/>
              </w:rPr>
              <w:t>（</w:t>
            </w:r>
            <w:r w:rsidRPr="00AB0EFB">
              <w:rPr>
                <w:rFonts w:cs="Times New Roman"/>
                <w:b/>
                <w:color w:val="FF0000"/>
                <w:sz w:val="48"/>
                <w:szCs w:val="48"/>
              </w:rPr>
              <w:t>north</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inside,</w:t>
            </w:r>
            <w:r w:rsidRPr="00AB0EFB">
              <w:rPr>
                <w:rFonts w:eastAsia="楷体" w:cs="Times New Roman"/>
                <w:b/>
                <w:color w:val="FF0000"/>
                <w:sz w:val="48"/>
                <w:szCs w:val="48"/>
              </w:rPr>
              <w:t xml:space="preserve"> </w:t>
            </w:r>
            <w:r w:rsidRPr="00AB0EFB">
              <w:rPr>
                <w:rFonts w:cs="Times New Roman"/>
                <w:b/>
                <w:color w:val="FF0000"/>
                <w:sz w:val="48"/>
                <w:szCs w:val="48"/>
              </w:rPr>
              <w:t>outside...</w:t>
            </w:r>
            <w:r w:rsidRPr="00AB0EFB">
              <w:rPr>
                <w:rFonts w:cs="Times New Roman"/>
                <w:b/>
                <w:color w:val="FF0000"/>
                <w:sz w:val="48"/>
                <w:szCs w:val="48"/>
              </w:rPr>
              <w:t>）</w:t>
            </w:r>
            <w:r w:rsidRPr="00AB0EFB">
              <w:rPr>
                <w:rFonts w:eastAsia="楷体" w:cs="Times New Roman"/>
                <w:b/>
                <w:color w:val="FF0000"/>
                <w:sz w:val="48"/>
                <w:szCs w:val="48"/>
              </w:rPr>
              <w:t>、重要性顺序词</w:t>
            </w:r>
            <w:r w:rsidRPr="00AB0EFB">
              <w:rPr>
                <w:rFonts w:cs="Times New Roman"/>
                <w:b/>
                <w:color w:val="FF0000"/>
                <w:sz w:val="48"/>
                <w:szCs w:val="48"/>
              </w:rPr>
              <w:t>（</w:t>
            </w:r>
            <w:r w:rsidRPr="00AB0EFB">
              <w:rPr>
                <w:rFonts w:cs="Times New Roman"/>
                <w:b/>
                <w:color w:val="FF0000"/>
                <w:sz w:val="48"/>
                <w:szCs w:val="48"/>
              </w:rPr>
              <w:t>first</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all,</w:t>
            </w:r>
            <w:r w:rsidRPr="00AB0EFB">
              <w:rPr>
                <w:rFonts w:eastAsia="楷体" w:cs="Times New Roman"/>
                <w:b/>
                <w:color w:val="FF0000"/>
                <w:sz w:val="48"/>
                <w:szCs w:val="48"/>
              </w:rPr>
              <w:t xml:space="preserve"> </w:t>
            </w:r>
            <w:r w:rsidRPr="00AB0EFB">
              <w:rPr>
                <w:rFonts w:cs="Times New Roman"/>
                <w:b/>
                <w:color w:val="FF0000"/>
                <w:sz w:val="48"/>
                <w:szCs w:val="48"/>
              </w:rPr>
              <w:t>most</w:t>
            </w:r>
            <w:r w:rsidRPr="00AB0EFB">
              <w:rPr>
                <w:rFonts w:eastAsia="楷体" w:cs="Times New Roman"/>
                <w:b/>
                <w:color w:val="FF0000"/>
                <w:sz w:val="48"/>
                <w:szCs w:val="48"/>
              </w:rPr>
              <w:t xml:space="preserve"> </w:t>
            </w:r>
            <w:r w:rsidRPr="00AB0EFB">
              <w:rPr>
                <w:rFonts w:cs="Times New Roman"/>
                <w:b/>
                <w:color w:val="FF0000"/>
                <w:sz w:val="48"/>
                <w:szCs w:val="48"/>
              </w:rPr>
              <w:t>importantly,</w:t>
            </w:r>
            <w:r w:rsidRPr="00AB0EFB">
              <w:rPr>
                <w:rFonts w:eastAsia="楷体" w:cs="Times New Roman"/>
                <w:b/>
                <w:color w:val="FF0000"/>
                <w:sz w:val="48"/>
                <w:szCs w:val="48"/>
              </w:rPr>
              <w:t xml:space="preserve"> </w:t>
            </w:r>
            <w:r w:rsidRPr="00AB0EFB">
              <w:rPr>
                <w:rFonts w:cs="Times New Roman"/>
                <w:b/>
                <w:color w:val="FF0000"/>
                <w:sz w:val="48"/>
                <w:szCs w:val="48"/>
              </w:rPr>
              <w:t>above</w:t>
            </w:r>
            <w:r w:rsidRPr="00AB0EFB">
              <w:rPr>
                <w:rFonts w:eastAsia="楷体" w:cs="Times New Roman"/>
                <w:b/>
                <w:color w:val="FF0000"/>
                <w:sz w:val="48"/>
                <w:szCs w:val="48"/>
              </w:rPr>
              <w:t xml:space="preserve"> </w:t>
            </w:r>
            <w:r w:rsidRPr="00AB0EFB">
              <w:rPr>
                <w:rFonts w:cs="Times New Roman"/>
                <w:b/>
                <w:color w:val="FF0000"/>
                <w:sz w:val="48"/>
                <w:szCs w:val="48"/>
              </w:rPr>
              <w:t>all,</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、距离顺序词</w:t>
            </w:r>
            <w:r w:rsidRPr="00AB0EFB">
              <w:rPr>
                <w:rFonts w:cs="Times New Roman"/>
                <w:b/>
                <w:color w:val="FF0000"/>
                <w:sz w:val="48"/>
                <w:szCs w:val="48"/>
              </w:rPr>
              <w:t>（</w:t>
            </w:r>
            <w:r w:rsidRPr="00AB0EFB">
              <w:rPr>
                <w:rFonts w:cs="Times New Roman"/>
                <w:b/>
                <w:color w:val="FF0000"/>
                <w:sz w:val="48"/>
                <w:szCs w:val="48"/>
              </w:rPr>
              <w:t>closest</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further</w:t>
            </w:r>
            <w:r w:rsidRPr="00AB0EFB">
              <w:rPr>
                <w:rFonts w:eastAsia="楷体" w:cs="Times New Roman"/>
                <w:b/>
                <w:color w:val="FF0000"/>
                <w:sz w:val="48"/>
                <w:szCs w:val="48"/>
              </w:rPr>
              <w:t xml:space="preserve"> </w:t>
            </w:r>
            <w:r w:rsidRPr="00AB0EFB">
              <w:rPr>
                <w:rFonts w:cs="Times New Roman"/>
                <w:b/>
                <w:color w:val="FF0000"/>
                <w:sz w:val="48"/>
                <w:szCs w:val="48"/>
              </w:rPr>
              <w:t>away,</w:t>
            </w:r>
            <w:r w:rsidRPr="00AB0EFB">
              <w:rPr>
                <w:rFonts w:eastAsia="楷体" w:cs="Times New Roman"/>
                <w:b/>
                <w:color w:val="FF0000"/>
                <w:sz w:val="48"/>
                <w:szCs w:val="48"/>
              </w:rPr>
              <w:t xml:space="preserve"> </w:t>
            </w:r>
            <w:r w:rsidRPr="00AB0EFB">
              <w:rPr>
                <w:rFonts w:cs="Times New Roman"/>
                <w:b/>
                <w:color w:val="FF0000"/>
                <w:sz w:val="48"/>
                <w:szCs w:val="48"/>
              </w:rPr>
              <w:t>within</w:t>
            </w:r>
            <w:r w:rsidRPr="00AB0EFB">
              <w:rPr>
                <w:rFonts w:eastAsia="楷体" w:cs="Times New Roman"/>
                <w:b/>
                <w:color w:val="FF0000"/>
                <w:sz w:val="48"/>
                <w:szCs w:val="48"/>
              </w:rPr>
              <w:t xml:space="preserve"> </w:t>
            </w:r>
            <w:r w:rsidRPr="00AB0EFB">
              <w:rPr>
                <w:rFonts w:cs="Times New Roman"/>
                <w:b/>
                <w:color w:val="FF0000"/>
                <w:sz w:val="48"/>
                <w:szCs w:val="48"/>
              </w:rPr>
              <w:t>5</w:t>
            </w:r>
            <w:r w:rsidRPr="00AB0EFB">
              <w:rPr>
                <w:rFonts w:eastAsia="楷体" w:cs="Times New Roman"/>
                <w:b/>
                <w:color w:val="FF0000"/>
                <w:sz w:val="48"/>
                <w:szCs w:val="48"/>
              </w:rPr>
              <w:t xml:space="preserve"> </w:t>
            </w:r>
            <w:r w:rsidRPr="00AB0EFB">
              <w:rPr>
                <w:rFonts w:cs="Times New Roman"/>
                <w:b/>
                <w:color w:val="FF0000"/>
                <w:sz w:val="48"/>
                <w:szCs w:val="48"/>
              </w:rPr>
              <w:t>miles,</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等</w:t>
            </w:r>
            <w:r w:rsidRPr="00AB0EFB">
              <w:rPr>
                <w:rFonts w:cs="Times New Roman"/>
                <w:b/>
                <w:color w:val="FF0000"/>
                <w:sz w:val="48"/>
                <w:szCs w:val="48"/>
              </w:rPr>
              <w:t>；</w:t>
            </w:r>
            <w:r w:rsidRPr="00AB0EFB">
              <w:rPr>
                <w:rFonts w:eastAsia="楷体" w:cs="Times New Roman"/>
                <w:b/>
                <w:color w:val="FF0000"/>
                <w:sz w:val="48"/>
                <w:szCs w:val="48"/>
              </w:rPr>
              <w:t xml:space="preserve"> </w:t>
            </w:r>
          </w:p>
          <w:p w14:paraId="4AEE3B2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2</w:t>
            </w:r>
            <w:r w:rsidRPr="00AB0EFB">
              <w:rPr>
                <w:rFonts w:cs="Times New Roman"/>
                <w:b/>
                <w:color w:val="FF0000"/>
                <w:sz w:val="48"/>
                <w:szCs w:val="48"/>
              </w:rPr>
              <w:t>）</w:t>
            </w:r>
            <w:r w:rsidRPr="00AB0EFB">
              <w:rPr>
                <w:rFonts w:eastAsia="楷体" w:cs="Times New Roman"/>
                <w:b/>
                <w:color w:val="FF0000"/>
                <w:sz w:val="48"/>
                <w:szCs w:val="48"/>
              </w:rPr>
              <w:t>看段落结构</w:t>
            </w:r>
            <w:r w:rsidRPr="00AB0EFB">
              <w:rPr>
                <w:rFonts w:cs="Times New Roman"/>
                <w:b/>
                <w:color w:val="FF0000"/>
                <w:sz w:val="48"/>
                <w:szCs w:val="48"/>
              </w:rPr>
              <w:t>：</w:t>
            </w:r>
            <w:r w:rsidRPr="00AB0EFB">
              <w:rPr>
                <w:rFonts w:eastAsia="楷体" w:cs="Times New Roman"/>
                <w:b/>
                <w:color w:val="FF0000"/>
                <w:sz w:val="48"/>
                <w:szCs w:val="48"/>
              </w:rPr>
              <w:t>首段开篇用词、段落主题句来进行判断写作手法</w:t>
            </w:r>
            <w:r w:rsidRPr="00AB0EFB">
              <w:rPr>
                <w:rFonts w:cs="Times New Roman"/>
                <w:b/>
                <w:color w:val="FF0000"/>
                <w:sz w:val="48"/>
                <w:szCs w:val="48"/>
              </w:rPr>
              <w:t>；</w:t>
            </w:r>
            <w:r w:rsidRPr="00AB0EFB">
              <w:rPr>
                <w:rFonts w:eastAsia="楷体" w:cs="Times New Roman"/>
                <w:b/>
                <w:color w:val="FF0000"/>
                <w:sz w:val="48"/>
                <w:szCs w:val="48"/>
              </w:rPr>
              <w:t xml:space="preserve"> </w:t>
            </w:r>
          </w:p>
          <w:p w14:paraId="306095A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3</w:t>
            </w:r>
            <w:r w:rsidRPr="00AB0EFB">
              <w:rPr>
                <w:rFonts w:cs="Times New Roman"/>
                <w:b/>
                <w:color w:val="FF0000"/>
                <w:sz w:val="48"/>
                <w:szCs w:val="48"/>
              </w:rPr>
              <w:t>）</w:t>
            </w:r>
            <w:r w:rsidRPr="00AB0EFB">
              <w:rPr>
                <w:rFonts w:eastAsia="楷体" w:cs="Times New Roman"/>
                <w:b/>
                <w:color w:val="FF0000"/>
                <w:sz w:val="48"/>
                <w:szCs w:val="48"/>
              </w:rPr>
              <w:t>反例验证</w:t>
            </w:r>
            <w:r w:rsidRPr="00AB0EFB">
              <w:rPr>
                <w:rFonts w:cs="Times New Roman"/>
                <w:b/>
                <w:color w:val="FF0000"/>
                <w:sz w:val="48"/>
                <w:szCs w:val="48"/>
              </w:rPr>
              <w:t>,</w:t>
            </w:r>
            <w:r w:rsidRPr="00AB0EFB">
              <w:rPr>
                <w:rFonts w:eastAsia="楷体" w:cs="Times New Roman"/>
                <w:b/>
                <w:color w:val="FF0000"/>
                <w:sz w:val="48"/>
                <w:szCs w:val="48"/>
              </w:rPr>
              <w:t>排除干扰项</w:t>
            </w:r>
            <w:r w:rsidRPr="00AB0EFB">
              <w:rPr>
                <w:rFonts w:cs="Times New Roman"/>
                <w:b/>
                <w:color w:val="FF0000"/>
                <w:sz w:val="48"/>
                <w:szCs w:val="48"/>
              </w:rPr>
              <w:t>：</w:t>
            </w:r>
            <w:r w:rsidRPr="00AB0EFB">
              <w:rPr>
                <w:rFonts w:eastAsia="楷体" w:cs="Times New Roman"/>
                <w:b/>
                <w:color w:val="FF0000"/>
                <w:sz w:val="48"/>
                <w:szCs w:val="48"/>
              </w:rPr>
              <w:t>若全文无任何强调重要性类词汇</w:t>
            </w:r>
            <w:r w:rsidRPr="00AB0EFB">
              <w:rPr>
                <w:rFonts w:eastAsia="Times New Roman" w:cs="Times New Roman"/>
                <w:b/>
                <w:color w:val="FF0000"/>
                <w:sz w:val="48"/>
                <w:szCs w:val="48"/>
              </w:rPr>
              <w:t>→</w:t>
            </w:r>
            <w:r w:rsidRPr="00AB0EFB">
              <w:rPr>
                <w:rFonts w:eastAsia="楷体" w:cs="Times New Roman"/>
                <w:b/>
                <w:color w:val="FF0000"/>
                <w:sz w:val="48"/>
                <w:szCs w:val="48"/>
              </w:rPr>
              <w:t>排除</w:t>
            </w:r>
            <w:r w:rsidRPr="00AB0EFB">
              <w:rPr>
                <w:rFonts w:eastAsia="楷体" w:cs="Times New Roman"/>
                <w:b/>
                <w:color w:val="FF0000"/>
                <w:sz w:val="48"/>
                <w:szCs w:val="48"/>
              </w:rPr>
              <w:t>“</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order</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importance</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若多段落无地点方位关联</w:t>
            </w:r>
            <w:r w:rsidRPr="00AB0EFB">
              <w:rPr>
                <w:rFonts w:eastAsia="Times New Roman" w:cs="Times New Roman"/>
                <w:b/>
                <w:color w:val="FF0000"/>
                <w:sz w:val="48"/>
                <w:szCs w:val="48"/>
              </w:rPr>
              <w:t>→</w:t>
            </w:r>
            <w:r w:rsidRPr="00AB0EFB">
              <w:rPr>
                <w:rFonts w:eastAsia="楷体" w:cs="Times New Roman"/>
                <w:b/>
                <w:color w:val="FF0000"/>
                <w:sz w:val="48"/>
                <w:szCs w:val="48"/>
              </w:rPr>
              <w:t>排除</w:t>
            </w:r>
            <w:r w:rsidRPr="00AB0EFB">
              <w:rPr>
                <w:rFonts w:eastAsia="楷体" w:cs="Times New Roman"/>
                <w:b/>
                <w:color w:val="FF0000"/>
                <w:sz w:val="48"/>
                <w:szCs w:val="48"/>
              </w:rPr>
              <w:t>“</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order</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place</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以此类推。</w:t>
            </w:r>
          </w:p>
        </w:tc>
      </w:tr>
    </w:tbl>
    <w:p w14:paraId="266CF93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3DA13C5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6BFF57A" wp14:editId="6B3D9434">
            <wp:extent cx="873395" cy="213360"/>
            <wp:effectExtent l="0" t="0" r="3175" b="0"/>
            <wp:docPr id="245" name="语篇导航-DA.eps" descr="id:21474886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本文主要介绍了北京大学、清华大学等名校对游客的开放情况。</w:t>
      </w:r>
    </w:p>
    <w:p w14:paraId="6D94F0D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细节理解题。根据第一段中</w:t>
      </w:r>
      <w:r w:rsidRPr="00AB0EFB">
        <w:rPr>
          <w:rFonts w:cs="Times New Roman"/>
          <w:b/>
          <w:color w:val="FF0000"/>
          <w:sz w:val="48"/>
          <w:szCs w:val="48"/>
        </w:rPr>
        <w:t>“More importantly, a lot of parents hope their children will go into a top university in the future.”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很多父母期望自己的孩子未来考入名牌大学。故选</w:t>
      </w:r>
      <w:r w:rsidRPr="00AB0EFB">
        <w:rPr>
          <w:rFonts w:cs="Times New Roman"/>
          <w:b/>
          <w:color w:val="FF0000"/>
          <w:sz w:val="48"/>
          <w:szCs w:val="48"/>
        </w:rPr>
        <w:t>D</w:t>
      </w:r>
      <w:r w:rsidRPr="00AB0EFB">
        <w:rPr>
          <w:rFonts w:cs="Times New Roman"/>
          <w:b/>
          <w:color w:val="FF0000"/>
          <w:sz w:val="48"/>
          <w:szCs w:val="48"/>
        </w:rPr>
        <w:t>。</w:t>
      </w:r>
    </w:p>
    <w:p w14:paraId="05E8E9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细节理解题。根据第二段中</w:t>
      </w:r>
      <w:r w:rsidRPr="00AB0EFB">
        <w:rPr>
          <w:rFonts w:cs="Times New Roman"/>
          <w:b/>
          <w:color w:val="FF0000"/>
          <w:sz w:val="48"/>
          <w:szCs w:val="48"/>
        </w:rPr>
        <w:t>“But visitors must book first.”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参观名校前必须先预约。故选</w:t>
      </w:r>
      <w:r w:rsidRPr="00AB0EFB">
        <w:rPr>
          <w:rFonts w:cs="Times New Roman"/>
          <w:b/>
          <w:color w:val="FF0000"/>
          <w:sz w:val="48"/>
          <w:szCs w:val="48"/>
        </w:rPr>
        <w:t>B</w:t>
      </w:r>
      <w:r w:rsidRPr="00AB0EFB">
        <w:rPr>
          <w:rFonts w:cs="Times New Roman"/>
          <w:b/>
          <w:color w:val="FF0000"/>
          <w:sz w:val="48"/>
          <w:szCs w:val="48"/>
        </w:rPr>
        <w:t>。</w:t>
      </w:r>
    </w:p>
    <w:p w14:paraId="5346920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细节理解题。根据第三段中</w:t>
      </w:r>
      <w:r w:rsidRPr="00AB0EFB">
        <w:rPr>
          <w:rFonts w:cs="Times New Roman"/>
          <w:b/>
          <w:color w:val="FF0000"/>
          <w:sz w:val="48"/>
          <w:szCs w:val="48"/>
        </w:rPr>
        <w:t xml:space="preserve">“Tsinghua University will allow ordinary visitors in from 9 a.m. to 11 a.m. and 2 p.m. to 4 p.m. between July 8 and August 6. </w:t>
      </w:r>
      <w:r w:rsidRPr="00AB0EFB">
        <w:rPr>
          <w:rFonts w:cs="Times New Roman"/>
          <w:b/>
          <w:color w:val="FF0000"/>
          <w:sz w:val="48"/>
          <w:szCs w:val="48"/>
        </w:rPr>
        <w:t>（</w:t>
      </w:r>
      <w:r w:rsidRPr="00AB0EFB">
        <w:rPr>
          <w:rFonts w:eastAsia="楷体" w:cs="Times New Roman"/>
          <w:b/>
          <w:color w:val="FF0000"/>
          <w:sz w:val="48"/>
          <w:szCs w:val="48"/>
        </w:rPr>
        <w:t>清华大学允许游客</w:t>
      </w:r>
      <w:r w:rsidRPr="00AB0EFB">
        <w:rPr>
          <w:rFonts w:cs="Times New Roman"/>
          <w:b/>
          <w:color w:val="FF0000"/>
          <w:sz w:val="48"/>
          <w:szCs w:val="48"/>
        </w:rPr>
        <w:t>7</w:t>
      </w:r>
      <w:r w:rsidRPr="00AB0EFB">
        <w:rPr>
          <w:rFonts w:eastAsia="楷体" w:cs="Times New Roman"/>
          <w:b/>
          <w:color w:val="FF0000"/>
          <w:sz w:val="48"/>
          <w:szCs w:val="48"/>
        </w:rPr>
        <w:t>月</w:t>
      </w:r>
      <w:r w:rsidRPr="00AB0EFB">
        <w:rPr>
          <w:rFonts w:cs="Times New Roman"/>
          <w:b/>
          <w:color w:val="FF0000"/>
          <w:sz w:val="48"/>
          <w:szCs w:val="48"/>
        </w:rPr>
        <w:t>8</w:t>
      </w:r>
      <w:r w:rsidRPr="00AB0EFB">
        <w:rPr>
          <w:rFonts w:eastAsia="楷体" w:cs="Times New Roman"/>
          <w:b/>
          <w:color w:val="FF0000"/>
          <w:sz w:val="48"/>
          <w:szCs w:val="48"/>
        </w:rPr>
        <w:t>日到</w:t>
      </w:r>
      <w:r w:rsidRPr="00AB0EFB">
        <w:rPr>
          <w:rFonts w:cs="Times New Roman"/>
          <w:b/>
          <w:color w:val="FF0000"/>
          <w:sz w:val="48"/>
          <w:szCs w:val="48"/>
        </w:rPr>
        <w:t>8</w:t>
      </w:r>
      <w:r w:rsidRPr="00AB0EFB">
        <w:rPr>
          <w:rFonts w:eastAsia="楷体" w:cs="Times New Roman"/>
          <w:b/>
          <w:color w:val="FF0000"/>
          <w:sz w:val="48"/>
          <w:szCs w:val="48"/>
        </w:rPr>
        <w:t>月</w:t>
      </w:r>
      <w:r w:rsidRPr="00AB0EFB">
        <w:rPr>
          <w:rFonts w:cs="Times New Roman"/>
          <w:b/>
          <w:color w:val="FF0000"/>
          <w:sz w:val="48"/>
          <w:szCs w:val="48"/>
        </w:rPr>
        <w:t>6</w:t>
      </w:r>
      <w:r w:rsidRPr="00AB0EFB">
        <w:rPr>
          <w:rFonts w:eastAsia="楷体" w:cs="Times New Roman"/>
          <w:b/>
          <w:color w:val="FF0000"/>
          <w:sz w:val="48"/>
          <w:szCs w:val="48"/>
        </w:rPr>
        <w:t>日期间参观校园</w:t>
      </w:r>
      <w:r w:rsidRPr="00AB0EFB">
        <w:rPr>
          <w:rFonts w:cs="Times New Roman"/>
          <w:b/>
          <w:color w:val="FF0000"/>
          <w:sz w:val="48"/>
          <w:szCs w:val="48"/>
        </w:rPr>
        <w:t>,</w:t>
      </w:r>
      <w:r w:rsidRPr="00AB0EFB">
        <w:rPr>
          <w:rFonts w:eastAsia="楷体" w:cs="Times New Roman"/>
          <w:b/>
          <w:color w:val="FF0000"/>
          <w:sz w:val="48"/>
          <w:szCs w:val="48"/>
        </w:rPr>
        <w:t>开放期间规定参观时间段是上午</w:t>
      </w:r>
      <w:r w:rsidRPr="00AB0EFB">
        <w:rPr>
          <w:rFonts w:cs="Times New Roman"/>
          <w:b/>
          <w:color w:val="FF0000"/>
          <w:sz w:val="48"/>
          <w:szCs w:val="48"/>
        </w:rPr>
        <w:t>9</w:t>
      </w:r>
      <w:r w:rsidRPr="00AB0EFB">
        <w:rPr>
          <w:rFonts w:eastAsia="楷体" w:cs="Times New Roman"/>
          <w:b/>
          <w:color w:val="FF0000"/>
          <w:sz w:val="48"/>
          <w:szCs w:val="48"/>
        </w:rPr>
        <w:t>点到</w:t>
      </w:r>
      <w:r w:rsidRPr="00AB0EFB">
        <w:rPr>
          <w:rFonts w:cs="Times New Roman"/>
          <w:b/>
          <w:color w:val="FF0000"/>
          <w:sz w:val="48"/>
          <w:szCs w:val="48"/>
        </w:rPr>
        <w:t>11</w:t>
      </w:r>
      <w:r w:rsidRPr="00AB0EFB">
        <w:rPr>
          <w:rFonts w:eastAsia="楷体" w:cs="Times New Roman"/>
          <w:b/>
          <w:color w:val="FF0000"/>
          <w:sz w:val="48"/>
          <w:szCs w:val="48"/>
        </w:rPr>
        <w:t>点以及下午</w:t>
      </w:r>
      <w:r w:rsidRPr="00AB0EFB">
        <w:rPr>
          <w:rFonts w:cs="Times New Roman"/>
          <w:b/>
          <w:color w:val="FF0000"/>
          <w:sz w:val="48"/>
          <w:szCs w:val="48"/>
        </w:rPr>
        <w:t>2</w:t>
      </w:r>
      <w:r w:rsidRPr="00AB0EFB">
        <w:rPr>
          <w:rFonts w:eastAsia="楷体" w:cs="Times New Roman"/>
          <w:b/>
          <w:color w:val="FF0000"/>
          <w:sz w:val="48"/>
          <w:szCs w:val="48"/>
        </w:rPr>
        <w:t>点到</w:t>
      </w:r>
      <w:r w:rsidRPr="00AB0EFB">
        <w:rPr>
          <w:rFonts w:cs="Times New Roman"/>
          <w:b/>
          <w:color w:val="FF0000"/>
          <w:sz w:val="48"/>
          <w:szCs w:val="48"/>
        </w:rPr>
        <w:t>4</w:t>
      </w:r>
      <w:r w:rsidRPr="00AB0EFB">
        <w:rPr>
          <w:rFonts w:eastAsia="楷体" w:cs="Times New Roman"/>
          <w:b/>
          <w:color w:val="FF0000"/>
          <w:sz w:val="48"/>
          <w:szCs w:val="48"/>
        </w:rPr>
        <w:t>点。</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游客大概可以在</w:t>
      </w:r>
      <w:r w:rsidRPr="00AB0EFB">
        <w:rPr>
          <w:rFonts w:cs="Times New Roman"/>
          <w:b/>
          <w:color w:val="FF0000"/>
          <w:sz w:val="48"/>
          <w:szCs w:val="48"/>
        </w:rPr>
        <w:t>8</w:t>
      </w:r>
      <w:r w:rsidRPr="00AB0EFB">
        <w:rPr>
          <w:rFonts w:cs="Times New Roman"/>
          <w:b/>
          <w:color w:val="FF0000"/>
          <w:sz w:val="48"/>
          <w:szCs w:val="48"/>
        </w:rPr>
        <w:t>月</w:t>
      </w:r>
      <w:r w:rsidRPr="00AB0EFB">
        <w:rPr>
          <w:rFonts w:cs="Times New Roman"/>
          <w:b/>
          <w:color w:val="FF0000"/>
          <w:sz w:val="48"/>
          <w:szCs w:val="48"/>
        </w:rPr>
        <w:t>1</w:t>
      </w:r>
      <w:r w:rsidRPr="00AB0EFB">
        <w:rPr>
          <w:rFonts w:cs="Times New Roman"/>
          <w:b/>
          <w:color w:val="FF0000"/>
          <w:sz w:val="48"/>
          <w:szCs w:val="48"/>
        </w:rPr>
        <w:t>日建军节这天参观清华大学。故选</w:t>
      </w:r>
      <w:r w:rsidRPr="00AB0EFB">
        <w:rPr>
          <w:rFonts w:cs="Times New Roman"/>
          <w:b/>
          <w:color w:val="FF0000"/>
          <w:sz w:val="48"/>
          <w:szCs w:val="48"/>
        </w:rPr>
        <w:t>B</w:t>
      </w:r>
      <w:r w:rsidRPr="00AB0EFB">
        <w:rPr>
          <w:rFonts w:cs="Times New Roman"/>
          <w:b/>
          <w:color w:val="FF0000"/>
          <w:sz w:val="48"/>
          <w:szCs w:val="48"/>
        </w:rPr>
        <w:t>。</w:t>
      </w:r>
    </w:p>
    <w:p w14:paraId="555C19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细节判断题。根据第二段中</w:t>
      </w:r>
      <w:r w:rsidRPr="00AB0EFB">
        <w:rPr>
          <w:rFonts w:cs="Times New Roman"/>
          <w:b/>
          <w:color w:val="FF0000"/>
          <w:sz w:val="48"/>
          <w:szCs w:val="48"/>
        </w:rPr>
        <w:t>“A number of top universities in China, such as Peking University and Tsinghua University, are allowing ordinary visitors</w:t>
      </w:r>
      <w:r w:rsidRPr="00AB0EFB">
        <w:rPr>
          <w:rFonts w:cs="Times New Roman"/>
          <w:b/>
          <w:color w:val="FF0000"/>
          <w:sz w:val="48"/>
          <w:szCs w:val="48"/>
        </w:rPr>
        <w:t>（</w:t>
      </w:r>
      <w:r w:rsidRPr="00AB0EFB">
        <w:rPr>
          <w:rFonts w:eastAsia="楷体" w:cs="Times New Roman"/>
          <w:b/>
          <w:color w:val="FF0000"/>
          <w:sz w:val="48"/>
          <w:szCs w:val="48"/>
        </w:rPr>
        <w:t>普通游客</w:t>
      </w:r>
      <w:r w:rsidRPr="00AB0EFB">
        <w:rPr>
          <w:rFonts w:cs="Times New Roman"/>
          <w:b/>
          <w:color w:val="FF0000"/>
          <w:sz w:val="48"/>
          <w:szCs w:val="48"/>
        </w:rPr>
        <w:t>）</w:t>
      </w:r>
      <w:r w:rsidRPr="00AB0EFB">
        <w:rPr>
          <w:rFonts w:cs="Times New Roman"/>
          <w:b/>
          <w:color w:val="FF0000"/>
          <w:sz w:val="48"/>
          <w:szCs w:val="48"/>
        </w:rPr>
        <w:t xml:space="preserve"> to enter the campus</w:t>
      </w:r>
      <w:r w:rsidRPr="00AB0EFB">
        <w:rPr>
          <w:rFonts w:cs="Times New Roman"/>
          <w:b/>
          <w:color w:val="FF0000"/>
          <w:sz w:val="48"/>
          <w:szCs w:val="48"/>
        </w:rPr>
        <w:t>（</w:t>
      </w:r>
      <w:r w:rsidRPr="00AB0EFB">
        <w:rPr>
          <w:rFonts w:eastAsia="楷体" w:cs="Times New Roman"/>
          <w:b/>
          <w:color w:val="FF0000"/>
          <w:sz w:val="48"/>
          <w:szCs w:val="48"/>
        </w:rPr>
        <w:t>校园</w:t>
      </w:r>
      <w:r w:rsidRPr="00AB0EFB">
        <w:rPr>
          <w:rFonts w:cs="Times New Roman"/>
          <w:b/>
          <w:color w:val="FF0000"/>
          <w:sz w:val="48"/>
          <w:szCs w:val="48"/>
        </w:rPr>
        <w:t>）</w:t>
      </w:r>
      <w:r w:rsidRPr="00AB0EFB">
        <w:rPr>
          <w:rFonts w:cs="Times New Roman"/>
          <w:b/>
          <w:color w:val="FF0000"/>
          <w:sz w:val="48"/>
          <w:szCs w:val="48"/>
        </w:rPr>
        <w:t xml:space="preserve"> for free.”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很多中国顶尖大学</w:t>
      </w:r>
      <w:r w:rsidRPr="00AB0EFB">
        <w:rPr>
          <w:rFonts w:cs="Times New Roman"/>
          <w:b/>
          <w:color w:val="FF0000"/>
          <w:sz w:val="48"/>
          <w:szCs w:val="48"/>
        </w:rPr>
        <w:t>,</w:t>
      </w:r>
      <w:r w:rsidRPr="00AB0EFB">
        <w:rPr>
          <w:rFonts w:cs="Times New Roman"/>
          <w:b/>
          <w:color w:val="FF0000"/>
          <w:sz w:val="48"/>
          <w:szCs w:val="48"/>
        </w:rPr>
        <w:t>例如清华、北大</w:t>
      </w:r>
      <w:r w:rsidRPr="00AB0EFB">
        <w:rPr>
          <w:rFonts w:cs="Times New Roman"/>
          <w:b/>
          <w:color w:val="FF0000"/>
          <w:sz w:val="48"/>
          <w:szCs w:val="48"/>
        </w:rPr>
        <w:t>,</w:t>
      </w:r>
      <w:r w:rsidRPr="00AB0EFB">
        <w:rPr>
          <w:rFonts w:cs="Times New Roman"/>
          <w:b/>
          <w:color w:val="FF0000"/>
          <w:sz w:val="48"/>
          <w:szCs w:val="48"/>
        </w:rPr>
        <w:t>正允许普</w:t>
      </w:r>
      <w:r w:rsidRPr="00AB0EFB">
        <w:rPr>
          <w:rFonts w:cs="Times New Roman"/>
          <w:b/>
          <w:color w:val="FF0000"/>
          <w:sz w:val="48"/>
          <w:szCs w:val="48"/>
        </w:rPr>
        <w:lastRenderedPageBreak/>
        <w:t>通游客免费参观校园。故选</w:t>
      </w:r>
      <w:r w:rsidRPr="00AB0EFB">
        <w:rPr>
          <w:rFonts w:cs="Times New Roman"/>
          <w:b/>
          <w:color w:val="FF0000"/>
          <w:sz w:val="48"/>
          <w:szCs w:val="48"/>
        </w:rPr>
        <w:t>A</w:t>
      </w:r>
      <w:r w:rsidRPr="00AB0EFB">
        <w:rPr>
          <w:rFonts w:cs="Times New Roman"/>
          <w:b/>
          <w:color w:val="FF0000"/>
          <w:sz w:val="48"/>
          <w:szCs w:val="48"/>
        </w:rPr>
        <w:t>。根据第四段中</w:t>
      </w:r>
      <w:r w:rsidRPr="00AB0EFB">
        <w:rPr>
          <w:rFonts w:cs="Times New Roman"/>
          <w:b/>
          <w:color w:val="FF0000"/>
          <w:sz w:val="48"/>
          <w:szCs w:val="48"/>
        </w:rPr>
        <w:t>“Peking University said that starting from July 8th, it would open for ordinary visitors during summer and winter holidays, public holidays and weekends.”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北京大学对游客开放的参观时间是寒暑假、公共节假日和周末</w:t>
      </w:r>
      <w:r w:rsidRPr="00AB0EFB">
        <w:rPr>
          <w:rFonts w:cs="Times New Roman"/>
          <w:b/>
          <w:color w:val="FF0000"/>
          <w:sz w:val="48"/>
          <w:szCs w:val="48"/>
        </w:rPr>
        <w:t>,</w:t>
      </w:r>
      <w:r w:rsidRPr="00AB0EFB">
        <w:rPr>
          <w:rFonts w:cs="Times New Roman"/>
          <w:b/>
          <w:color w:val="FF0000"/>
          <w:sz w:val="48"/>
          <w:szCs w:val="48"/>
        </w:rPr>
        <w:t>工作日不对外开放</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B</w:t>
      </w:r>
      <w:r w:rsidRPr="00AB0EFB">
        <w:rPr>
          <w:rFonts w:cs="Times New Roman"/>
          <w:b/>
          <w:color w:val="FF0000"/>
          <w:sz w:val="48"/>
          <w:szCs w:val="48"/>
        </w:rPr>
        <w:t>错误。根据最后一段中</w:t>
      </w:r>
      <w:r w:rsidRPr="00AB0EFB">
        <w:rPr>
          <w:rFonts w:cs="Times New Roman"/>
          <w:b/>
          <w:color w:val="FF0000"/>
          <w:sz w:val="48"/>
          <w:szCs w:val="48"/>
        </w:rPr>
        <w:t>“more than 96 percent of university students said they support the idea of opening their universities, but they also expressed worries that it might cause more pressure to keep the campus in order”</w:t>
      </w:r>
      <w:r w:rsidRPr="00AB0EFB">
        <w:rPr>
          <w:rFonts w:cs="Times New Roman"/>
          <w:b/>
          <w:color w:val="FF0000"/>
          <w:sz w:val="48"/>
          <w:szCs w:val="48"/>
        </w:rPr>
        <w:t>可知</w:t>
      </w:r>
      <w:r w:rsidRPr="00AB0EFB">
        <w:rPr>
          <w:rFonts w:cs="Times New Roman"/>
          <w:b/>
          <w:color w:val="FF0000"/>
          <w:sz w:val="48"/>
          <w:szCs w:val="48"/>
        </w:rPr>
        <w:t>,96</w:t>
      </w:r>
      <w:r w:rsidRPr="00AB0EFB">
        <w:rPr>
          <w:rFonts w:cs="Times New Roman"/>
          <w:b/>
          <w:color w:val="FF0000"/>
          <w:sz w:val="48"/>
          <w:szCs w:val="48"/>
        </w:rPr>
        <w:t>％以上的大学生支持对普通游客校园开放</w:t>
      </w:r>
      <w:r w:rsidRPr="00AB0EFB">
        <w:rPr>
          <w:rFonts w:cs="Times New Roman"/>
          <w:b/>
          <w:color w:val="FF0000"/>
          <w:sz w:val="48"/>
          <w:szCs w:val="48"/>
        </w:rPr>
        <w:t>,</w:t>
      </w:r>
      <w:r w:rsidRPr="00AB0EFB">
        <w:rPr>
          <w:rFonts w:cs="Times New Roman"/>
          <w:b/>
          <w:color w:val="FF0000"/>
          <w:sz w:val="48"/>
          <w:szCs w:val="48"/>
        </w:rPr>
        <w:t>而不是所有大学生都支持</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C</w:t>
      </w:r>
      <w:r w:rsidRPr="00AB0EFB">
        <w:rPr>
          <w:rFonts w:cs="Times New Roman"/>
          <w:b/>
          <w:color w:val="FF0000"/>
          <w:sz w:val="48"/>
          <w:szCs w:val="48"/>
        </w:rPr>
        <w:t>错误；另外</w:t>
      </w:r>
      <w:r w:rsidRPr="00AB0EFB">
        <w:rPr>
          <w:rFonts w:cs="Times New Roman"/>
          <w:b/>
          <w:color w:val="FF0000"/>
          <w:sz w:val="48"/>
          <w:szCs w:val="48"/>
        </w:rPr>
        <w:t>,</w:t>
      </w:r>
      <w:r w:rsidRPr="00AB0EFB">
        <w:rPr>
          <w:rFonts w:cs="Times New Roman"/>
          <w:b/>
          <w:color w:val="FF0000"/>
          <w:sz w:val="48"/>
          <w:szCs w:val="48"/>
        </w:rPr>
        <w:t>这些支持的大学生也担忧对外开放可能对校园秩序造成更多的压力</w:t>
      </w:r>
      <w:r w:rsidRPr="00AB0EFB">
        <w:rPr>
          <w:rFonts w:cs="Times New Roman"/>
          <w:b/>
          <w:color w:val="FF0000"/>
          <w:sz w:val="48"/>
          <w:szCs w:val="48"/>
        </w:rPr>
        <w:t>,</w:t>
      </w:r>
      <w:r w:rsidRPr="00AB0EFB">
        <w:rPr>
          <w:rFonts w:cs="Times New Roman"/>
          <w:b/>
          <w:color w:val="FF0000"/>
          <w:sz w:val="48"/>
          <w:szCs w:val="48"/>
        </w:rPr>
        <w:t>这只是担忧</w:t>
      </w:r>
      <w:r w:rsidRPr="00AB0EFB">
        <w:rPr>
          <w:rFonts w:cs="Times New Roman"/>
          <w:b/>
          <w:color w:val="FF0000"/>
          <w:sz w:val="48"/>
          <w:szCs w:val="48"/>
        </w:rPr>
        <w:t>,</w:t>
      </w:r>
      <w:r w:rsidRPr="00AB0EFB">
        <w:rPr>
          <w:rFonts w:cs="Times New Roman"/>
          <w:b/>
          <w:color w:val="FF0000"/>
          <w:sz w:val="48"/>
          <w:szCs w:val="48"/>
        </w:rPr>
        <w:t>并不是说游客肯定会给校园秩序带来更多的压力</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D</w:t>
      </w:r>
      <w:r w:rsidRPr="00AB0EFB">
        <w:rPr>
          <w:rFonts w:cs="Times New Roman"/>
          <w:b/>
          <w:color w:val="FF0000"/>
          <w:sz w:val="48"/>
          <w:szCs w:val="48"/>
        </w:rPr>
        <w:t>错误。故选</w:t>
      </w:r>
      <w:r w:rsidRPr="00AB0EFB">
        <w:rPr>
          <w:rFonts w:cs="Times New Roman"/>
          <w:b/>
          <w:color w:val="FF0000"/>
          <w:sz w:val="48"/>
          <w:szCs w:val="48"/>
        </w:rPr>
        <w:t>A</w:t>
      </w:r>
      <w:r w:rsidRPr="00AB0EFB">
        <w:rPr>
          <w:rFonts w:cs="Times New Roman"/>
          <w:b/>
          <w:color w:val="FF0000"/>
          <w:sz w:val="48"/>
          <w:szCs w:val="48"/>
        </w:rPr>
        <w:t>。</w:t>
      </w:r>
    </w:p>
    <w:p w14:paraId="495343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1A5C93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473E8A7" wp14:editId="78716BF6">
            <wp:extent cx="873395" cy="213360"/>
            <wp:effectExtent l="0" t="0" r="3175" b="0"/>
            <wp:docPr id="246" name="语篇导航-DA.eps" descr="id:21474886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本文主要讨论了关于友谊的四个常见误区</w:t>
      </w:r>
      <w:r w:rsidRPr="00AB0EFB">
        <w:rPr>
          <w:rFonts w:cs="Times New Roman"/>
          <w:b/>
          <w:color w:val="FF0000"/>
          <w:sz w:val="48"/>
          <w:szCs w:val="48"/>
        </w:rPr>
        <w:t>（</w:t>
      </w:r>
      <w:r w:rsidRPr="00AB0EFB">
        <w:rPr>
          <w:rFonts w:cs="Times New Roman"/>
          <w:b/>
          <w:color w:val="FF0000"/>
          <w:sz w:val="48"/>
          <w:szCs w:val="48"/>
        </w:rPr>
        <w:t>myths</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并逐一进行反驳。文章强调</w:t>
      </w:r>
      <w:r w:rsidRPr="00AB0EFB">
        <w:rPr>
          <w:rFonts w:cs="Times New Roman"/>
          <w:b/>
          <w:color w:val="FF0000"/>
          <w:sz w:val="48"/>
          <w:szCs w:val="48"/>
        </w:rPr>
        <w:t>：</w:t>
      </w:r>
      <w:r w:rsidRPr="00AB0EFB">
        <w:rPr>
          <w:rFonts w:eastAsia="楷体" w:cs="Times New Roman"/>
          <w:b/>
          <w:color w:val="FF0000"/>
          <w:sz w:val="48"/>
          <w:szCs w:val="48"/>
        </w:rPr>
        <w:t>朋友并不总能完全理解你</w:t>
      </w:r>
      <w:r w:rsidRPr="00AB0EFB">
        <w:rPr>
          <w:rFonts w:cs="Times New Roman"/>
          <w:b/>
          <w:color w:val="FF0000"/>
          <w:sz w:val="48"/>
          <w:szCs w:val="48"/>
        </w:rPr>
        <w:t>（</w:t>
      </w:r>
      <w:r w:rsidRPr="00AB0EFB">
        <w:rPr>
          <w:rFonts w:cs="Times New Roman"/>
          <w:b/>
          <w:color w:val="FF0000"/>
          <w:sz w:val="48"/>
          <w:szCs w:val="48"/>
        </w:rPr>
        <w:t>Myth</w:t>
      </w:r>
      <w:r w:rsidRPr="00AB0EFB">
        <w:rPr>
          <w:rFonts w:eastAsia="楷体" w:cs="Times New Roman"/>
          <w:b/>
          <w:color w:val="FF0000"/>
          <w:sz w:val="48"/>
          <w:szCs w:val="48"/>
        </w:rPr>
        <w:t xml:space="preserve"> </w:t>
      </w:r>
      <w:r w:rsidRPr="00AB0EFB">
        <w:rPr>
          <w:rFonts w:cs="Times New Roman"/>
          <w:b/>
          <w:color w:val="FF0000"/>
          <w:sz w:val="48"/>
          <w:szCs w:val="48"/>
        </w:rPr>
        <w:t>1</w:t>
      </w:r>
      <w:r w:rsidRPr="00AB0EFB">
        <w:rPr>
          <w:rFonts w:cs="Times New Roman"/>
          <w:b/>
          <w:color w:val="FF0000"/>
          <w:sz w:val="48"/>
          <w:szCs w:val="48"/>
        </w:rPr>
        <w:t>）；</w:t>
      </w:r>
      <w:r w:rsidRPr="00AB0EFB">
        <w:rPr>
          <w:rFonts w:eastAsia="楷体" w:cs="Times New Roman"/>
          <w:b/>
          <w:color w:val="FF0000"/>
          <w:sz w:val="48"/>
          <w:szCs w:val="48"/>
        </w:rPr>
        <w:t>朋友数量多不等于友谊质量高</w:t>
      </w:r>
      <w:r w:rsidRPr="00AB0EFB">
        <w:rPr>
          <w:rFonts w:cs="Times New Roman"/>
          <w:b/>
          <w:color w:val="FF0000"/>
          <w:sz w:val="48"/>
          <w:szCs w:val="48"/>
        </w:rPr>
        <w:t>（</w:t>
      </w:r>
      <w:r w:rsidRPr="00AB0EFB">
        <w:rPr>
          <w:rFonts w:cs="Times New Roman"/>
          <w:b/>
          <w:color w:val="FF0000"/>
          <w:sz w:val="48"/>
          <w:szCs w:val="48"/>
        </w:rPr>
        <w:t>Myth</w:t>
      </w:r>
      <w:r w:rsidRPr="00AB0EFB">
        <w:rPr>
          <w:rFonts w:eastAsia="楷体" w:cs="Times New Roman"/>
          <w:b/>
          <w:color w:val="FF0000"/>
          <w:sz w:val="48"/>
          <w:szCs w:val="48"/>
        </w:rPr>
        <w:t xml:space="preserve"> </w:t>
      </w:r>
      <w:r w:rsidRPr="00AB0EFB">
        <w:rPr>
          <w:rFonts w:cs="Times New Roman"/>
          <w:b/>
          <w:color w:val="FF0000"/>
          <w:sz w:val="48"/>
          <w:szCs w:val="48"/>
        </w:rPr>
        <w:t>2</w:t>
      </w:r>
      <w:r w:rsidRPr="00AB0EFB">
        <w:rPr>
          <w:rFonts w:cs="Times New Roman"/>
          <w:b/>
          <w:color w:val="FF0000"/>
          <w:sz w:val="48"/>
          <w:szCs w:val="48"/>
        </w:rPr>
        <w:t>）；</w:t>
      </w:r>
      <w:r w:rsidRPr="00AB0EFB">
        <w:rPr>
          <w:rFonts w:eastAsia="楷体" w:cs="Times New Roman"/>
          <w:b/>
          <w:color w:val="FF0000"/>
          <w:sz w:val="48"/>
          <w:szCs w:val="48"/>
        </w:rPr>
        <w:t>朋友间无需总是意见一致</w:t>
      </w:r>
      <w:r w:rsidRPr="00AB0EFB">
        <w:rPr>
          <w:rFonts w:cs="Times New Roman"/>
          <w:b/>
          <w:color w:val="FF0000"/>
          <w:sz w:val="48"/>
          <w:szCs w:val="48"/>
        </w:rPr>
        <w:t>（</w:t>
      </w:r>
      <w:r w:rsidRPr="00AB0EFB">
        <w:rPr>
          <w:rFonts w:cs="Times New Roman"/>
          <w:b/>
          <w:color w:val="FF0000"/>
          <w:sz w:val="48"/>
          <w:szCs w:val="48"/>
        </w:rPr>
        <w:t>Myth</w:t>
      </w:r>
      <w:r w:rsidRPr="00AB0EFB">
        <w:rPr>
          <w:rFonts w:eastAsia="楷体" w:cs="Times New Roman"/>
          <w:b/>
          <w:color w:val="FF0000"/>
          <w:sz w:val="48"/>
          <w:szCs w:val="48"/>
        </w:rPr>
        <w:t xml:space="preserve"> </w:t>
      </w:r>
      <w:r w:rsidRPr="00AB0EFB">
        <w:rPr>
          <w:rFonts w:cs="Times New Roman"/>
          <w:b/>
          <w:color w:val="FF0000"/>
          <w:sz w:val="48"/>
          <w:szCs w:val="48"/>
        </w:rPr>
        <w:t>3</w:t>
      </w:r>
      <w:r w:rsidRPr="00AB0EFB">
        <w:rPr>
          <w:rFonts w:cs="Times New Roman"/>
          <w:b/>
          <w:color w:val="FF0000"/>
          <w:sz w:val="48"/>
          <w:szCs w:val="48"/>
        </w:rPr>
        <w:t>）；</w:t>
      </w:r>
      <w:r w:rsidRPr="00AB0EFB">
        <w:rPr>
          <w:rFonts w:eastAsia="楷体" w:cs="Times New Roman"/>
          <w:b/>
          <w:color w:val="FF0000"/>
          <w:sz w:val="48"/>
          <w:szCs w:val="48"/>
        </w:rPr>
        <w:t>朋友之间也不必分享一切</w:t>
      </w:r>
      <w:r w:rsidRPr="00AB0EFB">
        <w:rPr>
          <w:rFonts w:cs="Times New Roman"/>
          <w:b/>
          <w:color w:val="FF0000"/>
          <w:sz w:val="48"/>
          <w:szCs w:val="48"/>
        </w:rPr>
        <w:t>（</w:t>
      </w:r>
      <w:r w:rsidRPr="00AB0EFB">
        <w:rPr>
          <w:rFonts w:cs="Times New Roman"/>
          <w:b/>
          <w:color w:val="FF0000"/>
          <w:sz w:val="48"/>
          <w:szCs w:val="48"/>
        </w:rPr>
        <w:t>Myth</w:t>
      </w:r>
      <w:r w:rsidRPr="00AB0EFB">
        <w:rPr>
          <w:rFonts w:eastAsia="楷体" w:cs="Times New Roman"/>
          <w:b/>
          <w:color w:val="FF0000"/>
          <w:sz w:val="48"/>
          <w:szCs w:val="48"/>
        </w:rPr>
        <w:t xml:space="preserve"> </w:t>
      </w:r>
      <w:r w:rsidRPr="00AB0EFB">
        <w:rPr>
          <w:rFonts w:cs="Times New Roman"/>
          <w:b/>
          <w:color w:val="FF0000"/>
          <w:sz w:val="48"/>
          <w:szCs w:val="48"/>
        </w:rPr>
        <w:t>4</w:t>
      </w:r>
      <w:r w:rsidRPr="00AB0EFB">
        <w:rPr>
          <w:rFonts w:cs="Times New Roman"/>
          <w:b/>
          <w:color w:val="FF0000"/>
          <w:sz w:val="48"/>
          <w:szCs w:val="48"/>
        </w:rPr>
        <w:t>）</w:t>
      </w:r>
      <w:r w:rsidRPr="00AB0EFB">
        <w:rPr>
          <w:rFonts w:eastAsia="楷体" w:cs="Times New Roman"/>
          <w:b/>
          <w:color w:val="FF0000"/>
          <w:sz w:val="48"/>
          <w:szCs w:val="48"/>
        </w:rPr>
        <w:t>。最后</w:t>
      </w:r>
      <w:r w:rsidRPr="00AB0EFB">
        <w:rPr>
          <w:rFonts w:cs="Times New Roman"/>
          <w:b/>
          <w:color w:val="FF0000"/>
          <w:sz w:val="48"/>
          <w:szCs w:val="48"/>
        </w:rPr>
        <w:t>,</w:t>
      </w:r>
      <w:r w:rsidRPr="00AB0EFB">
        <w:rPr>
          <w:rFonts w:eastAsia="楷体" w:cs="Times New Roman"/>
          <w:b/>
          <w:color w:val="FF0000"/>
          <w:sz w:val="48"/>
          <w:szCs w:val="48"/>
        </w:rPr>
        <w:t>作者呼吁通过信任和共处来巩固友谊。</w:t>
      </w:r>
    </w:p>
    <w:p w14:paraId="6C82E89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“Perhaps you think that a really good friend always knows what you need. That’s wrong—be careful</w:t>
      </w:r>
      <w:r w:rsidRPr="00AB0EFB">
        <w:rPr>
          <w:rFonts w:cs="Times New Roman"/>
          <w:b/>
          <w:color w:val="FF0000"/>
          <w:sz w:val="48"/>
          <w:szCs w:val="48"/>
        </w:rPr>
        <w:t>！</w:t>
      </w:r>
      <w:r w:rsidRPr="00AB0EFB">
        <w:rPr>
          <w:rFonts w:cs="Times New Roman"/>
          <w:b/>
          <w:color w:val="FF0000"/>
          <w:sz w:val="48"/>
          <w:szCs w:val="48"/>
        </w:rPr>
        <w:t>...Sometimes you need to say to your friends...your friends also misunderstand you”</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这种认为</w:t>
      </w:r>
      <w:r w:rsidRPr="00AB0EFB">
        <w:rPr>
          <w:rFonts w:cs="Times New Roman"/>
          <w:b/>
          <w:color w:val="FF0000"/>
          <w:sz w:val="48"/>
          <w:szCs w:val="48"/>
        </w:rPr>
        <w:t>“</w:t>
      </w:r>
      <w:r w:rsidRPr="00AB0EFB">
        <w:rPr>
          <w:rFonts w:cs="Times New Roman"/>
          <w:b/>
          <w:color w:val="FF0000"/>
          <w:sz w:val="48"/>
          <w:szCs w:val="48"/>
        </w:rPr>
        <w:t>一位真正的好朋友总是了解你需要什么</w:t>
      </w:r>
      <w:r w:rsidRPr="00AB0EFB">
        <w:rPr>
          <w:rFonts w:cs="Times New Roman"/>
          <w:b/>
          <w:color w:val="FF0000"/>
          <w:sz w:val="48"/>
          <w:szCs w:val="48"/>
        </w:rPr>
        <w:t>”</w:t>
      </w:r>
      <w:r w:rsidRPr="00AB0EFB">
        <w:rPr>
          <w:rFonts w:cs="Times New Roman"/>
          <w:b/>
          <w:color w:val="FF0000"/>
          <w:sz w:val="48"/>
          <w:szCs w:val="48"/>
        </w:rPr>
        <w:t>的想法是错误的</w:t>
      </w:r>
      <w:r w:rsidRPr="00AB0EFB">
        <w:rPr>
          <w:rFonts w:cs="Times New Roman"/>
          <w:b/>
          <w:color w:val="FF0000"/>
          <w:sz w:val="48"/>
          <w:szCs w:val="48"/>
        </w:rPr>
        <w:t>,</w:t>
      </w:r>
      <w:r w:rsidRPr="00AB0EFB">
        <w:rPr>
          <w:rFonts w:cs="Times New Roman"/>
          <w:b/>
          <w:color w:val="FF0000"/>
          <w:sz w:val="48"/>
          <w:szCs w:val="48"/>
        </w:rPr>
        <w:t>要警惕这个误区。</w:t>
      </w:r>
      <w:r w:rsidRPr="00AB0EFB">
        <w:rPr>
          <w:rFonts w:cs="Times New Roman"/>
          <w:b/>
          <w:color w:val="FF0000"/>
          <w:sz w:val="48"/>
          <w:szCs w:val="48"/>
        </w:rPr>
        <w:t>“</w:t>
      </w:r>
      <w:r w:rsidRPr="00AB0EFB">
        <w:rPr>
          <w:rFonts w:cs="Times New Roman"/>
          <w:b/>
          <w:color w:val="FF0000"/>
          <w:sz w:val="48"/>
          <w:szCs w:val="48"/>
        </w:rPr>
        <w:t>有时候</w:t>
      </w:r>
      <w:r w:rsidRPr="00AB0EFB">
        <w:rPr>
          <w:rFonts w:cs="Times New Roman"/>
          <w:b/>
          <w:color w:val="FF0000"/>
          <w:sz w:val="48"/>
          <w:szCs w:val="48"/>
        </w:rPr>
        <w:t>,</w:t>
      </w:r>
      <w:r w:rsidRPr="00AB0EFB">
        <w:rPr>
          <w:rFonts w:cs="Times New Roman"/>
          <w:b/>
          <w:color w:val="FF0000"/>
          <w:sz w:val="48"/>
          <w:szCs w:val="48"/>
        </w:rPr>
        <w:t>你需要把你的需求告知你的朋友</w:t>
      </w:r>
      <w:r w:rsidRPr="00AB0EFB">
        <w:rPr>
          <w:rFonts w:cs="Times New Roman"/>
          <w:b/>
          <w:color w:val="FF0000"/>
          <w:sz w:val="48"/>
          <w:szCs w:val="48"/>
        </w:rPr>
        <w:t>”,</w:t>
      </w:r>
      <w:r w:rsidRPr="00AB0EFB">
        <w:rPr>
          <w:rFonts w:cs="Times New Roman"/>
          <w:b/>
          <w:color w:val="FF0000"/>
          <w:sz w:val="48"/>
          <w:szCs w:val="48"/>
        </w:rPr>
        <w:t>也存在</w:t>
      </w:r>
      <w:r w:rsidRPr="00AB0EFB">
        <w:rPr>
          <w:rFonts w:cs="Times New Roman"/>
          <w:b/>
          <w:color w:val="FF0000"/>
          <w:sz w:val="48"/>
          <w:szCs w:val="48"/>
        </w:rPr>
        <w:t>“</w:t>
      </w:r>
      <w:r w:rsidRPr="00AB0EFB">
        <w:rPr>
          <w:rFonts w:cs="Times New Roman"/>
          <w:b/>
          <w:color w:val="FF0000"/>
          <w:sz w:val="48"/>
          <w:szCs w:val="48"/>
        </w:rPr>
        <w:t>你的朋友也会误解你这种情况</w:t>
      </w:r>
      <w:r w:rsidRPr="00AB0EFB">
        <w:rPr>
          <w:rFonts w:cs="Times New Roman"/>
          <w:b/>
          <w:color w:val="FF0000"/>
          <w:sz w:val="48"/>
          <w:szCs w:val="48"/>
        </w:rPr>
        <w:t>”</w:t>
      </w:r>
      <w:r w:rsidRPr="00AB0EFB">
        <w:rPr>
          <w:rFonts w:cs="Times New Roman"/>
          <w:b/>
          <w:color w:val="FF0000"/>
          <w:sz w:val="48"/>
          <w:szCs w:val="48"/>
        </w:rPr>
        <w:t>。因此</w:t>
      </w:r>
      <w:r w:rsidRPr="00AB0EFB">
        <w:rPr>
          <w:rFonts w:cs="Times New Roman"/>
          <w:b/>
          <w:color w:val="FF0000"/>
          <w:sz w:val="48"/>
          <w:szCs w:val="48"/>
        </w:rPr>
        <w:t>,“</w:t>
      </w:r>
      <w:r w:rsidRPr="00AB0EFB">
        <w:rPr>
          <w:rFonts w:cs="Times New Roman"/>
          <w:b/>
          <w:color w:val="FF0000"/>
          <w:sz w:val="48"/>
          <w:szCs w:val="48"/>
        </w:rPr>
        <w:t>朋友总是完全理解你</w:t>
      </w:r>
      <w:r w:rsidRPr="00AB0EFB">
        <w:rPr>
          <w:rFonts w:cs="Times New Roman"/>
          <w:b/>
          <w:color w:val="FF0000"/>
          <w:sz w:val="48"/>
          <w:szCs w:val="48"/>
        </w:rPr>
        <w:t>”</w:t>
      </w:r>
      <w:r w:rsidRPr="00AB0EFB">
        <w:rPr>
          <w:rFonts w:cs="Times New Roman"/>
          <w:b/>
          <w:color w:val="FF0000"/>
          <w:sz w:val="48"/>
          <w:szCs w:val="48"/>
        </w:rPr>
        <w:t>这种观点是误区。故选</w:t>
      </w:r>
      <w:r w:rsidRPr="00AB0EFB">
        <w:rPr>
          <w:rFonts w:cs="Times New Roman"/>
          <w:b/>
          <w:color w:val="FF0000"/>
          <w:sz w:val="48"/>
          <w:szCs w:val="48"/>
        </w:rPr>
        <w:t>E</w:t>
      </w:r>
      <w:r w:rsidRPr="00AB0EFB">
        <w:rPr>
          <w:rFonts w:cs="Times New Roman"/>
          <w:b/>
          <w:color w:val="FF0000"/>
          <w:sz w:val="48"/>
          <w:szCs w:val="48"/>
        </w:rPr>
        <w:t>。</w:t>
      </w:r>
    </w:p>
    <w:p w14:paraId="7521B4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“But in fact, it’s never easy to have true friendship...If you have one or two real friends, you are lucky”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事实上</w:t>
      </w:r>
      <w:r w:rsidRPr="00AB0EFB">
        <w:rPr>
          <w:rFonts w:cs="Times New Roman"/>
          <w:b/>
          <w:color w:val="FF0000"/>
          <w:sz w:val="48"/>
          <w:szCs w:val="48"/>
        </w:rPr>
        <w:t>,</w:t>
      </w:r>
      <w:r w:rsidRPr="00AB0EFB">
        <w:rPr>
          <w:rFonts w:cs="Times New Roman"/>
          <w:b/>
          <w:color w:val="FF0000"/>
          <w:sz w:val="48"/>
          <w:szCs w:val="48"/>
        </w:rPr>
        <w:t>拥有真正的友谊从来不容易。如果你有一两个真朋友</w:t>
      </w:r>
      <w:r w:rsidRPr="00AB0EFB">
        <w:rPr>
          <w:rFonts w:cs="Times New Roman"/>
          <w:b/>
          <w:color w:val="FF0000"/>
          <w:sz w:val="48"/>
          <w:szCs w:val="48"/>
        </w:rPr>
        <w:t>,</w:t>
      </w:r>
      <w:r w:rsidRPr="00AB0EFB">
        <w:rPr>
          <w:rFonts w:cs="Times New Roman"/>
          <w:b/>
          <w:color w:val="FF0000"/>
          <w:sz w:val="48"/>
          <w:szCs w:val="48"/>
        </w:rPr>
        <w:t>你是幸运的</w:t>
      </w:r>
      <w:r w:rsidRPr="00AB0EFB">
        <w:rPr>
          <w:rFonts w:cs="Times New Roman"/>
          <w:b/>
          <w:color w:val="FF0000"/>
          <w:sz w:val="48"/>
          <w:szCs w:val="48"/>
        </w:rPr>
        <w:t>”</w:t>
      </w:r>
      <w:r w:rsidRPr="00AB0EFB">
        <w:rPr>
          <w:rFonts w:cs="Times New Roman"/>
          <w:b/>
          <w:color w:val="FF0000"/>
          <w:sz w:val="48"/>
          <w:szCs w:val="48"/>
        </w:rPr>
        <w:t>。由此可知</w:t>
      </w:r>
      <w:r w:rsidRPr="00AB0EFB">
        <w:rPr>
          <w:rFonts w:cs="Times New Roman"/>
          <w:b/>
          <w:color w:val="FF0000"/>
          <w:sz w:val="48"/>
          <w:szCs w:val="48"/>
        </w:rPr>
        <w:t>,“</w:t>
      </w:r>
      <w:r w:rsidRPr="00AB0EFB">
        <w:rPr>
          <w:rFonts w:cs="Times New Roman"/>
          <w:b/>
          <w:color w:val="FF0000"/>
          <w:sz w:val="48"/>
          <w:szCs w:val="48"/>
        </w:rPr>
        <w:t>你的朋友越多越好</w:t>
      </w:r>
      <w:r w:rsidRPr="00AB0EFB">
        <w:rPr>
          <w:rFonts w:cs="Times New Roman"/>
          <w:b/>
          <w:color w:val="FF0000"/>
          <w:sz w:val="48"/>
          <w:szCs w:val="48"/>
        </w:rPr>
        <w:t>”</w:t>
      </w:r>
      <w:r w:rsidRPr="00AB0EFB">
        <w:rPr>
          <w:rFonts w:cs="Times New Roman"/>
          <w:b/>
          <w:color w:val="FF0000"/>
          <w:sz w:val="48"/>
          <w:szCs w:val="48"/>
        </w:rPr>
        <w:t>这种观点是误区。故选</w:t>
      </w:r>
      <w:r w:rsidRPr="00AB0EFB">
        <w:rPr>
          <w:rFonts w:cs="Times New Roman"/>
          <w:b/>
          <w:color w:val="FF0000"/>
          <w:sz w:val="48"/>
          <w:szCs w:val="48"/>
        </w:rPr>
        <w:t>C</w:t>
      </w:r>
      <w:r w:rsidRPr="00AB0EFB">
        <w:rPr>
          <w:rFonts w:cs="Times New Roman"/>
          <w:b/>
          <w:color w:val="FF0000"/>
          <w:sz w:val="48"/>
          <w:szCs w:val="48"/>
        </w:rPr>
        <w:t>。</w:t>
      </w:r>
    </w:p>
    <w:p w14:paraId="2917B0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“But being together doesn’t mean you always think the same.”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朋友</w:t>
      </w:r>
      <w:r w:rsidRPr="00AB0EFB">
        <w:rPr>
          <w:rFonts w:cs="Times New Roman"/>
          <w:b/>
          <w:color w:val="FF0000"/>
          <w:sz w:val="48"/>
          <w:szCs w:val="48"/>
        </w:rPr>
        <w:t>）在一起并不意味着你们总是想法一致。</w:t>
      </w:r>
      <w:r w:rsidRPr="00AB0EFB">
        <w:rPr>
          <w:rFonts w:cs="Times New Roman"/>
          <w:b/>
          <w:color w:val="FF0000"/>
          <w:sz w:val="48"/>
          <w:szCs w:val="48"/>
        </w:rPr>
        <w:t>”</w:t>
      </w:r>
      <w:r w:rsidRPr="00AB0EFB">
        <w:rPr>
          <w:rFonts w:cs="Times New Roman"/>
          <w:b/>
          <w:color w:val="FF0000"/>
          <w:sz w:val="48"/>
          <w:szCs w:val="48"/>
        </w:rPr>
        <w:t>因此</w:t>
      </w:r>
      <w:r w:rsidRPr="00AB0EFB">
        <w:rPr>
          <w:rFonts w:cs="Times New Roman"/>
          <w:b/>
          <w:color w:val="FF0000"/>
          <w:sz w:val="48"/>
          <w:szCs w:val="48"/>
        </w:rPr>
        <w:t>“</w:t>
      </w:r>
      <w:r w:rsidRPr="00AB0EFB">
        <w:rPr>
          <w:rFonts w:cs="Times New Roman"/>
          <w:b/>
          <w:color w:val="FF0000"/>
          <w:sz w:val="48"/>
          <w:szCs w:val="48"/>
        </w:rPr>
        <w:t>朋友总是彼此意见一致</w:t>
      </w:r>
      <w:r w:rsidRPr="00AB0EFB">
        <w:rPr>
          <w:rFonts w:cs="Times New Roman"/>
          <w:b/>
          <w:color w:val="FF0000"/>
          <w:sz w:val="48"/>
          <w:szCs w:val="48"/>
        </w:rPr>
        <w:t>”</w:t>
      </w:r>
      <w:r w:rsidRPr="00AB0EFB">
        <w:rPr>
          <w:rFonts w:cs="Times New Roman"/>
          <w:b/>
          <w:color w:val="FF0000"/>
          <w:sz w:val="48"/>
          <w:szCs w:val="48"/>
        </w:rPr>
        <w:t>这种观点是误区。故选</w:t>
      </w:r>
      <w:r w:rsidRPr="00AB0EFB">
        <w:rPr>
          <w:rFonts w:cs="Times New Roman"/>
          <w:b/>
          <w:color w:val="FF0000"/>
          <w:sz w:val="48"/>
          <w:szCs w:val="48"/>
        </w:rPr>
        <w:t>A</w:t>
      </w:r>
      <w:r w:rsidRPr="00AB0EFB">
        <w:rPr>
          <w:rFonts w:cs="Times New Roman"/>
          <w:b/>
          <w:color w:val="FF0000"/>
          <w:sz w:val="48"/>
          <w:szCs w:val="48"/>
        </w:rPr>
        <w:t>。</w:t>
      </w:r>
    </w:p>
    <w:p w14:paraId="0CEB671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 xml:space="preserve">] </w:t>
      </w:r>
      <w:r w:rsidRPr="00AB0EFB">
        <w:rPr>
          <w:rFonts w:cs="Times New Roman"/>
          <w:b/>
          <w:color w:val="FF0000"/>
          <w:sz w:val="48"/>
          <w:szCs w:val="48"/>
        </w:rPr>
        <w:t>根据</w:t>
      </w:r>
      <w:r w:rsidRPr="00AB0EFB">
        <w:rPr>
          <w:rFonts w:cs="Times New Roman"/>
          <w:b/>
          <w:color w:val="FF0000"/>
          <w:sz w:val="48"/>
          <w:szCs w:val="48"/>
        </w:rPr>
        <w:t>“...there are things you want to keep to yourself. You don’t need to tell your friends everything about yourself. Don’t feel bad about it”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对有些事情</w:t>
      </w:r>
      <w:r w:rsidRPr="00AB0EFB">
        <w:rPr>
          <w:rFonts w:cs="Times New Roman"/>
          <w:b/>
          <w:color w:val="FF0000"/>
          <w:sz w:val="48"/>
          <w:szCs w:val="48"/>
        </w:rPr>
        <w:t>,</w:t>
      </w:r>
      <w:r w:rsidRPr="00AB0EFB">
        <w:rPr>
          <w:rFonts w:cs="Times New Roman"/>
          <w:b/>
          <w:color w:val="FF0000"/>
          <w:sz w:val="48"/>
          <w:szCs w:val="48"/>
        </w:rPr>
        <w:t>你想保守秘密。你不需要把有关自己的一切告诉朋友。不要为此感到不妥。</w:t>
      </w:r>
      <w:r w:rsidRPr="00AB0EFB">
        <w:rPr>
          <w:rFonts w:cs="Times New Roman"/>
          <w:b/>
          <w:color w:val="FF0000"/>
          <w:sz w:val="48"/>
          <w:szCs w:val="48"/>
        </w:rPr>
        <w:t xml:space="preserve">” </w:t>
      </w:r>
      <w:r w:rsidRPr="00AB0EFB">
        <w:rPr>
          <w:rFonts w:cs="Times New Roman"/>
          <w:b/>
          <w:color w:val="FF0000"/>
          <w:sz w:val="48"/>
          <w:szCs w:val="48"/>
        </w:rPr>
        <w:t>因此</w:t>
      </w:r>
      <w:r w:rsidRPr="00AB0EFB">
        <w:rPr>
          <w:rFonts w:cs="Times New Roman"/>
          <w:b/>
          <w:color w:val="FF0000"/>
          <w:sz w:val="48"/>
          <w:szCs w:val="48"/>
        </w:rPr>
        <w:t>“</w:t>
      </w:r>
      <w:r w:rsidRPr="00AB0EFB">
        <w:rPr>
          <w:rFonts w:cs="Times New Roman"/>
          <w:b/>
          <w:color w:val="FF0000"/>
          <w:sz w:val="48"/>
          <w:szCs w:val="48"/>
        </w:rPr>
        <w:t>朋友应该彼此分享一切</w:t>
      </w:r>
      <w:r w:rsidRPr="00AB0EFB">
        <w:rPr>
          <w:rFonts w:cs="Times New Roman"/>
          <w:b/>
          <w:color w:val="FF0000"/>
          <w:sz w:val="48"/>
          <w:szCs w:val="48"/>
        </w:rPr>
        <w:t>”</w:t>
      </w:r>
      <w:r w:rsidRPr="00AB0EFB">
        <w:rPr>
          <w:rFonts w:cs="Times New Roman"/>
          <w:b/>
          <w:color w:val="FF0000"/>
          <w:sz w:val="48"/>
          <w:szCs w:val="48"/>
        </w:rPr>
        <w:t>这种观点是误区。故选</w:t>
      </w:r>
      <w:r w:rsidRPr="00AB0EFB">
        <w:rPr>
          <w:rFonts w:cs="Times New Roman"/>
          <w:b/>
          <w:color w:val="FF0000"/>
          <w:sz w:val="48"/>
          <w:szCs w:val="48"/>
        </w:rPr>
        <w:t>B</w:t>
      </w:r>
      <w:r w:rsidRPr="00AB0EFB">
        <w:rPr>
          <w:rFonts w:cs="Times New Roman"/>
          <w:b/>
          <w:color w:val="FF0000"/>
          <w:sz w:val="48"/>
          <w:szCs w:val="48"/>
        </w:rPr>
        <w:t>。</w:t>
      </w:r>
      <w:r w:rsidRPr="00AB0EFB">
        <w:rPr>
          <w:rFonts w:cs="Times New Roman"/>
          <w:b/>
          <w:color w:val="FF0000"/>
          <w:sz w:val="48"/>
          <w:szCs w:val="48"/>
        </w:rPr>
        <w:t>5. We should trust each other and communicate openly.Besides, we need to spend more time together.</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r w:rsidRPr="00AB0EFB">
        <w:rPr>
          <w:rFonts w:cs="Times New Roman"/>
          <w:b/>
          <w:noProof/>
          <w:color w:val="FF0000"/>
          <w:sz w:val="48"/>
          <w:szCs w:val="48"/>
        </w:rPr>
        <w:drawing>
          <wp:inline distT="0" distB="0" distL="0" distR="0" wp14:anchorId="6FE1DB1A" wp14:editId="04174A6E">
            <wp:extent cx="2942282" cy="179705"/>
            <wp:effectExtent l="0" t="0" r="0" b="0"/>
            <wp:docPr id="247" name="易错剖析.jpg" descr="id:21474886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2"/>
                    <a:stretch>
                      <a:fillRect/>
                    </a:stretch>
                  </pic:blipFill>
                  <pic:spPr>
                    <a:xfrm>
                      <a:off x="0" y="0"/>
                      <a:ext cx="2942282" cy="179705"/>
                    </a:xfrm>
                    <a:prstGeom prst="rect">
                      <a:avLst/>
                    </a:prstGeom>
                  </pic:spPr>
                </pic:pic>
              </a:graphicData>
            </a:graphic>
          </wp:inline>
        </w:drawing>
      </w:r>
      <w:r w:rsidRPr="00AB0EFB">
        <w:rPr>
          <w:rFonts w:eastAsia="字魂152号-机甲超级黑" w:cs="Times New Roman"/>
          <w:b/>
          <w:color w:val="FF0000"/>
          <w:sz w:val="48"/>
          <w:szCs w:val="48"/>
        </w:rPr>
        <w:t>素养导向</w:t>
      </w:r>
      <w:r w:rsidRPr="00AB0EFB">
        <w:rPr>
          <w:rFonts w:eastAsia="楷体" w:cs="Times New Roman"/>
          <w:b/>
          <w:color w:val="FF0000"/>
          <w:sz w:val="48"/>
          <w:szCs w:val="48"/>
        </w:rPr>
        <w:t>任务型阅读题第</w:t>
      </w:r>
      <w:r w:rsidRPr="00AB0EFB">
        <w:rPr>
          <w:rFonts w:cs="Times New Roman"/>
          <w:b/>
          <w:color w:val="FF0000"/>
          <w:sz w:val="48"/>
          <w:szCs w:val="48"/>
        </w:rPr>
        <w:t>5</w:t>
      </w:r>
      <w:r w:rsidRPr="00AB0EFB">
        <w:rPr>
          <w:rFonts w:eastAsia="楷体" w:cs="Times New Roman"/>
          <w:b/>
          <w:color w:val="FF0000"/>
          <w:sz w:val="48"/>
          <w:szCs w:val="48"/>
        </w:rPr>
        <w:t>题这类主观表达题</w:t>
      </w:r>
      <w:r w:rsidRPr="00AB0EFB">
        <w:rPr>
          <w:rFonts w:cs="Times New Roman"/>
          <w:b/>
          <w:color w:val="FF0000"/>
          <w:sz w:val="48"/>
          <w:szCs w:val="48"/>
        </w:rPr>
        <w:t>,</w:t>
      </w:r>
      <w:r w:rsidRPr="00AB0EFB">
        <w:rPr>
          <w:rFonts w:eastAsia="楷体" w:cs="Times New Roman"/>
          <w:b/>
          <w:color w:val="FF0000"/>
          <w:sz w:val="48"/>
          <w:szCs w:val="48"/>
        </w:rPr>
        <w:t>要求学生根据短文、表格、图片或图文结合的材料回答命题者设定的问题</w:t>
      </w:r>
      <w:r w:rsidRPr="00AB0EFB">
        <w:rPr>
          <w:rFonts w:cs="Times New Roman"/>
          <w:b/>
          <w:color w:val="FF0000"/>
          <w:sz w:val="48"/>
          <w:szCs w:val="48"/>
        </w:rPr>
        <w:t>,</w:t>
      </w:r>
      <w:r w:rsidRPr="00AB0EFB">
        <w:rPr>
          <w:rFonts w:eastAsia="楷体" w:cs="Times New Roman"/>
          <w:b/>
          <w:color w:val="FF0000"/>
          <w:sz w:val="48"/>
          <w:szCs w:val="48"/>
        </w:rPr>
        <w:t>所设置的任务通过事实或细节的查找和总结</w:t>
      </w:r>
      <w:r w:rsidRPr="00AB0EFB">
        <w:rPr>
          <w:rFonts w:cs="Times New Roman"/>
          <w:b/>
          <w:color w:val="FF0000"/>
          <w:sz w:val="48"/>
          <w:szCs w:val="48"/>
        </w:rPr>
        <w:t>,</w:t>
      </w:r>
      <w:r w:rsidRPr="00AB0EFB">
        <w:rPr>
          <w:rFonts w:eastAsia="楷体" w:cs="Times New Roman"/>
          <w:b/>
          <w:color w:val="FF0000"/>
          <w:sz w:val="48"/>
          <w:szCs w:val="48"/>
        </w:rPr>
        <w:t>在对阅读内容理解的基础上</w:t>
      </w:r>
      <w:r w:rsidRPr="00AB0EFB">
        <w:rPr>
          <w:rFonts w:cs="Times New Roman"/>
          <w:b/>
          <w:color w:val="FF0000"/>
          <w:sz w:val="48"/>
          <w:szCs w:val="48"/>
        </w:rPr>
        <w:t>,</w:t>
      </w:r>
      <w:r w:rsidRPr="00AB0EFB">
        <w:rPr>
          <w:rFonts w:eastAsia="楷体" w:cs="Times New Roman"/>
          <w:b/>
          <w:color w:val="FF0000"/>
          <w:sz w:val="48"/>
          <w:szCs w:val="48"/>
        </w:rPr>
        <w:t>结合学生自己真实的语言学习情况来完成任务。题目设计采用了主观题形式</w:t>
      </w:r>
      <w:r w:rsidRPr="00AB0EFB">
        <w:rPr>
          <w:rFonts w:cs="Times New Roman"/>
          <w:b/>
          <w:color w:val="FF0000"/>
          <w:sz w:val="48"/>
          <w:szCs w:val="48"/>
        </w:rPr>
        <w:t>,</w:t>
      </w:r>
      <w:r w:rsidRPr="00AB0EFB">
        <w:rPr>
          <w:rFonts w:eastAsia="楷体" w:cs="Times New Roman"/>
          <w:b/>
          <w:color w:val="FF0000"/>
          <w:sz w:val="48"/>
          <w:szCs w:val="48"/>
        </w:rPr>
        <w:t>没有给出选项</w:t>
      </w:r>
      <w:r w:rsidRPr="00AB0EFB">
        <w:rPr>
          <w:rFonts w:cs="Times New Roman"/>
          <w:b/>
          <w:color w:val="FF0000"/>
          <w:sz w:val="48"/>
          <w:szCs w:val="48"/>
        </w:rPr>
        <w:t>,</w:t>
      </w:r>
      <w:r w:rsidRPr="00AB0EFB">
        <w:rPr>
          <w:rFonts w:eastAsia="楷体" w:cs="Times New Roman"/>
          <w:b/>
          <w:color w:val="FF0000"/>
          <w:sz w:val="48"/>
          <w:szCs w:val="48"/>
        </w:rPr>
        <w:t>需要学生从材料中寻求信息</w:t>
      </w:r>
      <w:r w:rsidRPr="00AB0EFB">
        <w:rPr>
          <w:rFonts w:cs="Times New Roman"/>
          <w:b/>
          <w:color w:val="FF0000"/>
          <w:sz w:val="48"/>
          <w:szCs w:val="48"/>
        </w:rPr>
        <w:t>,</w:t>
      </w:r>
      <w:r w:rsidRPr="00AB0EFB">
        <w:rPr>
          <w:rFonts w:eastAsia="楷体" w:cs="Times New Roman"/>
          <w:b/>
          <w:color w:val="FF0000"/>
          <w:sz w:val="48"/>
          <w:szCs w:val="48"/>
        </w:rPr>
        <w:t>加工整合信息</w:t>
      </w:r>
      <w:r w:rsidRPr="00AB0EFB">
        <w:rPr>
          <w:rFonts w:cs="Times New Roman"/>
          <w:b/>
          <w:color w:val="FF0000"/>
          <w:sz w:val="48"/>
          <w:szCs w:val="48"/>
        </w:rPr>
        <w:t>,</w:t>
      </w:r>
      <w:r w:rsidRPr="00AB0EFB">
        <w:rPr>
          <w:rFonts w:eastAsia="楷体" w:cs="Times New Roman"/>
          <w:b/>
          <w:color w:val="FF0000"/>
          <w:sz w:val="48"/>
          <w:szCs w:val="48"/>
        </w:rPr>
        <w:t>并以完整的句子来回答问题</w:t>
      </w:r>
      <w:r w:rsidRPr="00AB0EFB">
        <w:rPr>
          <w:rFonts w:cs="Times New Roman"/>
          <w:b/>
          <w:color w:val="FF0000"/>
          <w:sz w:val="48"/>
          <w:szCs w:val="48"/>
        </w:rPr>
        <w:t>,</w:t>
      </w:r>
      <w:r w:rsidRPr="00AB0EFB">
        <w:rPr>
          <w:rFonts w:eastAsia="楷体" w:cs="Times New Roman"/>
          <w:b/>
          <w:color w:val="FF0000"/>
          <w:sz w:val="48"/>
          <w:szCs w:val="48"/>
        </w:rPr>
        <w:t>考查学生对阅读内容理解的同时</w:t>
      </w:r>
      <w:r w:rsidRPr="00AB0EFB">
        <w:rPr>
          <w:rFonts w:cs="Times New Roman"/>
          <w:b/>
          <w:color w:val="FF0000"/>
          <w:sz w:val="48"/>
          <w:szCs w:val="48"/>
        </w:rPr>
        <w:t>,</w:t>
      </w:r>
      <w:r w:rsidRPr="00AB0EFB">
        <w:rPr>
          <w:rFonts w:eastAsia="楷体" w:cs="Times New Roman"/>
          <w:b/>
          <w:color w:val="FF0000"/>
          <w:sz w:val="48"/>
          <w:szCs w:val="48"/>
        </w:rPr>
        <w:t>结合学生自己真实的语言学习情况</w:t>
      </w:r>
      <w:r w:rsidRPr="00AB0EFB">
        <w:rPr>
          <w:rFonts w:cs="Times New Roman"/>
          <w:b/>
          <w:color w:val="FF0000"/>
          <w:sz w:val="48"/>
          <w:szCs w:val="48"/>
        </w:rPr>
        <w:t>,</w:t>
      </w:r>
      <w:r w:rsidRPr="00AB0EFB">
        <w:rPr>
          <w:rFonts w:eastAsia="楷体" w:cs="Times New Roman"/>
          <w:b/>
          <w:color w:val="FF0000"/>
          <w:sz w:val="48"/>
          <w:szCs w:val="48"/>
        </w:rPr>
        <w:t>选用合适的语言进行意义表达。问题所涉及的内容看</w:t>
      </w:r>
      <w:r w:rsidRPr="00AB0EFB">
        <w:rPr>
          <w:rFonts w:cs="Times New Roman"/>
          <w:b/>
          <w:color w:val="FF0000"/>
          <w:sz w:val="48"/>
          <w:szCs w:val="48"/>
        </w:rPr>
        <w:t>,</w:t>
      </w:r>
      <w:r w:rsidRPr="00AB0EFB">
        <w:rPr>
          <w:rFonts w:eastAsia="楷体" w:cs="Times New Roman"/>
          <w:b/>
          <w:color w:val="FF0000"/>
          <w:sz w:val="48"/>
          <w:szCs w:val="48"/>
        </w:rPr>
        <w:t>考查文本表层理解多于深层理解</w:t>
      </w:r>
      <w:r w:rsidRPr="00AB0EFB">
        <w:rPr>
          <w:rFonts w:cs="Times New Roman"/>
          <w:b/>
          <w:color w:val="FF0000"/>
          <w:sz w:val="48"/>
          <w:szCs w:val="48"/>
        </w:rPr>
        <w:t>,</w:t>
      </w:r>
      <w:r w:rsidRPr="00AB0EFB">
        <w:rPr>
          <w:rFonts w:eastAsia="楷体" w:cs="Times New Roman"/>
          <w:b/>
          <w:color w:val="FF0000"/>
          <w:sz w:val="48"/>
          <w:szCs w:val="48"/>
        </w:rPr>
        <w:t>其设计的问题多为五</w:t>
      </w:r>
      <w:r w:rsidRPr="00AB0EFB">
        <w:rPr>
          <w:rFonts w:cs="Times New Roman"/>
          <w:b/>
          <w:color w:val="FF0000"/>
          <w:sz w:val="48"/>
          <w:szCs w:val="48"/>
        </w:rPr>
        <w:t>W</w:t>
      </w:r>
      <w:r w:rsidRPr="00AB0EFB">
        <w:rPr>
          <w:rFonts w:eastAsia="楷体" w:cs="Times New Roman"/>
          <w:b/>
          <w:color w:val="FF0000"/>
          <w:sz w:val="48"/>
          <w:szCs w:val="48"/>
        </w:rPr>
        <w:t>或一般疑问句的细节性问题</w:t>
      </w:r>
      <w:r w:rsidRPr="00AB0EFB">
        <w:rPr>
          <w:rFonts w:cs="Times New Roman"/>
          <w:b/>
          <w:color w:val="FF0000"/>
          <w:sz w:val="48"/>
          <w:szCs w:val="48"/>
        </w:rPr>
        <w:t>,</w:t>
      </w:r>
      <w:r w:rsidRPr="00AB0EFB">
        <w:rPr>
          <w:rFonts w:eastAsia="楷体" w:cs="Times New Roman"/>
          <w:b/>
          <w:color w:val="FF0000"/>
          <w:sz w:val="48"/>
          <w:szCs w:val="48"/>
        </w:rPr>
        <w:t>难度稍大问题涉及推理文章主旨、表达自己的感受等的题目。此类题型是学生失分较多的题型之一</w:t>
      </w:r>
      <w:r w:rsidRPr="00AB0EFB">
        <w:rPr>
          <w:rFonts w:cs="Times New Roman"/>
          <w:b/>
          <w:color w:val="FF0000"/>
          <w:sz w:val="48"/>
          <w:szCs w:val="48"/>
        </w:rPr>
        <w:t>,</w:t>
      </w:r>
      <w:r w:rsidRPr="00AB0EFB">
        <w:rPr>
          <w:rFonts w:eastAsia="楷体" w:cs="Times New Roman"/>
          <w:b/>
          <w:color w:val="FF0000"/>
          <w:sz w:val="48"/>
          <w:szCs w:val="48"/>
        </w:rPr>
        <w:t>要求学生有较扎实的语言基础、信息处理能力和较强的思维能力等综合运用英语的能力。</w:t>
      </w:r>
    </w:p>
    <w:p w14:paraId="3CA2856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41E52B9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F1F8C7B" wp14:editId="43C498E3">
            <wp:extent cx="873395" cy="213360"/>
            <wp:effectExtent l="0" t="0" r="3175" b="0"/>
            <wp:docPr id="248" name="语篇导航-DA.eps" descr="id:21474886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本文讲述了祖逖与他的朋友刘琨努力学习和舞剑的故事</w:t>
      </w:r>
      <w:r w:rsidRPr="00AB0EFB">
        <w:rPr>
          <w:rFonts w:cs="Times New Roman"/>
          <w:b/>
          <w:color w:val="FF0000"/>
          <w:sz w:val="48"/>
          <w:szCs w:val="48"/>
        </w:rPr>
        <w:t>,</w:t>
      </w:r>
      <w:r w:rsidRPr="00AB0EFB">
        <w:rPr>
          <w:rFonts w:eastAsia="楷体" w:cs="Times New Roman"/>
          <w:b/>
          <w:color w:val="FF0000"/>
          <w:sz w:val="48"/>
          <w:szCs w:val="48"/>
        </w:rPr>
        <w:t>这就是成语故事《闻鸡起舞》。</w:t>
      </w:r>
    </w:p>
    <w:p w14:paraId="0FC72CC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考查形容词辨析和固定搭配。句意：他以努力工作和伟大的成就而闻名。</w:t>
      </w:r>
      <w:r w:rsidRPr="00AB0EFB">
        <w:rPr>
          <w:rFonts w:cs="Times New Roman"/>
          <w:b/>
          <w:color w:val="FF0000"/>
          <w:sz w:val="48"/>
          <w:szCs w:val="48"/>
        </w:rPr>
        <w:t>ready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准备好的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famous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著名的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late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迟的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sorry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抱歉的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be famous for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以</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而闻名</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670CD89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考查名词辨析。句意：但小时候</w:t>
      </w:r>
      <w:r w:rsidRPr="00AB0EFB">
        <w:rPr>
          <w:rFonts w:cs="Times New Roman"/>
          <w:b/>
          <w:color w:val="FF0000"/>
          <w:sz w:val="48"/>
          <w:szCs w:val="48"/>
        </w:rPr>
        <w:t>,</w:t>
      </w:r>
      <w:r w:rsidRPr="00AB0EFB">
        <w:rPr>
          <w:rFonts w:cs="Times New Roman"/>
          <w:b/>
          <w:color w:val="FF0000"/>
          <w:sz w:val="48"/>
          <w:szCs w:val="48"/>
        </w:rPr>
        <w:t>他是一个顽皮的男孩</w:t>
      </w:r>
      <w:r w:rsidRPr="00AB0EFB">
        <w:rPr>
          <w:rFonts w:cs="Times New Roman"/>
          <w:b/>
          <w:color w:val="FF0000"/>
          <w:sz w:val="48"/>
          <w:szCs w:val="48"/>
        </w:rPr>
        <w:t>,</w:t>
      </w:r>
      <w:r w:rsidRPr="00AB0EFB">
        <w:rPr>
          <w:rFonts w:cs="Times New Roman"/>
          <w:b/>
          <w:color w:val="FF0000"/>
          <w:sz w:val="48"/>
          <w:szCs w:val="48"/>
        </w:rPr>
        <w:t>对读书不感兴趣。</w:t>
      </w:r>
      <w:r w:rsidRPr="00AB0EFB">
        <w:rPr>
          <w:rFonts w:cs="Times New Roman"/>
          <w:b/>
          <w:color w:val="FF0000"/>
          <w:sz w:val="48"/>
          <w:szCs w:val="48"/>
        </w:rPr>
        <w:t xml:space="preserve">pride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骄傲</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 respect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尊重</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interest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兴趣</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kindness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善良</w:t>
      </w:r>
      <w:r w:rsidRPr="00AB0EFB">
        <w:rPr>
          <w:rFonts w:cs="Times New Roman"/>
          <w:b/>
          <w:color w:val="FF0000"/>
          <w:sz w:val="48"/>
          <w:szCs w:val="48"/>
        </w:rPr>
        <w:t>”</w:t>
      </w:r>
      <w:r w:rsidRPr="00AB0EFB">
        <w:rPr>
          <w:rFonts w:cs="Times New Roman"/>
          <w:b/>
          <w:color w:val="FF0000"/>
          <w:sz w:val="48"/>
          <w:szCs w:val="48"/>
        </w:rPr>
        <w:t>。固定搭配</w:t>
      </w:r>
      <w:r w:rsidRPr="00AB0EFB">
        <w:rPr>
          <w:rFonts w:cs="Times New Roman"/>
          <w:b/>
          <w:color w:val="FF0000"/>
          <w:sz w:val="48"/>
          <w:szCs w:val="48"/>
        </w:rPr>
        <w:t>show little interest in...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不感兴趣</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72DD984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考查动词辨析。句意：随着祖逖长大</w:t>
      </w:r>
      <w:r w:rsidRPr="00AB0EFB">
        <w:rPr>
          <w:rFonts w:cs="Times New Roman"/>
          <w:b/>
          <w:color w:val="FF0000"/>
          <w:sz w:val="48"/>
          <w:szCs w:val="48"/>
        </w:rPr>
        <w:t>,</w:t>
      </w:r>
      <w:r w:rsidRPr="00AB0EFB">
        <w:rPr>
          <w:rFonts w:cs="Times New Roman"/>
          <w:b/>
          <w:color w:val="FF0000"/>
          <w:sz w:val="48"/>
          <w:szCs w:val="48"/>
        </w:rPr>
        <w:t>他意识到自己知识不够。</w:t>
      </w:r>
      <w:r w:rsidRPr="00AB0EFB">
        <w:rPr>
          <w:rFonts w:cs="Times New Roman"/>
          <w:b/>
          <w:color w:val="FF0000"/>
          <w:sz w:val="48"/>
          <w:szCs w:val="48"/>
        </w:rPr>
        <w:t>realize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意识到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decide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决定</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imagine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想象</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promise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承诺</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“...he didn’t have enough knowledge</w:t>
      </w:r>
      <w:r w:rsidRPr="00AB0EFB">
        <w:rPr>
          <w:rFonts w:cs="Times New Roman"/>
          <w:b/>
          <w:color w:val="FF0000"/>
          <w:sz w:val="48"/>
          <w:szCs w:val="48"/>
        </w:rPr>
        <w:t>（</w:t>
      </w:r>
      <w:r w:rsidRPr="00AB0EFB">
        <w:rPr>
          <w:rFonts w:eastAsia="楷体" w:cs="Times New Roman"/>
          <w:b/>
          <w:color w:val="FF0000"/>
          <w:sz w:val="48"/>
          <w:szCs w:val="48"/>
        </w:rPr>
        <w:t>自己知识不够</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这是他意识到的问题。故选</w:t>
      </w:r>
      <w:r w:rsidRPr="00AB0EFB">
        <w:rPr>
          <w:rFonts w:cs="Times New Roman"/>
          <w:b/>
          <w:color w:val="FF0000"/>
          <w:sz w:val="48"/>
          <w:szCs w:val="48"/>
        </w:rPr>
        <w:t>A</w:t>
      </w:r>
      <w:r w:rsidRPr="00AB0EFB">
        <w:rPr>
          <w:rFonts w:cs="Times New Roman"/>
          <w:b/>
          <w:color w:val="FF0000"/>
          <w:sz w:val="48"/>
          <w:szCs w:val="48"/>
        </w:rPr>
        <w:t>。</w:t>
      </w:r>
    </w:p>
    <w:p w14:paraId="3A26E46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考查形容词性物主代词辨析。句意：所以他下定决心要努力学习。</w:t>
      </w:r>
      <w:r w:rsidRPr="00AB0EFB">
        <w:rPr>
          <w:rFonts w:cs="Times New Roman"/>
          <w:b/>
          <w:color w:val="FF0000"/>
          <w:sz w:val="48"/>
          <w:szCs w:val="48"/>
        </w:rPr>
        <w:t>his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他的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her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她的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its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它的</w:t>
      </w:r>
      <w:r w:rsidRPr="00AB0EFB">
        <w:rPr>
          <w:rFonts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their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他（</w:t>
      </w:r>
      <w:r w:rsidRPr="00AB0EFB">
        <w:rPr>
          <w:rFonts w:eastAsia="楷体" w:cs="Times New Roman"/>
          <w:b/>
          <w:color w:val="FF0000"/>
          <w:sz w:val="48"/>
          <w:szCs w:val="48"/>
        </w:rPr>
        <w:t>她</w:t>
      </w:r>
      <w:r w:rsidRPr="00AB0EFB">
        <w:rPr>
          <w:rFonts w:cs="Times New Roman"/>
          <w:b/>
          <w:color w:val="FF0000"/>
          <w:sz w:val="48"/>
          <w:szCs w:val="48"/>
        </w:rPr>
        <w:t>,</w:t>
      </w:r>
      <w:r w:rsidRPr="00AB0EFB">
        <w:rPr>
          <w:rFonts w:eastAsia="楷体" w:cs="Times New Roman"/>
          <w:b/>
          <w:color w:val="FF0000"/>
          <w:sz w:val="48"/>
          <w:szCs w:val="48"/>
        </w:rPr>
        <w:t>它</w:t>
      </w:r>
      <w:r w:rsidRPr="00AB0EFB">
        <w:rPr>
          <w:rFonts w:cs="Times New Roman"/>
          <w:b/>
          <w:color w:val="FF0000"/>
          <w:sz w:val="48"/>
          <w:szCs w:val="48"/>
        </w:rPr>
        <w:t>）们的</w:t>
      </w:r>
      <w:r w:rsidRPr="00AB0EFB">
        <w:rPr>
          <w:rFonts w:cs="Times New Roman"/>
          <w:b/>
          <w:color w:val="FF0000"/>
          <w:sz w:val="48"/>
          <w:szCs w:val="48"/>
        </w:rPr>
        <w:t>”</w:t>
      </w:r>
      <w:r w:rsidRPr="00AB0EFB">
        <w:rPr>
          <w:rFonts w:cs="Times New Roman"/>
          <w:b/>
          <w:color w:val="FF0000"/>
          <w:sz w:val="48"/>
          <w:szCs w:val="48"/>
        </w:rPr>
        <w:t>。根据上下文语境可知</w:t>
      </w:r>
      <w:r w:rsidRPr="00AB0EFB">
        <w:rPr>
          <w:rFonts w:cs="Times New Roman"/>
          <w:b/>
          <w:color w:val="FF0000"/>
          <w:sz w:val="48"/>
          <w:szCs w:val="48"/>
        </w:rPr>
        <w:t>,</w:t>
      </w:r>
      <w:r w:rsidRPr="00AB0EFB">
        <w:rPr>
          <w:rFonts w:cs="Times New Roman"/>
          <w:b/>
          <w:color w:val="FF0000"/>
          <w:sz w:val="48"/>
          <w:szCs w:val="48"/>
        </w:rPr>
        <w:t>祖逖要下定他的决心</w:t>
      </w:r>
      <w:r w:rsidRPr="00AB0EFB">
        <w:rPr>
          <w:rFonts w:cs="Times New Roman"/>
          <w:b/>
          <w:color w:val="FF0000"/>
          <w:sz w:val="48"/>
          <w:szCs w:val="48"/>
          <w:u w:val="wave" w:color="00FFFF"/>
        </w:rPr>
        <w:t>make up his mind</w:t>
      </w:r>
    </w:p>
    <w:p w14:paraId="011642A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固定搭配</w:t>
      </w:r>
      <w:r w:rsidRPr="00AB0EFB">
        <w:rPr>
          <w:rFonts w:cs="Times New Roman"/>
          <w:b/>
          <w:color w:val="FF0000"/>
          <w:sz w:val="48"/>
          <w:szCs w:val="48"/>
        </w:rPr>
        <w:t>make</w:t>
      </w:r>
      <w:r w:rsidRPr="00AB0EFB">
        <w:rPr>
          <w:rFonts w:eastAsia="楷体" w:cs="Times New Roman"/>
          <w:b/>
          <w:color w:val="FF0000"/>
          <w:sz w:val="48"/>
          <w:szCs w:val="48"/>
        </w:rPr>
        <w:t xml:space="preserve"> </w:t>
      </w:r>
      <w:r w:rsidRPr="00AB0EFB">
        <w:rPr>
          <w:rFonts w:cs="Times New Roman"/>
          <w:b/>
          <w:color w:val="FF0000"/>
          <w:sz w:val="48"/>
          <w:szCs w:val="48"/>
        </w:rPr>
        <w:t>up</w:t>
      </w:r>
      <w:r w:rsidRPr="00AB0EFB">
        <w:rPr>
          <w:rFonts w:eastAsia="楷体" w:cs="Times New Roman"/>
          <w:b/>
          <w:color w:val="FF0000"/>
          <w:sz w:val="48"/>
          <w:szCs w:val="48"/>
        </w:rPr>
        <w:t xml:space="preserve"> </w:t>
      </w:r>
      <w:r w:rsidRPr="00AB0EFB">
        <w:rPr>
          <w:rFonts w:cs="Times New Roman"/>
          <w:b/>
          <w:color w:val="FF0000"/>
          <w:sz w:val="48"/>
          <w:szCs w:val="48"/>
        </w:rPr>
        <w:t>one</w:t>
      </w:r>
      <w:r w:rsidRPr="00AB0EFB">
        <w:rPr>
          <w:rFonts w:eastAsia="楷体" w:cs="Times New Roman"/>
          <w:b/>
          <w:color w:val="FF0000"/>
          <w:sz w:val="48"/>
          <w:szCs w:val="48"/>
        </w:rPr>
        <w:t>’</w:t>
      </w:r>
      <w:r w:rsidRPr="00AB0EFB">
        <w:rPr>
          <w:rFonts w:cs="Times New Roman"/>
          <w:b/>
          <w:color w:val="FF0000"/>
          <w:sz w:val="48"/>
          <w:szCs w:val="48"/>
        </w:rPr>
        <w:t>s</w:t>
      </w:r>
      <w:r w:rsidRPr="00AB0EFB">
        <w:rPr>
          <w:rFonts w:eastAsia="楷体" w:cs="Times New Roman"/>
          <w:b/>
          <w:color w:val="FF0000"/>
          <w:sz w:val="48"/>
          <w:szCs w:val="48"/>
        </w:rPr>
        <w:t xml:space="preserve"> </w:t>
      </w:r>
      <w:r w:rsidRPr="00AB0EFB">
        <w:rPr>
          <w:rFonts w:cs="Times New Roman"/>
          <w:b/>
          <w:color w:val="FF0000"/>
          <w:sz w:val="48"/>
          <w:szCs w:val="48"/>
        </w:rPr>
        <w:t>mind</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下定决心</w:t>
      </w:r>
      <w:r w:rsidRPr="00AB0EFB">
        <w:rPr>
          <w:rFonts w:eastAsia="楷体"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1993CBBE" wp14:editId="0B6C6F5E">
            <wp:extent cx="166205" cy="130810"/>
            <wp:effectExtent l="0" t="0" r="5715" b="2540"/>
            <wp:docPr id="249" name="箭头左.eps" descr="id:21474886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4E08C43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来努力学习</w:t>
      </w:r>
      <w:r w:rsidRPr="00AB0EFB">
        <w:rPr>
          <w:rFonts w:cs="Times New Roman"/>
          <w:b/>
          <w:color w:val="FF0000"/>
          <w:sz w:val="48"/>
          <w:szCs w:val="48"/>
        </w:rPr>
        <w:t>,</w:t>
      </w:r>
      <w:r w:rsidRPr="00AB0EFB">
        <w:rPr>
          <w:rFonts w:cs="Times New Roman"/>
          <w:b/>
          <w:color w:val="FF0000"/>
          <w:sz w:val="48"/>
          <w:szCs w:val="48"/>
        </w:rPr>
        <w:t>此句主语是</w:t>
      </w:r>
      <w:r w:rsidRPr="00AB0EFB">
        <w:rPr>
          <w:rFonts w:cs="Times New Roman"/>
          <w:b/>
          <w:color w:val="FF0000"/>
          <w:sz w:val="48"/>
          <w:szCs w:val="48"/>
        </w:rPr>
        <w:t>he,</w:t>
      </w:r>
      <w:r w:rsidRPr="00AB0EFB">
        <w:rPr>
          <w:rFonts w:cs="Times New Roman"/>
          <w:b/>
          <w:color w:val="FF0000"/>
          <w:sz w:val="48"/>
          <w:szCs w:val="48"/>
        </w:rPr>
        <w:t>故应该用</w:t>
      </w:r>
      <w:r w:rsidRPr="00AB0EFB">
        <w:rPr>
          <w:rFonts w:cs="Times New Roman"/>
          <w:b/>
          <w:color w:val="FF0000"/>
          <w:sz w:val="48"/>
          <w:szCs w:val="48"/>
        </w:rPr>
        <w:t xml:space="preserve"> his</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415C0B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w:t>
      </w:r>
      <w:r w:rsidRPr="00AB0EFB">
        <w:rPr>
          <w:rFonts w:cs="Times New Roman"/>
          <w:b/>
          <w:color w:val="FF0000"/>
          <w:sz w:val="48"/>
          <w:szCs w:val="48"/>
        </w:rPr>
        <w:t>,</w:t>
      </w:r>
      <w:r w:rsidRPr="00AB0EFB">
        <w:rPr>
          <w:rFonts w:cs="Times New Roman"/>
          <w:b/>
          <w:color w:val="FF0000"/>
          <w:sz w:val="48"/>
          <w:szCs w:val="48"/>
        </w:rPr>
        <w:t>句意：祖逖有一位亲密的朋友叫刘琨。</w:t>
      </w:r>
      <w:r w:rsidRPr="00AB0EFB">
        <w:rPr>
          <w:rFonts w:cs="Times New Roman"/>
          <w:b/>
          <w:color w:val="FF0000"/>
          <w:sz w:val="48"/>
          <w:szCs w:val="48"/>
        </w:rPr>
        <w:t>rich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富有的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busy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繁忙的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same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相同的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close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亲近的</w:t>
      </w:r>
      <w:r w:rsidRPr="00AB0EFB">
        <w:rPr>
          <w:rFonts w:cs="Times New Roman"/>
          <w:b/>
          <w:color w:val="FF0000"/>
          <w:sz w:val="48"/>
          <w:szCs w:val="48"/>
        </w:rPr>
        <w:t>,</w:t>
      </w:r>
      <w:r w:rsidRPr="00AB0EFB">
        <w:rPr>
          <w:rFonts w:cs="Times New Roman"/>
          <w:b/>
          <w:color w:val="FF0000"/>
          <w:sz w:val="48"/>
          <w:szCs w:val="48"/>
        </w:rPr>
        <w:t>亲密的</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“They had a deep friendship.”</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他们有深厚的友谊</w:t>
      </w:r>
      <w:r w:rsidRPr="00AB0EFB">
        <w:rPr>
          <w:rFonts w:cs="Times New Roman"/>
          <w:b/>
          <w:color w:val="FF0000"/>
          <w:sz w:val="48"/>
          <w:szCs w:val="48"/>
        </w:rPr>
        <w:t>,</w:t>
      </w:r>
      <w:r w:rsidRPr="00AB0EFB">
        <w:rPr>
          <w:rFonts w:cs="Times New Roman"/>
          <w:b/>
          <w:color w:val="FF0000"/>
          <w:sz w:val="48"/>
          <w:szCs w:val="48"/>
        </w:rPr>
        <w:t>因此刘琨应是他亲密的朋友。故选</w:t>
      </w:r>
      <w:r w:rsidRPr="00AB0EFB">
        <w:rPr>
          <w:rFonts w:cs="Times New Roman"/>
          <w:b/>
          <w:color w:val="FF0000"/>
          <w:sz w:val="48"/>
          <w:szCs w:val="48"/>
        </w:rPr>
        <w:t>D</w:t>
      </w:r>
      <w:r w:rsidRPr="00AB0EFB">
        <w:rPr>
          <w:rFonts w:cs="Times New Roman"/>
          <w:b/>
          <w:color w:val="FF0000"/>
          <w:sz w:val="48"/>
          <w:szCs w:val="48"/>
        </w:rPr>
        <w:t>。</w:t>
      </w:r>
    </w:p>
    <w:p w14:paraId="0333436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考查动词短语辨析。句意：他们甚至每天晚上睡在一张床上</w:t>
      </w:r>
      <w:r w:rsidRPr="00AB0EFB">
        <w:rPr>
          <w:rFonts w:cs="Times New Roman"/>
          <w:b/>
          <w:color w:val="FF0000"/>
          <w:sz w:val="48"/>
          <w:szCs w:val="48"/>
        </w:rPr>
        <w:t>,</w:t>
      </w:r>
      <w:r w:rsidRPr="00AB0EFB">
        <w:rPr>
          <w:rFonts w:cs="Times New Roman"/>
          <w:b/>
          <w:color w:val="FF0000"/>
          <w:sz w:val="48"/>
          <w:szCs w:val="48"/>
        </w:rPr>
        <w:t>每天早上在同一时间起床。</w:t>
      </w:r>
      <w:r w:rsidRPr="00AB0EFB">
        <w:rPr>
          <w:rFonts w:cs="Times New Roman"/>
          <w:b/>
          <w:color w:val="FF0000"/>
          <w:sz w:val="48"/>
          <w:szCs w:val="48"/>
        </w:rPr>
        <w:t xml:space="preserve">pick up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捡起</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get up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站起</w:t>
      </w:r>
      <w:r w:rsidRPr="00AB0EFB">
        <w:rPr>
          <w:rFonts w:cs="Times New Roman"/>
          <w:b/>
          <w:color w:val="FF0000"/>
          <w:sz w:val="48"/>
          <w:szCs w:val="48"/>
        </w:rPr>
        <w:t>,</w:t>
      </w:r>
      <w:r w:rsidRPr="00AB0EFB">
        <w:rPr>
          <w:rFonts w:cs="Times New Roman"/>
          <w:b/>
          <w:color w:val="FF0000"/>
          <w:sz w:val="48"/>
          <w:szCs w:val="48"/>
        </w:rPr>
        <w:t>起床</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give up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放弃</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make up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编造</w:t>
      </w:r>
      <w:r w:rsidRPr="00AB0EFB">
        <w:rPr>
          <w:rFonts w:cs="Times New Roman"/>
          <w:b/>
          <w:color w:val="FF0000"/>
          <w:sz w:val="48"/>
          <w:szCs w:val="48"/>
        </w:rPr>
        <w:t>,</w:t>
      </w:r>
      <w:r w:rsidRPr="00AB0EFB">
        <w:rPr>
          <w:rFonts w:cs="Times New Roman"/>
          <w:b/>
          <w:color w:val="FF0000"/>
          <w:sz w:val="48"/>
          <w:szCs w:val="48"/>
        </w:rPr>
        <w:t>化妆</w:t>
      </w:r>
      <w:r w:rsidRPr="00AB0EFB">
        <w:rPr>
          <w:rFonts w:cs="Times New Roman"/>
          <w:b/>
          <w:color w:val="FF0000"/>
          <w:sz w:val="48"/>
          <w:szCs w:val="48"/>
        </w:rPr>
        <w:t>”</w:t>
      </w:r>
      <w:r w:rsidRPr="00AB0EFB">
        <w:rPr>
          <w:rFonts w:cs="Times New Roman"/>
          <w:b/>
          <w:color w:val="FF0000"/>
          <w:sz w:val="48"/>
          <w:szCs w:val="48"/>
        </w:rPr>
        <w:t>。根据上文</w:t>
      </w:r>
      <w:r w:rsidRPr="00AB0EFB">
        <w:rPr>
          <w:rFonts w:cs="Times New Roman"/>
          <w:b/>
          <w:color w:val="FF0000"/>
          <w:sz w:val="48"/>
          <w:szCs w:val="48"/>
        </w:rPr>
        <w:t>“They even slept on one bed every night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他们晚上睡在一张床上</w:t>
      </w:r>
      <w:r w:rsidRPr="00AB0EFB">
        <w:rPr>
          <w:rFonts w:cs="Times New Roman"/>
          <w:b/>
          <w:color w:val="FF0000"/>
          <w:sz w:val="48"/>
          <w:szCs w:val="48"/>
        </w:rPr>
        <w:t>,</w:t>
      </w:r>
      <w:r w:rsidRPr="00AB0EFB">
        <w:rPr>
          <w:rFonts w:cs="Times New Roman"/>
          <w:b/>
          <w:color w:val="FF0000"/>
          <w:sz w:val="48"/>
          <w:szCs w:val="48"/>
        </w:rPr>
        <w:t>因此他们早晨一同起床。故选</w:t>
      </w:r>
      <w:r w:rsidRPr="00AB0EFB">
        <w:rPr>
          <w:rFonts w:cs="Times New Roman"/>
          <w:b/>
          <w:color w:val="FF0000"/>
          <w:sz w:val="48"/>
          <w:szCs w:val="48"/>
        </w:rPr>
        <w:t>B</w:t>
      </w:r>
      <w:r w:rsidRPr="00AB0EFB">
        <w:rPr>
          <w:rFonts w:cs="Times New Roman"/>
          <w:b/>
          <w:color w:val="FF0000"/>
          <w:sz w:val="48"/>
          <w:szCs w:val="48"/>
        </w:rPr>
        <w:t>。</w:t>
      </w:r>
    </w:p>
    <w:p w14:paraId="60AD04C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考查动词辨析。句意：一天</w:t>
      </w:r>
      <w:r w:rsidRPr="00AB0EFB">
        <w:rPr>
          <w:rFonts w:cs="Times New Roman"/>
          <w:b/>
          <w:color w:val="FF0000"/>
          <w:sz w:val="48"/>
          <w:szCs w:val="48"/>
        </w:rPr>
        <w:t>,</w:t>
      </w:r>
      <w:r w:rsidRPr="00AB0EFB">
        <w:rPr>
          <w:rFonts w:cs="Times New Roman"/>
          <w:b/>
          <w:color w:val="FF0000"/>
          <w:sz w:val="48"/>
          <w:szCs w:val="48"/>
        </w:rPr>
        <w:t>当他们正在睡觉时</w:t>
      </w:r>
      <w:r w:rsidRPr="00AB0EFB">
        <w:rPr>
          <w:rFonts w:cs="Times New Roman"/>
          <w:b/>
          <w:color w:val="FF0000"/>
          <w:sz w:val="48"/>
          <w:szCs w:val="48"/>
        </w:rPr>
        <w:t>,</w:t>
      </w:r>
      <w:r w:rsidRPr="00AB0EFB">
        <w:rPr>
          <w:rFonts w:cs="Times New Roman"/>
          <w:b/>
          <w:color w:val="FF0000"/>
          <w:sz w:val="48"/>
          <w:szCs w:val="48"/>
        </w:rPr>
        <w:t>祖逖听到公鸡在打鸣。</w:t>
      </w:r>
      <w:r w:rsidRPr="00AB0EFB">
        <w:rPr>
          <w:rFonts w:cs="Times New Roman"/>
          <w:b/>
          <w:color w:val="FF0000"/>
          <w:sz w:val="48"/>
          <w:szCs w:val="48"/>
        </w:rPr>
        <w:t>fight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打斗</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 discuss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讨论</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sleep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睡觉</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read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阅读</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 xml:space="preserve">“...Zu </w:t>
      </w:r>
      <w:r w:rsidRPr="00AB0EFB">
        <w:rPr>
          <w:rFonts w:cs="Times New Roman"/>
          <w:b/>
          <w:color w:val="FF0000"/>
          <w:sz w:val="48"/>
          <w:szCs w:val="48"/>
        </w:rPr>
        <w:lastRenderedPageBreak/>
        <w:t>Ti heard the rooster crowing”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祖逖听到公鸡在打鸣之前正在睡觉</w:t>
      </w:r>
      <w:r w:rsidRPr="00AB0EFB">
        <w:rPr>
          <w:rFonts w:cs="Times New Roman"/>
          <w:b/>
          <w:color w:val="FF0000"/>
          <w:sz w:val="48"/>
          <w:szCs w:val="48"/>
        </w:rPr>
        <w:t>,</w:t>
      </w:r>
      <w:r w:rsidRPr="00AB0EFB">
        <w:rPr>
          <w:rFonts w:cs="Times New Roman"/>
          <w:b/>
          <w:color w:val="FF0000"/>
          <w:sz w:val="48"/>
          <w:szCs w:val="48"/>
        </w:rPr>
        <w:t>公鸡打鸣叫醒了他。故选</w:t>
      </w:r>
      <w:r w:rsidRPr="00AB0EFB">
        <w:rPr>
          <w:rFonts w:cs="Times New Roman"/>
          <w:b/>
          <w:color w:val="FF0000"/>
          <w:sz w:val="48"/>
          <w:szCs w:val="48"/>
        </w:rPr>
        <w:t>C</w:t>
      </w:r>
      <w:r w:rsidRPr="00AB0EFB">
        <w:rPr>
          <w:rFonts w:cs="Times New Roman"/>
          <w:b/>
          <w:color w:val="FF0000"/>
          <w:sz w:val="48"/>
          <w:szCs w:val="48"/>
        </w:rPr>
        <w:t>。</w:t>
      </w:r>
    </w:p>
    <w:p w14:paraId="689D42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考查名词辨析。句意：他想到了一个主意。</w:t>
      </w:r>
      <w:r w:rsidRPr="00AB0EFB">
        <w:rPr>
          <w:rFonts w:cs="Times New Roman"/>
          <w:b/>
          <w:color w:val="FF0000"/>
          <w:sz w:val="48"/>
          <w:szCs w:val="48"/>
        </w:rPr>
        <w:t xml:space="preserve">order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命令</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idea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想法</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exam</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考试</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ability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能力</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“He woke up Liu Kun and said, ‘How about getting up to play swords</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此处指的是他想到一个主意</w:t>
      </w:r>
      <w:r w:rsidRPr="00AB0EFB">
        <w:rPr>
          <w:rFonts w:cs="Times New Roman"/>
          <w:b/>
          <w:color w:val="FF0000"/>
          <w:sz w:val="48"/>
          <w:szCs w:val="48"/>
        </w:rPr>
        <w:t>,</w:t>
      </w:r>
      <w:r w:rsidRPr="00AB0EFB">
        <w:rPr>
          <w:rFonts w:cs="Times New Roman"/>
          <w:b/>
          <w:color w:val="FF0000"/>
          <w:sz w:val="48"/>
          <w:szCs w:val="48"/>
        </w:rPr>
        <w:t>于是醒来就说</w:t>
      </w:r>
      <w:r w:rsidRPr="00AB0EFB">
        <w:rPr>
          <w:rFonts w:cs="Times New Roman"/>
          <w:b/>
          <w:color w:val="FF0000"/>
          <w:sz w:val="48"/>
          <w:szCs w:val="48"/>
        </w:rPr>
        <w:t>“</w:t>
      </w:r>
      <w:r w:rsidRPr="00AB0EFB">
        <w:rPr>
          <w:rFonts w:cs="Times New Roman"/>
          <w:b/>
          <w:color w:val="FF0000"/>
          <w:sz w:val="48"/>
          <w:szCs w:val="48"/>
        </w:rPr>
        <w:t>一起床就马上练剑</w:t>
      </w:r>
      <w:r w:rsidRPr="00AB0EFB">
        <w:rPr>
          <w:rFonts w:cs="Times New Roman"/>
          <w:b/>
          <w:color w:val="FF0000"/>
          <w:sz w:val="48"/>
          <w:szCs w:val="48"/>
        </w:rPr>
        <w:t>,</w:t>
      </w:r>
      <w:r w:rsidRPr="00AB0EFB">
        <w:rPr>
          <w:rFonts w:cs="Times New Roman"/>
          <w:b/>
          <w:color w:val="FF0000"/>
          <w:sz w:val="48"/>
          <w:szCs w:val="48"/>
        </w:rPr>
        <w:t>怎么样？</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73F9E6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考查连词辨析。句意：刘琨虽然还困着</w:t>
      </w:r>
      <w:r w:rsidRPr="00AB0EFB">
        <w:rPr>
          <w:rFonts w:cs="Times New Roman"/>
          <w:b/>
          <w:color w:val="FF0000"/>
          <w:sz w:val="48"/>
          <w:szCs w:val="48"/>
        </w:rPr>
        <w:t>,</w:t>
      </w:r>
      <w:r w:rsidRPr="00AB0EFB">
        <w:rPr>
          <w:rFonts w:cs="Times New Roman"/>
          <w:b/>
          <w:color w:val="FF0000"/>
          <w:sz w:val="48"/>
          <w:szCs w:val="48"/>
        </w:rPr>
        <w:t>却很高兴地答应了祖逖。</w:t>
      </w:r>
      <w:r w:rsidRPr="00AB0EFB">
        <w:rPr>
          <w:rFonts w:cs="Times New Roman"/>
          <w:b/>
          <w:color w:val="FF0000"/>
          <w:sz w:val="48"/>
          <w:szCs w:val="48"/>
        </w:rPr>
        <w:t>because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因为</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 unless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除非</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if</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如果</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though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尽管</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“...he was still sleepy, Liu Kun agreed with Zu Ti gladly.</w:t>
      </w:r>
      <w:r w:rsidRPr="00AB0EFB">
        <w:rPr>
          <w:rFonts w:cs="Times New Roman"/>
          <w:b/>
          <w:color w:val="FF0000"/>
          <w:sz w:val="48"/>
          <w:szCs w:val="48"/>
        </w:rPr>
        <w:t>（</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刘坤仍然很困</w:t>
      </w:r>
      <w:r w:rsidRPr="00AB0EFB">
        <w:rPr>
          <w:rFonts w:cs="Times New Roman"/>
          <w:b/>
          <w:color w:val="FF0000"/>
          <w:sz w:val="48"/>
          <w:szCs w:val="48"/>
        </w:rPr>
        <w:t>,</w:t>
      </w:r>
      <w:r w:rsidRPr="00AB0EFB">
        <w:rPr>
          <w:rFonts w:eastAsia="楷体" w:cs="Times New Roman"/>
          <w:b/>
          <w:color w:val="FF0000"/>
          <w:sz w:val="48"/>
          <w:szCs w:val="48"/>
        </w:rPr>
        <w:t>很高兴地答应了祖逖</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此处上下文表示转折关系。故选</w:t>
      </w:r>
      <w:r w:rsidRPr="00AB0EFB">
        <w:rPr>
          <w:rFonts w:cs="Times New Roman"/>
          <w:b/>
          <w:color w:val="FF0000"/>
          <w:sz w:val="48"/>
          <w:szCs w:val="48"/>
        </w:rPr>
        <w:t>D</w:t>
      </w:r>
      <w:r w:rsidRPr="00AB0EFB">
        <w:rPr>
          <w:rFonts w:cs="Times New Roman"/>
          <w:b/>
          <w:color w:val="FF0000"/>
          <w:sz w:val="48"/>
          <w:szCs w:val="48"/>
        </w:rPr>
        <w:t>。</w:t>
      </w:r>
    </w:p>
    <w:p w14:paraId="550F507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考查固定短语辨析。句意：从那时起</w:t>
      </w:r>
      <w:r w:rsidRPr="00AB0EFB">
        <w:rPr>
          <w:rFonts w:cs="Times New Roman"/>
          <w:b/>
          <w:color w:val="FF0000"/>
          <w:sz w:val="48"/>
          <w:szCs w:val="48"/>
        </w:rPr>
        <w:t>,</w:t>
      </w:r>
      <w:r w:rsidRPr="00AB0EFB">
        <w:rPr>
          <w:rFonts w:cs="Times New Roman"/>
          <w:b/>
          <w:color w:val="FF0000"/>
          <w:sz w:val="48"/>
          <w:szCs w:val="48"/>
        </w:rPr>
        <w:t>一听到鸡叫</w:t>
      </w:r>
      <w:r w:rsidRPr="00AB0EFB">
        <w:rPr>
          <w:rFonts w:cs="Times New Roman"/>
          <w:b/>
          <w:color w:val="FF0000"/>
          <w:sz w:val="48"/>
          <w:szCs w:val="48"/>
        </w:rPr>
        <w:t>,</w:t>
      </w:r>
      <w:r w:rsidRPr="00AB0EFB">
        <w:rPr>
          <w:rFonts w:cs="Times New Roman"/>
          <w:b/>
          <w:color w:val="FF0000"/>
          <w:sz w:val="48"/>
          <w:szCs w:val="48"/>
        </w:rPr>
        <w:t>他们就起来舞剑。</w:t>
      </w:r>
      <w:r w:rsidRPr="00AB0EFB">
        <w:rPr>
          <w:rFonts w:cs="Times New Roman"/>
          <w:b/>
          <w:color w:val="FF0000"/>
          <w:sz w:val="48"/>
          <w:szCs w:val="48"/>
        </w:rPr>
        <w:t>as well as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也；和</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一样</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as much as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差不多</w:t>
      </w:r>
      <w:r w:rsidRPr="00AB0EFB">
        <w:rPr>
          <w:rFonts w:cs="Times New Roman"/>
          <w:b/>
          <w:color w:val="FF0000"/>
          <w:sz w:val="48"/>
          <w:szCs w:val="48"/>
        </w:rPr>
        <w:t>,</w:t>
      </w:r>
      <w:r w:rsidRPr="00AB0EFB">
        <w:rPr>
          <w:rFonts w:cs="Times New Roman"/>
          <w:b/>
          <w:color w:val="FF0000"/>
          <w:sz w:val="48"/>
          <w:szCs w:val="48"/>
        </w:rPr>
        <w:t>和</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一样多</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as good as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和</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一样好</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as soon as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一</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就</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。根据前文</w:t>
      </w:r>
      <w:r w:rsidRPr="00AB0EFB">
        <w:rPr>
          <w:rFonts w:cs="Times New Roman"/>
          <w:b/>
          <w:color w:val="FF0000"/>
          <w:sz w:val="48"/>
          <w:szCs w:val="48"/>
        </w:rPr>
        <w:t>“...they got up and played swords</w:t>
      </w:r>
      <w:r w:rsidRPr="00AB0EFB">
        <w:rPr>
          <w:rFonts w:cs="Times New Roman"/>
          <w:b/>
          <w:color w:val="FF0000"/>
          <w:sz w:val="48"/>
          <w:szCs w:val="48"/>
        </w:rPr>
        <w:t>（</w:t>
      </w:r>
      <w:r w:rsidRPr="00AB0EFB">
        <w:rPr>
          <w:rFonts w:eastAsia="楷体" w:cs="Times New Roman"/>
          <w:b/>
          <w:color w:val="FF0000"/>
          <w:sz w:val="48"/>
          <w:szCs w:val="48"/>
        </w:rPr>
        <w:t>他们就起来舞剑</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可知他们一听到鸡叫就开始起床舞剑。故选</w:t>
      </w:r>
      <w:r w:rsidRPr="00AB0EFB">
        <w:rPr>
          <w:rFonts w:cs="Times New Roman"/>
          <w:b/>
          <w:color w:val="FF0000"/>
          <w:sz w:val="48"/>
          <w:szCs w:val="48"/>
        </w:rPr>
        <w:t>D</w:t>
      </w:r>
      <w:r w:rsidRPr="00AB0EFB">
        <w:rPr>
          <w:rFonts w:cs="Times New Roman"/>
          <w:b/>
          <w:color w:val="FF0000"/>
          <w:sz w:val="48"/>
          <w:szCs w:val="48"/>
        </w:rPr>
        <w:t>。</w:t>
      </w:r>
    </w:p>
    <w:p w14:paraId="478E045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考查形容词辨析。句意：无论冬天多冷</w:t>
      </w:r>
      <w:r w:rsidRPr="00AB0EFB">
        <w:rPr>
          <w:rFonts w:cs="Times New Roman"/>
          <w:b/>
          <w:color w:val="FF0000"/>
          <w:sz w:val="48"/>
          <w:szCs w:val="48"/>
        </w:rPr>
        <w:t>,</w:t>
      </w:r>
      <w:r w:rsidRPr="00AB0EFB">
        <w:rPr>
          <w:rFonts w:cs="Times New Roman"/>
          <w:b/>
          <w:color w:val="FF0000"/>
          <w:sz w:val="48"/>
          <w:szCs w:val="48"/>
        </w:rPr>
        <w:t>夏天多热</w:t>
      </w:r>
      <w:r w:rsidRPr="00AB0EFB">
        <w:rPr>
          <w:rFonts w:cs="Times New Roman"/>
          <w:b/>
          <w:color w:val="FF0000"/>
          <w:sz w:val="48"/>
          <w:szCs w:val="48"/>
        </w:rPr>
        <w:t>,</w:t>
      </w:r>
      <w:r w:rsidRPr="00AB0EFB">
        <w:rPr>
          <w:rFonts w:cs="Times New Roman"/>
          <w:b/>
          <w:color w:val="FF0000"/>
          <w:sz w:val="48"/>
          <w:szCs w:val="48"/>
        </w:rPr>
        <w:t>他们从不放弃。</w:t>
      </w:r>
      <w:r w:rsidRPr="00AB0EFB">
        <w:rPr>
          <w:rFonts w:cs="Times New Roman"/>
          <w:b/>
          <w:color w:val="FF0000"/>
          <w:sz w:val="48"/>
          <w:szCs w:val="48"/>
        </w:rPr>
        <w:t>long</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长的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dry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干旱的</w:t>
      </w:r>
      <w:r w:rsidRPr="00AB0EFB">
        <w:rPr>
          <w:rFonts w:cs="Times New Roman"/>
          <w:b/>
          <w:color w:val="FF0000"/>
          <w:sz w:val="48"/>
          <w:szCs w:val="48"/>
        </w:rPr>
        <w:t>,</w:t>
      </w:r>
      <w:r w:rsidRPr="00AB0EFB">
        <w:rPr>
          <w:rFonts w:cs="Times New Roman"/>
          <w:b/>
          <w:color w:val="FF0000"/>
          <w:sz w:val="48"/>
          <w:szCs w:val="48"/>
        </w:rPr>
        <w:t>干的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cold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冷的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quiet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安静的</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“...or hot in summer</w:t>
      </w:r>
      <w:r w:rsidRPr="00AB0EFB">
        <w:rPr>
          <w:rFonts w:cs="Times New Roman"/>
          <w:b/>
          <w:color w:val="FF0000"/>
          <w:sz w:val="48"/>
          <w:szCs w:val="48"/>
        </w:rPr>
        <w:t>（</w:t>
      </w:r>
      <w:r w:rsidRPr="00AB0EFB">
        <w:rPr>
          <w:rFonts w:eastAsia="楷体" w:cs="Times New Roman"/>
          <w:b/>
          <w:color w:val="FF0000"/>
          <w:sz w:val="48"/>
          <w:szCs w:val="48"/>
        </w:rPr>
        <w:t>或者夏天很炎热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此空表示冬天寒冷</w:t>
      </w:r>
      <w:r w:rsidRPr="00AB0EFB">
        <w:rPr>
          <w:rFonts w:cs="Times New Roman"/>
          <w:b/>
          <w:color w:val="FF0000"/>
          <w:sz w:val="48"/>
          <w:szCs w:val="48"/>
        </w:rPr>
        <w:t>,</w:t>
      </w:r>
      <w:r w:rsidRPr="00AB0EFB">
        <w:rPr>
          <w:rFonts w:cs="Times New Roman"/>
          <w:b/>
          <w:color w:val="FF0000"/>
          <w:sz w:val="48"/>
          <w:szCs w:val="48"/>
        </w:rPr>
        <w:t>与后文呼应</w:t>
      </w:r>
      <w:r w:rsidRPr="00AB0EFB">
        <w:rPr>
          <w:rFonts w:cs="Times New Roman"/>
          <w:b/>
          <w:color w:val="FF0000"/>
          <w:sz w:val="48"/>
          <w:szCs w:val="48"/>
        </w:rPr>
        <w:t>,</w:t>
      </w:r>
      <w:r w:rsidRPr="00AB0EFB">
        <w:rPr>
          <w:rFonts w:cs="Times New Roman"/>
          <w:b/>
          <w:color w:val="FF0000"/>
          <w:sz w:val="48"/>
          <w:szCs w:val="48"/>
        </w:rPr>
        <w:t>表示他们无论严寒酷暑</w:t>
      </w:r>
      <w:r w:rsidRPr="00AB0EFB">
        <w:rPr>
          <w:rFonts w:cs="Times New Roman"/>
          <w:b/>
          <w:color w:val="FF0000"/>
          <w:sz w:val="48"/>
          <w:szCs w:val="48"/>
        </w:rPr>
        <w:t>,</w:t>
      </w:r>
      <w:r w:rsidRPr="00AB0EFB">
        <w:rPr>
          <w:rFonts w:cs="Times New Roman"/>
          <w:b/>
          <w:color w:val="FF0000"/>
          <w:sz w:val="48"/>
          <w:szCs w:val="48"/>
        </w:rPr>
        <w:t>从不放弃。故选</w:t>
      </w:r>
      <w:r w:rsidRPr="00AB0EFB">
        <w:rPr>
          <w:rFonts w:cs="Times New Roman"/>
          <w:b/>
          <w:color w:val="FF0000"/>
          <w:sz w:val="48"/>
          <w:szCs w:val="48"/>
        </w:rPr>
        <w:t>C</w:t>
      </w:r>
      <w:r w:rsidRPr="00AB0EFB">
        <w:rPr>
          <w:rFonts w:cs="Times New Roman"/>
          <w:b/>
          <w:color w:val="FF0000"/>
          <w:sz w:val="48"/>
          <w:szCs w:val="48"/>
        </w:rPr>
        <w:t>。</w:t>
      </w:r>
    </w:p>
    <w:p w14:paraId="2E49A97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考查副词辨析。句意：此外</w:t>
      </w:r>
      <w:r w:rsidRPr="00AB0EFB">
        <w:rPr>
          <w:rFonts w:cs="Times New Roman"/>
          <w:b/>
          <w:color w:val="FF0000"/>
          <w:sz w:val="48"/>
          <w:szCs w:val="48"/>
        </w:rPr>
        <w:t>,</w:t>
      </w:r>
      <w:r w:rsidRPr="00AB0EFB">
        <w:rPr>
          <w:rFonts w:cs="Times New Roman"/>
          <w:b/>
          <w:color w:val="FF0000"/>
          <w:sz w:val="48"/>
          <w:szCs w:val="48"/>
        </w:rPr>
        <w:t>他们开始认真研究历史</w:t>
      </w:r>
      <w:r w:rsidRPr="00AB0EFB">
        <w:rPr>
          <w:rFonts w:cs="Times New Roman"/>
          <w:b/>
          <w:color w:val="FF0000"/>
          <w:sz w:val="48"/>
          <w:szCs w:val="48"/>
        </w:rPr>
        <w:t>,</w:t>
      </w:r>
      <w:r w:rsidRPr="00AB0EFB">
        <w:rPr>
          <w:rFonts w:cs="Times New Roman"/>
          <w:b/>
          <w:color w:val="FF0000"/>
          <w:sz w:val="48"/>
          <w:szCs w:val="48"/>
        </w:rPr>
        <w:t>把所有的精力放在读书上。</w:t>
      </w:r>
      <w:r w:rsidRPr="00AB0EFB">
        <w:rPr>
          <w:rFonts w:cs="Times New Roman"/>
          <w:b/>
          <w:color w:val="FF0000"/>
          <w:sz w:val="48"/>
          <w:szCs w:val="48"/>
        </w:rPr>
        <w:t>carefully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仔细地</w:t>
      </w:r>
      <w:r w:rsidRPr="00AB0EFB">
        <w:rPr>
          <w:rFonts w:cs="Times New Roman"/>
          <w:b/>
          <w:color w:val="FF0000"/>
          <w:sz w:val="48"/>
          <w:szCs w:val="48"/>
        </w:rPr>
        <w:t>,</w:t>
      </w:r>
      <w:r w:rsidRPr="00AB0EFB">
        <w:rPr>
          <w:rFonts w:cs="Times New Roman"/>
          <w:b/>
          <w:color w:val="FF0000"/>
          <w:sz w:val="48"/>
          <w:szCs w:val="48"/>
        </w:rPr>
        <w:t>认真地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politely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有礼貌地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probably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可能的</w:t>
      </w:r>
      <w:r w:rsidRPr="00AB0EFB">
        <w:rPr>
          <w:rFonts w:cs="Times New Roman"/>
          <w:b/>
          <w:color w:val="FF0000"/>
          <w:sz w:val="48"/>
          <w:szCs w:val="48"/>
        </w:rPr>
        <w:t>,</w:t>
      </w:r>
      <w:r w:rsidRPr="00AB0EFB">
        <w:rPr>
          <w:rFonts w:cs="Times New Roman"/>
          <w:b/>
          <w:color w:val="FF0000"/>
          <w:sz w:val="48"/>
          <w:szCs w:val="48"/>
        </w:rPr>
        <w:t>也许地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recently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最近地</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“...and put all their energy into reading books</w:t>
      </w:r>
      <w:r w:rsidRPr="00AB0EFB">
        <w:rPr>
          <w:rFonts w:cs="Times New Roman"/>
          <w:b/>
          <w:color w:val="FF0000"/>
          <w:sz w:val="48"/>
          <w:szCs w:val="48"/>
        </w:rPr>
        <w:t>（</w:t>
      </w:r>
      <w:r w:rsidRPr="00AB0EFB">
        <w:rPr>
          <w:rFonts w:eastAsia="楷体" w:cs="Times New Roman"/>
          <w:b/>
          <w:color w:val="FF0000"/>
          <w:sz w:val="48"/>
          <w:szCs w:val="48"/>
        </w:rPr>
        <w:t>并把所有的精力放在读书上</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他们应是认真地研究历史。故选</w:t>
      </w:r>
      <w:r w:rsidRPr="00AB0EFB">
        <w:rPr>
          <w:rFonts w:cs="Times New Roman"/>
          <w:b/>
          <w:color w:val="FF0000"/>
          <w:sz w:val="48"/>
          <w:szCs w:val="48"/>
        </w:rPr>
        <w:t>A</w:t>
      </w:r>
      <w:r w:rsidRPr="00AB0EFB">
        <w:rPr>
          <w:rFonts w:cs="Times New Roman"/>
          <w:b/>
          <w:color w:val="FF0000"/>
          <w:sz w:val="48"/>
          <w:szCs w:val="48"/>
        </w:rPr>
        <w:t>。</w:t>
      </w:r>
    </w:p>
    <w:p w14:paraId="5AF814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考查名词辨析。句意：以这种方式</w:t>
      </w:r>
      <w:r w:rsidRPr="00AB0EFB">
        <w:rPr>
          <w:rFonts w:cs="Times New Roman"/>
          <w:b/>
          <w:color w:val="FF0000"/>
          <w:sz w:val="48"/>
          <w:szCs w:val="48"/>
        </w:rPr>
        <w:t>,</w:t>
      </w:r>
      <w:r w:rsidRPr="00AB0EFB">
        <w:rPr>
          <w:rFonts w:cs="Times New Roman"/>
          <w:b/>
          <w:color w:val="FF0000"/>
          <w:sz w:val="48"/>
          <w:szCs w:val="48"/>
        </w:rPr>
        <w:t>他们学到了很多知识</w:t>
      </w:r>
      <w:r w:rsidRPr="00AB0EFB">
        <w:rPr>
          <w:rFonts w:cs="Times New Roman"/>
          <w:b/>
          <w:color w:val="FF0000"/>
          <w:sz w:val="48"/>
          <w:szCs w:val="48"/>
        </w:rPr>
        <w:t>,</w:t>
      </w:r>
      <w:r w:rsidRPr="00AB0EFB">
        <w:rPr>
          <w:rFonts w:cs="Times New Roman"/>
          <w:b/>
          <w:color w:val="FF0000"/>
          <w:sz w:val="48"/>
          <w:szCs w:val="48"/>
        </w:rPr>
        <w:t>取得了很大的进步。</w:t>
      </w:r>
      <w:r w:rsidRPr="00AB0EFB">
        <w:rPr>
          <w:rFonts w:cs="Times New Roman"/>
          <w:b/>
          <w:color w:val="FF0000"/>
          <w:sz w:val="48"/>
          <w:szCs w:val="48"/>
        </w:rPr>
        <w:t>progress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进步</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money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金钱</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sense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道理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noise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噪音</w:t>
      </w:r>
      <w:r w:rsidRPr="00AB0EFB">
        <w:rPr>
          <w:rFonts w:cs="Times New Roman"/>
          <w:b/>
          <w:color w:val="FF0000"/>
          <w:sz w:val="48"/>
          <w:szCs w:val="48"/>
        </w:rPr>
        <w:t>”</w:t>
      </w:r>
      <w:r w:rsidRPr="00AB0EFB">
        <w:rPr>
          <w:rFonts w:cs="Times New Roman"/>
          <w:b/>
          <w:color w:val="FF0000"/>
          <w:sz w:val="48"/>
          <w:szCs w:val="48"/>
        </w:rPr>
        <w:t>。根据上文</w:t>
      </w:r>
      <w:r w:rsidRPr="00AB0EFB">
        <w:rPr>
          <w:rFonts w:cs="Times New Roman"/>
          <w:b/>
          <w:color w:val="FF0000"/>
          <w:sz w:val="48"/>
          <w:szCs w:val="48"/>
        </w:rPr>
        <w:t>“In this way, they learned a great deal of knowledge and...</w:t>
      </w:r>
      <w:r w:rsidRPr="00AB0EFB">
        <w:rPr>
          <w:rFonts w:cs="Times New Roman"/>
          <w:b/>
          <w:color w:val="FF0000"/>
          <w:sz w:val="48"/>
          <w:szCs w:val="48"/>
        </w:rPr>
        <w:t>（</w:t>
      </w:r>
      <w:r w:rsidRPr="00AB0EFB">
        <w:rPr>
          <w:rFonts w:eastAsia="楷体" w:cs="Times New Roman"/>
          <w:b/>
          <w:color w:val="FF0000"/>
          <w:sz w:val="48"/>
          <w:szCs w:val="48"/>
        </w:rPr>
        <w:t>以闻鸡起舞这种方式</w:t>
      </w:r>
      <w:r w:rsidRPr="00AB0EFB">
        <w:rPr>
          <w:rFonts w:cs="Times New Roman"/>
          <w:b/>
          <w:color w:val="FF0000"/>
          <w:sz w:val="48"/>
          <w:szCs w:val="48"/>
        </w:rPr>
        <w:t>,</w:t>
      </w:r>
      <w:r w:rsidRPr="00AB0EFB">
        <w:rPr>
          <w:rFonts w:eastAsia="楷体" w:cs="Times New Roman"/>
          <w:b/>
          <w:color w:val="FF0000"/>
          <w:sz w:val="48"/>
          <w:szCs w:val="48"/>
        </w:rPr>
        <w:t>他们学到了很多知识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他们取得了很大的进步。故选</w:t>
      </w:r>
      <w:r w:rsidRPr="00AB0EFB">
        <w:rPr>
          <w:rFonts w:cs="Times New Roman"/>
          <w:b/>
          <w:color w:val="FF0000"/>
          <w:sz w:val="48"/>
          <w:szCs w:val="48"/>
        </w:rPr>
        <w:t>A</w:t>
      </w:r>
      <w:r w:rsidRPr="00AB0EFB">
        <w:rPr>
          <w:rFonts w:cs="Times New Roman"/>
          <w:b/>
          <w:color w:val="FF0000"/>
          <w:sz w:val="48"/>
          <w:szCs w:val="48"/>
        </w:rPr>
        <w:t>。</w:t>
      </w:r>
    </w:p>
    <w:p w14:paraId="7A364D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考查代词辨析。句意：几年后</w:t>
      </w:r>
      <w:r w:rsidRPr="00AB0EFB">
        <w:rPr>
          <w:rFonts w:cs="Times New Roman"/>
          <w:b/>
          <w:color w:val="FF0000"/>
          <w:sz w:val="48"/>
          <w:szCs w:val="48"/>
        </w:rPr>
        <w:t>,</w:t>
      </w:r>
      <w:r w:rsidRPr="00AB0EFB">
        <w:rPr>
          <w:rFonts w:cs="Times New Roman"/>
          <w:b/>
          <w:color w:val="FF0000"/>
          <w:sz w:val="48"/>
          <w:szCs w:val="48"/>
        </w:rPr>
        <w:t>他们两个都长大成了有才华和智慧的人。</w:t>
      </w:r>
      <w:r w:rsidRPr="00AB0EFB">
        <w:rPr>
          <w:rFonts w:cs="Times New Roman"/>
          <w:b/>
          <w:color w:val="FF0000"/>
          <w:sz w:val="48"/>
          <w:szCs w:val="48"/>
        </w:rPr>
        <w:t>either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两者之一</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all </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三者或三者以上全部</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both</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二者都</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neither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两者都不是</w:t>
      </w:r>
      <w:r w:rsidRPr="00AB0EFB">
        <w:rPr>
          <w:rFonts w:cs="Times New Roman"/>
          <w:b/>
          <w:color w:val="FF0000"/>
          <w:sz w:val="48"/>
          <w:szCs w:val="48"/>
        </w:rPr>
        <w:t>”</w:t>
      </w:r>
      <w:r w:rsidRPr="00AB0EFB">
        <w:rPr>
          <w:rFonts w:cs="Times New Roman"/>
          <w:b/>
          <w:color w:val="FF0000"/>
          <w:sz w:val="48"/>
          <w:szCs w:val="48"/>
        </w:rPr>
        <w:t>。根据短文内容可知祖逖和刘琨二人都成长了。故选</w:t>
      </w:r>
      <w:r w:rsidRPr="00AB0EFB">
        <w:rPr>
          <w:rFonts w:cs="Times New Roman"/>
          <w:b/>
          <w:color w:val="FF0000"/>
          <w:sz w:val="48"/>
          <w:szCs w:val="48"/>
        </w:rPr>
        <w:t>C</w:t>
      </w:r>
      <w:r w:rsidRPr="00AB0EFB">
        <w:rPr>
          <w:rFonts w:cs="Times New Roman"/>
          <w:b/>
          <w:color w:val="FF0000"/>
          <w:sz w:val="48"/>
          <w:szCs w:val="48"/>
        </w:rPr>
        <w:t>。</w:t>
      </w:r>
    </w:p>
    <w:p w14:paraId="104E0ED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考查名词辨析。句意：最后</w:t>
      </w:r>
      <w:r w:rsidRPr="00AB0EFB">
        <w:rPr>
          <w:rFonts w:cs="Times New Roman"/>
          <w:b/>
          <w:color w:val="FF0000"/>
          <w:sz w:val="48"/>
          <w:szCs w:val="48"/>
        </w:rPr>
        <w:t>,</w:t>
      </w:r>
      <w:r w:rsidRPr="00AB0EFB">
        <w:rPr>
          <w:rFonts w:cs="Times New Roman"/>
          <w:b/>
          <w:color w:val="FF0000"/>
          <w:sz w:val="48"/>
          <w:szCs w:val="48"/>
        </w:rPr>
        <w:t>他们的梦想实现了</w:t>
      </w:r>
      <w:r w:rsidRPr="00AB0EFB">
        <w:rPr>
          <w:rFonts w:cs="Times New Roman"/>
          <w:b/>
          <w:color w:val="FF0000"/>
          <w:sz w:val="48"/>
          <w:szCs w:val="48"/>
        </w:rPr>
        <w:t>,</w:t>
      </w:r>
      <w:r w:rsidRPr="00AB0EFB">
        <w:rPr>
          <w:rFonts w:cs="Times New Roman"/>
          <w:b/>
          <w:color w:val="FF0000"/>
          <w:sz w:val="48"/>
          <w:szCs w:val="48"/>
        </w:rPr>
        <w:t>他们为国家做出了巨大的贡献。</w:t>
      </w:r>
      <w:r w:rsidRPr="00AB0EFB">
        <w:rPr>
          <w:rFonts w:cs="Times New Roman"/>
          <w:b/>
          <w:color w:val="FF0000"/>
          <w:sz w:val="48"/>
          <w:szCs w:val="48"/>
        </w:rPr>
        <w:t>mistake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错误</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dream</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梦想</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hobby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爱好</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difficulty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困难</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“...and they made great contributions to their country</w:t>
      </w:r>
      <w:r w:rsidRPr="00AB0EFB">
        <w:rPr>
          <w:rFonts w:cs="Times New Roman"/>
          <w:b/>
          <w:color w:val="FF0000"/>
          <w:sz w:val="48"/>
          <w:szCs w:val="48"/>
        </w:rPr>
        <w:t>（</w:t>
      </w:r>
      <w:r w:rsidRPr="00AB0EFB">
        <w:rPr>
          <w:rFonts w:eastAsia="楷体" w:cs="Times New Roman"/>
          <w:b/>
          <w:color w:val="FF0000"/>
          <w:sz w:val="48"/>
          <w:szCs w:val="48"/>
        </w:rPr>
        <w:t>他们为国家做出了巨大的贡献</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他们实现了梦想。故选</w:t>
      </w:r>
      <w:r w:rsidRPr="00AB0EFB">
        <w:rPr>
          <w:rFonts w:cs="Times New Roman"/>
          <w:b/>
          <w:color w:val="FF0000"/>
          <w:sz w:val="48"/>
          <w:szCs w:val="48"/>
        </w:rPr>
        <w:t>B</w:t>
      </w:r>
      <w:r w:rsidRPr="00AB0EFB">
        <w:rPr>
          <w:rFonts w:cs="Times New Roman"/>
          <w:b/>
          <w:color w:val="FF0000"/>
          <w:sz w:val="48"/>
          <w:szCs w:val="48"/>
        </w:rPr>
        <w:t>。</w:t>
      </w:r>
    </w:p>
    <w:p w14:paraId="1D9CC5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2260AFF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BA90921" wp14:editId="65E10CE7">
            <wp:extent cx="873395" cy="213360"/>
            <wp:effectExtent l="0" t="0" r="3175" b="0"/>
            <wp:docPr id="250" name="语篇导航-DA.eps" descr="id:21474886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本文以</w:t>
      </w:r>
      <w:r w:rsidRPr="00AB0EFB">
        <w:rPr>
          <w:rFonts w:cs="Times New Roman"/>
          <w:b/>
          <w:color w:val="FF0000"/>
          <w:sz w:val="48"/>
          <w:szCs w:val="48"/>
        </w:rPr>
        <w:t>AI</w:t>
      </w:r>
      <w:r w:rsidRPr="00AB0EFB">
        <w:rPr>
          <w:rFonts w:eastAsia="楷体" w:cs="Times New Roman"/>
          <w:b/>
          <w:color w:val="FF0000"/>
          <w:sz w:val="48"/>
          <w:szCs w:val="48"/>
        </w:rPr>
        <w:t>助手莉莉回复丹尼的求助信为主线</w:t>
      </w:r>
      <w:r w:rsidRPr="00AB0EFB">
        <w:rPr>
          <w:rFonts w:cs="Times New Roman"/>
          <w:b/>
          <w:color w:val="FF0000"/>
          <w:sz w:val="48"/>
          <w:szCs w:val="48"/>
        </w:rPr>
        <w:t>,</w:t>
      </w:r>
      <w:r w:rsidRPr="00AB0EFB">
        <w:rPr>
          <w:rFonts w:eastAsia="楷体" w:cs="Times New Roman"/>
          <w:b/>
          <w:color w:val="FF0000"/>
          <w:sz w:val="48"/>
          <w:szCs w:val="48"/>
        </w:rPr>
        <w:t>探讨了学生常见的考试压力和交友问题。莉莉建议丹尼通过每日少量学习缓解考试焦虑</w:t>
      </w:r>
      <w:r w:rsidRPr="00AB0EFB">
        <w:rPr>
          <w:rFonts w:cs="Times New Roman"/>
          <w:b/>
          <w:color w:val="FF0000"/>
          <w:sz w:val="48"/>
          <w:szCs w:val="48"/>
        </w:rPr>
        <w:t>,</w:t>
      </w:r>
      <w:r w:rsidRPr="00AB0EFB">
        <w:rPr>
          <w:rFonts w:eastAsia="楷体" w:cs="Times New Roman"/>
          <w:b/>
          <w:color w:val="FF0000"/>
          <w:sz w:val="48"/>
          <w:szCs w:val="48"/>
        </w:rPr>
        <w:t>并鼓励他主动寻找志趣相投的同学</w:t>
      </w:r>
      <w:r w:rsidRPr="00AB0EFB">
        <w:rPr>
          <w:rFonts w:cs="Times New Roman"/>
          <w:b/>
          <w:color w:val="FF0000"/>
          <w:sz w:val="48"/>
          <w:szCs w:val="48"/>
        </w:rPr>
        <w:t>,</w:t>
      </w:r>
      <w:r w:rsidRPr="00AB0EFB">
        <w:rPr>
          <w:rFonts w:eastAsia="楷体" w:cs="Times New Roman"/>
          <w:b/>
          <w:color w:val="FF0000"/>
          <w:sz w:val="48"/>
          <w:szCs w:val="48"/>
        </w:rPr>
        <w:t>强调</w:t>
      </w:r>
      <w:r w:rsidRPr="00AB0EFB">
        <w:rPr>
          <w:rFonts w:eastAsia="楷体" w:cs="Times New Roman"/>
          <w:b/>
          <w:color w:val="FF0000"/>
          <w:sz w:val="48"/>
          <w:szCs w:val="48"/>
        </w:rPr>
        <w:t>“</w:t>
      </w:r>
      <w:r w:rsidRPr="00AB0EFB">
        <w:rPr>
          <w:rFonts w:eastAsia="楷体" w:cs="Times New Roman"/>
          <w:b/>
          <w:color w:val="FF0000"/>
          <w:sz w:val="48"/>
          <w:szCs w:val="48"/>
        </w:rPr>
        <w:t>主动交流</w:t>
      </w:r>
      <w:r w:rsidRPr="00AB0EFB">
        <w:rPr>
          <w:rFonts w:eastAsia="楷体" w:cs="Times New Roman"/>
          <w:b/>
          <w:color w:val="FF0000"/>
          <w:sz w:val="48"/>
          <w:szCs w:val="48"/>
        </w:rPr>
        <w:t>”</w:t>
      </w:r>
      <w:r w:rsidRPr="00AB0EFB">
        <w:rPr>
          <w:rFonts w:eastAsia="楷体" w:cs="Times New Roman"/>
          <w:b/>
          <w:color w:val="FF0000"/>
          <w:sz w:val="48"/>
          <w:szCs w:val="48"/>
        </w:rPr>
        <w:t>和</w:t>
      </w:r>
      <w:r w:rsidRPr="00AB0EFB">
        <w:rPr>
          <w:rFonts w:eastAsia="楷体" w:cs="Times New Roman"/>
          <w:b/>
          <w:color w:val="FF0000"/>
          <w:sz w:val="48"/>
          <w:szCs w:val="48"/>
        </w:rPr>
        <w:t>“</w:t>
      </w:r>
      <w:r w:rsidRPr="00AB0EFB">
        <w:rPr>
          <w:rFonts w:eastAsia="楷体" w:cs="Times New Roman"/>
          <w:b/>
          <w:color w:val="FF0000"/>
          <w:sz w:val="48"/>
          <w:szCs w:val="48"/>
        </w:rPr>
        <w:t>耐心</w:t>
      </w:r>
      <w:r w:rsidRPr="00AB0EFB">
        <w:rPr>
          <w:rFonts w:eastAsia="楷体" w:cs="Times New Roman"/>
          <w:b/>
          <w:color w:val="FF0000"/>
          <w:sz w:val="48"/>
          <w:szCs w:val="48"/>
        </w:rPr>
        <w:t>”</w:t>
      </w:r>
      <w:r w:rsidRPr="00AB0EFB">
        <w:rPr>
          <w:rFonts w:eastAsia="楷体" w:cs="Times New Roman"/>
          <w:b/>
          <w:color w:val="FF0000"/>
          <w:sz w:val="48"/>
          <w:szCs w:val="48"/>
        </w:rPr>
        <w:t>是解决问题的关键。</w:t>
      </w:r>
    </w:p>
    <w:p w14:paraId="724B856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several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考查形容词。句意：我接下来几周有很多考试</w:t>
      </w:r>
      <w:r w:rsidRPr="00AB0EFB">
        <w:rPr>
          <w:rFonts w:cs="Times New Roman"/>
          <w:b/>
          <w:color w:val="FF0000"/>
          <w:sz w:val="48"/>
          <w:szCs w:val="48"/>
        </w:rPr>
        <w:t>,</w:t>
      </w:r>
      <w:r w:rsidRPr="00AB0EFB">
        <w:rPr>
          <w:rFonts w:cs="Times New Roman"/>
          <w:b/>
          <w:color w:val="FF0000"/>
          <w:sz w:val="48"/>
          <w:szCs w:val="48"/>
        </w:rPr>
        <w:t>压力很大。此空后</w:t>
      </w:r>
      <w:r w:rsidRPr="00AB0EFB">
        <w:rPr>
          <w:rFonts w:cs="Times New Roman"/>
          <w:b/>
          <w:color w:val="FF0000"/>
          <w:sz w:val="48"/>
          <w:szCs w:val="48"/>
        </w:rPr>
        <w:t>“weeks”</w:t>
      </w:r>
      <w:r w:rsidRPr="00AB0EFB">
        <w:rPr>
          <w:rFonts w:cs="Times New Roman"/>
          <w:b/>
          <w:color w:val="FF0000"/>
          <w:sz w:val="48"/>
          <w:szCs w:val="48"/>
        </w:rPr>
        <w:t>需搭配表示多数量的限定词</w:t>
      </w:r>
      <w:r w:rsidRPr="00AB0EFB">
        <w:rPr>
          <w:rFonts w:cs="Times New Roman"/>
          <w:b/>
          <w:color w:val="FF0000"/>
          <w:sz w:val="48"/>
          <w:szCs w:val="48"/>
        </w:rPr>
        <w:t>,several</w:t>
      </w:r>
      <w:r w:rsidRPr="00AB0EFB">
        <w:rPr>
          <w:rFonts w:cs="Times New Roman"/>
          <w:b/>
          <w:color w:val="FF0000"/>
          <w:sz w:val="48"/>
          <w:szCs w:val="48"/>
        </w:rPr>
        <w:t>（</w:t>
      </w:r>
      <w:r w:rsidRPr="00AB0EFB">
        <w:rPr>
          <w:rFonts w:eastAsia="楷体" w:cs="Times New Roman"/>
          <w:b/>
          <w:color w:val="FF0000"/>
          <w:sz w:val="48"/>
          <w:szCs w:val="48"/>
        </w:rPr>
        <w:t>几个</w:t>
      </w:r>
      <w:r w:rsidRPr="00AB0EFB">
        <w:rPr>
          <w:rFonts w:cs="Times New Roman"/>
          <w:b/>
          <w:color w:val="FF0000"/>
          <w:sz w:val="48"/>
          <w:szCs w:val="48"/>
        </w:rPr>
        <w:t>）符合语境。</w:t>
      </w:r>
    </w:p>
    <w:p w14:paraId="56497EC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making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考查固定搭配。句意：我在学校与同学交朋友有困难。此处固定搭配</w:t>
      </w:r>
      <w:r w:rsidRPr="00AB0EFB">
        <w:rPr>
          <w:rFonts w:cs="Times New Roman"/>
          <w:b/>
          <w:color w:val="FF0000"/>
          <w:sz w:val="48"/>
          <w:szCs w:val="48"/>
        </w:rPr>
        <w:t>“</w:t>
      </w:r>
      <w:r w:rsidRPr="00AB0EFB">
        <w:rPr>
          <w:rFonts w:cs="Times New Roman"/>
          <w:b/>
          <w:color w:val="FF0000"/>
          <w:sz w:val="48"/>
          <w:szCs w:val="48"/>
          <w:u w:val="wave" w:color="00FFFF"/>
        </w:rPr>
        <w:t>have trouble doing...</w:t>
      </w:r>
      <w:r w:rsidRPr="00AB0EFB">
        <w:rPr>
          <w:rFonts w:cs="Times New Roman"/>
          <w:b/>
          <w:color w:val="FF0000"/>
          <w:sz w:val="48"/>
          <w:szCs w:val="48"/>
        </w:rPr>
        <w:t xml:space="preserve"> ”,</w:t>
      </w:r>
    </w:p>
    <w:p w14:paraId="5C90B71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其他表示有困难做某事的词组还有</w:t>
      </w:r>
      <w:r w:rsidRPr="00AB0EFB">
        <w:rPr>
          <w:rFonts w:cs="Times New Roman"/>
          <w:b/>
          <w:color w:val="FF0000"/>
          <w:sz w:val="48"/>
          <w:szCs w:val="48"/>
        </w:rPr>
        <w:t>,have</w:t>
      </w:r>
      <w:r w:rsidRPr="00AB0EFB">
        <w:rPr>
          <w:rFonts w:eastAsia="楷体" w:cs="Times New Roman"/>
          <w:b/>
          <w:color w:val="FF0000"/>
          <w:sz w:val="48"/>
          <w:szCs w:val="48"/>
        </w:rPr>
        <w:t xml:space="preserve"> </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70A0B57C" wp14:editId="27C05079">
            <wp:extent cx="166205" cy="130810"/>
            <wp:effectExtent l="0" t="0" r="5715" b="2540"/>
            <wp:docPr id="251" name="箭头左.eps" descr="id:21474886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36CD96D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problems</w:t>
      </w:r>
      <w:r w:rsidRPr="00AB0EFB">
        <w:rPr>
          <w:rFonts w:eastAsia="楷体" w:cs="Times New Roman"/>
          <w:b/>
          <w:color w:val="FF0000"/>
          <w:sz w:val="48"/>
          <w:szCs w:val="48"/>
        </w:rPr>
        <w:t xml:space="preserve"> </w:t>
      </w:r>
      <w:r w:rsidRPr="00AB0EFB">
        <w:rPr>
          <w:rFonts w:cs="Times New Roman"/>
          <w:b/>
          <w:color w:val="FF0000"/>
          <w:sz w:val="48"/>
          <w:szCs w:val="48"/>
        </w:rPr>
        <w:t>doing</w:t>
      </w:r>
      <w:r w:rsidRPr="00AB0EFB">
        <w:rPr>
          <w:rFonts w:eastAsia="楷体" w:cs="Times New Roman"/>
          <w:b/>
          <w:color w:val="FF0000"/>
          <w:sz w:val="48"/>
          <w:szCs w:val="48"/>
        </w:rPr>
        <w:t xml:space="preserve"> </w:t>
      </w:r>
      <w:r w:rsidRPr="00AB0EFB">
        <w:rPr>
          <w:rFonts w:cs="Times New Roman"/>
          <w:b/>
          <w:color w:val="FF0000"/>
          <w:sz w:val="48"/>
          <w:szCs w:val="48"/>
        </w:rPr>
        <w:t>sth.,have</w:t>
      </w:r>
      <w:r w:rsidRPr="00AB0EFB">
        <w:rPr>
          <w:rFonts w:eastAsia="楷体" w:cs="Times New Roman"/>
          <w:b/>
          <w:color w:val="FF0000"/>
          <w:sz w:val="48"/>
          <w:szCs w:val="48"/>
        </w:rPr>
        <w:t xml:space="preserve"> </w:t>
      </w:r>
      <w:r w:rsidRPr="00AB0EFB">
        <w:rPr>
          <w:rFonts w:cs="Times New Roman"/>
          <w:b/>
          <w:color w:val="FF0000"/>
          <w:sz w:val="48"/>
          <w:szCs w:val="48"/>
        </w:rPr>
        <w:t>difficulty</w:t>
      </w:r>
      <w:r w:rsidRPr="00AB0EFB">
        <w:rPr>
          <w:rFonts w:eastAsia="楷体" w:cs="Times New Roman"/>
          <w:b/>
          <w:color w:val="FF0000"/>
          <w:sz w:val="48"/>
          <w:szCs w:val="48"/>
        </w:rPr>
        <w:t xml:space="preserve"> </w:t>
      </w:r>
      <w:r w:rsidRPr="00AB0EFB">
        <w:rPr>
          <w:rFonts w:cs="Times New Roman"/>
          <w:b/>
          <w:color w:val="FF0000"/>
          <w:sz w:val="48"/>
          <w:szCs w:val="48"/>
        </w:rPr>
        <w:t>doing</w:t>
      </w:r>
      <w:r w:rsidRPr="00AB0EFB">
        <w:rPr>
          <w:rFonts w:eastAsia="楷体" w:cs="Times New Roman"/>
          <w:b/>
          <w:color w:val="FF0000"/>
          <w:sz w:val="48"/>
          <w:szCs w:val="48"/>
        </w:rPr>
        <w:t xml:space="preserve"> </w:t>
      </w:r>
      <w:r w:rsidRPr="00AB0EFB">
        <w:rPr>
          <w:rFonts w:cs="Times New Roman"/>
          <w:b/>
          <w:color w:val="FF0000"/>
          <w:sz w:val="48"/>
          <w:szCs w:val="48"/>
        </w:rPr>
        <w:t>sth.</w:t>
      </w:r>
    </w:p>
    <w:p w14:paraId="081FD47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有困难做</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因此</w:t>
      </w:r>
      <w:r w:rsidRPr="00AB0EFB">
        <w:rPr>
          <w:rFonts w:cs="Times New Roman"/>
          <w:b/>
          <w:color w:val="FF0000"/>
          <w:sz w:val="48"/>
          <w:szCs w:val="48"/>
        </w:rPr>
        <w:t>make friends</w:t>
      </w:r>
      <w:r w:rsidRPr="00AB0EFB">
        <w:rPr>
          <w:rFonts w:cs="Times New Roman"/>
          <w:b/>
          <w:color w:val="FF0000"/>
          <w:sz w:val="48"/>
          <w:szCs w:val="48"/>
        </w:rPr>
        <w:t>中动词</w:t>
      </w:r>
      <w:r w:rsidRPr="00AB0EFB">
        <w:rPr>
          <w:rFonts w:cs="Times New Roman"/>
          <w:b/>
          <w:color w:val="FF0000"/>
          <w:sz w:val="48"/>
          <w:szCs w:val="48"/>
        </w:rPr>
        <w:t>make</w:t>
      </w:r>
      <w:r w:rsidRPr="00AB0EFB">
        <w:rPr>
          <w:rFonts w:cs="Times New Roman"/>
          <w:b/>
          <w:color w:val="FF0000"/>
          <w:sz w:val="48"/>
          <w:szCs w:val="48"/>
        </w:rPr>
        <w:t>需变为动名词形式</w:t>
      </w:r>
      <w:r w:rsidRPr="00AB0EFB">
        <w:rPr>
          <w:rFonts w:cs="Times New Roman"/>
          <w:b/>
          <w:color w:val="FF0000"/>
          <w:sz w:val="48"/>
          <w:szCs w:val="48"/>
        </w:rPr>
        <w:t>making</w:t>
      </w:r>
      <w:r w:rsidRPr="00AB0EFB">
        <w:rPr>
          <w:rFonts w:cs="Times New Roman"/>
          <w:b/>
          <w:color w:val="FF0000"/>
          <w:sz w:val="48"/>
          <w:szCs w:val="48"/>
        </w:rPr>
        <w:t>。</w:t>
      </w:r>
    </w:p>
    <w:p w14:paraId="48270C2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instead 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考查固定短语。句意：并且每天学一点比一次性努力学完所有内容更好。此句前后部分为对比关系</w:t>
      </w:r>
      <w:r w:rsidRPr="00AB0EFB">
        <w:rPr>
          <w:rFonts w:cs="Times New Roman"/>
          <w:b/>
          <w:color w:val="FF0000"/>
          <w:sz w:val="48"/>
          <w:szCs w:val="48"/>
        </w:rPr>
        <w:t>,</w:t>
      </w:r>
      <w:r w:rsidRPr="00AB0EFB">
        <w:rPr>
          <w:rFonts w:cs="Times New Roman"/>
          <w:b/>
          <w:color w:val="FF0000"/>
          <w:sz w:val="48"/>
          <w:szCs w:val="48"/>
        </w:rPr>
        <w:t>需用</w:t>
      </w:r>
      <w:r w:rsidRPr="00AB0EFB">
        <w:rPr>
          <w:rFonts w:cs="Times New Roman"/>
          <w:b/>
          <w:color w:val="FF0000"/>
          <w:sz w:val="48"/>
          <w:szCs w:val="48"/>
        </w:rPr>
        <w:t>instead of</w:t>
      </w:r>
      <w:r w:rsidRPr="00AB0EFB">
        <w:rPr>
          <w:rFonts w:cs="Times New Roman"/>
          <w:b/>
          <w:color w:val="FF0000"/>
          <w:sz w:val="48"/>
          <w:szCs w:val="48"/>
        </w:rPr>
        <w:t>（</w:t>
      </w:r>
      <w:r w:rsidRPr="00AB0EFB">
        <w:rPr>
          <w:rFonts w:eastAsia="楷体" w:cs="Times New Roman"/>
          <w:b/>
          <w:color w:val="FF0000"/>
          <w:sz w:val="48"/>
          <w:szCs w:val="48"/>
        </w:rPr>
        <w:t>而不是</w:t>
      </w:r>
      <w:r w:rsidRPr="00AB0EFB">
        <w:rPr>
          <w:rFonts w:cs="Times New Roman"/>
          <w:b/>
          <w:color w:val="FF0000"/>
          <w:sz w:val="48"/>
          <w:szCs w:val="48"/>
        </w:rPr>
        <w:t>）连接两种学习方式。</w:t>
      </w:r>
    </w:p>
    <w:p w14:paraId="1D0A517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interests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考查名词复数。句意：至于你的第二个问题</w:t>
      </w:r>
      <w:r w:rsidRPr="00AB0EFB">
        <w:rPr>
          <w:rFonts w:cs="Times New Roman"/>
          <w:b/>
          <w:color w:val="FF0000"/>
          <w:sz w:val="48"/>
          <w:szCs w:val="48"/>
        </w:rPr>
        <w:t>,</w:t>
      </w:r>
      <w:r w:rsidRPr="00AB0EFB">
        <w:rPr>
          <w:rFonts w:cs="Times New Roman"/>
          <w:b/>
          <w:color w:val="FF0000"/>
          <w:sz w:val="48"/>
          <w:szCs w:val="48"/>
        </w:rPr>
        <w:t>你可以尽力找一些有共同兴趣的同学。此处形容词</w:t>
      </w:r>
      <w:r w:rsidRPr="00AB0EFB">
        <w:rPr>
          <w:rFonts w:cs="Times New Roman"/>
          <w:b/>
          <w:color w:val="FF0000"/>
          <w:sz w:val="48"/>
          <w:szCs w:val="48"/>
        </w:rPr>
        <w:t>“common</w:t>
      </w:r>
      <w:r w:rsidRPr="00AB0EFB">
        <w:rPr>
          <w:rFonts w:cs="Times New Roman"/>
          <w:b/>
          <w:color w:val="FF0000"/>
          <w:sz w:val="48"/>
          <w:szCs w:val="48"/>
        </w:rPr>
        <w:t>（</w:t>
      </w:r>
      <w:r w:rsidRPr="00AB0EFB">
        <w:rPr>
          <w:rFonts w:eastAsia="楷体" w:cs="Times New Roman"/>
          <w:b/>
          <w:color w:val="FF0000"/>
          <w:sz w:val="48"/>
          <w:szCs w:val="48"/>
        </w:rPr>
        <w:t>共同的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后需接名词</w:t>
      </w:r>
      <w:r w:rsidRPr="00AB0EFB">
        <w:rPr>
          <w:rFonts w:cs="Times New Roman"/>
          <w:b/>
          <w:color w:val="FF0000"/>
          <w:sz w:val="48"/>
          <w:szCs w:val="48"/>
        </w:rPr>
        <w:t>,</w:t>
      </w:r>
      <w:r w:rsidRPr="00AB0EFB">
        <w:rPr>
          <w:rFonts w:cs="Times New Roman"/>
          <w:b/>
          <w:color w:val="FF0000"/>
          <w:sz w:val="48"/>
          <w:szCs w:val="48"/>
        </w:rPr>
        <w:t>且</w:t>
      </w:r>
      <w:r w:rsidRPr="00AB0EFB">
        <w:rPr>
          <w:rFonts w:cs="Times New Roman"/>
          <w:b/>
          <w:color w:val="FF0000"/>
          <w:sz w:val="48"/>
          <w:szCs w:val="48"/>
        </w:rPr>
        <w:t>interest</w:t>
      </w:r>
      <w:r w:rsidRPr="00AB0EFB">
        <w:rPr>
          <w:rFonts w:cs="Times New Roman"/>
          <w:b/>
          <w:color w:val="FF0000"/>
          <w:sz w:val="48"/>
          <w:szCs w:val="48"/>
        </w:rPr>
        <w:t>（</w:t>
      </w:r>
      <w:r w:rsidRPr="00AB0EFB">
        <w:rPr>
          <w:rFonts w:eastAsia="楷体" w:cs="Times New Roman"/>
          <w:b/>
          <w:color w:val="FF0000"/>
          <w:sz w:val="48"/>
          <w:szCs w:val="48"/>
        </w:rPr>
        <w:t>兴趣</w:t>
      </w:r>
      <w:r w:rsidRPr="00AB0EFB">
        <w:rPr>
          <w:rFonts w:cs="Times New Roman"/>
          <w:b/>
          <w:color w:val="FF0000"/>
          <w:sz w:val="48"/>
          <w:szCs w:val="48"/>
        </w:rPr>
        <w:t>）为可数名词</w:t>
      </w:r>
      <w:r w:rsidRPr="00AB0EFB">
        <w:rPr>
          <w:rFonts w:cs="Times New Roman"/>
          <w:b/>
          <w:color w:val="FF0000"/>
          <w:sz w:val="48"/>
          <w:szCs w:val="48"/>
        </w:rPr>
        <w:t>,</w:t>
      </w:r>
      <w:r w:rsidRPr="00AB0EFB">
        <w:rPr>
          <w:rFonts w:cs="Times New Roman"/>
          <w:b/>
          <w:color w:val="FF0000"/>
          <w:sz w:val="48"/>
          <w:szCs w:val="48"/>
        </w:rPr>
        <w:t>因此需用复数形式表示多类兴趣。故填</w:t>
      </w:r>
      <w:r w:rsidRPr="00AB0EFB">
        <w:rPr>
          <w:rFonts w:cs="Times New Roman"/>
          <w:b/>
          <w:color w:val="FF0000"/>
          <w:sz w:val="48"/>
          <w:szCs w:val="48"/>
        </w:rPr>
        <w:t>interests</w:t>
      </w:r>
      <w:r w:rsidRPr="00AB0EFB">
        <w:rPr>
          <w:rFonts w:cs="Times New Roman"/>
          <w:b/>
          <w:color w:val="FF0000"/>
          <w:sz w:val="48"/>
          <w:szCs w:val="48"/>
        </w:rPr>
        <w:t>。</w:t>
      </w:r>
    </w:p>
    <w:p w14:paraId="2FE340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alone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考查形容词。句意：记住你并不孤单。根据后文</w:t>
      </w:r>
      <w:r w:rsidRPr="00AB0EFB">
        <w:rPr>
          <w:rFonts w:cs="Times New Roman"/>
          <w:b/>
          <w:color w:val="FF0000"/>
          <w:sz w:val="48"/>
          <w:szCs w:val="48"/>
        </w:rPr>
        <w:t>“Don’t be afraid to reach out”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莉莉告知丹尼不要害怕与他人接触</w:t>
      </w:r>
      <w:r w:rsidRPr="00AB0EFB">
        <w:rPr>
          <w:rFonts w:cs="Times New Roman"/>
          <w:b/>
          <w:color w:val="FF0000"/>
          <w:sz w:val="48"/>
          <w:szCs w:val="48"/>
        </w:rPr>
        <w:t>,</w:t>
      </w:r>
      <w:r w:rsidRPr="00AB0EFB">
        <w:rPr>
          <w:rFonts w:cs="Times New Roman"/>
          <w:b/>
          <w:color w:val="FF0000"/>
          <w:sz w:val="48"/>
          <w:szCs w:val="48"/>
        </w:rPr>
        <w:t>你并不孤单。故填</w:t>
      </w:r>
      <w:r w:rsidRPr="00AB0EFB">
        <w:rPr>
          <w:rFonts w:cs="Times New Roman"/>
          <w:b/>
          <w:color w:val="FF0000"/>
          <w:sz w:val="48"/>
          <w:szCs w:val="48"/>
        </w:rPr>
        <w:t>alone</w:t>
      </w:r>
      <w:r w:rsidRPr="00AB0EFB">
        <w:rPr>
          <w:rFonts w:cs="Times New Roman"/>
          <w:b/>
          <w:color w:val="FF0000"/>
          <w:sz w:val="48"/>
          <w:szCs w:val="48"/>
        </w:rPr>
        <w:t>。</w:t>
      </w:r>
    </w:p>
    <w:p w14:paraId="3C1B4C0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7E41082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2C4DADC" wp14:editId="3203263C">
            <wp:extent cx="873395" cy="213360"/>
            <wp:effectExtent l="0" t="0" r="3175" b="0"/>
            <wp:docPr id="252" name="语篇导航-DA.eps" descr="id:21474887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w:t>
      </w:r>
      <w:r w:rsidRPr="00AB0EFB">
        <w:rPr>
          <w:rFonts w:cs="Times New Roman"/>
          <w:b/>
          <w:color w:val="FF0000"/>
          <w:sz w:val="48"/>
          <w:szCs w:val="48"/>
        </w:rPr>
        <w:t>90</w:t>
      </w:r>
      <w:r w:rsidRPr="00AB0EFB">
        <w:rPr>
          <w:rFonts w:eastAsia="楷体" w:cs="Times New Roman"/>
          <w:b/>
          <w:color w:val="FF0000"/>
          <w:sz w:val="48"/>
          <w:szCs w:val="48"/>
        </w:rPr>
        <w:t>岁的毛师花奶奶</w:t>
      </w:r>
      <w:r w:rsidRPr="00AB0EFB">
        <w:rPr>
          <w:rFonts w:cs="Times New Roman"/>
          <w:b/>
          <w:color w:val="FF0000"/>
          <w:sz w:val="48"/>
          <w:szCs w:val="48"/>
        </w:rPr>
        <w:t>（</w:t>
      </w:r>
      <w:r w:rsidRPr="00AB0EFB">
        <w:rPr>
          <w:rFonts w:eastAsia="楷体" w:cs="Times New Roman"/>
          <w:b/>
          <w:color w:val="FF0000"/>
          <w:sz w:val="48"/>
          <w:szCs w:val="48"/>
        </w:rPr>
        <w:t>人称</w:t>
      </w:r>
      <w:r w:rsidRPr="00AB0EFB">
        <w:rPr>
          <w:rFonts w:eastAsia="楷体" w:cs="Times New Roman"/>
          <w:b/>
          <w:color w:val="FF0000"/>
          <w:sz w:val="48"/>
          <w:szCs w:val="48"/>
        </w:rPr>
        <w:t>“</w:t>
      </w:r>
      <w:r w:rsidRPr="00AB0EFB">
        <w:rPr>
          <w:rFonts w:eastAsia="楷体" w:cs="Times New Roman"/>
          <w:b/>
          <w:color w:val="FF0000"/>
          <w:sz w:val="48"/>
          <w:szCs w:val="48"/>
        </w:rPr>
        <w:t>早餐奶奶</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的感人事迹。她在浙江衢州黄坛口乡的小学旁经营早餐摊</w:t>
      </w:r>
      <w:r w:rsidRPr="00AB0EFB">
        <w:rPr>
          <w:rFonts w:cs="Times New Roman"/>
          <w:b/>
          <w:color w:val="FF0000"/>
          <w:sz w:val="48"/>
          <w:szCs w:val="48"/>
        </w:rPr>
        <w:t>,</w:t>
      </w:r>
      <w:r w:rsidRPr="00AB0EFB">
        <w:rPr>
          <w:rFonts w:eastAsia="楷体" w:cs="Times New Roman"/>
          <w:b/>
          <w:color w:val="FF0000"/>
          <w:sz w:val="48"/>
          <w:szCs w:val="48"/>
        </w:rPr>
        <w:t>数十年如一日以极低价格</w:t>
      </w:r>
      <w:r w:rsidRPr="00AB0EFB">
        <w:rPr>
          <w:rFonts w:cs="Times New Roman"/>
          <w:b/>
          <w:color w:val="FF0000"/>
          <w:sz w:val="48"/>
          <w:szCs w:val="48"/>
        </w:rPr>
        <w:t>（</w:t>
      </w:r>
      <w:r w:rsidRPr="00AB0EFB">
        <w:rPr>
          <w:rFonts w:eastAsia="楷体" w:cs="Times New Roman"/>
          <w:b/>
          <w:color w:val="FF0000"/>
          <w:sz w:val="48"/>
          <w:szCs w:val="48"/>
        </w:rPr>
        <w:t>每样</w:t>
      </w:r>
      <w:r w:rsidRPr="00AB0EFB">
        <w:rPr>
          <w:rFonts w:cs="Times New Roman"/>
          <w:b/>
          <w:color w:val="FF0000"/>
          <w:sz w:val="48"/>
          <w:szCs w:val="48"/>
        </w:rPr>
        <w:t>5</w:t>
      </w:r>
      <w:r w:rsidRPr="00AB0EFB">
        <w:rPr>
          <w:rFonts w:eastAsia="楷体" w:cs="Times New Roman"/>
          <w:b/>
          <w:color w:val="FF0000"/>
          <w:sz w:val="48"/>
          <w:szCs w:val="48"/>
        </w:rPr>
        <w:t>角</w:t>
      </w:r>
      <w:r w:rsidRPr="00AB0EFB">
        <w:rPr>
          <w:rFonts w:cs="Times New Roman"/>
          <w:b/>
          <w:color w:val="FF0000"/>
          <w:sz w:val="48"/>
          <w:szCs w:val="48"/>
        </w:rPr>
        <w:t>）</w:t>
      </w:r>
      <w:r w:rsidRPr="00AB0EFB">
        <w:rPr>
          <w:rFonts w:eastAsia="楷体" w:cs="Times New Roman"/>
          <w:b/>
          <w:color w:val="FF0000"/>
          <w:sz w:val="48"/>
          <w:szCs w:val="48"/>
        </w:rPr>
        <w:t>为孩子们提供健康早餐</w:t>
      </w:r>
      <w:r w:rsidRPr="00AB0EFB">
        <w:rPr>
          <w:rFonts w:cs="Times New Roman"/>
          <w:b/>
          <w:color w:val="FF0000"/>
          <w:sz w:val="48"/>
          <w:szCs w:val="48"/>
        </w:rPr>
        <w:t>,</w:t>
      </w:r>
      <w:r w:rsidRPr="00AB0EFB">
        <w:rPr>
          <w:rFonts w:eastAsia="楷体" w:cs="Times New Roman"/>
          <w:b/>
          <w:color w:val="FF0000"/>
          <w:sz w:val="48"/>
          <w:szCs w:val="48"/>
        </w:rPr>
        <w:t>甚至贴补退休金维持经营。</w:t>
      </w:r>
    </w:p>
    <w:p w14:paraId="1FE1B4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hometown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w:t>
      </w:r>
      <w:r w:rsidRPr="00AB0EFB">
        <w:rPr>
          <w:rFonts w:cs="Times New Roman"/>
          <w:b/>
          <w:color w:val="FF0000"/>
          <w:sz w:val="48"/>
          <w:szCs w:val="48"/>
        </w:rPr>
        <w:t>2023</w:t>
      </w:r>
      <w:r w:rsidRPr="00AB0EFB">
        <w:rPr>
          <w:rFonts w:cs="Times New Roman"/>
          <w:b/>
          <w:color w:val="FF0000"/>
          <w:sz w:val="48"/>
          <w:szCs w:val="48"/>
        </w:rPr>
        <w:t>年</w:t>
      </w:r>
      <w:r w:rsidRPr="00AB0EFB">
        <w:rPr>
          <w:rFonts w:cs="Times New Roman"/>
          <w:b/>
          <w:color w:val="FF0000"/>
          <w:sz w:val="48"/>
          <w:szCs w:val="48"/>
        </w:rPr>
        <w:t>12</w:t>
      </w:r>
      <w:r w:rsidRPr="00AB0EFB">
        <w:rPr>
          <w:rFonts w:cs="Times New Roman"/>
          <w:b/>
          <w:color w:val="FF0000"/>
          <w:sz w:val="48"/>
          <w:szCs w:val="48"/>
        </w:rPr>
        <w:t>月</w:t>
      </w:r>
      <w:r w:rsidRPr="00AB0EFB">
        <w:rPr>
          <w:rFonts w:cs="Times New Roman"/>
          <w:b/>
          <w:color w:val="FF0000"/>
          <w:sz w:val="48"/>
          <w:szCs w:val="48"/>
        </w:rPr>
        <w:t>18</w:t>
      </w:r>
      <w:r w:rsidRPr="00AB0EFB">
        <w:rPr>
          <w:rFonts w:cs="Times New Roman"/>
          <w:b/>
          <w:color w:val="FF0000"/>
          <w:sz w:val="48"/>
          <w:szCs w:val="48"/>
        </w:rPr>
        <w:t>日</w:t>
      </w:r>
      <w:r w:rsidRPr="00AB0EFB">
        <w:rPr>
          <w:rFonts w:cs="Times New Roman"/>
          <w:b/>
          <w:color w:val="FF0000"/>
          <w:sz w:val="48"/>
          <w:szCs w:val="48"/>
        </w:rPr>
        <w:t>,</w:t>
      </w:r>
      <w:r w:rsidRPr="00AB0EFB">
        <w:rPr>
          <w:rFonts w:cs="Times New Roman"/>
          <w:b/>
          <w:color w:val="FF0000"/>
          <w:sz w:val="48"/>
          <w:szCs w:val="48"/>
        </w:rPr>
        <w:t>毛师花去世</w:t>
      </w:r>
      <w:r w:rsidRPr="00AB0EFB">
        <w:rPr>
          <w:rFonts w:cs="Times New Roman"/>
          <w:b/>
          <w:color w:val="FF0000"/>
          <w:sz w:val="48"/>
          <w:szCs w:val="48"/>
        </w:rPr>
        <w:t>,</w:t>
      </w:r>
      <w:r w:rsidRPr="00AB0EFB">
        <w:rPr>
          <w:rFonts w:cs="Times New Roman"/>
          <w:b/>
          <w:color w:val="FF0000"/>
          <w:sz w:val="48"/>
          <w:szCs w:val="48"/>
        </w:rPr>
        <w:t>全国网民和毛奶奶的家乡人一起表达了哀悼。此处指毛奶奶的</w:t>
      </w:r>
      <w:r w:rsidRPr="00AB0EFB">
        <w:rPr>
          <w:rFonts w:cs="Times New Roman"/>
          <w:b/>
          <w:color w:val="FF0000"/>
          <w:sz w:val="48"/>
          <w:szCs w:val="48"/>
        </w:rPr>
        <w:t>“</w:t>
      </w:r>
      <w:r w:rsidRPr="00AB0EFB">
        <w:rPr>
          <w:rFonts w:cs="Times New Roman"/>
          <w:b/>
          <w:color w:val="FF0000"/>
          <w:sz w:val="48"/>
          <w:szCs w:val="48"/>
        </w:rPr>
        <w:t>家乡</w:t>
      </w:r>
      <w:r w:rsidRPr="00AB0EFB">
        <w:rPr>
          <w:rFonts w:cs="Times New Roman"/>
          <w:b/>
          <w:color w:val="FF0000"/>
          <w:sz w:val="48"/>
          <w:szCs w:val="48"/>
        </w:rPr>
        <w:t>”,</w:t>
      </w:r>
      <w:r w:rsidRPr="00AB0EFB">
        <w:rPr>
          <w:rFonts w:cs="Times New Roman"/>
          <w:b/>
          <w:color w:val="FF0000"/>
          <w:sz w:val="48"/>
          <w:szCs w:val="48"/>
        </w:rPr>
        <w:t>填该名词的单数形式</w:t>
      </w:r>
      <w:r w:rsidRPr="00AB0EFB">
        <w:rPr>
          <w:rFonts w:cs="Times New Roman"/>
          <w:b/>
          <w:color w:val="FF0000"/>
          <w:sz w:val="48"/>
          <w:szCs w:val="48"/>
        </w:rPr>
        <w:t>hometown</w:t>
      </w:r>
      <w:r w:rsidRPr="00AB0EFB">
        <w:rPr>
          <w:rFonts w:cs="Times New Roman"/>
          <w:b/>
          <w:color w:val="FF0000"/>
          <w:sz w:val="48"/>
          <w:szCs w:val="48"/>
        </w:rPr>
        <w:t>。</w:t>
      </w:r>
    </w:p>
    <w:p w14:paraId="30D39CB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kindness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考查名词。句意：毛奶奶因她的善良而出名。此空前介词短语</w:t>
      </w:r>
      <w:r w:rsidRPr="00AB0EFB">
        <w:rPr>
          <w:rFonts w:cs="Times New Roman"/>
          <w:b/>
          <w:color w:val="FF0000"/>
          <w:sz w:val="48"/>
          <w:szCs w:val="48"/>
        </w:rPr>
        <w:t>“because of”</w:t>
      </w:r>
      <w:r w:rsidRPr="00AB0EFB">
        <w:rPr>
          <w:rFonts w:cs="Times New Roman"/>
          <w:b/>
          <w:color w:val="FF0000"/>
          <w:sz w:val="48"/>
          <w:szCs w:val="48"/>
        </w:rPr>
        <w:t>后需接名词。故填</w:t>
      </w:r>
      <w:r w:rsidRPr="00AB0EFB">
        <w:rPr>
          <w:rFonts w:cs="Times New Roman"/>
          <w:b/>
          <w:color w:val="FF0000"/>
          <w:sz w:val="48"/>
          <w:szCs w:val="48"/>
        </w:rPr>
        <w:t>kindness</w:t>
      </w:r>
      <w:r w:rsidRPr="00AB0EFB">
        <w:rPr>
          <w:rFonts w:cs="Times New Roman"/>
          <w:b/>
          <w:color w:val="FF0000"/>
          <w:sz w:val="48"/>
          <w:szCs w:val="48"/>
        </w:rPr>
        <w:t>。</w:t>
      </w:r>
    </w:p>
    <w:p w14:paraId="4130715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provided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考查固定搭配。句意：毛奶奶为孩子们提供健康的食物。固定搭配</w:t>
      </w:r>
      <w:r w:rsidRPr="00AB0EFB">
        <w:rPr>
          <w:rFonts w:cs="Times New Roman"/>
          <w:b/>
          <w:color w:val="FF0000"/>
          <w:sz w:val="48"/>
          <w:szCs w:val="48"/>
        </w:rPr>
        <w:t>“</w:t>
      </w:r>
      <w:r w:rsidRPr="00AB0EFB">
        <w:rPr>
          <w:rFonts w:cs="Times New Roman"/>
          <w:b/>
          <w:color w:val="FF0000"/>
          <w:sz w:val="48"/>
          <w:szCs w:val="48"/>
          <w:u w:val="wave" w:color="00FFFF"/>
        </w:rPr>
        <w:t>provide sb. with sth.</w:t>
      </w:r>
      <w:r w:rsidRPr="00AB0EFB">
        <w:rPr>
          <w:rFonts w:cs="Times New Roman"/>
          <w:b/>
          <w:color w:val="FF0000"/>
          <w:sz w:val="48"/>
          <w:szCs w:val="48"/>
        </w:rPr>
        <w:t>”,</w:t>
      </w:r>
    </w:p>
    <w:p w14:paraId="7A784A4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其他表示</w:t>
      </w:r>
      <w:r w:rsidRPr="00AB0EFB">
        <w:rPr>
          <w:rFonts w:eastAsia="楷体" w:cs="Times New Roman"/>
          <w:b/>
          <w:color w:val="FF0000"/>
          <w:sz w:val="48"/>
          <w:szCs w:val="48"/>
        </w:rPr>
        <w:t>“</w:t>
      </w:r>
      <w:r w:rsidRPr="00AB0EFB">
        <w:rPr>
          <w:rFonts w:eastAsia="楷体" w:cs="Times New Roman"/>
          <w:b/>
          <w:color w:val="FF0000"/>
          <w:sz w:val="48"/>
          <w:szCs w:val="48"/>
        </w:rPr>
        <w:t>提供</w:t>
      </w:r>
      <w:r w:rsidRPr="00AB0EFB">
        <w:rPr>
          <w:rFonts w:eastAsia="楷体" w:cs="Times New Roman"/>
          <w:b/>
          <w:color w:val="FF0000"/>
          <w:sz w:val="48"/>
          <w:szCs w:val="48"/>
        </w:rPr>
        <w:t>”</w:t>
      </w:r>
      <w:r w:rsidRPr="00AB0EFB">
        <w:rPr>
          <w:rFonts w:eastAsia="楷体" w:cs="Times New Roman"/>
          <w:b/>
          <w:color w:val="FF0000"/>
          <w:sz w:val="48"/>
          <w:szCs w:val="48"/>
        </w:rPr>
        <w:t>的词组搭配还有</w:t>
      </w:r>
      <w:r w:rsidRPr="00AB0EFB">
        <w:rPr>
          <w:rFonts w:cs="Times New Roman"/>
          <w:b/>
          <w:color w:val="FF0000"/>
          <w:sz w:val="48"/>
          <w:szCs w:val="48"/>
        </w:rPr>
        <w:t>,provide</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 xml:space="preserve"> </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E1CCF9C" wp14:editId="608F3C48">
            <wp:extent cx="166205" cy="130810"/>
            <wp:effectExtent l="0" t="0" r="5715" b="2540"/>
            <wp:docPr id="253" name="箭头左.eps" descr="id:21474887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73C575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for</w:t>
      </w:r>
      <w:r w:rsidRPr="00AB0EFB">
        <w:rPr>
          <w:rFonts w:eastAsia="楷体" w:cs="Times New Roman"/>
          <w:b/>
          <w:color w:val="FF0000"/>
          <w:sz w:val="48"/>
          <w:szCs w:val="48"/>
        </w:rPr>
        <w:t xml:space="preserve"> </w:t>
      </w:r>
      <w:r w:rsidRPr="00AB0EFB">
        <w:rPr>
          <w:rFonts w:cs="Times New Roman"/>
          <w:b/>
          <w:color w:val="FF0000"/>
          <w:sz w:val="48"/>
          <w:szCs w:val="48"/>
        </w:rPr>
        <w:t>sb.</w:t>
      </w:r>
      <w:r w:rsidRPr="00AB0EFB">
        <w:rPr>
          <w:rFonts w:cs="Times New Roman"/>
          <w:b/>
          <w:color w:val="FF0000"/>
          <w:sz w:val="48"/>
          <w:szCs w:val="48"/>
        </w:rPr>
        <w:t>（</w:t>
      </w:r>
      <w:r w:rsidRPr="00AB0EFB">
        <w:rPr>
          <w:rFonts w:eastAsia="楷体" w:cs="Times New Roman"/>
          <w:b/>
          <w:color w:val="FF0000"/>
          <w:sz w:val="48"/>
          <w:szCs w:val="48"/>
        </w:rPr>
        <w:t>为某人提供某物</w:t>
      </w:r>
      <w:r w:rsidRPr="00AB0EFB">
        <w:rPr>
          <w:rFonts w:cs="Times New Roman"/>
          <w:b/>
          <w:color w:val="FF0000"/>
          <w:sz w:val="48"/>
          <w:szCs w:val="48"/>
        </w:rPr>
        <w:t>）</w:t>
      </w:r>
      <w:r w:rsidRPr="00AB0EFB">
        <w:rPr>
          <w:rFonts w:cs="Times New Roman"/>
          <w:b/>
          <w:color w:val="FF0000"/>
          <w:sz w:val="48"/>
          <w:szCs w:val="48"/>
        </w:rPr>
        <w:t>,offer</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sb.</w:t>
      </w:r>
      <w:r w:rsidRPr="00AB0EFB">
        <w:rPr>
          <w:rFonts w:cs="Times New Roman"/>
          <w:b/>
          <w:color w:val="FF0000"/>
          <w:sz w:val="48"/>
          <w:szCs w:val="48"/>
        </w:rPr>
        <w:t>（</w:t>
      </w:r>
      <w:r w:rsidRPr="00AB0EFB">
        <w:rPr>
          <w:rFonts w:eastAsia="楷体" w:cs="Times New Roman"/>
          <w:b/>
          <w:color w:val="FF0000"/>
          <w:sz w:val="48"/>
          <w:szCs w:val="48"/>
        </w:rPr>
        <w:t>把某物提供给某人</w:t>
      </w:r>
      <w:r w:rsidRPr="00AB0EFB">
        <w:rPr>
          <w:rFonts w:cs="Times New Roman"/>
          <w:b/>
          <w:color w:val="FF0000"/>
          <w:sz w:val="48"/>
          <w:szCs w:val="48"/>
        </w:rPr>
        <w:t>）</w:t>
      </w:r>
      <w:r w:rsidRPr="00AB0EFB">
        <w:rPr>
          <w:rFonts w:cs="Times New Roman"/>
          <w:b/>
          <w:color w:val="FF0000"/>
          <w:sz w:val="48"/>
          <w:szCs w:val="48"/>
        </w:rPr>
        <w:t>,offer</w:t>
      </w:r>
      <w:r w:rsidRPr="00AB0EFB">
        <w:rPr>
          <w:rFonts w:eastAsia="楷体" w:cs="Times New Roman"/>
          <w:b/>
          <w:color w:val="FF0000"/>
          <w:sz w:val="48"/>
          <w:szCs w:val="48"/>
        </w:rPr>
        <w:t xml:space="preserve"> </w:t>
      </w:r>
      <w:r w:rsidRPr="00AB0EFB">
        <w:rPr>
          <w:rFonts w:cs="Times New Roman"/>
          <w:b/>
          <w:color w:val="FF0000"/>
          <w:sz w:val="48"/>
          <w:szCs w:val="48"/>
        </w:rPr>
        <w:t>sb.</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cs="Times New Roman"/>
          <w:b/>
          <w:color w:val="FF0000"/>
          <w:sz w:val="48"/>
          <w:szCs w:val="48"/>
        </w:rPr>
        <w:t>（</w:t>
      </w:r>
      <w:r w:rsidRPr="00AB0EFB">
        <w:rPr>
          <w:rFonts w:eastAsia="楷体" w:cs="Times New Roman"/>
          <w:b/>
          <w:color w:val="FF0000"/>
          <w:sz w:val="48"/>
          <w:szCs w:val="48"/>
        </w:rPr>
        <w:t>提供给某人某物</w:t>
      </w:r>
      <w:r w:rsidRPr="00AB0EFB">
        <w:rPr>
          <w:rFonts w:cs="Times New Roman"/>
          <w:b/>
          <w:color w:val="FF0000"/>
          <w:sz w:val="48"/>
          <w:szCs w:val="48"/>
        </w:rPr>
        <w:t>）</w:t>
      </w:r>
      <w:r w:rsidRPr="00AB0EFB">
        <w:rPr>
          <w:rFonts w:eastAsia="楷体" w:cs="Times New Roman"/>
          <w:b/>
          <w:color w:val="FF0000"/>
          <w:sz w:val="48"/>
          <w:szCs w:val="48"/>
        </w:rPr>
        <w:t>。</w:t>
      </w:r>
    </w:p>
    <w:p w14:paraId="794A0EE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提供某物给某人</w:t>
      </w:r>
      <w:r w:rsidRPr="00AB0EFB">
        <w:rPr>
          <w:rFonts w:cs="Times New Roman"/>
          <w:b/>
          <w:color w:val="FF0000"/>
          <w:sz w:val="48"/>
          <w:szCs w:val="48"/>
        </w:rPr>
        <w:t>”,</w:t>
      </w:r>
      <w:r w:rsidRPr="00AB0EFB">
        <w:rPr>
          <w:rFonts w:cs="Times New Roman"/>
          <w:b/>
          <w:color w:val="FF0000"/>
          <w:sz w:val="48"/>
          <w:szCs w:val="48"/>
        </w:rPr>
        <w:t>根据上下文可知此处时态为过去式。故填</w:t>
      </w:r>
      <w:r w:rsidRPr="00AB0EFB">
        <w:rPr>
          <w:rFonts w:cs="Times New Roman"/>
          <w:b/>
          <w:color w:val="FF0000"/>
          <w:sz w:val="48"/>
          <w:szCs w:val="48"/>
        </w:rPr>
        <w:t>provided</w:t>
      </w:r>
      <w:r w:rsidRPr="00AB0EFB">
        <w:rPr>
          <w:rFonts w:cs="Times New Roman"/>
          <w:b/>
          <w:color w:val="FF0000"/>
          <w:sz w:val="48"/>
          <w:szCs w:val="48"/>
        </w:rPr>
        <w:t>。</w:t>
      </w:r>
    </w:p>
    <w:p w14:paraId="292A1C2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4. began/started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考查一般过去时。句意：毛奶奶的</w:t>
      </w:r>
      <w:r w:rsidRPr="00AB0EFB">
        <w:rPr>
          <w:rFonts w:cs="Times New Roman"/>
          <w:b/>
          <w:color w:val="FF0000"/>
          <w:sz w:val="48"/>
          <w:szCs w:val="48"/>
        </w:rPr>
        <w:t>“</w:t>
      </w:r>
      <w:r w:rsidRPr="00AB0EFB">
        <w:rPr>
          <w:rFonts w:cs="Times New Roman"/>
          <w:b/>
          <w:color w:val="FF0000"/>
          <w:sz w:val="48"/>
          <w:szCs w:val="48"/>
        </w:rPr>
        <w:t>一天</w:t>
      </w:r>
      <w:r w:rsidRPr="00AB0EFB">
        <w:rPr>
          <w:rFonts w:cs="Times New Roman"/>
          <w:b/>
          <w:color w:val="FF0000"/>
          <w:sz w:val="48"/>
          <w:szCs w:val="48"/>
        </w:rPr>
        <w:t>”</w:t>
      </w:r>
      <w:r w:rsidRPr="00AB0EFB">
        <w:rPr>
          <w:rFonts w:cs="Times New Roman"/>
          <w:b/>
          <w:color w:val="FF0000"/>
          <w:sz w:val="48"/>
          <w:szCs w:val="48"/>
        </w:rPr>
        <w:t>从凌晨</w:t>
      </w:r>
      <w:r w:rsidRPr="00AB0EFB">
        <w:rPr>
          <w:rFonts w:cs="Times New Roman"/>
          <w:b/>
          <w:color w:val="FF0000"/>
          <w:sz w:val="48"/>
          <w:szCs w:val="48"/>
        </w:rPr>
        <w:t>2</w:t>
      </w:r>
      <w:r w:rsidRPr="00AB0EFB">
        <w:rPr>
          <w:rFonts w:cs="Times New Roman"/>
          <w:b/>
          <w:color w:val="FF0000"/>
          <w:sz w:val="48"/>
          <w:szCs w:val="48"/>
        </w:rPr>
        <w:t>点开始。根据上下文时态</w:t>
      </w:r>
      <w:r w:rsidRPr="00AB0EFB">
        <w:rPr>
          <w:rFonts w:cs="Times New Roman"/>
          <w:b/>
          <w:color w:val="FF0000"/>
          <w:sz w:val="48"/>
          <w:szCs w:val="48"/>
        </w:rPr>
        <w:t>,</w:t>
      </w:r>
      <w:r w:rsidRPr="00AB0EFB">
        <w:rPr>
          <w:rFonts w:cs="Times New Roman"/>
          <w:b/>
          <w:color w:val="FF0000"/>
          <w:sz w:val="48"/>
          <w:szCs w:val="48"/>
        </w:rPr>
        <w:t>可知此处需用过去式叙述毛奶奶的生平事迹</w:t>
      </w:r>
      <w:r w:rsidRPr="00AB0EFB">
        <w:rPr>
          <w:rFonts w:cs="Times New Roman"/>
          <w:b/>
          <w:color w:val="FF0000"/>
          <w:sz w:val="48"/>
          <w:szCs w:val="48"/>
        </w:rPr>
        <w:t>,</w:t>
      </w:r>
      <w:r w:rsidRPr="00AB0EFB">
        <w:rPr>
          <w:rFonts w:cs="Times New Roman"/>
          <w:b/>
          <w:color w:val="FF0000"/>
          <w:sz w:val="48"/>
          <w:szCs w:val="48"/>
        </w:rPr>
        <w:t>故谓语动词需用过去式。故填</w:t>
      </w:r>
      <w:r w:rsidRPr="00AB0EFB">
        <w:rPr>
          <w:rFonts w:cs="Times New Roman"/>
          <w:b/>
          <w:color w:val="FF0000"/>
          <w:sz w:val="48"/>
          <w:szCs w:val="48"/>
        </w:rPr>
        <w:t>began</w:t>
      </w:r>
      <w:r w:rsidRPr="00AB0EFB">
        <w:rPr>
          <w:rFonts w:cs="Times New Roman"/>
          <w:b/>
          <w:color w:val="FF0000"/>
          <w:sz w:val="48"/>
          <w:szCs w:val="48"/>
        </w:rPr>
        <w:t>或</w:t>
      </w:r>
      <w:r w:rsidRPr="00AB0EFB">
        <w:rPr>
          <w:rFonts w:cs="Times New Roman"/>
          <w:b/>
          <w:color w:val="FF0000"/>
          <w:sz w:val="48"/>
          <w:szCs w:val="48"/>
        </w:rPr>
        <w:t>started</w:t>
      </w:r>
      <w:r w:rsidRPr="00AB0EFB">
        <w:rPr>
          <w:rFonts w:cs="Times New Roman"/>
          <w:b/>
          <w:color w:val="FF0000"/>
          <w:sz w:val="48"/>
          <w:szCs w:val="48"/>
        </w:rPr>
        <w:t>。</w:t>
      </w:r>
    </w:p>
    <w:p w14:paraId="4F87614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till/until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考查时间介词。句意：她在摊位一直待到早上</w:t>
      </w:r>
      <w:r w:rsidRPr="00AB0EFB">
        <w:rPr>
          <w:rFonts w:cs="Times New Roman"/>
          <w:b/>
          <w:color w:val="FF0000"/>
          <w:sz w:val="48"/>
          <w:szCs w:val="48"/>
        </w:rPr>
        <w:t>7</w:t>
      </w:r>
      <w:r w:rsidRPr="00AB0EFB">
        <w:rPr>
          <w:rFonts w:cs="Times New Roman"/>
          <w:b/>
          <w:color w:val="FF0000"/>
          <w:sz w:val="48"/>
          <w:szCs w:val="48"/>
        </w:rPr>
        <w:t>：</w:t>
      </w:r>
      <w:r w:rsidRPr="00AB0EFB">
        <w:rPr>
          <w:rFonts w:cs="Times New Roman"/>
          <w:b/>
          <w:color w:val="FF0000"/>
          <w:sz w:val="48"/>
          <w:szCs w:val="48"/>
        </w:rPr>
        <w:t>30</w:t>
      </w:r>
      <w:r w:rsidRPr="00AB0EFB">
        <w:rPr>
          <w:rFonts w:cs="Times New Roman"/>
          <w:b/>
          <w:color w:val="FF0000"/>
          <w:sz w:val="48"/>
          <w:szCs w:val="48"/>
        </w:rPr>
        <w:t>。此空需填时间介词</w:t>
      </w:r>
      <w:r w:rsidRPr="00AB0EFB">
        <w:rPr>
          <w:rFonts w:cs="Times New Roman"/>
          <w:b/>
          <w:color w:val="FF0000"/>
          <w:sz w:val="48"/>
          <w:szCs w:val="48"/>
        </w:rPr>
        <w:t>till</w:t>
      </w:r>
      <w:r w:rsidRPr="00AB0EFB">
        <w:rPr>
          <w:rFonts w:cs="Times New Roman"/>
          <w:b/>
          <w:color w:val="FF0000"/>
          <w:sz w:val="48"/>
          <w:szCs w:val="48"/>
        </w:rPr>
        <w:t>或者</w:t>
      </w:r>
      <w:r w:rsidRPr="00AB0EFB">
        <w:rPr>
          <w:rFonts w:cs="Times New Roman"/>
          <w:b/>
          <w:color w:val="FF0000"/>
          <w:sz w:val="48"/>
          <w:szCs w:val="48"/>
        </w:rPr>
        <w:t>until,</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直到</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为止</w:t>
      </w:r>
      <w:r w:rsidRPr="00AB0EFB">
        <w:rPr>
          <w:rFonts w:cs="Times New Roman"/>
          <w:b/>
          <w:color w:val="FF0000"/>
          <w:sz w:val="48"/>
          <w:szCs w:val="48"/>
        </w:rPr>
        <w:t>”</w:t>
      </w:r>
      <w:r w:rsidRPr="00AB0EFB">
        <w:rPr>
          <w:rFonts w:cs="Times New Roman"/>
          <w:b/>
          <w:color w:val="FF0000"/>
          <w:sz w:val="48"/>
          <w:szCs w:val="48"/>
        </w:rPr>
        <w:t>。</w:t>
      </w:r>
    </w:p>
    <w:p w14:paraId="17ABE1D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none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考查代词。句意：毛奶奶常说</w:t>
      </w:r>
      <w:r w:rsidRPr="00AB0EFB">
        <w:rPr>
          <w:rFonts w:cs="Times New Roman"/>
          <w:b/>
          <w:color w:val="FF0000"/>
          <w:sz w:val="48"/>
          <w:szCs w:val="48"/>
        </w:rPr>
        <w:t>,</w:t>
      </w:r>
      <w:r w:rsidRPr="00AB0EFB">
        <w:rPr>
          <w:rFonts w:cs="Times New Roman"/>
          <w:b/>
          <w:color w:val="FF0000"/>
          <w:sz w:val="48"/>
          <w:szCs w:val="48"/>
        </w:rPr>
        <w:t>她爱孩子们</w:t>
      </w:r>
      <w:r w:rsidRPr="00AB0EFB">
        <w:rPr>
          <w:rFonts w:cs="Times New Roman"/>
          <w:b/>
          <w:color w:val="FF0000"/>
          <w:sz w:val="48"/>
          <w:szCs w:val="48"/>
        </w:rPr>
        <w:t>,</w:t>
      </w:r>
      <w:r w:rsidRPr="00AB0EFB">
        <w:rPr>
          <w:rFonts w:cs="Times New Roman"/>
          <w:b/>
          <w:color w:val="FF0000"/>
          <w:sz w:val="48"/>
          <w:szCs w:val="48"/>
        </w:rPr>
        <w:t>并想要确保没有一个孩子挨饿。根据此处</w:t>
      </w:r>
      <w:r w:rsidRPr="00AB0EFB">
        <w:rPr>
          <w:rFonts w:cs="Times New Roman"/>
          <w:b/>
          <w:color w:val="FF0000"/>
          <w:sz w:val="48"/>
          <w:szCs w:val="48"/>
        </w:rPr>
        <w:t xml:space="preserve">“Mao often said that she loved children and wanted to make sure that </w:t>
      </w:r>
      <w:r w:rsidRPr="00AB0EFB">
        <w:rPr>
          <w:rFonts w:cs="Times New Roman"/>
          <w:b/>
          <w:color w:val="FF0000"/>
          <w:sz w:val="48"/>
          <w:szCs w:val="48"/>
          <w:u w:val="single" w:color="000000"/>
        </w:rPr>
        <w:t xml:space="preserve">　　　　</w:t>
      </w:r>
      <w:r w:rsidRPr="00AB0EFB">
        <w:rPr>
          <w:rFonts w:cs="Times New Roman"/>
          <w:b/>
          <w:color w:val="FF0000"/>
          <w:sz w:val="48"/>
          <w:szCs w:val="48"/>
        </w:rPr>
        <w:t>（</w:t>
      </w:r>
      <w:r w:rsidRPr="00AB0EFB">
        <w:rPr>
          <w:rFonts w:eastAsia="楷体" w:cs="Times New Roman"/>
          <w:b/>
          <w:color w:val="FF0000"/>
          <w:sz w:val="48"/>
          <w:szCs w:val="48"/>
        </w:rPr>
        <w:t>没有一个</w:t>
      </w:r>
      <w:r w:rsidRPr="00AB0EFB">
        <w:rPr>
          <w:rFonts w:cs="Times New Roman"/>
          <w:b/>
          <w:color w:val="FF0000"/>
          <w:sz w:val="48"/>
          <w:szCs w:val="48"/>
        </w:rPr>
        <w:t>）</w:t>
      </w:r>
      <w:r w:rsidRPr="00AB0EFB">
        <w:rPr>
          <w:rFonts w:cs="Times New Roman"/>
          <w:b/>
          <w:color w:val="FF0000"/>
          <w:sz w:val="48"/>
          <w:szCs w:val="48"/>
        </w:rPr>
        <w:t xml:space="preserve"> of them went hungry.”</w:t>
      </w:r>
      <w:r w:rsidRPr="00AB0EFB">
        <w:rPr>
          <w:rFonts w:cs="Times New Roman"/>
          <w:b/>
          <w:color w:val="FF0000"/>
          <w:sz w:val="48"/>
          <w:szCs w:val="48"/>
        </w:rPr>
        <w:t>的上下文语境可知</w:t>
      </w:r>
      <w:r w:rsidRPr="00AB0EFB">
        <w:rPr>
          <w:rFonts w:cs="Times New Roman"/>
          <w:b/>
          <w:color w:val="FF0000"/>
          <w:sz w:val="48"/>
          <w:szCs w:val="48"/>
        </w:rPr>
        <w:t>,</w:t>
      </w:r>
      <w:r w:rsidRPr="00AB0EFB">
        <w:rPr>
          <w:rFonts w:cs="Times New Roman"/>
          <w:b/>
          <w:color w:val="FF0000"/>
          <w:sz w:val="48"/>
          <w:szCs w:val="48"/>
        </w:rPr>
        <w:t>此处</w:t>
      </w:r>
      <w:r w:rsidRPr="00AB0EFB">
        <w:rPr>
          <w:rFonts w:cs="Times New Roman"/>
          <w:b/>
          <w:color w:val="FF0000"/>
          <w:sz w:val="48"/>
          <w:szCs w:val="48"/>
        </w:rPr>
        <w:t>them</w:t>
      </w:r>
      <w:r w:rsidRPr="00AB0EFB">
        <w:rPr>
          <w:rFonts w:cs="Times New Roman"/>
          <w:b/>
          <w:color w:val="FF0000"/>
          <w:sz w:val="48"/>
          <w:szCs w:val="48"/>
        </w:rPr>
        <w:t>指的是毛奶奶关爱的孩子们</w:t>
      </w:r>
      <w:r w:rsidRPr="00AB0EFB">
        <w:rPr>
          <w:rFonts w:cs="Times New Roman"/>
          <w:b/>
          <w:color w:val="FF0000"/>
          <w:sz w:val="48"/>
          <w:szCs w:val="48"/>
        </w:rPr>
        <w:t>,</w:t>
      </w:r>
      <w:r w:rsidRPr="00AB0EFB">
        <w:rPr>
          <w:rFonts w:cs="Times New Roman"/>
          <w:b/>
          <w:color w:val="FF0000"/>
          <w:sz w:val="48"/>
          <w:szCs w:val="48"/>
        </w:rPr>
        <w:t>想要确保没有一个孩子挨饿</w:t>
      </w:r>
      <w:r w:rsidRPr="00AB0EFB">
        <w:rPr>
          <w:rFonts w:cs="Times New Roman"/>
          <w:b/>
          <w:color w:val="FF0000"/>
          <w:sz w:val="48"/>
          <w:szCs w:val="48"/>
        </w:rPr>
        <w:t>,“none of them”</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孩子们中</w:t>
      </w:r>
      <w:r w:rsidRPr="00AB0EFB">
        <w:rPr>
          <w:rFonts w:cs="Times New Roman"/>
          <w:b/>
          <w:color w:val="FF0000"/>
          <w:sz w:val="48"/>
          <w:szCs w:val="48"/>
        </w:rPr>
        <w:t>）没有一个人</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none</w:t>
      </w:r>
      <w:r w:rsidRPr="00AB0EFB">
        <w:rPr>
          <w:rFonts w:cs="Times New Roman"/>
          <w:b/>
          <w:color w:val="FF0000"/>
          <w:sz w:val="48"/>
          <w:szCs w:val="48"/>
        </w:rPr>
        <w:t>。</w:t>
      </w:r>
    </w:p>
    <w:p w14:paraId="380306E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hardly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考查频率副词。句意：毛奶奶几乎一天赚不到</w:t>
      </w:r>
      <w:r w:rsidRPr="00AB0EFB">
        <w:rPr>
          <w:rFonts w:cs="Times New Roman"/>
          <w:b/>
          <w:color w:val="FF0000"/>
          <w:sz w:val="48"/>
          <w:szCs w:val="48"/>
        </w:rPr>
        <w:t>50</w:t>
      </w:r>
      <w:r w:rsidRPr="00AB0EFB">
        <w:rPr>
          <w:rFonts w:cs="Times New Roman"/>
          <w:b/>
          <w:color w:val="FF0000"/>
          <w:sz w:val="48"/>
          <w:szCs w:val="48"/>
        </w:rPr>
        <w:t>元。此空需填频率副词</w:t>
      </w:r>
      <w:r w:rsidRPr="00AB0EFB">
        <w:rPr>
          <w:rFonts w:cs="Times New Roman"/>
          <w:b/>
          <w:color w:val="FF0000"/>
          <w:sz w:val="48"/>
          <w:szCs w:val="48"/>
        </w:rPr>
        <w:t>“hardly”,</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几乎不</w:t>
      </w:r>
      <w:r w:rsidRPr="00AB0EFB">
        <w:rPr>
          <w:rFonts w:cs="Times New Roman"/>
          <w:b/>
          <w:color w:val="FF0000"/>
          <w:sz w:val="48"/>
          <w:szCs w:val="48"/>
        </w:rPr>
        <w:t>”,</w:t>
      </w:r>
      <w:r w:rsidRPr="00AB0EFB">
        <w:rPr>
          <w:rFonts w:cs="Times New Roman"/>
          <w:b/>
          <w:color w:val="FF0000"/>
          <w:sz w:val="48"/>
          <w:szCs w:val="48"/>
        </w:rPr>
        <w:t>强调收入微薄。</w:t>
      </w:r>
    </w:p>
    <w:p w14:paraId="672C04E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care/mind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考查动词。句意：但她并不在意。此空所需动词放在助动词</w:t>
      </w:r>
      <w:r w:rsidRPr="00AB0EFB">
        <w:rPr>
          <w:rFonts w:cs="Times New Roman"/>
          <w:b/>
          <w:color w:val="FF0000"/>
          <w:sz w:val="48"/>
          <w:szCs w:val="48"/>
        </w:rPr>
        <w:t>didn’t</w:t>
      </w:r>
      <w:r w:rsidRPr="00AB0EFB">
        <w:rPr>
          <w:rFonts w:cs="Times New Roman"/>
          <w:b/>
          <w:color w:val="FF0000"/>
          <w:sz w:val="48"/>
          <w:szCs w:val="48"/>
        </w:rPr>
        <w:t>之后</w:t>
      </w:r>
      <w:r w:rsidRPr="00AB0EFB">
        <w:rPr>
          <w:rFonts w:cs="Times New Roman"/>
          <w:b/>
          <w:color w:val="FF0000"/>
          <w:sz w:val="48"/>
          <w:szCs w:val="48"/>
        </w:rPr>
        <w:t>,</w:t>
      </w:r>
      <w:r w:rsidRPr="00AB0EFB">
        <w:rPr>
          <w:rFonts w:cs="Times New Roman"/>
          <w:b/>
          <w:color w:val="FF0000"/>
          <w:sz w:val="48"/>
          <w:szCs w:val="48"/>
        </w:rPr>
        <w:t>故此空需填动词原形</w:t>
      </w:r>
      <w:r w:rsidRPr="00AB0EFB">
        <w:rPr>
          <w:rFonts w:cs="Times New Roman"/>
          <w:b/>
          <w:color w:val="FF0000"/>
          <w:sz w:val="48"/>
          <w:szCs w:val="48"/>
        </w:rPr>
        <w:t>“care/mind”,didn’t care/mind</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不介意</w:t>
      </w:r>
      <w:r w:rsidRPr="00AB0EFB">
        <w:rPr>
          <w:rFonts w:cs="Times New Roman"/>
          <w:b/>
          <w:color w:val="FF0000"/>
          <w:sz w:val="48"/>
          <w:szCs w:val="48"/>
        </w:rPr>
        <w:t>/</w:t>
      </w:r>
      <w:r w:rsidRPr="00AB0EFB">
        <w:rPr>
          <w:rFonts w:cs="Times New Roman"/>
          <w:b/>
          <w:color w:val="FF0000"/>
          <w:sz w:val="48"/>
          <w:szCs w:val="48"/>
        </w:rPr>
        <w:t>不在乎</w:t>
      </w:r>
      <w:r w:rsidRPr="00AB0EFB">
        <w:rPr>
          <w:rFonts w:cs="Times New Roman"/>
          <w:b/>
          <w:color w:val="FF0000"/>
          <w:sz w:val="48"/>
          <w:szCs w:val="48"/>
        </w:rPr>
        <w:t>”</w:t>
      </w:r>
      <w:r w:rsidRPr="00AB0EFB">
        <w:rPr>
          <w:rFonts w:cs="Times New Roman"/>
          <w:b/>
          <w:color w:val="FF0000"/>
          <w:sz w:val="48"/>
          <w:szCs w:val="48"/>
        </w:rPr>
        <w:t>。</w:t>
      </w:r>
    </w:p>
    <w:p w14:paraId="1EC44AD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areas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考查名词复数。句意：对她来说</w:t>
      </w:r>
      <w:r w:rsidRPr="00AB0EFB">
        <w:rPr>
          <w:rFonts w:cs="Times New Roman"/>
          <w:b/>
          <w:color w:val="FF0000"/>
          <w:sz w:val="48"/>
          <w:szCs w:val="48"/>
        </w:rPr>
        <w:t>,</w:t>
      </w:r>
      <w:r w:rsidRPr="00AB0EFB">
        <w:rPr>
          <w:rFonts w:cs="Times New Roman"/>
          <w:b/>
          <w:color w:val="FF0000"/>
          <w:sz w:val="48"/>
          <w:szCs w:val="48"/>
        </w:rPr>
        <w:t>为山区孩子提供健康早餐很重要。</w:t>
      </w:r>
      <w:r w:rsidRPr="00AB0EFB">
        <w:rPr>
          <w:rFonts w:cs="Times New Roman"/>
          <w:b/>
          <w:color w:val="FF0000"/>
          <w:sz w:val="48"/>
          <w:szCs w:val="48"/>
        </w:rPr>
        <w:t>area</w:t>
      </w:r>
      <w:r w:rsidRPr="00AB0EFB">
        <w:rPr>
          <w:rFonts w:cs="Times New Roman"/>
          <w:b/>
          <w:color w:val="FF0000"/>
          <w:sz w:val="48"/>
          <w:szCs w:val="48"/>
        </w:rPr>
        <w:t>（</w:t>
      </w:r>
      <w:r w:rsidRPr="00AB0EFB">
        <w:rPr>
          <w:rFonts w:eastAsia="楷体" w:cs="Times New Roman"/>
          <w:b/>
          <w:color w:val="FF0000"/>
          <w:sz w:val="48"/>
          <w:szCs w:val="48"/>
        </w:rPr>
        <w:t>地区</w:t>
      </w:r>
      <w:r w:rsidRPr="00AB0EFB">
        <w:rPr>
          <w:rFonts w:cs="Times New Roman"/>
          <w:b/>
          <w:color w:val="FF0000"/>
          <w:sz w:val="48"/>
          <w:szCs w:val="48"/>
        </w:rPr>
        <w:t>）为可数名词</w:t>
      </w:r>
      <w:r w:rsidRPr="00AB0EFB">
        <w:rPr>
          <w:rFonts w:cs="Times New Roman"/>
          <w:b/>
          <w:color w:val="FF0000"/>
          <w:sz w:val="48"/>
          <w:szCs w:val="48"/>
        </w:rPr>
        <w:t>,“mountainous areas”</w:t>
      </w:r>
      <w:r w:rsidRPr="00AB0EFB">
        <w:rPr>
          <w:rFonts w:cs="Times New Roman"/>
          <w:b/>
          <w:color w:val="FF0000"/>
          <w:sz w:val="48"/>
          <w:szCs w:val="48"/>
        </w:rPr>
        <w:t>指</w:t>
      </w:r>
      <w:r w:rsidRPr="00AB0EFB">
        <w:rPr>
          <w:rFonts w:cs="Times New Roman"/>
          <w:b/>
          <w:color w:val="FF0000"/>
          <w:sz w:val="48"/>
          <w:szCs w:val="48"/>
        </w:rPr>
        <w:t>“</w:t>
      </w:r>
      <w:r w:rsidRPr="00AB0EFB">
        <w:rPr>
          <w:rFonts w:cs="Times New Roman"/>
          <w:b/>
          <w:color w:val="FF0000"/>
          <w:sz w:val="48"/>
          <w:szCs w:val="48"/>
        </w:rPr>
        <w:t>山区</w:t>
      </w:r>
      <w:r w:rsidRPr="00AB0EFB">
        <w:rPr>
          <w:rFonts w:cs="Times New Roman"/>
          <w:b/>
          <w:color w:val="FF0000"/>
          <w:sz w:val="48"/>
          <w:szCs w:val="48"/>
        </w:rPr>
        <w:t>”,</w:t>
      </w:r>
      <w:r w:rsidRPr="00AB0EFB">
        <w:rPr>
          <w:rFonts w:cs="Times New Roman"/>
          <w:b/>
          <w:color w:val="FF0000"/>
          <w:sz w:val="48"/>
          <w:szCs w:val="48"/>
        </w:rPr>
        <w:t>需用复数形式。故填</w:t>
      </w:r>
      <w:r w:rsidRPr="00AB0EFB">
        <w:rPr>
          <w:rFonts w:cs="Times New Roman"/>
          <w:b/>
          <w:color w:val="FF0000"/>
          <w:sz w:val="48"/>
          <w:szCs w:val="48"/>
        </w:rPr>
        <w:t>areas</w:t>
      </w:r>
      <w:r w:rsidRPr="00AB0EFB">
        <w:rPr>
          <w:rFonts w:cs="Times New Roman"/>
          <w:b/>
          <w:color w:val="FF0000"/>
          <w:sz w:val="48"/>
          <w:szCs w:val="48"/>
        </w:rPr>
        <w:t>。</w:t>
      </w:r>
    </w:p>
    <w:p w14:paraId="6B76D8F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forever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考查副词。句意：她帮助过的每个孩子都会永远记住她。此处需用副词</w:t>
      </w:r>
      <w:r w:rsidRPr="00AB0EFB">
        <w:rPr>
          <w:rFonts w:cs="Times New Roman"/>
          <w:b/>
          <w:color w:val="FF0000"/>
          <w:sz w:val="48"/>
          <w:szCs w:val="48"/>
        </w:rPr>
        <w:t>“forever</w:t>
      </w:r>
      <w:r w:rsidRPr="00AB0EFB">
        <w:rPr>
          <w:rFonts w:cs="Times New Roman"/>
          <w:b/>
          <w:color w:val="FF0000"/>
          <w:sz w:val="48"/>
          <w:szCs w:val="48"/>
        </w:rPr>
        <w:t>（</w:t>
      </w:r>
      <w:r w:rsidRPr="00AB0EFB">
        <w:rPr>
          <w:rFonts w:eastAsia="楷体" w:cs="Times New Roman"/>
          <w:b/>
          <w:color w:val="FF0000"/>
          <w:sz w:val="48"/>
          <w:szCs w:val="48"/>
        </w:rPr>
        <w:t>永远</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修饰限定动词</w:t>
      </w:r>
      <w:r w:rsidRPr="00AB0EFB">
        <w:rPr>
          <w:rFonts w:cs="Times New Roman"/>
          <w:b/>
          <w:color w:val="FF0000"/>
          <w:sz w:val="48"/>
          <w:szCs w:val="48"/>
        </w:rPr>
        <w:t>“remember</w:t>
      </w:r>
      <w:r w:rsidRPr="00AB0EFB">
        <w:rPr>
          <w:rFonts w:cs="Times New Roman"/>
          <w:b/>
          <w:color w:val="FF0000"/>
          <w:sz w:val="48"/>
          <w:szCs w:val="48"/>
        </w:rPr>
        <w:t>（</w:t>
      </w:r>
      <w:r w:rsidRPr="00AB0EFB">
        <w:rPr>
          <w:rFonts w:eastAsia="楷体" w:cs="Times New Roman"/>
          <w:b/>
          <w:color w:val="FF0000"/>
          <w:sz w:val="48"/>
          <w:szCs w:val="48"/>
        </w:rPr>
        <w:t>记住</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forever</w:t>
      </w:r>
      <w:r w:rsidRPr="00AB0EFB">
        <w:rPr>
          <w:rFonts w:cs="Times New Roman"/>
          <w:b/>
          <w:color w:val="FF0000"/>
          <w:sz w:val="48"/>
          <w:szCs w:val="48"/>
        </w:rPr>
        <w:t>。</w:t>
      </w:r>
      <w:r w:rsidRPr="00AB0EFB">
        <w:rPr>
          <w:rFonts w:cs="Times New Roman"/>
          <w:b/>
          <w:color w:val="FF0000"/>
          <w:sz w:val="48"/>
          <w:szCs w:val="48"/>
        </w:rPr>
        <w:t xml:space="preserve"> </w:t>
      </w:r>
    </w:p>
    <w:p w14:paraId="496D65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04CA72E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099804F" wp14:editId="703DFDEE">
            <wp:extent cx="873395" cy="213360"/>
            <wp:effectExtent l="0" t="0" r="3175" b="0"/>
            <wp:docPr id="254" name="语篇导航-DA.eps" descr="id:21474887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本文缅怀了</w:t>
      </w:r>
      <w:r w:rsidRPr="00AB0EFB">
        <w:rPr>
          <w:rFonts w:eastAsia="楷体" w:cs="Times New Roman"/>
          <w:b/>
          <w:color w:val="FF0000"/>
          <w:sz w:val="48"/>
          <w:szCs w:val="48"/>
        </w:rPr>
        <w:t>“</w:t>
      </w:r>
      <w:r w:rsidRPr="00AB0EFB">
        <w:rPr>
          <w:rFonts w:eastAsia="楷体" w:cs="Times New Roman"/>
          <w:b/>
          <w:color w:val="FF0000"/>
          <w:sz w:val="48"/>
          <w:szCs w:val="48"/>
        </w:rPr>
        <w:t>杂交水稻之父</w:t>
      </w:r>
      <w:r w:rsidRPr="00AB0EFB">
        <w:rPr>
          <w:rFonts w:eastAsia="楷体" w:cs="Times New Roman"/>
          <w:b/>
          <w:color w:val="FF0000"/>
          <w:sz w:val="48"/>
          <w:szCs w:val="48"/>
        </w:rPr>
        <w:t>”</w:t>
      </w:r>
      <w:r w:rsidRPr="00AB0EFB">
        <w:rPr>
          <w:rFonts w:eastAsia="楷体" w:cs="Times New Roman"/>
          <w:b/>
          <w:color w:val="FF0000"/>
          <w:sz w:val="48"/>
          <w:szCs w:val="48"/>
        </w:rPr>
        <w:t>袁隆平院士的生平事迹。共和国勋章获得者</w:t>
      </w:r>
      <w:r w:rsidRPr="00AB0EFB">
        <w:rPr>
          <w:rFonts w:cs="Times New Roman"/>
          <w:b/>
          <w:color w:val="FF0000"/>
          <w:sz w:val="48"/>
          <w:szCs w:val="48"/>
        </w:rPr>
        <w:t>,</w:t>
      </w:r>
      <w:r w:rsidRPr="00AB0EFB">
        <w:rPr>
          <w:rFonts w:eastAsia="楷体" w:cs="Times New Roman"/>
          <w:b/>
          <w:color w:val="FF0000"/>
          <w:sz w:val="48"/>
          <w:szCs w:val="48"/>
        </w:rPr>
        <w:t>九旬的袁老仍坚守田间</w:t>
      </w:r>
      <w:r w:rsidRPr="00AB0EFB">
        <w:rPr>
          <w:rFonts w:cs="Times New Roman"/>
          <w:b/>
          <w:color w:val="FF0000"/>
          <w:sz w:val="48"/>
          <w:szCs w:val="48"/>
        </w:rPr>
        <w:t>,</w:t>
      </w:r>
      <w:r w:rsidRPr="00AB0EFB">
        <w:rPr>
          <w:rFonts w:eastAsia="楷体" w:cs="Times New Roman"/>
          <w:b/>
          <w:color w:val="FF0000"/>
          <w:sz w:val="48"/>
          <w:szCs w:val="48"/>
        </w:rPr>
        <w:t>其</w:t>
      </w:r>
      <w:r w:rsidRPr="00AB0EFB">
        <w:rPr>
          <w:rFonts w:eastAsia="楷体" w:cs="Times New Roman"/>
          <w:b/>
          <w:color w:val="FF0000"/>
          <w:sz w:val="48"/>
          <w:szCs w:val="48"/>
        </w:rPr>
        <w:t>“</w:t>
      </w:r>
      <w:r w:rsidRPr="00AB0EFB">
        <w:rPr>
          <w:rFonts w:eastAsia="楷体" w:cs="Times New Roman"/>
          <w:b/>
          <w:color w:val="FF0000"/>
          <w:sz w:val="48"/>
          <w:szCs w:val="48"/>
        </w:rPr>
        <w:t>禾下乘凉梦</w:t>
      </w:r>
      <w:r w:rsidRPr="00AB0EFB">
        <w:rPr>
          <w:rFonts w:eastAsia="楷体" w:cs="Times New Roman"/>
          <w:b/>
          <w:color w:val="FF0000"/>
          <w:sz w:val="48"/>
          <w:szCs w:val="48"/>
        </w:rPr>
        <w:t>”</w:t>
      </w:r>
      <w:r w:rsidRPr="00AB0EFB">
        <w:rPr>
          <w:rFonts w:eastAsia="楷体" w:cs="Times New Roman"/>
          <w:b/>
          <w:color w:val="FF0000"/>
          <w:sz w:val="48"/>
          <w:szCs w:val="48"/>
        </w:rPr>
        <w:t>与</w:t>
      </w:r>
      <w:r w:rsidRPr="00AB0EFB">
        <w:rPr>
          <w:rFonts w:eastAsia="楷体" w:cs="Times New Roman"/>
          <w:b/>
          <w:color w:val="FF0000"/>
          <w:sz w:val="48"/>
          <w:szCs w:val="48"/>
        </w:rPr>
        <w:t>“</w:t>
      </w:r>
      <w:r w:rsidRPr="00AB0EFB">
        <w:rPr>
          <w:rFonts w:eastAsia="楷体" w:cs="Times New Roman"/>
          <w:b/>
          <w:color w:val="FF0000"/>
          <w:sz w:val="48"/>
          <w:szCs w:val="48"/>
        </w:rPr>
        <w:t>全球覆盖梦</w:t>
      </w:r>
      <w:r w:rsidRPr="00AB0EFB">
        <w:rPr>
          <w:rFonts w:eastAsia="楷体" w:cs="Times New Roman"/>
          <w:b/>
          <w:color w:val="FF0000"/>
          <w:sz w:val="48"/>
          <w:szCs w:val="48"/>
        </w:rPr>
        <w:t>”</w:t>
      </w:r>
      <w:r w:rsidRPr="00AB0EFB">
        <w:rPr>
          <w:rFonts w:eastAsia="楷体" w:cs="Times New Roman"/>
          <w:b/>
          <w:color w:val="FF0000"/>
          <w:sz w:val="48"/>
          <w:szCs w:val="48"/>
        </w:rPr>
        <w:t>彰显了他作为一名科学家的赤子情怀。</w:t>
      </w:r>
    </w:p>
    <w:p w14:paraId="65A7A15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developing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考查介宾结构。句意：这位中国农学家因研发首个杂交水稻品种而闻名。此处</w:t>
      </w:r>
      <w:r w:rsidRPr="00AB0EFB">
        <w:rPr>
          <w:rFonts w:cs="Times New Roman"/>
          <w:b/>
          <w:color w:val="FF0000"/>
          <w:sz w:val="48"/>
          <w:szCs w:val="48"/>
        </w:rPr>
        <w:t>“</w:t>
      </w:r>
      <w:r w:rsidRPr="00AB0EFB">
        <w:rPr>
          <w:rFonts w:cs="Times New Roman"/>
          <w:b/>
          <w:color w:val="FF0000"/>
          <w:sz w:val="48"/>
          <w:szCs w:val="48"/>
          <w:u w:val="wave" w:color="00FFFF"/>
        </w:rPr>
        <w:t>be famous for</w:t>
      </w:r>
    </w:p>
    <w:p w14:paraId="6AE5B67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famous</w:t>
      </w:r>
      <w:r w:rsidRPr="00AB0EFB">
        <w:rPr>
          <w:rFonts w:eastAsia="楷体" w:cs="Times New Roman"/>
          <w:b/>
          <w:color w:val="FF0000"/>
          <w:sz w:val="48"/>
          <w:szCs w:val="48"/>
        </w:rPr>
        <w:t xml:space="preserve"> </w:t>
      </w:r>
      <w:r w:rsidRPr="00AB0EFB">
        <w:rPr>
          <w:rFonts w:cs="Times New Roman"/>
          <w:b/>
          <w:color w:val="FF0000"/>
          <w:sz w:val="48"/>
          <w:szCs w:val="48"/>
        </w:rPr>
        <w:t>for,</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因</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而出名</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用于描述某人</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72B27BB" wp14:editId="699177E9">
            <wp:extent cx="166205" cy="130810"/>
            <wp:effectExtent l="0" t="0" r="5715" b="2540"/>
            <wp:docPr id="255" name="箭头左.eps" descr="id:21474887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0995B2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或事物因特定品质、成就、行为等被广泛知晓</w:t>
      </w:r>
      <w:r w:rsidRPr="00AB0EFB">
        <w:rPr>
          <w:rFonts w:cs="Times New Roman"/>
          <w:b/>
          <w:color w:val="FF0000"/>
          <w:sz w:val="48"/>
          <w:szCs w:val="48"/>
        </w:rPr>
        <w:t>,</w:t>
      </w:r>
      <w:r w:rsidRPr="00AB0EFB">
        <w:rPr>
          <w:rFonts w:eastAsia="楷体" w:cs="Times New Roman"/>
          <w:b/>
          <w:color w:val="FF0000"/>
          <w:sz w:val="48"/>
          <w:szCs w:val="48"/>
        </w:rPr>
        <w:t>强调因果关系</w:t>
      </w:r>
      <w:r w:rsidRPr="00AB0EFB">
        <w:rPr>
          <w:rFonts w:cs="Times New Roman"/>
          <w:b/>
          <w:color w:val="FF0000"/>
          <w:sz w:val="48"/>
          <w:szCs w:val="48"/>
        </w:rPr>
        <w:t>；</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famous</w:t>
      </w:r>
      <w:r w:rsidRPr="00AB0EFB">
        <w:rPr>
          <w:rFonts w:eastAsia="楷体" w:cs="Times New Roman"/>
          <w:b/>
          <w:color w:val="FF0000"/>
          <w:sz w:val="48"/>
          <w:szCs w:val="48"/>
        </w:rPr>
        <w:t xml:space="preserve"> </w:t>
      </w:r>
      <w:r w:rsidRPr="00AB0EFB">
        <w:rPr>
          <w:rFonts w:cs="Times New Roman"/>
          <w:b/>
          <w:color w:val="FF0000"/>
          <w:sz w:val="48"/>
          <w:szCs w:val="48"/>
        </w:rPr>
        <w:t>as</w:t>
      </w:r>
      <w:r w:rsidRPr="00AB0EFB">
        <w:rPr>
          <w:rFonts w:eastAsia="楷体" w:cs="Times New Roman"/>
          <w:b/>
          <w:color w:val="FF0000"/>
          <w:sz w:val="48"/>
          <w:szCs w:val="48"/>
        </w:rPr>
        <w:t>“</w:t>
      </w:r>
      <w:r w:rsidRPr="00AB0EFB">
        <w:rPr>
          <w:rFonts w:eastAsia="楷体" w:cs="Times New Roman"/>
          <w:b/>
          <w:color w:val="FF0000"/>
          <w:sz w:val="48"/>
          <w:szCs w:val="48"/>
        </w:rPr>
        <w:t>以</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著称</w:t>
      </w:r>
      <w:r w:rsidRPr="00AB0EFB">
        <w:rPr>
          <w:rFonts w:cs="Times New Roman"/>
          <w:b/>
          <w:color w:val="FF0000"/>
          <w:sz w:val="48"/>
          <w:szCs w:val="48"/>
        </w:rPr>
        <w:t>；</w:t>
      </w:r>
      <w:r w:rsidRPr="00AB0EFB">
        <w:rPr>
          <w:rFonts w:eastAsia="楷体" w:cs="Times New Roman"/>
          <w:b/>
          <w:color w:val="FF0000"/>
          <w:sz w:val="48"/>
          <w:szCs w:val="48"/>
        </w:rPr>
        <w:t>被称为</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用于说明某人或事物的特定身份、称谓或公认属性</w:t>
      </w:r>
      <w:r w:rsidRPr="00AB0EFB">
        <w:rPr>
          <w:rFonts w:cs="Times New Roman"/>
          <w:b/>
          <w:color w:val="FF0000"/>
          <w:sz w:val="48"/>
          <w:szCs w:val="48"/>
        </w:rPr>
        <w:t>,</w:t>
      </w:r>
      <w:r w:rsidRPr="00AB0EFB">
        <w:rPr>
          <w:rFonts w:eastAsia="楷体" w:cs="Times New Roman"/>
          <w:b/>
          <w:color w:val="FF0000"/>
          <w:sz w:val="48"/>
          <w:szCs w:val="48"/>
        </w:rPr>
        <w:t>强调名称与主语的等同性</w:t>
      </w:r>
      <w:r w:rsidRPr="00AB0EFB">
        <w:rPr>
          <w:rFonts w:cs="Times New Roman"/>
          <w:b/>
          <w:color w:val="FF0000"/>
          <w:sz w:val="48"/>
          <w:szCs w:val="48"/>
        </w:rPr>
        <w:t>,</w:t>
      </w:r>
      <w:r w:rsidRPr="00AB0EFB">
        <w:rPr>
          <w:rFonts w:eastAsia="楷体" w:cs="Times New Roman"/>
          <w:b/>
          <w:color w:val="FF0000"/>
          <w:sz w:val="48"/>
          <w:szCs w:val="48"/>
        </w:rPr>
        <w:t>例如</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Sun</w:t>
      </w:r>
      <w:r w:rsidRPr="00AB0EFB">
        <w:rPr>
          <w:rFonts w:eastAsia="楷体" w:cs="Times New Roman"/>
          <w:b/>
          <w:color w:val="FF0000"/>
          <w:sz w:val="48"/>
          <w:szCs w:val="48"/>
        </w:rPr>
        <w:t xml:space="preserve"> </w:t>
      </w:r>
      <w:r w:rsidRPr="00AB0EFB">
        <w:rPr>
          <w:rFonts w:cs="Times New Roman"/>
          <w:b/>
          <w:color w:val="FF0000"/>
          <w:sz w:val="48"/>
          <w:szCs w:val="48"/>
        </w:rPr>
        <w:t>Moon</w:t>
      </w:r>
      <w:r w:rsidRPr="00AB0EFB">
        <w:rPr>
          <w:rFonts w:eastAsia="楷体" w:cs="Times New Roman"/>
          <w:b/>
          <w:color w:val="FF0000"/>
          <w:sz w:val="48"/>
          <w:szCs w:val="48"/>
        </w:rPr>
        <w:t xml:space="preserve"> </w:t>
      </w:r>
      <w:r w:rsidRPr="00AB0EFB">
        <w:rPr>
          <w:rFonts w:cs="Times New Roman"/>
          <w:b/>
          <w:color w:val="FF0000"/>
          <w:sz w:val="48"/>
          <w:szCs w:val="48"/>
        </w:rPr>
        <w:t>Lake</w:t>
      </w:r>
      <w:r w:rsidRPr="00AB0EFB">
        <w:rPr>
          <w:rFonts w:eastAsia="楷体" w:cs="Times New Roman"/>
          <w:b/>
          <w:color w:val="FF0000"/>
          <w:sz w:val="48"/>
          <w:szCs w:val="48"/>
        </w:rPr>
        <w:t xml:space="preserve"> </w:t>
      </w:r>
      <w:r w:rsidRPr="00AB0EFB">
        <w:rPr>
          <w:rFonts w:cs="Times New Roman"/>
          <w:b/>
          <w:color w:val="FF0000"/>
          <w:sz w:val="48"/>
          <w:szCs w:val="48"/>
        </w:rPr>
        <w:t>is</w:t>
      </w:r>
      <w:r w:rsidRPr="00AB0EFB">
        <w:rPr>
          <w:rFonts w:eastAsia="楷体" w:cs="Times New Roman"/>
          <w:b/>
          <w:color w:val="FF0000"/>
          <w:sz w:val="48"/>
          <w:szCs w:val="48"/>
        </w:rPr>
        <w:t xml:space="preserve"> </w:t>
      </w:r>
      <w:r w:rsidRPr="00AB0EFB">
        <w:rPr>
          <w:rFonts w:cs="Times New Roman"/>
          <w:b/>
          <w:color w:val="FF0000"/>
          <w:sz w:val="48"/>
          <w:szCs w:val="48"/>
        </w:rPr>
        <w:t>famous</w:t>
      </w:r>
      <w:r w:rsidRPr="00AB0EFB">
        <w:rPr>
          <w:rFonts w:eastAsia="楷体" w:cs="Times New Roman"/>
          <w:b/>
          <w:color w:val="FF0000"/>
          <w:sz w:val="48"/>
          <w:szCs w:val="48"/>
        </w:rPr>
        <w:t xml:space="preserve"> </w:t>
      </w:r>
      <w:r w:rsidRPr="00AB0EFB">
        <w:rPr>
          <w:rFonts w:cs="Times New Roman"/>
          <w:b/>
          <w:color w:val="FF0000"/>
          <w:sz w:val="48"/>
          <w:szCs w:val="48"/>
        </w:rPr>
        <w:t>as</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Pearl</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Orient</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日月潭被称为</w:t>
      </w:r>
      <w:r w:rsidRPr="00AB0EFB">
        <w:rPr>
          <w:rFonts w:eastAsia="楷体" w:cs="Times New Roman"/>
          <w:b/>
          <w:color w:val="FF0000"/>
          <w:sz w:val="48"/>
          <w:szCs w:val="48"/>
        </w:rPr>
        <w:t>“</w:t>
      </w:r>
      <w:r w:rsidRPr="00AB0EFB">
        <w:rPr>
          <w:rFonts w:eastAsia="楷体" w:cs="Times New Roman"/>
          <w:b/>
          <w:color w:val="FF0000"/>
          <w:sz w:val="48"/>
          <w:szCs w:val="48"/>
        </w:rPr>
        <w:t>东方明珠</w:t>
      </w:r>
      <w:r w:rsidRPr="00AB0EFB">
        <w:rPr>
          <w:rFonts w:eastAsia="楷体" w:cs="Times New Roman"/>
          <w:b/>
          <w:color w:val="FF0000"/>
          <w:sz w:val="48"/>
          <w:szCs w:val="48"/>
        </w:rPr>
        <w:t>”</w:t>
      </w:r>
      <w:r w:rsidRPr="00AB0EFB">
        <w:rPr>
          <w:rFonts w:eastAsia="楷体" w:cs="Times New Roman"/>
          <w:b/>
          <w:color w:val="FF0000"/>
          <w:sz w:val="48"/>
          <w:szCs w:val="48"/>
        </w:rPr>
        <w:t>。类似用法适用于</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known</w:t>
      </w:r>
      <w:r w:rsidRPr="00AB0EFB">
        <w:rPr>
          <w:rFonts w:eastAsia="楷体" w:cs="Times New Roman"/>
          <w:b/>
          <w:color w:val="FF0000"/>
          <w:sz w:val="48"/>
          <w:szCs w:val="48"/>
        </w:rPr>
        <w:t xml:space="preserve"> </w:t>
      </w:r>
      <w:r w:rsidRPr="00AB0EFB">
        <w:rPr>
          <w:rFonts w:cs="Times New Roman"/>
          <w:b/>
          <w:color w:val="FF0000"/>
          <w:sz w:val="48"/>
          <w:szCs w:val="48"/>
        </w:rPr>
        <w:t>as</w:t>
      </w:r>
      <w:r w:rsidRPr="00AB0EFB">
        <w:rPr>
          <w:rFonts w:eastAsia="楷体" w:cs="Times New Roman"/>
          <w:b/>
          <w:color w:val="FF0000"/>
          <w:sz w:val="48"/>
          <w:szCs w:val="48"/>
        </w:rPr>
        <w:t>和</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known</w:t>
      </w:r>
      <w:r w:rsidRPr="00AB0EFB">
        <w:rPr>
          <w:rFonts w:eastAsia="楷体" w:cs="Times New Roman"/>
          <w:b/>
          <w:color w:val="FF0000"/>
          <w:sz w:val="48"/>
          <w:szCs w:val="48"/>
        </w:rPr>
        <w:t xml:space="preserve"> </w:t>
      </w:r>
      <w:r w:rsidRPr="00AB0EFB">
        <w:rPr>
          <w:rFonts w:cs="Times New Roman"/>
          <w:b/>
          <w:color w:val="FF0000"/>
          <w:sz w:val="48"/>
          <w:szCs w:val="48"/>
        </w:rPr>
        <w:t>for</w:t>
      </w:r>
      <w:r w:rsidRPr="00AB0EFB">
        <w:rPr>
          <w:rFonts w:eastAsia="楷体" w:cs="Times New Roman"/>
          <w:b/>
          <w:color w:val="FF0000"/>
          <w:sz w:val="48"/>
          <w:szCs w:val="48"/>
        </w:rPr>
        <w:t>。</w:t>
      </w:r>
    </w:p>
    <w:p w14:paraId="4EF24B0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doing ...”</w:t>
      </w:r>
      <w:r w:rsidRPr="00AB0EFB">
        <w:rPr>
          <w:rFonts w:cs="Times New Roman"/>
          <w:b/>
          <w:color w:val="FF0000"/>
          <w:sz w:val="48"/>
          <w:szCs w:val="48"/>
        </w:rPr>
        <w:t>表示原因</w:t>
      </w:r>
      <w:r w:rsidRPr="00AB0EFB">
        <w:rPr>
          <w:rFonts w:cs="Times New Roman"/>
          <w:b/>
          <w:color w:val="FF0000"/>
          <w:sz w:val="48"/>
          <w:szCs w:val="48"/>
        </w:rPr>
        <w:t>,</w:t>
      </w:r>
      <w:r w:rsidRPr="00AB0EFB">
        <w:rPr>
          <w:rFonts w:cs="Times New Roman"/>
          <w:b/>
          <w:color w:val="FF0000"/>
          <w:sz w:val="48"/>
          <w:szCs w:val="48"/>
        </w:rPr>
        <w:t>介词</w:t>
      </w:r>
      <w:r w:rsidRPr="00AB0EFB">
        <w:rPr>
          <w:rFonts w:cs="Times New Roman"/>
          <w:b/>
          <w:color w:val="FF0000"/>
          <w:sz w:val="48"/>
          <w:szCs w:val="48"/>
        </w:rPr>
        <w:t xml:space="preserve"> “for”</w:t>
      </w:r>
      <w:r w:rsidRPr="00AB0EFB">
        <w:rPr>
          <w:rFonts w:cs="Times New Roman"/>
          <w:b/>
          <w:color w:val="FF0000"/>
          <w:sz w:val="48"/>
          <w:szCs w:val="48"/>
        </w:rPr>
        <w:t>后需接动名词。故填</w:t>
      </w:r>
      <w:r w:rsidRPr="00AB0EFB">
        <w:rPr>
          <w:rFonts w:cs="Times New Roman"/>
          <w:b/>
          <w:color w:val="FF0000"/>
          <w:sz w:val="48"/>
          <w:szCs w:val="48"/>
        </w:rPr>
        <w:t>developing</w:t>
      </w:r>
      <w:r w:rsidRPr="00AB0EFB">
        <w:rPr>
          <w:rFonts w:cs="Times New Roman"/>
          <w:b/>
          <w:color w:val="FF0000"/>
          <w:sz w:val="48"/>
          <w:szCs w:val="48"/>
        </w:rPr>
        <w:t>。</w:t>
      </w:r>
    </w:p>
    <w:p w14:paraId="4034965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achievements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考查名词复数。句意：他因诸多成就被视为英雄。上文</w:t>
      </w:r>
      <w:r w:rsidRPr="00AB0EFB">
        <w:rPr>
          <w:rFonts w:cs="Times New Roman"/>
          <w:b/>
          <w:color w:val="FF0000"/>
          <w:sz w:val="48"/>
          <w:szCs w:val="48"/>
        </w:rPr>
        <w:t>“many of his”</w:t>
      </w:r>
      <w:r w:rsidRPr="00AB0EFB">
        <w:rPr>
          <w:rFonts w:cs="Times New Roman"/>
          <w:b/>
          <w:color w:val="FF0000"/>
          <w:sz w:val="48"/>
          <w:szCs w:val="48"/>
        </w:rPr>
        <w:t>后需接名词复数形式</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achievements</w:t>
      </w:r>
      <w:r w:rsidRPr="00AB0EFB">
        <w:rPr>
          <w:rFonts w:cs="Times New Roman"/>
          <w:b/>
          <w:color w:val="FF0000"/>
          <w:sz w:val="48"/>
          <w:szCs w:val="48"/>
        </w:rPr>
        <w:t>。</w:t>
      </w:r>
    </w:p>
    <w:p w14:paraId="3C78892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that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考查固定搭配。句意：中国民众如此悲伤</w:t>
      </w:r>
      <w:r w:rsidRPr="00AB0EFB">
        <w:rPr>
          <w:rFonts w:cs="Times New Roman"/>
          <w:b/>
          <w:color w:val="FF0000"/>
          <w:sz w:val="48"/>
          <w:szCs w:val="48"/>
        </w:rPr>
        <w:t>,</w:t>
      </w:r>
      <w:r w:rsidRPr="00AB0EFB">
        <w:rPr>
          <w:rFonts w:cs="Times New Roman"/>
          <w:b/>
          <w:color w:val="FF0000"/>
          <w:sz w:val="48"/>
          <w:szCs w:val="48"/>
        </w:rPr>
        <w:t>以至于走上长沙街头送别他。根据上文</w:t>
      </w:r>
      <w:r w:rsidRPr="00AB0EFB">
        <w:rPr>
          <w:rFonts w:cs="Times New Roman"/>
          <w:b/>
          <w:color w:val="FF0000"/>
          <w:sz w:val="48"/>
          <w:szCs w:val="48"/>
        </w:rPr>
        <w:t>“People in China were so sad ...”,</w:t>
      </w:r>
      <w:r w:rsidRPr="00AB0EFB">
        <w:rPr>
          <w:rFonts w:cs="Times New Roman"/>
          <w:b/>
          <w:color w:val="FF0000"/>
          <w:sz w:val="48"/>
          <w:szCs w:val="48"/>
        </w:rPr>
        <w:t>和下文</w:t>
      </w:r>
      <w:r w:rsidRPr="00AB0EFB">
        <w:rPr>
          <w:rFonts w:cs="Times New Roman"/>
          <w:b/>
          <w:color w:val="FF0000"/>
          <w:sz w:val="48"/>
          <w:szCs w:val="48"/>
        </w:rPr>
        <w:t>“...they went on the streets in Changsha to say goodbye to him”</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中国民众非常悲伤</w:t>
      </w:r>
      <w:r w:rsidRPr="00AB0EFB">
        <w:rPr>
          <w:rFonts w:cs="Times New Roman"/>
          <w:b/>
          <w:color w:val="FF0000"/>
          <w:sz w:val="48"/>
          <w:szCs w:val="48"/>
        </w:rPr>
        <w:t>,</w:t>
      </w:r>
      <w:r w:rsidRPr="00AB0EFB">
        <w:rPr>
          <w:rFonts w:cs="Times New Roman"/>
          <w:b/>
          <w:color w:val="FF0000"/>
          <w:sz w:val="48"/>
          <w:szCs w:val="48"/>
        </w:rPr>
        <w:t>纷纷走上长沙街头与其告别</w:t>
      </w:r>
      <w:r w:rsidRPr="00AB0EFB">
        <w:rPr>
          <w:rFonts w:cs="Times New Roman"/>
          <w:b/>
          <w:color w:val="FF0000"/>
          <w:sz w:val="48"/>
          <w:szCs w:val="48"/>
        </w:rPr>
        <w:t>,</w:t>
      </w:r>
      <w:r w:rsidRPr="00AB0EFB">
        <w:rPr>
          <w:rFonts w:cs="Times New Roman"/>
          <w:b/>
          <w:color w:val="FF0000"/>
          <w:sz w:val="48"/>
          <w:szCs w:val="48"/>
        </w:rPr>
        <w:t>需用固定句型</w:t>
      </w:r>
      <w:r w:rsidRPr="00AB0EFB">
        <w:rPr>
          <w:rFonts w:cs="Times New Roman"/>
          <w:b/>
          <w:color w:val="FF0000"/>
          <w:sz w:val="48"/>
          <w:szCs w:val="48"/>
        </w:rPr>
        <w:t>“so...that...”</w:t>
      </w:r>
      <w:r w:rsidRPr="00AB0EFB">
        <w:rPr>
          <w:rFonts w:cs="Times New Roman"/>
          <w:b/>
          <w:color w:val="FF0000"/>
          <w:sz w:val="48"/>
          <w:szCs w:val="48"/>
        </w:rPr>
        <w:t>连接上下文</w:t>
      </w:r>
      <w:r w:rsidRPr="00AB0EFB">
        <w:rPr>
          <w:rFonts w:cs="Times New Roman"/>
          <w:b/>
          <w:color w:val="FF0000"/>
          <w:sz w:val="48"/>
          <w:szCs w:val="48"/>
        </w:rPr>
        <w:t>,</w:t>
      </w:r>
      <w:r w:rsidRPr="00AB0EFB">
        <w:rPr>
          <w:rFonts w:cs="Times New Roman"/>
          <w:b/>
          <w:color w:val="FF0000"/>
          <w:sz w:val="48"/>
          <w:szCs w:val="48"/>
        </w:rPr>
        <w:t>构成结果状语从句。故填</w:t>
      </w:r>
      <w:r w:rsidRPr="00AB0EFB">
        <w:rPr>
          <w:rFonts w:cs="Times New Roman"/>
          <w:b/>
          <w:color w:val="FF0000"/>
          <w:sz w:val="48"/>
          <w:szCs w:val="48"/>
        </w:rPr>
        <w:t>that</w:t>
      </w:r>
      <w:r w:rsidRPr="00AB0EFB">
        <w:rPr>
          <w:rFonts w:cs="Times New Roman"/>
          <w:b/>
          <w:color w:val="FF0000"/>
          <w:sz w:val="48"/>
          <w:szCs w:val="48"/>
        </w:rPr>
        <w:t>。</w:t>
      </w:r>
    </w:p>
    <w:p w14:paraId="77329F8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考查固定搭配。句意：被称为</w:t>
      </w:r>
      <w:r w:rsidRPr="00AB0EFB">
        <w:rPr>
          <w:rFonts w:cs="Times New Roman"/>
          <w:b/>
          <w:color w:val="FF0000"/>
          <w:sz w:val="48"/>
          <w:szCs w:val="48"/>
        </w:rPr>
        <w:t>“</w:t>
      </w:r>
      <w:r w:rsidRPr="00AB0EFB">
        <w:rPr>
          <w:rFonts w:cs="Times New Roman"/>
          <w:b/>
          <w:color w:val="FF0000"/>
          <w:sz w:val="48"/>
          <w:szCs w:val="48"/>
        </w:rPr>
        <w:t>杂交水稻之父</w:t>
      </w:r>
      <w:r w:rsidRPr="00AB0EFB">
        <w:rPr>
          <w:rFonts w:cs="Times New Roman"/>
          <w:b/>
          <w:color w:val="FF0000"/>
          <w:sz w:val="48"/>
          <w:szCs w:val="48"/>
        </w:rPr>
        <w:t>”</w:t>
      </w:r>
      <w:r w:rsidRPr="00AB0EFB">
        <w:rPr>
          <w:rFonts w:cs="Times New Roman"/>
          <w:b/>
          <w:color w:val="FF0000"/>
          <w:sz w:val="48"/>
          <w:szCs w:val="48"/>
        </w:rPr>
        <w:t>的袁隆平投身于杂交水稻研究。</w:t>
      </w:r>
      <w:r w:rsidRPr="00AB0EFB">
        <w:rPr>
          <w:rFonts w:cs="Times New Roman"/>
          <w:b/>
          <w:color w:val="FF0000"/>
          <w:sz w:val="48"/>
          <w:szCs w:val="48"/>
        </w:rPr>
        <w:t xml:space="preserve">“father of </w:t>
      </w:r>
      <w:r w:rsidRPr="00AB0EFB">
        <w:rPr>
          <w:rFonts w:cs="Times New Roman"/>
          <w:b/>
          <w:color w:val="FF0000"/>
          <w:sz w:val="48"/>
          <w:szCs w:val="48"/>
          <w:u w:val="wave" w:color="00FFFF"/>
        </w:rPr>
        <w:t>hybrid rice</w:t>
      </w:r>
      <w:r w:rsidRPr="00AB0EFB">
        <w:rPr>
          <w:rFonts w:cs="Times New Roman"/>
          <w:b/>
          <w:color w:val="FF0000"/>
          <w:sz w:val="48"/>
          <w:szCs w:val="48"/>
        </w:rPr>
        <w:t>（</w:t>
      </w:r>
      <w:r w:rsidRPr="00AB0EFB">
        <w:rPr>
          <w:rFonts w:eastAsia="楷体" w:cs="Times New Roman"/>
          <w:b/>
          <w:color w:val="FF0000"/>
          <w:sz w:val="48"/>
          <w:szCs w:val="48"/>
        </w:rPr>
        <w:t>杂交水稻之父</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是袁隆平的一种身份</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as,</w:t>
      </w:r>
      <w:r w:rsidRPr="00AB0EFB">
        <w:rPr>
          <w:rFonts w:cs="Times New Roman"/>
          <w:b/>
          <w:color w:val="FF0000"/>
          <w:sz w:val="48"/>
          <w:szCs w:val="48"/>
        </w:rPr>
        <w:t>固定</w:t>
      </w:r>
    </w:p>
    <w:p w14:paraId="6C1F73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3EFE08C9" wp14:editId="67C2BD93">
            <wp:extent cx="166205" cy="130810"/>
            <wp:effectExtent l="0" t="0" r="5715" b="2540"/>
            <wp:docPr id="256" name="箭头右.eps" descr="id:21474887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hybrid</w:t>
      </w:r>
      <w:r w:rsidRPr="00AB0EFB">
        <w:rPr>
          <w:rFonts w:eastAsia="楷体" w:cs="Times New Roman"/>
          <w:b/>
          <w:color w:val="FF0000"/>
          <w:sz w:val="48"/>
          <w:szCs w:val="48"/>
        </w:rPr>
        <w:t xml:space="preserve"> </w:t>
      </w:r>
      <w:r w:rsidRPr="00AB0EFB">
        <w:rPr>
          <w:rFonts w:cs="Times New Roman"/>
          <w:b/>
          <w:color w:val="FF0000"/>
          <w:sz w:val="48"/>
          <w:szCs w:val="48"/>
        </w:rPr>
        <w:t>rice</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eastAsia="Times New Roman" w:cs="Times New Roman"/>
          <w:b/>
          <w:color w:val="FF0000"/>
          <w:sz w:val="48"/>
          <w:szCs w:val="48"/>
        </w:rPr>
        <w:t>ˈ</w:t>
      </w:r>
      <w:r w:rsidRPr="00AB0EFB">
        <w:rPr>
          <w:rFonts w:cs="Times New Roman"/>
          <w:b/>
          <w:color w:val="FF0000"/>
          <w:sz w:val="48"/>
          <w:szCs w:val="48"/>
        </w:rPr>
        <w:t>ha</w:t>
      </w:r>
      <w:r w:rsidRPr="00AB0EFB">
        <w:rPr>
          <w:rFonts w:eastAsia="Times New Roman" w:cs="Times New Roman"/>
          <w:b/>
          <w:color w:val="FF0000"/>
          <w:sz w:val="48"/>
          <w:szCs w:val="48"/>
        </w:rPr>
        <w:t>ɪ</w:t>
      </w:r>
      <w:r w:rsidRPr="00AB0EFB">
        <w:rPr>
          <w:rFonts w:cs="Times New Roman"/>
          <w:b/>
          <w:color w:val="FF0000"/>
          <w:sz w:val="48"/>
          <w:szCs w:val="48"/>
        </w:rPr>
        <w:t>br</w:t>
      </w:r>
      <w:r w:rsidRPr="00AB0EFB">
        <w:rPr>
          <w:rFonts w:eastAsia="Times New Roman" w:cs="Times New Roman"/>
          <w:b/>
          <w:color w:val="FF0000"/>
          <w:sz w:val="48"/>
          <w:szCs w:val="48"/>
        </w:rPr>
        <w:t>ɪ</w:t>
      </w:r>
      <w:r w:rsidRPr="00AB0EFB">
        <w:rPr>
          <w:rFonts w:cs="Times New Roman"/>
          <w:b/>
          <w:color w:val="FF0000"/>
          <w:sz w:val="48"/>
          <w:szCs w:val="48"/>
        </w:rPr>
        <w:t>d</w:t>
      </w:r>
      <w:r w:rsidRPr="00AB0EFB">
        <w:rPr>
          <w:rFonts w:eastAsia="楷体" w:cs="Times New Roman"/>
          <w:b/>
          <w:color w:val="FF0000"/>
          <w:sz w:val="48"/>
          <w:szCs w:val="48"/>
        </w:rPr>
        <w:t xml:space="preserve"> </w:t>
      </w:r>
      <w:r w:rsidRPr="00AB0EFB">
        <w:rPr>
          <w:rFonts w:cs="Times New Roman"/>
          <w:b/>
          <w:color w:val="FF0000"/>
          <w:sz w:val="48"/>
          <w:szCs w:val="48"/>
        </w:rPr>
        <w:t>ra</w:t>
      </w:r>
      <w:r w:rsidRPr="00AB0EFB">
        <w:rPr>
          <w:rFonts w:eastAsia="Times New Roman" w:cs="Times New Roman"/>
          <w:b/>
          <w:color w:val="FF0000"/>
          <w:sz w:val="48"/>
          <w:szCs w:val="48"/>
        </w:rPr>
        <w:t>ɪ</w:t>
      </w:r>
      <w:r w:rsidRPr="00AB0EFB">
        <w:rPr>
          <w:rFonts w:cs="Times New Roman"/>
          <w:b/>
          <w:color w:val="FF0000"/>
          <w:sz w:val="48"/>
          <w:szCs w:val="48"/>
        </w:rPr>
        <w:t>s/</w:t>
      </w:r>
      <w:r w:rsidRPr="00AB0EFB">
        <w:rPr>
          <w:rFonts w:eastAsia="楷体" w:cs="Times New Roman"/>
          <w:b/>
          <w:color w:val="FF0000"/>
          <w:sz w:val="48"/>
          <w:szCs w:val="48"/>
        </w:rPr>
        <w:t xml:space="preserve"> </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杂交水稻</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类似词汇还有</w:t>
      </w:r>
      <w:r w:rsidRPr="00AB0EFB">
        <w:rPr>
          <w:rFonts w:cs="Times New Roman"/>
          <w:b/>
          <w:color w:val="FF0000"/>
          <w:sz w:val="48"/>
          <w:szCs w:val="48"/>
        </w:rPr>
        <w:t>：</w:t>
      </w:r>
      <w:r w:rsidRPr="00AB0EFB">
        <w:rPr>
          <w:rFonts w:cs="Times New Roman"/>
          <w:b/>
          <w:color w:val="FF0000"/>
          <w:sz w:val="48"/>
          <w:szCs w:val="48"/>
        </w:rPr>
        <w:t>hybrid</w:t>
      </w:r>
      <w:r w:rsidRPr="00AB0EFB">
        <w:rPr>
          <w:rFonts w:eastAsia="楷体" w:cs="Times New Roman"/>
          <w:b/>
          <w:color w:val="FF0000"/>
          <w:sz w:val="48"/>
          <w:szCs w:val="48"/>
        </w:rPr>
        <w:t xml:space="preserve"> </w:t>
      </w:r>
      <w:r w:rsidRPr="00AB0EFB">
        <w:rPr>
          <w:rFonts w:cs="Times New Roman"/>
          <w:b/>
          <w:color w:val="FF0000"/>
          <w:sz w:val="48"/>
          <w:szCs w:val="48"/>
        </w:rPr>
        <w:t>car,</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混合动力汽车</w:t>
      </w:r>
      <w:r w:rsidRPr="00AB0EFB">
        <w:rPr>
          <w:rFonts w:eastAsia="楷体" w:cs="Times New Roman"/>
          <w:b/>
          <w:color w:val="FF0000"/>
          <w:sz w:val="48"/>
          <w:szCs w:val="48"/>
        </w:rPr>
        <w:t>”</w:t>
      </w:r>
      <w:r w:rsidRPr="00AB0EFB">
        <w:rPr>
          <w:rFonts w:cs="Times New Roman"/>
          <w:b/>
          <w:color w:val="FF0000"/>
          <w:sz w:val="48"/>
          <w:szCs w:val="48"/>
        </w:rPr>
        <w:t>,hybrid</w:t>
      </w:r>
      <w:r w:rsidRPr="00AB0EFB">
        <w:rPr>
          <w:rFonts w:eastAsia="楷体" w:cs="Times New Roman"/>
          <w:b/>
          <w:color w:val="FF0000"/>
          <w:sz w:val="48"/>
          <w:szCs w:val="48"/>
        </w:rPr>
        <w:t xml:space="preserve"> </w:t>
      </w:r>
      <w:r w:rsidRPr="00AB0EFB">
        <w:rPr>
          <w:rFonts w:cs="Times New Roman"/>
          <w:b/>
          <w:color w:val="FF0000"/>
          <w:sz w:val="48"/>
          <w:szCs w:val="48"/>
        </w:rPr>
        <w:t>music,</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融合音乐</w:t>
      </w:r>
      <w:r w:rsidRPr="00AB0EFB">
        <w:rPr>
          <w:rFonts w:eastAsia="楷体" w:cs="Times New Roman"/>
          <w:b/>
          <w:color w:val="FF0000"/>
          <w:sz w:val="48"/>
          <w:szCs w:val="48"/>
        </w:rPr>
        <w:t>”</w:t>
      </w:r>
      <w:r w:rsidRPr="00AB0EFB">
        <w:rPr>
          <w:rFonts w:eastAsia="楷体" w:cs="Times New Roman"/>
          <w:b/>
          <w:color w:val="FF0000"/>
          <w:sz w:val="48"/>
          <w:szCs w:val="48"/>
        </w:rPr>
        <w:t>。</w:t>
      </w:r>
    </w:p>
    <w:p w14:paraId="0D9C3E5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搭配</w:t>
      </w:r>
      <w:r w:rsidRPr="00AB0EFB">
        <w:rPr>
          <w:rFonts w:cs="Times New Roman"/>
          <w:b/>
          <w:color w:val="FF0000"/>
          <w:sz w:val="48"/>
          <w:szCs w:val="48"/>
        </w:rPr>
        <w:t>“known as”</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被称为</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as</w:t>
      </w:r>
      <w:r w:rsidRPr="00AB0EFB">
        <w:rPr>
          <w:rFonts w:cs="Times New Roman"/>
          <w:b/>
          <w:color w:val="FF0000"/>
          <w:sz w:val="48"/>
          <w:szCs w:val="48"/>
        </w:rPr>
        <w:t>。</w:t>
      </w:r>
    </w:p>
    <w:p w14:paraId="3E117C4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succeeded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考查一般过去时。句意：</w:t>
      </w:r>
      <w:r w:rsidRPr="00AB0EFB">
        <w:rPr>
          <w:rFonts w:cs="Times New Roman"/>
          <w:b/>
          <w:color w:val="FF0000"/>
          <w:sz w:val="48"/>
          <w:szCs w:val="48"/>
        </w:rPr>
        <w:t>1930</w:t>
      </w:r>
      <w:r w:rsidRPr="00AB0EFB">
        <w:rPr>
          <w:rFonts w:cs="Times New Roman"/>
          <w:b/>
          <w:color w:val="FF0000"/>
          <w:sz w:val="48"/>
          <w:szCs w:val="48"/>
        </w:rPr>
        <w:t>年出生于北京的袁隆平</w:t>
      </w:r>
      <w:r w:rsidRPr="00AB0EFB">
        <w:rPr>
          <w:rFonts w:cs="Times New Roman"/>
          <w:b/>
          <w:color w:val="FF0000"/>
          <w:sz w:val="48"/>
          <w:szCs w:val="48"/>
        </w:rPr>
        <w:t>,</w:t>
      </w:r>
      <w:r w:rsidRPr="00AB0EFB">
        <w:rPr>
          <w:rFonts w:cs="Times New Roman"/>
          <w:b/>
          <w:color w:val="FF0000"/>
          <w:sz w:val="48"/>
          <w:szCs w:val="48"/>
        </w:rPr>
        <w:t>在</w:t>
      </w:r>
      <w:r w:rsidRPr="00AB0EFB">
        <w:rPr>
          <w:rFonts w:cs="Times New Roman"/>
          <w:b/>
          <w:color w:val="FF0000"/>
          <w:sz w:val="48"/>
          <w:szCs w:val="48"/>
        </w:rPr>
        <w:t>1973</w:t>
      </w:r>
      <w:r w:rsidRPr="00AB0EFB">
        <w:rPr>
          <w:rFonts w:cs="Times New Roman"/>
          <w:b/>
          <w:color w:val="FF0000"/>
          <w:sz w:val="48"/>
          <w:szCs w:val="48"/>
        </w:rPr>
        <w:t>年成功培育出世界上第一株高产杂交水稻。根据后文</w:t>
      </w:r>
      <w:r w:rsidRPr="00AB0EFB">
        <w:rPr>
          <w:rFonts w:cs="Times New Roman"/>
          <w:b/>
          <w:color w:val="FF0000"/>
          <w:sz w:val="48"/>
          <w:szCs w:val="48"/>
        </w:rPr>
        <w:t xml:space="preserve"> “in 1973”,</w:t>
      </w:r>
      <w:r w:rsidRPr="00AB0EFB">
        <w:rPr>
          <w:rFonts w:cs="Times New Roman"/>
          <w:b/>
          <w:color w:val="FF0000"/>
          <w:sz w:val="48"/>
          <w:szCs w:val="48"/>
        </w:rPr>
        <w:t>可知此处需用动词过去式。故填</w:t>
      </w:r>
      <w:r w:rsidRPr="00AB0EFB">
        <w:rPr>
          <w:rFonts w:cs="Times New Roman"/>
          <w:b/>
          <w:color w:val="FF0000"/>
          <w:sz w:val="48"/>
          <w:szCs w:val="48"/>
        </w:rPr>
        <w:t>succeeded</w:t>
      </w:r>
      <w:r w:rsidRPr="00AB0EFB">
        <w:rPr>
          <w:rFonts w:cs="Times New Roman"/>
          <w:b/>
          <w:color w:val="FF0000"/>
          <w:sz w:val="48"/>
          <w:szCs w:val="48"/>
        </w:rPr>
        <w:t>。</w:t>
      </w:r>
    </w:p>
    <w:p w14:paraId="3FD9B1B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6. importance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考查名词。句意：因为他深知粮食对中国的重要性。上文定冠词</w:t>
      </w:r>
      <w:r w:rsidRPr="00AB0EFB">
        <w:rPr>
          <w:rFonts w:cs="Times New Roman"/>
          <w:b/>
          <w:color w:val="FF0000"/>
          <w:sz w:val="48"/>
          <w:szCs w:val="48"/>
        </w:rPr>
        <w:t>“the”</w:t>
      </w:r>
      <w:r w:rsidRPr="00AB0EFB">
        <w:rPr>
          <w:rFonts w:cs="Times New Roman"/>
          <w:b/>
          <w:color w:val="FF0000"/>
          <w:sz w:val="48"/>
          <w:szCs w:val="48"/>
        </w:rPr>
        <w:t>后需接名词形式</w:t>
      </w:r>
      <w:r w:rsidRPr="00AB0EFB">
        <w:rPr>
          <w:rFonts w:cs="Times New Roman"/>
          <w:b/>
          <w:color w:val="FF0000"/>
          <w:sz w:val="48"/>
          <w:szCs w:val="48"/>
        </w:rPr>
        <w:t>,importance</w:t>
      </w:r>
      <w:r w:rsidRPr="00AB0EFB">
        <w:rPr>
          <w:rFonts w:cs="Times New Roman"/>
          <w:b/>
          <w:color w:val="FF0000"/>
          <w:sz w:val="48"/>
          <w:szCs w:val="48"/>
        </w:rPr>
        <w:t>（</w:t>
      </w:r>
      <w:r w:rsidRPr="00AB0EFB">
        <w:rPr>
          <w:rFonts w:eastAsia="楷体" w:cs="Times New Roman"/>
          <w:b/>
          <w:color w:val="FF0000"/>
          <w:sz w:val="48"/>
          <w:szCs w:val="48"/>
        </w:rPr>
        <w:t>重要性</w:t>
      </w:r>
      <w:r w:rsidRPr="00AB0EFB">
        <w:rPr>
          <w:rFonts w:cs="Times New Roman"/>
          <w:b/>
          <w:color w:val="FF0000"/>
          <w:sz w:val="48"/>
          <w:szCs w:val="48"/>
        </w:rPr>
        <w:t>）为不可数名词。故填</w:t>
      </w:r>
      <w:r w:rsidRPr="00AB0EFB">
        <w:rPr>
          <w:rFonts w:cs="Times New Roman"/>
          <w:b/>
          <w:color w:val="FF0000"/>
          <w:sz w:val="48"/>
          <w:szCs w:val="48"/>
        </w:rPr>
        <w:t>importance</w:t>
      </w:r>
      <w:r w:rsidRPr="00AB0EFB">
        <w:rPr>
          <w:rFonts w:cs="Times New Roman"/>
          <w:b/>
          <w:color w:val="FF0000"/>
          <w:sz w:val="48"/>
          <w:szCs w:val="48"/>
        </w:rPr>
        <w:t>。</w:t>
      </w:r>
    </w:p>
    <w:p w14:paraId="1D83B85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to</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考查固定搭配。句意：这给中国人民的生活带来重大影响。固定搭配</w:t>
      </w:r>
      <w:r w:rsidRPr="00AB0EFB">
        <w:rPr>
          <w:rFonts w:cs="Times New Roman"/>
          <w:b/>
          <w:color w:val="FF0000"/>
          <w:sz w:val="48"/>
          <w:szCs w:val="48"/>
        </w:rPr>
        <w:t>“make a difference to...”</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产生影响</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to</w:t>
      </w:r>
      <w:r w:rsidRPr="00AB0EFB">
        <w:rPr>
          <w:rFonts w:cs="Times New Roman"/>
          <w:b/>
          <w:color w:val="FF0000"/>
          <w:sz w:val="48"/>
          <w:szCs w:val="48"/>
        </w:rPr>
        <w:t>。</w:t>
      </w:r>
    </w:p>
    <w:p w14:paraId="614382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resting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考查介宾结构。句意：他九十高龄仍坚持下田而非在家休息。介词短语</w:t>
      </w:r>
      <w:r w:rsidRPr="00AB0EFB">
        <w:rPr>
          <w:rFonts w:cs="Times New Roman"/>
          <w:b/>
          <w:color w:val="FF0000"/>
          <w:sz w:val="48"/>
          <w:szCs w:val="48"/>
        </w:rPr>
        <w:t>“instead of”</w:t>
      </w:r>
      <w:r w:rsidRPr="00AB0EFB">
        <w:rPr>
          <w:rFonts w:cs="Times New Roman"/>
          <w:b/>
          <w:color w:val="FF0000"/>
          <w:sz w:val="48"/>
          <w:szCs w:val="48"/>
        </w:rPr>
        <w:t>后需接动名词。故填</w:t>
      </w:r>
      <w:r w:rsidRPr="00AB0EFB">
        <w:rPr>
          <w:rFonts w:cs="Times New Roman"/>
          <w:b/>
          <w:color w:val="FF0000"/>
          <w:sz w:val="48"/>
          <w:szCs w:val="48"/>
        </w:rPr>
        <w:t>resting</w:t>
      </w:r>
      <w:r w:rsidRPr="00AB0EFB">
        <w:rPr>
          <w:rFonts w:cs="Times New Roman"/>
          <w:b/>
          <w:color w:val="FF0000"/>
          <w:sz w:val="48"/>
          <w:szCs w:val="48"/>
        </w:rPr>
        <w:t>。</w:t>
      </w:r>
    </w:p>
    <w:p w14:paraId="75F5183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highest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考查形容词最高级。句意：袁隆平被授予国家最高荣誉</w:t>
      </w:r>
      <w:r w:rsidRPr="00AB0EFB">
        <w:rPr>
          <w:rFonts w:cs="Times New Roman"/>
          <w:b/>
          <w:color w:val="FF0000"/>
          <w:sz w:val="48"/>
          <w:szCs w:val="48"/>
        </w:rPr>
        <w:t>“</w:t>
      </w:r>
      <w:r w:rsidRPr="00AB0EFB">
        <w:rPr>
          <w:rFonts w:cs="Times New Roman"/>
          <w:b/>
          <w:color w:val="FF0000"/>
          <w:sz w:val="48"/>
          <w:szCs w:val="48"/>
        </w:rPr>
        <w:t>共和国勋章</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“in the country”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此空后有</w:t>
      </w:r>
      <w:r w:rsidRPr="00AB0EFB">
        <w:rPr>
          <w:rFonts w:cs="Times New Roman"/>
          <w:b/>
          <w:color w:val="FF0000"/>
          <w:sz w:val="48"/>
          <w:szCs w:val="48"/>
        </w:rPr>
        <w:t>“in</w:t>
      </w:r>
      <w:r w:rsidRPr="00AB0EFB">
        <w:rPr>
          <w:rFonts w:cs="Times New Roman"/>
          <w:b/>
          <w:color w:val="FF0000"/>
          <w:sz w:val="48"/>
          <w:szCs w:val="48"/>
        </w:rPr>
        <w:t>＋范围</w:t>
      </w:r>
      <w:r w:rsidRPr="00AB0EFB">
        <w:rPr>
          <w:rFonts w:cs="Times New Roman"/>
          <w:b/>
          <w:color w:val="FF0000"/>
          <w:sz w:val="48"/>
          <w:szCs w:val="48"/>
        </w:rPr>
        <w:t>”,</w:t>
      </w:r>
      <w:r w:rsidRPr="00AB0EFB">
        <w:rPr>
          <w:rFonts w:cs="Times New Roman"/>
          <w:b/>
          <w:color w:val="FF0000"/>
          <w:sz w:val="48"/>
          <w:szCs w:val="48"/>
        </w:rPr>
        <w:t>需用形容词最高级形式。故填</w:t>
      </w:r>
      <w:r w:rsidRPr="00AB0EFB">
        <w:rPr>
          <w:rFonts w:cs="Times New Roman"/>
          <w:b/>
          <w:color w:val="FF0000"/>
          <w:sz w:val="48"/>
          <w:szCs w:val="48"/>
        </w:rPr>
        <w:t xml:space="preserve"> highest</w:t>
      </w:r>
      <w:r w:rsidRPr="00AB0EFB">
        <w:rPr>
          <w:rFonts w:cs="Times New Roman"/>
          <w:b/>
          <w:color w:val="FF0000"/>
          <w:sz w:val="48"/>
          <w:szCs w:val="48"/>
        </w:rPr>
        <w:t>。</w:t>
      </w:r>
      <w:r w:rsidRPr="00AB0EFB">
        <w:rPr>
          <w:rFonts w:cs="Times New Roman"/>
          <w:b/>
          <w:color w:val="FF0000"/>
          <w:sz w:val="48"/>
          <w:szCs w:val="48"/>
        </w:rPr>
        <w:t>10. other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考查代词。句意：一个梦想是禾下乘凉</w:t>
      </w:r>
      <w:r w:rsidRPr="00AB0EFB">
        <w:rPr>
          <w:rFonts w:cs="Times New Roman"/>
          <w:b/>
          <w:color w:val="FF0000"/>
          <w:sz w:val="48"/>
          <w:szCs w:val="48"/>
        </w:rPr>
        <w:t>,</w:t>
      </w:r>
      <w:r w:rsidRPr="00AB0EFB">
        <w:rPr>
          <w:rFonts w:cs="Times New Roman"/>
          <w:b/>
          <w:color w:val="FF0000"/>
          <w:sz w:val="48"/>
          <w:szCs w:val="48"/>
        </w:rPr>
        <w:t>另一个是让杂交水稻遍植世界来帮助解决粮食问题。根据上文</w:t>
      </w:r>
      <w:r w:rsidRPr="00AB0EFB">
        <w:rPr>
          <w:rFonts w:cs="Times New Roman"/>
          <w:b/>
          <w:color w:val="FF0000"/>
          <w:sz w:val="48"/>
          <w:szCs w:val="48"/>
        </w:rPr>
        <w:t>“he had two dreams—One was to ‘enjoy the cool under the rice crops taller than men’”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他有两个梦想</w:t>
      </w:r>
      <w:r w:rsidRPr="00AB0EFB">
        <w:rPr>
          <w:rFonts w:cs="Times New Roman"/>
          <w:b/>
          <w:color w:val="FF0000"/>
          <w:sz w:val="48"/>
          <w:szCs w:val="48"/>
        </w:rPr>
        <w:t>,</w:t>
      </w:r>
      <w:r w:rsidRPr="00AB0EFB">
        <w:rPr>
          <w:rFonts w:cs="Times New Roman"/>
          <w:b/>
          <w:color w:val="FF0000"/>
          <w:sz w:val="48"/>
          <w:szCs w:val="48"/>
        </w:rPr>
        <w:t>一个是</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那么此空的后文</w:t>
      </w:r>
      <w:r w:rsidRPr="00AB0EFB">
        <w:rPr>
          <w:rFonts w:cs="Times New Roman"/>
          <w:b/>
          <w:color w:val="FF0000"/>
          <w:sz w:val="48"/>
          <w:szCs w:val="48"/>
        </w:rPr>
        <w:t>“hybrid rice could be grown all over the world to help solve the food problem”</w:t>
      </w:r>
      <w:r w:rsidRPr="00AB0EFB">
        <w:rPr>
          <w:rFonts w:cs="Times New Roman"/>
          <w:b/>
          <w:color w:val="FF0000"/>
          <w:sz w:val="48"/>
          <w:szCs w:val="48"/>
        </w:rPr>
        <w:t>是他的另一个梦想。需用固定结构</w:t>
      </w:r>
      <w:r w:rsidRPr="00AB0EFB">
        <w:rPr>
          <w:rFonts w:cs="Times New Roman"/>
          <w:b/>
          <w:color w:val="FF0000"/>
          <w:sz w:val="48"/>
          <w:szCs w:val="48"/>
        </w:rPr>
        <w:t>“one...the other ...</w:t>
      </w:r>
      <w:r w:rsidRPr="00AB0EFB">
        <w:rPr>
          <w:rFonts w:cs="Times New Roman"/>
          <w:b/>
          <w:color w:val="FF0000"/>
          <w:sz w:val="48"/>
          <w:szCs w:val="48"/>
        </w:rPr>
        <w:t>（</w:t>
      </w:r>
      <w:r w:rsidRPr="00AB0EFB">
        <w:rPr>
          <w:rFonts w:eastAsia="楷体" w:cs="Times New Roman"/>
          <w:b/>
          <w:color w:val="FF0000"/>
          <w:sz w:val="48"/>
          <w:szCs w:val="48"/>
        </w:rPr>
        <w:t>一个</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另一个</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连接上下文语境。故填</w:t>
      </w:r>
      <w:r w:rsidRPr="00AB0EFB">
        <w:rPr>
          <w:rFonts w:cs="Times New Roman"/>
          <w:b/>
          <w:color w:val="FF0000"/>
          <w:sz w:val="48"/>
          <w:szCs w:val="48"/>
        </w:rPr>
        <w:t>other</w:t>
      </w:r>
      <w:r w:rsidRPr="00AB0EFB">
        <w:rPr>
          <w:rFonts w:cs="Times New Roman"/>
          <w:b/>
          <w:color w:val="FF0000"/>
          <w:sz w:val="48"/>
          <w:szCs w:val="48"/>
        </w:rPr>
        <w:t>。</w:t>
      </w:r>
      <w:r w:rsidRPr="00AB0EFB">
        <w:rPr>
          <w:rFonts w:cs="Times New Roman"/>
          <w:b/>
          <w:noProof/>
          <w:color w:val="FF0000"/>
          <w:sz w:val="48"/>
          <w:szCs w:val="48"/>
        </w:rPr>
        <w:drawing>
          <wp:inline distT="0" distB="0" distL="0" distR="0" wp14:anchorId="51BFE312" wp14:editId="30EA1383">
            <wp:extent cx="839056" cy="243205"/>
            <wp:effectExtent l="0" t="0" r="0" b="4445"/>
            <wp:docPr id="257" name="易错警示.eps" descr="id:21474887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eastAsia="楷体" w:cs="Times New Roman"/>
          <w:b/>
          <w:color w:val="FF0000"/>
          <w:sz w:val="48"/>
          <w:szCs w:val="48"/>
        </w:rPr>
        <w:t>固定句型</w:t>
      </w:r>
      <w:r w:rsidRPr="00AB0EFB">
        <w:rPr>
          <w:rFonts w:eastAsia="楷体" w:cs="Times New Roman"/>
          <w:b/>
          <w:color w:val="FF0000"/>
          <w:sz w:val="48"/>
          <w:szCs w:val="48"/>
        </w:rPr>
        <w:t>“</w:t>
      </w:r>
      <w:r w:rsidRPr="00AB0EFB">
        <w:rPr>
          <w:rFonts w:cs="Times New Roman"/>
          <w:b/>
          <w:color w:val="FF0000"/>
          <w:sz w:val="48"/>
          <w:szCs w:val="48"/>
        </w:rPr>
        <w:t>so...that...</w:t>
      </w:r>
      <w:r w:rsidRPr="00AB0EFB">
        <w:rPr>
          <w:rFonts w:eastAsia="楷体" w:cs="Times New Roman"/>
          <w:b/>
          <w:color w:val="FF0000"/>
          <w:sz w:val="48"/>
          <w:szCs w:val="48"/>
        </w:rPr>
        <w:t>”</w:t>
      </w:r>
      <w:r w:rsidRPr="00AB0EFB">
        <w:rPr>
          <w:rFonts w:eastAsia="楷体" w:cs="Times New Roman"/>
          <w:b/>
          <w:color w:val="FF0000"/>
          <w:sz w:val="48"/>
          <w:szCs w:val="48"/>
        </w:rPr>
        <w:t>连接上下文</w:t>
      </w:r>
      <w:r w:rsidRPr="00AB0EFB">
        <w:rPr>
          <w:rFonts w:cs="Times New Roman"/>
          <w:b/>
          <w:color w:val="FF0000"/>
          <w:sz w:val="48"/>
          <w:szCs w:val="48"/>
        </w:rPr>
        <w:t>,</w:t>
      </w:r>
      <w:r w:rsidRPr="00AB0EFB">
        <w:rPr>
          <w:rFonts w:eastAsia="楷体" w:cs="Times New Roman"/>
          <w:b/>
          <w:color w:val="FF0000"/>
          <w:sz w:val="48"/>
          <w:szCs w:val="48"/>
        </w:rPr>
        <w:t>构成结果状语从句</w:t>
      </w:r>
      <w:r w:rsidRPr="00AB0EFB">
        <w:rPr>
          <w:rFonts w:cs="Times New Roman"/>
          <w:b/>
          <w:color w:val="FF0000"/>
          <w:sz w:val="48"/>
          <w:szCs w:val="48"/>
        </w:rPr>
        <w:t>,that</w:t>
      </w:r>
      <w:r w:rsidRPr="00AB0EFB">
        <w:rPr>
          <w:rFonts w:eastAsia="楷体" w:cs="Times New Roman"/>
          <w:b/>
          <w:color w:val="FF0000"/>
          <w:sz w:val="48"/>
          <w:szCs w:val="48"/>
        </w:rPr>
        <w:t>起强调结果作用</w:t>
      </w:r>
      <w:r w:rsidRPr="00AB0EFB">
        <w:rPr>
          <w:rFonts w:cs="Times New Roman"/>
          <w:b/>
          <w:color w:val="FF0000"/>
          <w:sz w:val="48"/>
          <w:szCs w:val="48"/>
        </w:rPr>
        <w:t>,</w:t>
      </w:r>
      <w:r w:rsidRPr="00AB0EFB">
        <w:rPr>
          <w:rFonts w:eastAsia="楷体" w:cs="Times New Roman"/>
          <w:b/>
          <w:color w:val="FF0000"/>
          <w:sz w:val="48"/>
          <w:szCs w:val="48"/>
        </w:rPr>
        <w:t>没有实际含义忘记</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3</w:t>
      </w:r>
      <w:r w:rsidRPr="00AB0EFB">
        <w:rPr>
          <w:rFonts w:eastAsia="楷体" w:cs="Times New Roman"/>
          <w:b/>
          <w:color w:val="FF0000"/>
          <w:sz w:val="48"/>
          <w:szCs w:val="48"/>
        </w:rPr>
        <w:t>题</w:t>
      </w:r>
      <w:r w:rsidRPr="00AB0EFB">
        <w:rPr>
          <w:rFonts w:cs="Times New Roman"/>
          <w:b/>
          <w:color w:val="FF0000"/>
          <w:sz w:val="48"/>
          <w:szCs w:val="48"/>
        </w:rPr>
        <w:t>）</w:t>
      </w:r>
      <w:r w:rsidRPr="00AB0EFB">
        <w:rPr>
          <w:rFonts w:cs="Times New Roman"/>
          <w:b/>
          <w:color w:val="FF0000"/>
          <w:sz w:val="48"/>
          <w:szCs w:val="48"/>
        </w:rPr>
        <w:t>2.</w:t>
      </w:r>
      <w:r w:rsidRPr="00AB0EFB">
        <w:rPr>
          <w:rFonts w:eastAsia="楷体" w:cs="Times New Roman"/>
          <w:b/>
          <w:color w:val="FF0000"/>
          <w:sz w:val="48"/>
          <w:szCs w:val="48"/>
        </w:rPr>
        <w:t xml:space="preserve"> </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known</w:t>
      </w:r>
      <w:r w:rsidRPr="00AB0EFB">
        <w:rPr>
          <w:rFonts w:eastAsia="楷体" w:cs="Times New Roman"/>
          <w:b/>
          <w:color w:val="FF0000"/>
          <w:sz w:val="48"/>
          <w:szCs w:val="48"/>
        </w:rPr>
        <w:t xml:space="preserve"> </w:t>
      </w:r>
      <w:r w:rsidRPr="00AB0EFB">
        <w:rPr>
          <w:rFonts w:cs="Times New Roman"/>
          <w:b/>
          <w:color w:val="FF0000"/>
          <w:sz w:val="48"/>
          <w:szCs w:val="48"/>
        </w:rPr>
        <w:t>as</w:t>
      </w:r>
      <w:r w:rsidRPr="00AB0EFB">
        <w:rPr>
          <w:rFonts w:eastAsia="楷体" w:cs="Times New Roman"/>
          <w:b/>
          <w:color w:val="FF0000"/>
          <w:sz w:val="48"/>
          <w:szCs w:val="48"/>
        </w:rPr>
        <w:t>为固定搭配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作为</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而闻名</w:t>
      </w:r>
      <w:r w:rsidRPr="00AB0EFB">
        <w:rPr>
          <w:rFonts w:eastAsia="楷体" w:cs="Times New Roman"/>
          <w:b/>
          <w:color w:val="FF0000"/>
          <w:sz w:val="48"/>
          <w:szCs w:val="48"/>
        </w:rPr>
        <w:t>”</w:t>
      </w:r>
      <w:r w:rsidRPr="00AB0EFB">
        <w:rPr>
          <w:rFonts w:cs="Times New Roman"/>
          <w:b/>
          <w:color w:val="FF0000"/>
          <w:sz w:val="48"/>
          <w:szCs w:val="48"/>
        </w:rPr>
        <w:t>,as</w:t>
      </w:r>
      <w:r w:rsidRPr="00AB0EFB">
        <w:rPr>
          <w:rFonts w:eastAsia="楷体" w:cs="Times New Roman"/>
          <w:b/>
          <w:color w:val="FF0000"/>
          <w:sz w:val="48"/>
          <w:szCs w:val="48"/>
        </w:rPr>
        <w:t>后接表示身份的词汇</w:t>
      </w:r>
      <w:r w:rsidRPr="00AB0EFB">
        <w:rPr>
          <w:rFonts w:cs="Times New Roman"/>
          <w:b/>
          <w:color w:val="FF0000"/>
          <w:sz w:val="48"/>
          <w:szCs w:val="48"/>
        </w:rPr>
        <w:t>；</w:t>
      </w:r>
      <w:r w:rsidRPr="00AB0EFB">
        <w:rPr>
          <w:rFonts w:eastAsia="楷体" w:cs="Times New Roman"/>
          <w:b/>
          <w:color w:val="FF0000"/>
          <w:sz w:val="48"/>
          <w:szCs w:val="48"/>
        </w:rPr>
        <w:t>注意与</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known</w:t>
      </w:r>
      <w:r w:rsidRPr="00AB0EFB">
        <w:rPr>
          <w:rFonts w:eastAsia="楷体" w:cs="Times New Roman"/>
          <w:b/>
          <w:color w:val="FF0000"/>
          <w:sz w:val="48"/>
          <w:szCs w:val="48"/>
        </w:rPr>
        <w:t xml:space="preserve"> </w:t>
      </w:r>
      <w:r w:rsidRPr="00AB0EFB">
        <w:rPr>
          <w:rFonts w:cs="Times New Roman"/>
          <w:b/>
          <w:color w:val="FF0000"/>
          <w:sz w:val="48"/>
          <w:szCs w:val="48"/>
        </w:rPr>
        <w:t>for</w:t>
      </w:r>
      <w:r w:rsidRPr="00AB0EFB">
        <w:rPr>
          <w:rFonts w:cs="Times New Roman"/>
          <w:b/>
          <w:color w:val="FF0000"/>
          <w:sz w:val="48"/>
          <w:szCs w:val="48"/>
        </w:rPr>
        <w:t>（</w:t>
      </w:r>
      <w:r w:rsidRPr="00AB0EFB">
        <w:rPr>
          <w:rFonts w:eastAsia="楷体" w:cs="Times New Roman"/>
          <w:b/>
          <w:color w:val="FF0000"/>
          <w:sz w:val="48"/>
          <w:szCs w:val="48"/>
        </w:rPr>
        <w:t>因</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而闻名</w:t>
      </w:r>
      <w:r w:rsidRPr="00AB0EFB">
        <w:rPr>
          <w:rFonts w:cs="Times New Roman"/>
          <w:b/>
          <w:color w:val="FF0000"/>
          <w:sz w:val="48"/>
          <w:szCs w:val="48"/>
        </w:rPr>
        <w:t>）</w:t>
      </w:r>
      <w:r w:rsidRPr="00AB0EFB">
        <w:rPr>
          <w:rFonts w:eastAsia="楷体" w:cs="Times New Roman"/>
          <w:b/>
          <w:color w:val="FF0000"/>
          <w:sz w:val="48"/>
          <w:szCs w:val="48"/>
        </w:rPr>
        <w:t>区分</w:t>
      </w:r>
      <w:r w:rsidRPr="00AB0EFB">
        <w:rPr>
          <w:rFonts w:cs="Times New Roman"/>
          <w:b/>
          <w:color w:val="FF0000"/>
          <w:sz w:val="48"/>
          <w:szCs w:val="48"/>
        </w:rPr>
        <w:t>,for</w:t>
      </w:r>
      <w:r w:rsidRPr="00AB0EFB">
        <w:rPr>
          <w:rFonts w:eastAsia="楷体" w:cs="Times New Roman"/>
          <w:b/>
          <w:color w:val="FF0000"/>
          <w:sz w:val="48"/>
          <w:szCs w:val="48"/>
        </w:rPr>
        <w:t>后接表示原因的词汇</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4</w:t>
      </w:r>
      <w:r w:rsidRPr="00AB0EFB">
        <w:rPr>
          <w:rFonts w:eastAsia="楷体" w:cs="Times New Roman"/>
          <w:b/>
          <w:color w:val="FF0000"/>
          <w:sz w:val="48"/>
          <w:szCs w:val="48"/>
        </w:rPr>
        <w:t>题</w:t>
      </w:r>
      <w:r w:rsidRPr="00AB0EFB">
        <w:rPr>
          <w:rFonts w:cs="Times New Roman"/>
          <w:b/>
          <w:color w:val="FF0000"/>
          <w:sz w:val="48"/>
          <w:szCs w:val="48"/>
        </w:rPr>
        <w:t>）</w:t>
      </w:r>
      <w:r w:rsidRPr="00AB0EFB">
        <w:rPr>
          <w:rFonts w:cs="Times New Roman"/>
          <w:b/>
          <w:color w:val="FF0000"/>
          <w:sz w:val="48"/>
          <w:szCs w:val="48"/>
        </w:rPr>
        <w:t>3.</w:t>
      </w:r>
      <w:r w:rsidRPr="00AB0EFB">
        <w:rPr>
          <w:rFonts w:eastAsia="楷体" w:cs="Times New Roman"/>
          <w:b/>
          <w:color w:val="FF0000"/>
          <w:sz w:val="48"/>
          <w:szCs w:val="48"/>
        </w:rPr>
        <w:t xml:space="preserve"> </w:t>
      </w:r>
      <w:r w:rsidRPr="00AB0EFB">
        <w:rPr>
          <w:rFonts w:eastAsia="楷体" w:cs="Times New Roman"/>
          <w:b/>
          <w:color w:val="FF0000"/>
          <w:sz w:val="48"/>
          <w:szCs w:val="48"/>
        </w:rPr>
        <w:t>固定搭配</w:t>
      </w:r>
      <w:r w:rsidRPr="00AB0EFB">
        <w:rPr>
          <w:rFonts w:cs="Times New Roman"/>
          <w:b/>
          <w:color w:val="FF0000"/>
          <w:sz w:val="48"/>
          <w:szCs w:val="48"/>
        </w:rPr>
        <w:t>make</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difference</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产生影响</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用介词</w:t>
      </w:r>
      <w:r w:rsidRPr="00AB0EFB">
        <w:rPr>
          <w:rFonts w:cs="Times New Roman"/>
          <w:b/>
          <w:color w:val="FF0000"/>
          <w:sz w:val="48"/>
          <w:szCs w:val="48"/>
        </w:rPr>
        <w:t>to</w:t>
      </w:r>
      <w:r w:rsidRPr="00AB0EFB">
        <w:rPr>
          <w:rFonts w:eastAsia="楷体" w:cs="Times New Roman"/>
          <w:b/>
          <w:color w:val="FF0000"/>
          <w:sz w:val="48"/>
          <w:szCs w:val="48"/>
        </w:rPr>
        <w:t>连接后文</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7</w:t>
      </w:r>
      <w:r w:rsidRPr="00AB0EFB">
        <w:rPr>
          <w:rFonts w:eastAsia="楷体" w:cs="Times New Roman"/>
          <w:b/>
          <w:color w:val="FF0000"/>
          <w:sz w:val="48"/>
          <w:szCs w:val="48"/>
        </w:rPr>
        <w:t>题</w:t>
      </w:r>
      <w:r w:rsidRPr="00AB0EFB">
        <w:rPr>
          <w:rFonts w:cs="Times New Roman"/>
          <w:b/>
          <w:color w:val="FF0000"/>
          <w:sz w:val="48"/>
          <w:szCs w:val="48"/>
        </w:rPr>
        <w:t>）</w:t>
      </w:r>
    </w:p>
    <w:p w14:paraId="0A09E1A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other</w:t>
      </w:r>
      <w:r w:rsidRPr="00AB0EFB">
        <w:rPr>
          <w:rFonts w:eastAsia="楷体" w:cs="Times New Roman"/>
          <w:b/>
          <w:color w:val="FF0000"/>
          <w:sz w:val="48"/>
          <w:szCs w:val="48"/>
        </w:rPr>
        <w:t>用来强调限定范围两个中的另一个</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10</w:t>
      </w:r>
      <w:r w:rsidRPr="00AB0EFB">
        <w:rPr>
          <w:rFonts w:eastAsia="楷体" w:cs="Times New Roman"/>
          <w:b/>
          <w:color w:val="FF0000"/>
          <w:sz w:val="48"/>
          <w:szCs w:val="48"/>
        </w:rPr>
        <w:t>题</w:t>
      </w:r>
      <w:r w:rsidRPr="00AB0EFB">
        <w:rPr>
          <w:rFonts w:cs="Times New Roman"/>
          <w:b/>
          <w:color w:val="FF0000"/>
          <w:sz w:val="48"/>
          <w:szCs w:val="48"/>
        </w:rPr>
        <w:t>）</w:t>
      </w:r>
    </w:p>
    <w:p w14:paraId="382199B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6A6C7F3" wp14:editId="3C54E993">
            <wp:extent cx="3522641" cy="130810"/>
            <wp:effectExtent l="0" t="0" r="1905" b="2540"/>
            <wp:docPr id="258" name="基础-DA.eps" descr="id:21474887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进阶训练</w:t>
      </w:r>
      <w:r w:rsidRPr="00AB0EFB">
        <w:rPr>
          <w:rFonts w:cs="Times New Roman"/>
          <w:b/>
          <w:color w:val="FF0000"/>
          <w:sz w:val="48"/>
          <w:szCs w:val="48"/>
        </w:rPr>
        <w:t>6</w:t>
      </w:r>
    </w:p>
    <w:p w14:paraId="7C13764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11AD1F0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130B3443" wp14:editId="1139C662">
            <wp:extent cx="873395" cy="213360"/>
            <wp:effectExtent l="0" t="0" r="3175" b="0"/>
            <wp:docPr id="259" name="语篇导航-DA.eps" descr="id:21474887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本文主要讲的是如何理解故事的情节</w:t>
      </w:r>
      <w:r w:rsidRPr="00AB0EFB">
        <w:rPr>
          <w:rFonts w:cs="Times New Roman"/>
          <w:b/>
          <w:color w:val="FF0000"/>
          <w:sz w:val="48"/>
          <w:szCs w:val="48"/>
        </w:rPr>
        <w:t>,</w:t>
      </w:r>
      <w:r w:rsidRPr="00AB0EFB">
        <w:rPr>
          <w:rFonts w:eastAsia="楷体" w:cs="Times New Roman"/>
          <w:b/>
          <w:color w:val="FF0000"/>
          <w:sz w:val="48"/>
          <w:szCs w:val="48"/>
        </w:rPr>
        <w:t>介绍了</w:t>
      </w:r>
      <w:r w:rsidRPr="00AB0EFB">
        <w:rPr>
          <w:rFonts w:eastAsia="楷体" w:cs="Times New Roman"/>
          <w:b/>
          <w:color w:val="FF0000"/>
          <w:sz w:val="48"/>
          <w:szCs w:val="48"/>
        </w:rPr>
        <w:t>“</w:t>
      </w:r>
      <w:r w:rsidRPr="00AB0EFB">
        <w:rPr>
          <w:rFonts w:eastAsia="楷体" w:cs="Times New Roman"/>
          <w:b/>
          <w:color w:val="FF0000"/>
          <w:sz w:val="48"/>
          <w:szCs w:val="48"/>
        </w:rPr>
        <w:t>情节结构金字塔</w:t>
      </w:r>
      <w:r w:rsidRPr="00AB0EFB">
        <w:rPr>
          <w:rFonts w:eastAsia="楷体" w:cs="Times New Roman"/>
          <w:b/>
          <w:color w:val="FF0000"/>
          <w:sz w:val="48"/>
          <w:szCs w:val="48"/>
        </w:rPr>
        <w:t>”</w:t>
      </w:r>
      <w:r w:rsidRPr="00AB0EFB">
        <w:rPr>
          <w:rFonts w:eastAsia="楷体" w:cs="Times New Roman"/>
          <w:b/>
          <w:color w:val="FF0000"/>
          <w:sz w:val="48"/>
          <w:szCs w:val="48"/>
        </w:rPr>
        <w:t>这一工具</w:t>
      </w:r>
      <w:r w:rsidRPr="00AB0EFB">
        <w:rPr>
          <w:rFonts w:cs="Times New Roman"/>
          <w:b/>
          <w:color w:val="FF0000"/>
          <w:sz w:val="48"/>
          <w:szCs w:val="48"/>
        </w:rPr>
        <w:t>,</w:t>
      </w:r>
      <w:r w:rsidRPr="00AB0EFB">
        <w:rPr>
          <w:rFonts w:eastAsia="楷体" w:cs="Times New Roman"/>
          <w:b/>
          <w:color w:val="FF0000"/>
          <w:sz w:val="48"/>
          <w:szCs w:val="48"/>
        </w:rPr>
        <w:t>并提出两个深入理解故事的建议</w:t>
      </w:r>
      <w:r w:rsidRPr="00AB0EFB">
        <w:rPr>
          <w:rFonts w:cs="Times New Roman"/>
          <w:b/>
          <w:color w:val="FF0000"/>
          <w:sz w:val="48"/>
          <w:szCs w:val="48"/>
        </w:rPr>
        <w:t>：</w:t>
      </w:r>
      <w:r w:rsidRPr="00AB0EFB">
        <w:rPr>
          <w:rFonts w:eastAsia="楷体" w:cs="Times New Roman"/>
          <w:b/>
          <w:color w:val="FF0000"/>
          <w:sz w:val="48"/>
          <w:szCs w:val="48"/>
        </w:rPr>
        <w:t>区分主线故事和支线故事</w:t>
      </w:r>
      <w:r w:rsidRPr="00AB0EFB">
        <w:rPr>
          <w:rFonts w:cs="Times New Roman"/>
          <w:b/>
          <w:color w:val="FF0000"/>
          <w:sz w:val="48"/>
          <w:szCs w:val="48"/>
        </w:rPr>
        <w:t>,</w:t>
      </w:r>
      <w:r w:rsidRPr="00AB0EFB">
        <w:rPr>
          <w:rFonts w:eastAsia="楷体" w:cs="Times New Roman"/>
          <w:b/>
          <w:color w:val="FF0000"/>
          <w:sz w:val="48"/>
          <w:szCs w:val="48"/>
        </w:rPr>
        <w:t>以及将故事内容与现实生活联系起来</w:t>
      </w:r>
      <w:r w:rsidRPr="00AB0EFB">
        <w:rPr>
          <w:rFonts w:cs="Times New Roman"/>
          <w:b/>
          <w:color w:val="FF0000"/>
          <w:sz w:val="48"/>
          <w:szCs w:val="48"/>
        </w:rPr>
        <w:t>,</w:t>
      </w:r>
      <w:r w:rsidRPr="00AB0EFB">
        <w:rPr>
          <w:rFonts w:eastAsia="楷体" w:cs="Times New Roman"/>
          <w:b/>
          <w:color w:val="FF0000"/>
          <w:sz w:val="48"/>
          <w:szCs w:val="48"/>
        </w:rPr>
        <w:t>帮助更好地理解故事和自我。</w:t>
      </w:r>
    </w:p>
    <w:p w14:paraId="398BB04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w:t>
      </w:r>
      <w:r w:rsidRPr="00AB0EFB">
        <w:rPr>
          <w:rFonts w:cs="Times New Roman"/>
          <w:b/>
          <w:color w:val="FF0000"/>
          <w:sz w:val="48"/>
          <w:szCs w:val="48"/>
        </w:rPr>
        <w:t>“Exposition”</w:t>
      </w:r>
      <w:r w:rsidRPr="00AB0EFB">
        <w:rPr>
          <w:rFonts w:cs="Times New Roman"/>
          <w:b/>
          <w:color w:val="FF0000"/>
          <w:sz w:val="48"/>
          <w:szCs w:val="48"/>
        </w:rPr>
        <w:t>在情节结构金字塔中是最开头的部分。它的作用是介绍</w:t>
      </w:r>
      <w:r w:rsidRPr="00AB0EFB">
        <w:rPr>
          <w:rFonts w:cs="Times New Roman"/>
          <w:b/>
          <w:color w:val="FF0000"/>
          <w:sz w:val="48"/>
          <w:szCs w:val="48"/>
        </w:rPr>
        <w:t xml:space="preserve"> characters</w:t>
      </w:r>
      <w:r w:rsidRPr="00AB0EFB">
        <w:rPr>
          <w:rFonts w:cs="Times New Roman"/>
          <w:b/>
          <w:color w:val="FF0000"/>
          <w:sz w:val="48"/>
          <w:szCs w:val="48"/>
        </w:rPr>
        <w:t>（</w:t>
      </w:r>
      <w:r w:rsidRPr="00AB0EFB">
        <w:rPr>
          <w:rFonts w:eastAsia="楷体" w:cs="Times New Roman"/>
          <w:b/>
          <w:color w:val="FF0000"/>
          <w:sz w:val="48"/>
          <w:szCs w:val="48"/>
        </w:rPr>
        <w:t>人物</w:t>
      </w:r>
      <w:r w:rsidRPr="00AB0EFB">
        <w:rPr>
          <w:rFonts w:cs="Times New Roman"/>
          <w:b/>
          <w:color w:val="FF0000"/>
          <w:sz w:val="48"/>
          <w:szCs w:val="48"/>
        </w:rPr>
        <w:t>）、</w:t>
      </w:r>
      <w:r w:rsidRPr="00AB0EFB">
        <w:rPr>
          <w:rFonts w:cs="Times New Roman"/>
          <w:b/>
          <w:color w:val="FF0000"/>
          <w:sz w:val="48"/>
          <w:szCs w:val="48"/>
        </w:rPr>
        <w:t>setting</w:t>
      </w:r>
      <w:r w:rsidRPr="00AB0EFB">
        <w:rPr>
          <w:rFonts w:cs="Times New Roman"/>
          <w:b/>
          <w:color w:val="FF0000"/>
          <w:sz w:val="48"/>
          <w:szCs w:val="48"/>
        </w:rPr>
        <w:t>（</w:t>
      </w:r>
      <w:r w:rsidRPr="00AB0EFB">
        <w:rPr>
          <w:rFonts w:eastAsia="楷体" w:cs="Times New Roman"/>
          <w:b/>
          <w:color w:val="FF0000"/>
          <w:sz w:val="48"/>
          <w:szCs w:val="48"/>
        </w:rPr>
        <w:t>背景</w:t>
      </w:r>
      <w:r w:rsidRPr="00AB0EFB">
        <w:rPr>
          <w:rFonts w:cs="Times New Roman"/>
          <w:b/>
          <w:color w:val="FF0000"/>
          <w:sz w:val="48"/>
          <w:szCs w:val="48"/>
        </w:rPr>
        <w:t>）和背景信息（</w:t>
      </w:r>
      <w:r w:rsidRPr="00AB0EFB">
        <w:rPr>
          <w:rFonts w:cs="Times New Roman"/>
          <w:b/>
          <w:color w:val="FF0000"/>
          <w:sz w:val="48"/>
          <w:szCs w:val="48"/>
        </w:rPr>
        <w:t>background</w:t>
      </w:r>
      <w:r w:rsidRPr="00AB0EFB">
        <w:rPr>
          <w:rFonts w:cs="Times New Roman"/>
          <w:b/>
          <w:color w:val="FF0000"/>
          <w:sz w:val="48"/>
          <w:szCs w:val="48"/>
        </w:rPr>
        <w:t>）。对应金字塔第一阶段</w:t>
      </w:r>
      <w:r w:rsidRPr="00AB0EFB">
        <w:rPr>
          <w:rFonts w:cs="Times New Roman"/>
          <w:b/>
          <w:color w:val="FF0000"/>
          <w:sz w:val="48"/>
          <w:szCs w:val="48"/>
        </w:rPr>
        <w:t>“the character,where the story takes place and the background”</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3EF7374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细节理解题。根据原文</w:t>
      </w:r>
      <w:r w:rsidRPr="00AB0EFB">
        <w:rPr>
          <w:rFonts w:cs="Times New Roman"/>
          <w:b/>
          <w:color w:val="FF0000"/>
          <w:sz w:val="48"/>
          <w:szCs w:val="48"/>
        </w:rPr>
        <w:t>“Relations between stories and people’s real lives are close.”</w:t>
      </w:r>
      <w:r w:rsidRPr="00AB0EFB">
        <w:rPr>
          <w:rFonts w:cs="Times New Roman"/>
          <w:b/>
          <w:color w:val="FF0000"/>
          <w:sz w:val="48"/>
          <w:szCs w:val="48"/>
        </w:rPr>
        <w:t>可知</w:t>
      </w:r>
      <w:r w:rsidRPr="00AB0EFB">
        <w:rPr>
          <w:rFonts w:cs="Times New Roman"/>
          <w:b/>
          <w:color w:val="FF0000"/>
          <w:sz w:val="48"/>
          <w:szCs w:val="48"/>
        </w:rPr>
        <w:t>,C</w:t>
      </w:r>
      <w:r w:rsidRPr="00AB0EFB">
        <w:rPr>
          <w:rFonts w:cs="Times New Roman"/>
          <w:b/>
          <w:color w:val="FF0000"/>
          <w:sz w:val="48"/>
          <w:szCs w:val="48"/>
        </w:rPr>
        <w:t>选项正确。</w:t>
      </w:r>
      <w:r w:rsidRPr="00AB0EFB">
        <w:rPr>
          <w:rFonts w:cs="Times New Roman"/>
          <w:b/>
          <w:color w:val="FF0000"/>
          <w:sz w:val="48"/>
          <w:szCs w:val="48"/>
        </w:rPr>
        <w:t>A</w:t>
      </w:r>
      <w:r w:rsidRPr="00AB0EFB">
        <w:rPr>
          <w:rFonts w:cs="Times New Roman"/>
          <w:b/>
          <w:color w:val="FF0000"/>
          <w:sz w:val="48"/>
          <w:szCs w:val="48"/>
        </w:rPr>
        <w:t>错误：原文说</w:t>
      </w:r>
      <w:r w:rsidRPr="00AB0EFB">
        <w:rPr>
          <w:rFonts w:cs="Times New Roman"/>
          <w:b/>
          <w:color w:val="FF0000"/>
          <w:sz w:val="48"/>
          <w:szCs w:val="48"/>
        </w:rPr>
        <w:t>“Side stories,if there are any”,</w:t>
      </w:r>
      <w:r w:rsidRPr="00AB0EFB">
        <w:rPr>
          <w:rFonts w:cs="Times New Roman"/>
          <w:b/>
          <w:color w:val="FF0000"/>
          <w:sz w:val="48"/>
          <w:szCs w:val="48"/>
        </w:rPr>
        <w:t>不是</w:t>
      </w:r>
      <w:r w:rsidRPr="00AB0EFB">
        <w:rPr>
          <w:rFonts w:cs="Times New Roman"/>
          <w:b/>
          <w:color w:val="FF0000"/>
          <w:sz w:val="48"/>
          <w:szCs w:val="48"/>
        </w:rPr>
        <w:t>“must have side stories”</w:t>
      </w:r>
      <w:r w:rsidRPr="00AB0EFB">
        <w:rPr>
          <w:rFonts w:cs="Times New Roman"/>
          <w:b/>
          <w:color w:val="FF0000"/>
          <w:sz w:val="48"/>
          <w:szCs w:val="48"/>
        </w:rPr>
        <w:t>。</w:t>
      </w:r>
      <w:r w:rsidRPr="00AB0EFB">
        <w:rPr>
          <w:rFonts w:cs="Times New Roman"/>
          <w:b/>
          <w:color w:val="FF0000"/>
          <w:sz w:val="48"/>
          <w:szCs w:val="48"/>
        </w:rPr>
        <w:t xml:space="preserve"> B</w:t>
      </w:r>
      <w:r w:rsidRPr="00AB0EFB">
        <w:rPr>
          <w:rFonts w:cs="Times New Roman"/>
          <w:b/>
          <w:color w:val="FF0000"/>
          <w:sz w:val="48"/>
          <w:szCs w:val="48"/>
        </w:rPr>
        <w:t>错误：文中说</w:t>
      </w:r>
      <w:r w:rsidRPr="00AB0EFB">
        <w:rPr>
          <w:rFonts w:cs="Times New Roman"/>
          <w:b/>
          <w:color w:val="FF0000"/>
          <w:sz w:val="48"/>
          <w:szCs w:val="48"/>
        </w:rPr>
        <w:t>“think about how the problems and solutions in the story are similar to or different from those in your life”</w:t>
      </w:r>
      <w:r w:rsidRPr="00AB0EFB">
        <w:rPr>
          <w:rFonts w:cs="Times New Roman"/>
          <w:b/>
          <w:color w:val="FF0000"/>
          <w:sz w:val="48"/>
          <w:szCs w:val="48"/>
        </w:rPr>
        <w:t>思考一下故事里的问题和解决方法</w:t>
      </w:r>
      <w:r w:rsidRPr="00AB0EFB">
        <w:rPr>
          <w:rFonts w:cs="Times New Roman"/>
          <w:b/>
          <w:color w:val="FF0000"/>
          <w:sz w:val="48"/>
          <w:szCs w:val="48"/>
        </w:rPr>
        <w:t>,</w:t>
      </w:r>
      <w:r w:rsidRPr="00AB0EFB">
        <w:rPr>
          <w:rFonts w:cs="Times New Roman"/>
          <w:b/>
          <w:color w:val="FF0000"/>
          <w:sz w:val="48"/>
          <w:szCs w:val="48"/>
        </w:rPr>
        <w:t>和你生活中的问题和解决方法有什么相似或不同的地方。所以故事里的解决方法和生活中既可能相似也可能不同</w:t>
      </w:r>
      <w:r w:rsidRPr="00AB0EFB">
        <w:rPr>
          <w:rFonts w:cs="Times New Roman"/>
          <w:b/>
          <w:color w:val="FF0000"/>
          <w:sz w:val="48"/>
          <w:szCs w:val="48"/>
        </w:rPr>
        <w:t>,</w:t>
      </w:r>
      <w:r w:rsidRPr="00AB0EFB">
        <w:rPr>
          <w:rFonts w:cs="Times New Roman"/>
          <w:b/>
          <w:color w:val="FF0000"/>
          <w:sz w:val="48"/>
          <w:szCs w:val="48"/>
        </w:rPr>
        <w:t>不能说一定不同。</w:t>
      </w:r>
      <w:r w:rsidRPr="00AB0EFB">
        <w:rPr>
          <w:rFonts w:cs="Times New Roman"/>
          <w:b/>
          <w:color w:val="FF0000"/>
          <w:sz w:val="48"/>
          <w:szCs w:val="48"/>
        </w:rPr>
        <w:t>D</w:t>
      </w:r>
      <w:r w:rsidRPr="00AB0EFB">
        <w:rPr>
          <w:rFonts w:cs="Times New Roman"/>
          <w:b/>
          <w:color w:val="FF0000"/>
          <w:sz w:val="48"/>
          <w:szCs w:val="48"/>
        </w:rPr>
        <w:t>错误：原文说</w:t>
      </w:r>
      <w:r w:rsidRPr="00AB0EFB">
        <w:rPr>
          <w:rFonts w:cs="Times New Roman"/>
          <w:b/>
          <w:color w:val="FF0000"/>
          <w:sz w:val="48"/>
          <w:szCs w:val="48"/>
        </w:rPr>
        <w:t xml:space="preserve"> “Side stories... make the main one more interesting”,</w:t>
      </w:r>
      <w:r w:rsidRPr="00AB0EFB">
        <w:rPr>
          <w:rFonts w:cs="Times New Roman"/>
          <w:b/>
          <w:color w:val="FF0000"/>
          <w:sz w:val="48"/>
          <w:szCs w:val="48"/>
        </w:rPr>
        <w:t>说明</w:t>
      </w:r>
      <w:r w:rsidRPr="00AB0EFB">
        <w:rPr>
          <w:rFonts w:cs="Times New Roman"/>
          <w:b/>
          <w:color w:val="FF0000"/>
          <w:sz w:val="48"/>
          <w:szCs w:val="48"/>
        </w:rPr>
        <w:t>side stories</w:t>
      </w:r>
      <w:r w:rsidRPr="00AB0EFB">
        <w:rPr>
          <w:rFonts w:cs="Times New Roman"/>
          <w:b/>
          <w:color w:val="FF0000"/>
          <w:sz w:val="48"/>
          <w:szCs w:val="48"/>
        </w:rPr>
        <w:t>是辅助</w:t>
      </w:r>
      <w:r w:rsidRPr="00AB0EFB">
        <w:rPr>
          <w:rFonts w:cs="Times New Roman"/>
          <w:b/>
          <w:color w:val="FF0000"/>
          <w:sz w:val="48"/>
          <w:szCs w:val="48"/>
        </w:rPr>
        <w:t>the main story</w:t>
      </w:r>
      <w:r w:rsidRPr="00AB0EFB">
        <w:rPr>
          <w:rFonts w:cs="Times New Roman"/>
          <w:b/>
          <w:color w:val="FF0000"/>
          <w:sz w:val="48"/>
          <w:szCs w:val="48"/>
        </w:rPr>
        <w:t>的</w:t>
      </w:r>
      <w:r w:rsidRPr="00AB0EFB">
        <w:rPr>
          <w:rFonts w:cs="Times New Roman"/>
          <w:b/>
          <w:color w:val="FF0000"/>
          <w:sz w:val="48"/>
          <w:szCs w:val="48"/>
        </w:rPr>
        <w:t>,</w:t>
      </w:r>
      <w:r w:rsidRPr="00AB0EFB">
        <w:rPr>
          <w:rFonts w:cs="Times New Roman"/>
          <w:b/>
          <w:color w:val="FF0000"/>
          <w:sz w:val="48"/>
          <w:szCs w:val="48"/>
        </w:rPr>
        <w:t>不是和</w:t>
      </w:r>
      <w:r w:rsidRPr="00AB0EFB">
        <w:rPr>
          <w:rFonts w:cs="Times New Roman"/>
          <w:b/>
          <w:color w:val="FF0000"/>
          <w:sz w:val="48"/>
          <w:szCs w:val="48"/>
        </w:rPr>
        <w:t>the main story</w:t>
      </w:r>
      <w:r w:rsidRPr="00AB0EFB">
        <w:rPr>
          <w:rFonts w:cs="Times New Roman"/>
          <w:b/>
          <w:color w:val="FF0000"/>
          <w:sz w:val="48"/>
          <w:szCs w:val="48"/>
        </w:rPr>
        <w:t>同等重要。故选</w:t>
      </w:r>
      <w:r w:rsidRPr="00AB0EFB">
        <w:rPr>
          <w:rFonts w:cs="Times New Roman"/>
          <w:b/>
          <w:color w:val="FF0000"/>
          <w:sz w:val="48"/>
          <w:szCs w:val="48"/>
        </w:rPr>
        <w:t>C</w:t>
      </w:r>
      <w:r w:rsidRPr="00AB0EFB">
        <w:rPr>
          <w:rFonts w:cs="Times New Roman"/>
          <w:b/>
          <w:color w:val="FF0000"/>
          <w:sz w:val="48"/>
          <w:szCs w:val="48"/>
        </w:rPr>
        <w:t>。</w:t>
      </w:r>
    </w:p>
    <w:p w14:paraId="2D0FF5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文章出处题。全文在讲</w:t>
      </w:r>
      <w:r w:rsidRPr="00AB0EFB">
        <w:rPr>
          <w:rFonts w:cs="Times New Roman"/>
          <w:b/>
          <w:color w:val="FF0000"/>
          <w:sz w:val="48"/>
          <w:szCs w:val="48"/>
        </w:rPr>
        <w:t>“</w:t>
      </w:r>
      <w:r w:rsidRPr="00AB0EFB">
        <w:rPr>
          <w:rFonts w:cs="Times New Roman"/>
          <w:b/>
          <w:color w:val="FF0000"/>
          <w:sz w:val="48"/>
          <w:szCs w:val="48"/>
        </w:rPr>
        <w:t>如何理解故事情节</w:t>
      </w:r>
      <w:r w:rsidRPr="00AB0EFB">
        <w:rPr>
          <w:rFonts w:cs="Times New Roman"/>
          <w:b/>
          <w:color w:val="FF0000"/>
          <w:sz w:val="48"/>
          <w:szCs w:val="48"/>
        </w:rPr>
        <w:t>”,</w:t>
      </w:r>
      <w:r w:rsidRPr="00AB0EFB">
        <w:rPr>
          <w:rFonts w:cs="Times New Roman"/>
          <w:b/>
          <w:color w:val="FF0000"/>
          <w:sz w:val="48"/>
          <w:szCs w:val="48"/>
        </w:rPr>
        <w:t>是阅读理解和语言学习的方法指导。目标读者群体就是学语言、学阅读的人。因此</w:t>
      </w:r>
      <w:r w:rsidRPr="00AB0EFB">
        <w:rPr>
          <w:rFonts w:cs="Times New Roman"/>
          <w:b/>
          <w:color w:val="FF0000"/>
          <w:sz w:val="48"/>
          <w:szCs w:val="48"/>
        </w:rPr>
        <w:t>language learners</w:t>
      </w:r>
      <w:r w:rsidRPr="00AB0EFB">
        <w:rPr>
          <w:rFonts w:cs="Times New Roman"/>
          <w:b/>
          <w:color w:val="FF0000"/>
          <w:sz w:val="48"/>
          <w:szCs w:val="48"/>
        </w:rPr>
        <w:t>最有可能对这篇文章感兴趣。故选</w:t>
      </w:r>
      <w:r w:rsidRPr="00AB0EFB">
        <w:rPr>
          <w:rFonts w:cs="Times New Roman"/>
          <w:b/>
          <w:color w:val="FF0000"/>
          <w:sz w:val="48"/>
          <w:szCs w:val="48"/>
        </w:rPr>
        <w:t>C</w:t>
      </w:r>
      <w:r w:rsidRPr="00AB0EFB">
        <w:rPr>
          <w:rFonts w:cs="Times New Roman"/>
          <w:b/>
          <w:color w:val="FF0000"/>
          <w:sz w:val="48"/>
          <w:szCs w:val="48"/>
        </w:rPr>
        <w:t>。</w:t>
      </w:r>
    </w:p>
    <w:p w14:paraId="584A52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7452541" wp14:editId="6AB28FC8">
            <wp:extent cx="978954" cy="191770"/>
            <wp:effectExtent l="0" t="0" r="0" b="0"/>
            <wp:docPr id="260" name="素养考向.eps" descr="id:21474887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978954" cy="19177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新课标提出学习能力不仅指语言知识的获取与应用能力</w:t>
      </w:r>
      <w:r w:rsidRPr="00AB0EFB">
        <w:rPr>
          <w:rFonts w:cs="Times New Roman"/>
          <w:b/>
          <w:color w:val="FF0000"/>
          <w:sz w:val="48"/>
          <w:szCs w:val="48"/>
        </w:rPr>
        <w:t>,</w:t>
      </w:r>
      <w:r w:rsidRPr="00AB0EFB">
        <w:rPr>
          <w:rFonts w:eastAsia="楷体" w:cs="Times New Roman"/>
          <w:b/>
          <w:color w:val="FF0000"/>
          <w:sz w:val="48"/>
          <w:szCs w:val="48"/>
        </w:rPr>
        <w:t>还包括使用策略、信息重组与思维提升的能力。本文通过引入</w:t>
      </w:r>
      <w:r w:rsidRPr="00AB0EFB">
        <w:rPr>
          <w:rFonts w:eastAsia="楷体" w:cs="Times New Roman"/>
          <w:b/>
          <w:color w:val="FF0000"/>
          <w:sz w:val="48"/>
          <w:szCs w:val="48"/>
        </w:rPr>
        <w:t>“</w:t>
      </w:r>
      <w:r w:rsidRPr="00AB0EFB">
        <w:rPr>
          <w:rFonts w:eastAsia="楷体" w:cs="Times New Roman"/>
          <w:b/>
          <w:color w:val="FF0000"/>
          <w:sz w:val="48"/>
          <w:szCs w:val="48"/>
        </w:rPr>
        <w:t>情节结构金字塔</w:t>
      </w:r>
      <w:r w:rsidRPr="00AB0EFB">
        <w:rPr>
          <w:rFonts w:eastAsia="楷体" w:cs="Times New Roman"/>
          <w:b/>
          <w:color w:val="FF0000"/>
          <w:sz w:val="48"/>
          <w:szCs w:val="48"/>
        </w:rPr>
        <w:t>”</w:t>
      </w:r>
      <w:r w:rsidRPr="00AB0EFB">
        <w:rPr>
          <w:rFonts w:eastAsia="楷体" w:cs="Times New Roman"/>
          <w:b/>
          <w:color w:val="FF0000"/>
          <w:sz w:val="48"/>
          <w:szCs w:val="48"/>
        </w:rPr>
        <w:t>这一学习工具</w:t>
      </w:r>
      <w:r w:rsidRPr="00AB0EFB">
        <w:rPr>
          <w:rFonts w:cs="Times New Roman"/>
          <w:b/>
          <w:color w:val="FF0000"/>
          <w:sz w:val="48"/>
          <w:szCs w:val="48"/>
        </w:rPr>
        <w:t>,</w:t>
      </w:r>
      <w:r w:rsidRPr="00AB0EFB">
        <w:rPr>
          <w:rFonts w:eastAsia="楷体" w:cs="Times New Roman"/>
          <w:b/>
          <w:color w:val="FF0000"/>
          <w:sz w:val="48"/>
          <w:szCs w:val="48"/>
        </w:rPr>
        <w:t>指导学生使用策略获取并整理故事信息</w:t>
      </w:r>
      <w:r w:rsidRPr="00AB0EFB">
        <w:rPr>
          <w:rFonts w:cs="Times New Roman"/>
          <w:b/>
          <w:color w:val="FF0000"/>
          <w:sz w:val="48"/>
          <w:szCs w:val="48"/>
        </w:rPr>
        <w:t>；</w:t>
      </w:r>
      <w:r w:rsidRPr="00AB0EFB">
        <w:rPr>
          <w:rFonts w:eastAsia="楷体" w:cs="Times New Roman"/>
          <w:b/>
          <w:color w:val="FF0000"/>
          <w:sz w:val="48"/>
          <w:szCs w:val="48"/>
        </w:rPr>
        <w:t>同时</w:t>
      </w:r>
      <w:r w:rsidRPr="00AB0EFB">
        <w:rPr>
          <w:rFonts w:cs="Times New Roman"/>
          <w:b/>
          <w:color w:val="FF0000"/>
          <w:sz w:val="48"/>
          <w:szCs w:val="48"/>
        </w:rPr>
        <w:t>,</w:t>
      </w:r>
      <w:r w:rsidRPr="00AB0EFB">
        <w:rPr>
          <w:rFonts w:eastAsia="楷体" w:cs="Times New Roman"/>
          <w:b/>
          <w:color w:val="FF0000"/>
          <w:sz w:val="48"/>
          <w:szCs w:val="48"/>
        </w:rPr>
        <w:t>引导学生进行主次判断和生活联系</w:t>
      </w:r>
      <w:r w:rsidRPr="00AB0EFB">
        <w:rPr>
          <w:rFonts w:cs="Times New Roman"/>
          <w:b/>
          <w:color w:val="FF0000"/>
          <w:sz w:val="48"/>
          <w:szCs w:val="48"/>
        </w:rPr>
        <w:t>,</w:t>
      </w:r>
      <w:r w:rsidRPr="00AB0EFB">
        <w:rPr>
          <w:rFonts w:eastAsia="楷体" w:cs="Times New Roman"/>
          <w:b/>
          <w:color w:val="FF0000"/>
          <w:sz w:val="48"/>
          <w:szCs w:val="48"/>
        </w:rPr>
        <w:t>提升阅读理解和迁移能力</w:t>
      </w:r>
      <w:r w:rsidRPr="00AB0EFB">
        <w:rPr>
          <w:rFonts w:cs="Times New Roman"/>
          <w:b/>
          <w:color w:val="FF0000"/>
          <w:sz w:val="48"/>
          <w:szCs w:val="48"/>
        </w:rPr>
        <w:t>,</w:t>
      </w:r>
      <w:r w:rsidRPr="00AB0EFB">
        <w:rPr>
          <w:rFonts w:eastAsia="楷体" w:cs="Times New Roman"/>
          <w:b/>
          <w:color w:val="FF0000"/>
          <w:sz w:val="48"/>
          <w:szCs w:val="48"/>
        </w:rPr>
        <w:t>充分体现了英语学科的</w:t>
      </w:r>
      <w:r w:rsidRPr="00AB0EFB">
        <w:rPr>
          <w:rFonts w:eastAsia="楷体" w:cs="Times New Roman"/>
          <w:b/>
          <w:color w:val="FF0000"/>
          <w:sz w:val="48"/>
          <w:szCs w:val="48"/>
        </w:rPr>
        <w:t>“</w:t>
      </w:r>
      <w:r w:rsidRPr="00AB0EFB">
        <w:rPr>
          <w:rFonts w:eastAsia="楷体" w:cs="Times New Roman"/>
          <w:b/>
          <w:color w:val="FF0000"/>
          <w:sz w:val="48"/>
          <w:szCs w:val="48"/>
        </w:rPr>
        <w:t>学习能力</w:t>
      </w:r>
      <w:r w:rsidRPr="00AB0EFB">
        <w:rPr>
          <w:rFonts w:eastAsia="楷体" w:cs="Times New Roman"/>
          <w:b/>
          <w:color w:val="FF0000"/>
          <w:sz w:val="48"/>
          <w:szCs w:val="48"/>
        </w:rPr>
        <w:t>”</w:t>
      </w:r>
      <w:r w:rsidRPr="00AB0EFB">
        <w:rPr>
          <w:rFonts w:eastAsia="楷体" w:cs="Times New Roman"/>
          <w:b/>
          <w:color w:val="FF0000"/>
          <w:sz w:val="48"/>
          <w:szCs w:val="48"/>
        </w:rPr>
        <w:t>核心素养。</w:t>
      </w:r>
    </w:p>
    <w:p w14:paraId="3659016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0F97E3E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8836561" wp14:editId="743D731A">
            <wp:extent cx="873395" cy="213360"/>
            <wp:effectExtent l="0" t="0" r="3175" b="0"/>
            <wp:docPr id="261" name="语篇导航-DA.eps" descr="id:21474887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本文介绍了新加坡的公共行为规则及其如何帮助保持城市清洁和有序。</w:t>
      </w:r>
    </w:p>
    <w:p w14:paraId="510FB93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细节理解题。根据文章第二段及第三段可知</w:t>
      </w:r>
      <w:r w:rsidRPr="00AB0EFB">
        <w:rPr>
          <w:rFonts w:cs="Times New Roman"/>
          <w:b/>
          <w:color w:val="FF0000"/>
          <w:sz w:val="48"/>
          <w:szCs w:val="48"/>
        </w:rPr>
        <w:t>,</w:t>
      </w:r>
      <w:r w:rsidRPr="00AB0EFB">
        <w:rPr>
          <w:rFonts w:cs="Times New Roman"/>
          <w:b/>
          <w:color w:val="FF0000"/>
          <w:sz w:val="48"/>
          <w:szCs w:val="48"/>
        </w:rPr>
        <w:t>在新加坡可以买瓶装水</w:t>
      </w:r>
      <w:r w:rsidRPr="00AB0EFB">
        <w:rPr>
          <w:rFonts w:cs="Times New Roman"/>
          <w:b/>
          <w:color w:val="FF0000"/>
          <w:sz w:val="48"/>
          <w:szCs w:val="48"/>
        </w:rPr>
        <w:t>,</w:t>
      </w:r>
      <w:r w:rsidRPr="00AB0EFB">
        <w:rPr>
          <w:rFonts w:cs="Times New Roman"/>
          <w:b/>
          <w:color w:val="FF0000"/>
          <w:sz w:val="48"/>
          <w:szCs w:val="48"/>
        </w:rPr>
        <w:t>而且现金支付很普遍。选项</w:t>
      </w:r>
      <w:r w:rsidRPr="00AB0EFB">
        <w:rPr>
          <w:rFonts w:cs="Times New Roman"/>
          <w:b/>
          <w:color w:val="FF0000"/>
          <w:sz w:val="48"/>
          <w:szCs w:val="48"/>
        </w:rPr>
        <w:t>C“Buy bottled water with cash”</w:t>
      </w:r>
      <w:r w:rsidRPr="00AB0EFB">
        <w:rPr>
          <w:rFonts w:cs="Times New Roman"/>
          <w:b/>
          <w:color w:val="FF0000"/>
          <w:sz w:val="48"/>
          <w:szCs w:val="48"/>
        </w:rPr>
        <w:t>符合文意。</w:t>
      </w:r>
      <w:r w:rsidRPr="00AB0EFB">
        <w:rPr>
          <w:rFonts w:cs="Times New Roman"/>
          <w:b/>
          <w:color w:val="FF0000"/>
          <w:sz w:val="48"/>
          <w:szCs w:val="48"/>
        </w:rPr>
        <w:t>A</w:t>
      </w:r>
      <w:r w:rsidRPr="00AB0EFB">
        <w:rPr>
          <w:rFonts w:cs="Times New Roman"/>
          <w:b/>
          <w:color w:val="FF0000"/>
          <w:sz w:val="48"/>
          <w:szCs w:val="48"/>
        </w:rPr>
        <w:t>错在口香糖禁止销售和携带；</w:t>
      </w:r>
      <w:r w:rsidRPr="00AB0EFB">
        <w:rPr>
          <w:rFonts w:cs="Times New Roman"/>
          <w:b/>
          <w:color w:val="FF0000"/>
          <w:sz w:val="48"/>
          <w:szCs w:val="48"/>
        </w:rPr>
        <w:t>B</w:t>
      </w:r>
      <w:r w:rsidRPr="00AB0EFB">
        <w:rPr>
          <w:rFonts w:cs="Times New Roman"/>
          <w:b/>
          <w:color w:val="FF0000"/>
          <w:sz w:val="48"/>
          <w:szCs w:val="48"/>
        </w:rPr>
        <w:t>错在公交、地铁上禁止大声讲话；</w:t>
      </w:r>
      <w:r w:rsidRPr="00AB0EFB">
        <w:rPr>
          <w:rFonts w:cs="Times New Roman"/>
          <w:b/>
          <w:color w:val="FF0000"/>
          <w:sz w:val="48"/>
          <w:szCs w:val="48"/>
        </w:rPr>
        <w:t>D</w:t>
      </w:r>
      <w:r w:rsidRPr="00AB0EFB">
        <w:rPr>
          <w:rFonts w:cs="Times New Roman"/>
          <w:b/>
          <w:color w:val="FF0000"/>
          <w:sz w:val="48"/>
          <w:szCs w:val="48"/>
        </w:rPr>
        <w:t>错在扶梯上是左边站右边走。故选</w:t>
      </w:r>
      <w:r w:rsidRPr="00AB0EFB">
        <w:rPr>
          <w:rFonts w:cs="Times New Roman"/>
          <w:b/>
          <w:color w:val="FF0000"/>
          <w:sz w:val="48"/>
          <w:szCs w:val="48"/>
        </w:rPr>
        <w:t>C</w:t>
      </w:r>
      <w:r w:rsidRPr="00AB0EFB">
        <w:rPr>
          <w:rFonts w:cs="Times New Roman"/>
          <w:b/>
          <w:color w:val="FF0000"/>
          <w:sz w:val="48"/>
          <w:szCs w:val="48"/>
        </w:rPr>
        <w:t>。</w:t>
      </w:r>
    </w:p>
    <w:p w14:paraId="63413CB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词义猜测题。根据上下文</w:t>
      </w:r>
      <w:r w:rsidRPr="00AB0EFB">
        <w:rPr>
          <w:rFonts w:cs="Times New Roman"/>
          <w:b/>
          <w:color w:val="FF0000"/>
          <w:sz w:val="48"/>
          <w:szCs w:val="48"/>
        </w:rPr>
        <w:t xml:space="preserve"> “Bottled water is widely available but it’s quite expensive, while tap water is gratis.”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上文讲自来水经过检测可以直接饮用</w:t>
      </w:r>
      <w:r w:rsidRPr="00AB0EFB">
        <w:rPr>
          <w:rFonts w:cs="Times New Roman"/>
          <w:b/>
          <w:color w:val="FF0000"/>
          <w:sz w:val="48"/>
          <w:szCs w:val="48"/>
        </w:rPr>
        <w:t>,</w:t>
      </w:r>
      <w:r w:rsidRPr="00AB0EFB">
        <w:rPr>
          <w:rFonts w:cs="Times New Roman"/>
          <w:b/>
          <w:color w:val="FF0000"/>
          <w:sz w:val="48"/>
          <w:szCs w:val="48"/>
        </w:rPr>
        <w:t>后面说</w:t>
      </w:r>
      <w:r w:rsidRPr="00AB0EFB">
        <w:rPr>
          <w:rFonts w:cs="Times New Roman"/>
          <w:b/>
          <w:color w:val="FF0000"/>
          <w:sz w:val="48"/>
          <w:szCs w:val="48"/>
        </w:rPr>
        <w:t xml:space="preserve"> “gratis” </w:t>
      </w:r>
      <w:r w:rsidRPr="00AB0EFB">
        <w:rPr>
          <w:rFonts w:cs="Times New Roman"/>
          <w:b/>
          <w:color w:val="FF0000"/>
          <w:sz w:val="48"/>
          <w:szCs w:val="48"/>
        </w:rPr>
        <w:t>表示它的一个优点</w:t>
      </w:r>
      <w:r w:rsidRPr="00AB0EFB">
        <w:rPr>
          <w:rFonts w:cs="Times New Roman"/>
          <w:b/>
          <w:color w:val="FF0000"/>
          <w:sz w:val="48"/>
          <w:szCs w:val="48"/>
        </w:rPr>
        <w:t>,</w:t>
      </w:r>
      <w:r w:rsidRPr="00AB0EFB">
        <w:rPr>
          <w:rFonts w:cs="Times New Roman"/>
          <w:b/>
          <w:color w:val="FF0000"/>
          <w:sz w:val="48"/>
          <w:szCs w:val="48"/>
        </w:rPr>
        <w:t>应是</w:t>
      </w:r>
      <w:r w:rsidRPr="00AB0EFB">
        <w:rPr>
          <w:rFonts w:cs="Times New Roman"/>
          <w:b/>
          <w:color w:val="FF0000"/>
          <w:sz w:val="48"/>
          <w:szCs w:val="48"/>
        </w:rPr>
        <w:t>“</w:t>
      </w:r>
      <w:r w:rsidRPr="00AB0EFB">
        <w:rPr>
          <w:rFonts w:cs="Times New Roman"/>
          <w:b/>
          <w:color w:val="FF0000"/>
          <w:sz w:val="48"/>
          <w:szCs w:val="48"/>
        </w:rPr>
        <w:t>免费</w:t>
      </w:r>
      <w:r w:rsidRPr="00AB0EFB">
        <w:rPr>
          <w:rFonts w:cs="Times New Roman"/>
          <w:b/>
          <w:color w:val="FF0000"/>
          <w:sz w:val="48"/>
          <w:szCs w:val="48"/>
        </w:rPr>
        <w:t>”</w:t>
      </w:r>
      <w:r w:rsidRPr="00AB0EFB">
        <w:rPr>
          <w:rFonts w:cs="Times New Roman"/>
          <w:b/>
          <w:color w:val="FF0000"/>
          <w:sz w:val="48"/>
          <w:szCs w:val="48"/>
        </w:rPr>
        <w:t>的意思。</w:t>
      </w:r>
      <w:r w:rsidRPr="00AB0EFB">
        <w:rPr>
          <w:rFonts w:cs="Times New Roman"/>
          <w:b/>
          <w:color w:val="FF0000"/>
          <w:sz w:val="48"/>
          <w:szCs w:val="48"/>
        </w:rPr>
        <w:t>“Free”</w:t>
      </w:r>
      <w:r w:rsidRPr="00AB0EFB">
        <w:rPr>
          <w:rFonts w:cs="Times New Roman"/>
          <w:b/>
          <w:color w:val="FF0000"/>
          <w:sz w:val="48"/>
          <w:szCs w:val="48"/>
        </w:rPr>
        <w:t>是同义替换。</w:t>
      </w:r>
      <w:r w:rsidRPr="00AB0EFB">
        <w:rPr>
          <w:rFonts w:cs="Times New Roman"/>
          <w:b/>
          <w:color w:val="FF0000"/>
          <w:sz w:val="48"/>
          <w:szCs w:val="48"/>
        </w:rPr>
        <w:t>“Fresh” “Cool” “Delicious”</w:t>
      </w:r>
      <w:r w:rsidRPr="00AB0EFB">
        <w:rPr>
          <w:rFonts w:cs="Times New Roman"/>
          <w:b/>
          <w:color w:val="FF0000"/>
          <w:sz w:val="48"/>
          <w:szCs w:val="48"/>
        </w:rPr>
        <w:t>均与语境不符。故选</w:t>
      </w:r>
      <w:r w:rsidRPr="00AB0EFB">
        <w:rPr>
          <w:rFonts w:cs="Times New Roman"/>
          <w:b/>
          <w:color w:val="FF0000"/>
          <w:sz w:val="48"/>
          <w:szCs w:val="48"/>
        </w:rPr>
        <w:t>D</w:t>
      </w:r>
      <w:r w:rsidRPr="00AB0EFB">
        <w:rPr>
          <w:rFonts w:cs="Times New Roman"/>
          <w:b/>
          <w:color w:val="FF0000"/>
          <w:sz w:val="48"/>
          <w:szCs w:val="48"/>
        </w:rPr>
        <w:t>。</w:t>
      </w:r>
    </w:p>
    <w:p w14:paraId="58C2E1C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细节理解题。根据文章倒数第二段中的</w:t>
      </w:r>
      <w:r w:rsidRPr="00AB0EFB">
        <w:rPr>
          <w:rFonts w:cs="Times New Roman"/>
          <w:b/>
          <w:color w:val="FF0000"/>
          <w:sz w:val="48"/>
          <w:szCs w:val="48"/>
        </w:rPr>
        <w:t xml:space="preserve"> “eating and drinking on trains and buses are not allowed, as it can make the seats and floors dirty”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在公交和地铁上禁止吃喝是因为会弄脏座位和地面。</w:t>
      </w:r>
      <w:r w:rsidRPr="00AB0EFB">
        <w:rPr>
          <w:rFonts w:cs="Times New Roman"/>
          <w:b/>
          <w:color w:val="FF0000"/>
          <w:sz w:val="48"/>
          <w:szCs w:val="48"/>
        </w:rPr>
        <w:t>“Because it may make the floor dirty”</w:t>
      </w:r>
      <w:r w:rsidRPr="00AB0EFB">
        <w:rPr>
          <w:rFonts w:cs="Times New Roman"/>
          <w:b/>
          <w:color w:val="FF0000"/>
          <w:sz w:val="48"/>
          <w:szCs w:val="48"/>
        </w:rPr>
        <w:t>是正确答案。</w:t>
      </w:r>
      <w:r w:rsidRPr="00AB0EFB">
        <w:rPr>
          <w:rFonts w:cs="Times New Roman"/>
          <w:b/>
          <w:color w:val="FF0000"/>
          <w:sz w:val="48"/>
          <w:szCs w:val="48"/>
        </w:rPr>
        <w:t>“</w:t>
      </w:r>
      <w:r w:rsidRPr="00AB0EFB">
        <w:rPr>
          <w:rFonts w:cs="Times New Roman"/>
          <w:b/>
          <w:color w:val="FF0000"/>
          <w:sz w:val="48"/>
          <w:szCs w:val="48"/>
        </w:rPr>
        <w:t>食物没卖</w:t>
      </w:r>
      <w:r w:rsidRPr="00AB0EFB">
        <w:rPr>
          <w:rFonts w:cs="Times New Roman"/>
          <w:b/>
          <w:color w:val="FF0000"/>
          <w:sz w:val="48"/>
          <w:szCs w:val="48"/>
        </w:rPr>
        <w:t>” “</w:t>
      </w:r>
      <w:r w:rsidRPr="00AB0EFB">
        <w:rPr>
          <w:rFonts w:cs="Times New Roman"/>
          <w:b/>
          <w:color w:val="FF0000"/>
          <w:sz w:val="48"/>
          <w:szCs w:val="48"/>
        </w:rPr>
        <w:t>别人会饿</w:t>
      </w:r>
      <w:r w:rsidRPr="00AB0EFB">
        <w:rPr>
          <w:rFonts w:cs="Times New Roman"/>
          <w:b/>
          <w:color w:val="FF0000"/>
          <w:sz w:val="48"/>
          <w:szCs w:val="48"/>
        </w:rPr>
        <w:t>” “</w:t>
      </w:r>
      <w:r w:rsidRPr="00AB0EFB">
        <w:rPr>
          <w:rFonts w:cs="Times New Roman"/>
          <w:b/>
          <w:color w:val="FF0000"/>
          <w:sz w:val="48"/>
          <w:szCs w:val="48"/>
        </w:rPr>
        <w:t>火车票贵</w:t>
      </w:r>
      <w:r w:rsidRPr="00AB0EFB">
        <w:rPr>
          <w:rFonts w:cs="Times New Roman"/>
          <w:b/>
          <w:color w:val="FF0000"/>
          <w:sz w:val="48"/>
          <w:szCs w:val="48"/>
        </w:rPr>
        <w:t>”</w:t>
      </w:r>
      <w:r w:rsidRPr="00AB0EFB">
        <w:rPr>
          <w:rFonts w:cs="Times New Roman"/>
          <w:b/>
          <w:color w:val="FF0000"/>
          <w:sz w:val="48"/>
          <w:szCs w:val="48"/>
        </w:rPr>
        <w:t>都未提及。故选</w:t>
      </w:r>
      <w:r w:rsidRPr="00AB0EFB">
        <w:rPr>
          <w:rFonts w:cs="Times New Roman"/>
          <w:b/>
          <w:color w:val="FF0000"/>
          <w:sz w:val="48"/>
          <w:szCs w:val="48"/>
        </w:rPr>
        <w:t>B</w:t>
      </w:r>
      <w:r w:rsidRPr="00AB0EFB">
        <w:rPr>
          <w:rFonts w:cs="Times New Roman"/>
          <w:b/>
          <w:color w:val="FF0000"/>
          <w:sz w:val="48"/>
          <w:szCs w:val="48"/>
        </w:rPr>
        <w:t>。</w:t>
      </w:r>
    </w:p>
    <w:p w14:paraId="475BF94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主旨大意题。整篇文章主题为</w:t>
      </w:r>
      <w:r w:rsidRPr="00AB0EFB">
        <w:rPr>
          <w:rFonts w:cs="Times New Roman"/>
          <w:b/>
          <w:color w:val="FF0000"/>
          <w:sz w:val="48"/>
          <w:szCs w:val="48"/>
        </w:rPr>
        <w:t>“Dos and Don’ts in Singapore”,</w:t>
      </w:r>
      <w:r w:rsidRPr="00AB0EFB">
        <w:rPr>
          <w:rFonts w:cs="Times New Roman"/>
          <w:b/>
          <w:color w:val="FF0000"/>
          <w:sz w:val="48"/>
          <w:szCs w:val="48"/>
        </w:rPr>
        <w:t>并通过多个段落详细列举了新加坡的公共场所行为规范和禁止事项</w:t>
      </w:r>
      <w:r w:rsidRPr="00AB0EFB">
        <w:rPr>
          <w:rFonts w:cs="Times New Roman"/>
          <w:b/>
          <w:color w:val="FF0000"/>
          <w:sz w:val="48"/>
          <w:szCs w:val="48"/>
        </w:rPr>
        <w:t>,</w:t>
      </w:r>
      <w:r w:rsidRPr="00AB0EFB">
        <w:rPr>
          <w:rFonts w:cs="Times New Roman"/>
          <w:b/>
          <w:color w:val="FF0000"/>
          <w:sz w:val="48"/>
          <w:szCs w:val="48"/>
        </w:rPr>
        <w:t>最后总结</w:t>
      </w:r>
      <w:r w:rsidRPr="00AB0EFB">
        <w:rPr>
          <w:rFonts w:cs="Times New Roman"/>
          <w:b/>
          <w:color w:val="FF0000"/>
          <w:sz w:val="48"/>
          <w:szCs w:val="48"/>
        </w:rPr>
        <w:t>“People in Singapore take their rules very seriously...”,</w:t>
      </w:r>
      <w:r w:rsidRPr="00AB0EFB">
        <w:rPr>
          <w:rFonts w:cs="Times New Roman"/>
          <w:b/>
          <w:color w:val="FF0000"/>
          <w:sz w:val="48"/>
          <w:szCs w:val="48"/>
        </w:rPr>
        <w:t>突出新加坡对规则的严格。</w:t>
      </w:r>
      <w:r w:rsidRPr="00AB0EFB">
        <w:rPr>
          <w:rFonts w:cs="Times New Roman"/>
          <w:b/>
          <w:color w:val="FF0000"/>
          <w:sz w:val="48"/>
          <w:szCs w:val="48"/>
        </w:rPr>
        <w:t>“Strict rules”</w:t>
      </w:r>
      <w:r w:rsidRPr="00AB0EFB">
        <w:rPr>
          <w:rFonts w:cs="Times New Roman"/>
          <w:b/>
          <w:color w:val="FF0000"/>
          <w:sz w:val="48"/>
          <w:szCs w:val="48"/>
        </w:rPr>
        <w:t>最能概括全文主旨。</w:t>
      </w:r>
      <w:r w:rsidRPr="00AB0EFB">
        <w:rPr>
          <w:rFonts w:cs="Times New Roman"/>
          <w:b/>
          <w:color w:val="FF0000"/>
          <w:sz w:val="48"/>
          <w:szCs w:val="48"/>
        </w:rPr>
        <w:t>“Water safety”“Public roads” “Cash using”</w:t>
      </w:r>
      <w:r w:rsidRPr="00AB0EFB">
        <w:rPr>
          <w:rFonts w:cs="Times New Roman"/>
          <w:b/>
          <w:color w:val="FF0000"/>
          <w:sz w:val="48"/>
          <w:szCs w:val="48"/>
        </w:rPr>
        <w:t>只是部分细节。故选</w:t>
      </w:r>
      <w:r w:rsidRPr="00AB0EFB">
        <w:rPr>
          <w:rFonts w:cs="Times New Roman"/>
          <w:b/>
          <w:color w:val="FF0000"/>
          <w:sz w:val="48"/>
          <w:szCs w:val="48"/>
        </w:rPr>
        <w:t>A</w:t>
      </w:r>
      <w:r w:rsidRPr="00AB0EFB">
        <w:rPr>
          <w:rFonts w:cs="Times New Roman"/>
          <w:b/>
          <w:color w:val="FF0000"/>
          <w:sz w:val="48"/>
          <w:szCs w:val="48"/>
        </w:rPr>
        <w:t>。</w:t>
      </w:r>
    </w:p>
    <w:p w14:paraId="2E76701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5D3D6F1" wp14:editId="0A85A1C7">
            <wp:extent cx="2807627" cy="1614805"/>
            <wp:effectExtent l="0" t="0" r="0" b="4445"/>
            <wp:docPr id="262" name="技巧点拨-9H.eps" descr="id:21474887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39"/>
                    <a:stretch>
                      <a:fillRect/>
                    </a:stretch>
                  </pic:blipFill>
                  <pic:spPr>
                    <a:xfrm>
                      <a:off x="0" y="0"/>
                      <a:ext cx="2807627" cy="16148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05DC1F6E" w14:textId="77777777" w:rsidTr="00580B01">
        <w:trPr>
          <w:jc w:val="center"/>
        </w:trPr>
        <w:tc>
          <w:tcPr>
            <w:tcW w:w="5000" w:type="pct"/>
            <w:tcMar>
              <w:left w:w="312" w:type="dxa"/>
              <w:right w:w="312" w:type="dxa"/>
            </w:tcMar>
            <w:vAlign w:val="center"/>
          </w:tcPr>
          <w:p w14:paraId="10B7A3D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对于词义猜测题</w:t>
            </w:r>
            <w:r w:rsidRPr="00AB0EFB">
              <w:rPr>
                <w:rFonts w:cs="Times New Roman"/>
                <w:b/>
                <w:color w:val="FF0000"/>
                <w:sz w:val="48"/>
                <w:szCs w:val="48"/>
              </w:rPr>
              <w:t>：</w:t>
            </w:r>
          </w:p>
          <w:p w14:paraId="70141A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eastAsia="楷体" w:cs="Times New Roman"/>
                <w:b/>
                <w:color w:val="FF0000"/>
                <w:sz w:val="48"/>
                <w:szCs w:val="48"/>
              </w:rPr>
              <w:t>看上下文解释</w:t>
            </w:r>
            <w:r w:rsidRPr="00AB0EFB">
              <w:rPr>
                <w:rFonts w:cs="Times New Roman"/>
                <w:b/>
                <w:color w:val="FF0000"/>
                <w:sz w:val="48"/>
                <w:szCs w:val="48"/>
              </w:rPr>
              <w:t>（</w:t>
            </w:r>
            <w:r w:rsidRPr="00AB0EFB">
              <w:rPr>
                <w:rFonts w:eastAsia="楷体" w:cs="Times New Roman"/>
                <w:b/>
                <w:color w:val="FF0000"/>
                <w:sz w:val="48"/>
                <w:szCs w:val="48"/>
              </w:rPr>
              <w:t>同位语、定义句</w:t>
            </w:r>
            <w:r w:rsidRPr="00AB0EFB">
              <w:rPr>
                <w:rFonts w:cs="Times New Roman"/>
                <w:b/>
                <w:color w:val="FF0000"/>
                <w:sz w:val="48"/>
                <w:szCs w:val="48"/>
              </w:rPr>
              <w:t>）</w:t>
            </w:r>
          </w:p>
          <w:p w14:paraId="4E4AC78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作者常在生词后面直接解释或同位语说明</w:t>
            </w:r>
            <w:r w:rsidRPr="00AB0EFB">
              <w:rPr>
                <w:rFonts w:cs="Times New Roman"/>
                <w:b/>
                <w:color w:val="FF0000"/>
                <w:sz w:val="48"/>
                <w:szCs w:val="48"/>
              </w:rPr>
              <w:t>；</w:t>
            </w:r>
          </w:p>
          <w:p w14:paraId="25D60E5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 xml:space="preserve"> </w:t>
            </w:r>
            <w:r w:rsidRPr="00AB0EFB">
              <w:rPr>
                <w:rFonts w:eastAsia="楷体" w:cs="Times New Roman"/>
                <w:b/>
                <w:color w:val="FF0000"/>
                <w:sz w:val="48"/>
                <w:szCs w:val="48"/>
              </w:rPr>
              <w:t>看上下文举例</w:t>
            </w:r>
          </w:p>
          <w:p w14:paraId="1FF005B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lastRenderedPageBreak/>
              <w:t>作者用例子来帮助理解</w:t>
            </w:r>
          </w:p>
          <w:p w14:paraId="5617A0C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线索词</w:t>
            </w:r>
            <w:r w:rsidRPr="00AB0EFB">
              <w:rPr>
                <w:rFonts w:cs="Times New Roman"/>
                <w:b/>
                <w:color w:val="FF0000"/>
                <w:sz w:val="48"/>
                <w:szCs w:val="48"/>
              </w:rPr>
              <w:t>：</w:t>
            </w:r>
            <w:r w:rsidRPr="00AB0EFB">
              <w:rPr>
                <w:rFonts w:cs="Times New Roman"/>
                <w:b/>
                <w:color w:val="FF0000"/>
                <w:sz w:val="48"/>
                <w:szCs w:val="48"/>
              </w:rPr>
              <w:t>for</w:t>
            </w:r>
            <w:r w:rsidRPr="00AB0EFB">
              <w:rPr>
                <w:rFonts w:eastAsia="楷体" w:cs="Times New Roman"/>
                <w:b/>
                <w:color w:val="FF0000"/>
                <w:sz w:val="48"/>
                <w:szCs w:val="48"/>
              </w:rPr>
              <w:t xml:space="preserve"> </w:t>
            </w:r>
            <w:r w:rsidRPr="00AB0EFB">
              <w:rPr>
                <w:rFonts w:cs="Times New Roman"/>
                <w:b/>
                <w:color w:val="FF0000"/>
                <w:sz w:val="48"/>
                <w:szCs w:val="48"/>
              </w:rPr>
              <w:t>example,</w:t>
            </w:r>
            <w:r w:rsidRPr="00AB0EFB">
              <w:rPr>
                <w:rFonts w:eastAsia="楷体" w:cs="Times New Roman"/>
                <w:b/>
                <w:color w:val="FF0000"/>
                <w:sz w:val="48"/>
                <w:szCs w:val="48"/>
              </w:rPr>
              <w:t xml:space="preserve"> </w:t>
            </w:r>
            <w:r w:rsidRPr="00AB0EFB">
              <w:rPr>
                <w:rFonts w:cs="Times New Roman"/>
                <w:b/>
                <w:color w:val="FF0000"/>
                <w:sz w:val="48"/>
                <w:szCs w:val="48"/>
              </w:rPr>
              <w:t>such</w:t>
            </w:r>
            <w:r w:rsidRPr="00AB0EFB">
              <w:rPr>
                <w:rFonts w:eastAsia="楷体" w:cs="Times New Roman"/>
                <w:b/>
                <w:color w:val="FF0000"/>
                <w:sz w:val="48"/>
                <w:szCs w:val="48"/>
              </w:rPr>
              <w:t xml:space="preserve"> </w:t>
            </w:r>
            <w:r w:rsidRPr="00AB0EFB">
              <w:rPr>
                <w:rFonts w:cs="Times New Roman"/>
                <w:b/>
                <w:color w:val="FF0000"/>
                <w:sz w:val="48"/>
                <w:szCs w:val="48"/>
              </w:rPr>
              <w:t>as,</w:t>
            </w:r>
            <w:r w:rsidRPr="00AB0EFB">
              <w:rPr>
                <w:rFonts w:eastAsia="楷体" w:cs="Times New Roman"/>
                <w:b/>
                <w:color w:val="FF0000"/>
                <w:sz w:val="48"/>
                <w:szCs w:val="48"/>
              </w:rPr>
              <w:t xml:space="preserve"> </w:t>
            </w:r>
            <w:r w:rsidRPr="00AB0EFB">
              <w:rPr>
                <w:rFonts w:cs="Times New Roman"/>
                <w:b/>
                <w:color w:val="FF0000"/>
                <w:sz w:val="48"/>
                <w:szCs w:val="48"/>
              </w:rPr>
              <w:t>like</w:t>
            </w:r>
          </w:p>
          <w:p w14:paraId="638003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 xml:space="preserve"> </w:t>
            </w:r>
            <w:r w:rsidRPr="00AB0EFB">
              <w:rPr>
                <w:rFonts w:eastAsia="楷体" w:cs="Times New Roman"/>
                <w:b/>
                <w:color w:val="FF0000"/>
                <w:sz w:val="48"/>
                <w:szCs w:val="48"/>
              </w:rPr>
              <w:t>看上下文对比</w:t>
            </w:r>
          </w:p>
          <w:p w14:paraId="4102073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作者用对比来解释</w:t>
            </w:r>
          </w:p>
        </w:tc>
      </w:tr>
    </w:tbl>
    <w:p w14:paraId="06944DE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lastRenderedPageBreak/>
        <w:drawing>
          <wp:inline distT="0" distB="0" distL="0" distR="0" wp14:anchorId="5ADF0B35" wp14:editId="58BCBE63">
            <wp:extent cx="2812239" cy="1934845"/>
            <wp:effectExtent l="0" t="0" r="7620" b="8255"/>
            <wp:docPr id="263" name="技巧点拨-11H.eps" descr="id:21474887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40"/>
                    <a:stretch>
                      <a:fillRect/>
                    </a:stretch>
                  </pic:blipFill>
                  <pic:spPr>
                    <a:xfrm>
                      <a:off x="0" y="0"/>
                      <a:ext cx="2812239" cy="19348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018E059E" w14:textId="77777777" w:rsidTr="00580B01">
        <w:trPr>
          <w:jc w:val="center"/>
        </w:trPr>
        <w:tc>
          <w:tcPr>
            <w:tcW w:w="5000" w:type="pct"/>
            <w:tcMar>
              <w:left w:w="312" w:type="dxa"/>
              <w:right w:w="312" w:type="dxa"/>
            </w:tcMar>
            <w:vAlign w:val="center"/>
          </w:tcPr>
          <w:p w14:paraId="027E7A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线索词</w:t>
            </w:r>
            <w:r w:rsidRPr="00AB0EFB">
              <w:rPr>
                <w:rFonts w:cs="Times New Roman"/>
                <w:b/>
                <w:color w:val="FF0000"/>
                <w:sz w:val="48"/>
                <w:szCs w:val="48"/>
              </w:rPr>
              <w:t>：</w:t>
            </w:r>
            <w:r w:rsidRPr="00AB0EFB">
              <w:rPr>
                <w:rFonts w:cs="Times New Roman"/>
                <w:b/>
                <w:color w:val="FF0000"/>
                <w:sz w:val="48"/>
                <w:szCs w:val="48"/>
              </w:rPr>
              <w:t>but,</w:t>
            </w:r>
            <w:r w:rsidRPr="00AB0EFB">
              <w:rPr>
                <w:rFonts w:eastAsia="楷体" w:cs="Times New Roman"/>
                <w:b/>
                <w:color w:val="FF0000"/>
                <w:sz w:val="48"/>
                <w:szCs w:val="48"/>
              </w:rPr>
              <w:t xml:space="preserve"> </w:t>
            </w:r>
            <w:r w:rsidRPr="00AB0EFB">
              <w:rPr>
                <w:rFonts w:cs="Times New Roman"/>
                <w:b/>
                <w:color w:val="FF0000"/>
                <w:sz w:val="48"/>
                <w:szCs w:val="48"/>
              </w:rPr>
              <w:t>however,</w:t>
            </w:r>
            <w:r w:rsidRPr="00AB0EFB">
              <w:rPr>
                <w:rFonts w:eastAsia="楷体" w:cs="Times New Roman"/>
                <w:b/>
                <w:color w:val="FF0000"/>
                <w:sz w:val="48"/>
                <w:szCs w:val="48"/>
              </w:rPr>
              <w:t xml:space="preserve"> </w:t>
            </w:r>
            <w:r w:rsidRPr="00AB0EFB">
              <w:rPr>
                <w:rFonts w:cs="Times New Roman"/>
                <w:b/>
                <w:color w:val="FF0000"/>
                <w:sz w:val="48"/>
                <w:szCs w:val="48"/>
              </w:rPr>
              <w:t>although,</w:t>
            </w:r>
            <w:r w:rsidRPr="00AB0EFB">
              <w:rPr>
                <w:rFonts w:eastAsia="楷体" w:cs="Times New Roman"/>
                <w:b/>
                <w:color w:val="FF0000"/>
                <w:sz w:val="48"/>
                <w:szCs w:val="48"/>
              </w:rPr>
              <w:t xml:space="preserve"> </w:t>
            </w:r>
            <w:r w:rsidRPr="00AB0EFB">
              <w:rPr>
                <w:rFonts w:cs="Times New Roman"/>
                <w:b/>
                <w:color w:val="FF0000"/>
                <w:sz w:val="48"/>
                <w:szCs w:val="48"/>
              </w:rPr>
              <w:t>while</w:t>
            </w:r>
          </w:p>
          <w:p w14:paraId="493DC8C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w:t>
            </w:r>
            <w:r w:rsidRPr="00AB0EFB">
              <w:rPr>
                <w:rFonts w:eastAsia="楷体" w:cs="Times New Roman"/>
                <w:b/>
                <w:color w:val="FF0000"/>
                <w:sz w:val="48"/>
                <w:szCs w:val="48"/>
              </w:rPr>
              <w:t xml:space="preserve"> </w:t>
            </w:r>
            <w:r w:rsidRPr="00AB0EFB">
              <w:rPr>
                <w:rFonts w:eastAsia="楷体" w:cs="Times New Roman"/>
                <w:b/>
                <w:color w:val="FF0000"/>
                <w:sz w:val="48"/>
                <w:szCs w:val="48"/>
              </w:rPr>
              <w:t>看上下文结果</w:t>
            </w:r>
            <w:r w:rsidRPr="00AB0EFB">
              <w:rPr>
                <w:rFonts w:cs="Times New Roman"/>
                <w:b/>
                <w:color w:val="FF0000"/>
                <w:sz w:val="48"/>
                <w:szCs w:val="48"/>
              </w:rPr>
              <w:t>/</w:t>
            </w:r>
            <w:r w:rsidRPr="00AB0EFB">
              <w:rPr>
                <w:rFonts w:eastAsia="楷体" w:cs="Times New Roman"/>
                <w:b/>
                <w:color w:val="FF0000"/>
                <w:sz w:val="48"/>
                <w:szCs w:val="48"/>
              </w:rPr>
              <w:t>因果</w:t>
            </w:r>
          </w:p>
          <w:p w14:paraId="624C8A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因果关系能提示含义</w:t>
            </w:r>
          </w:p>
          <w:p w14:paraId="2D76E69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线索词</w:t>
            </w:r>
            <w:r w:rsidRPr="00AB0EFB">
              <w:rPr>
                <w:rFonts w:cs="Times New Roman"/>
                <w:b/>
                <w:color w:val="FF0000"/>
                <w:sz w:val="48"/>
                <w:szCs w:val="48"/>
              </w:rPr>
              <w:t>：</w:t>
            </w:r>
            <w:r w:rsidRPr="00AB0EFB">
              <w:rPr>
                <w:rFonts w:cs="Times New Roman"/>
                <w:b/>
                <w:color w:val="FF0000"/>
                <w:sz w:val="48"/>
                <w:szCs w:val="48"/>
              </w:rPr>
              <w:t>so,</w:t>
            </w:r>
            <w:r w:rsidRPr="00AB0EFB">
              <w:rPr>
                <w:rFonts w:eastAsia="楷体" w:cs="Times New Roman"/>
                <w:b/>
                <w:color w:val="FF0000"/>
                <w:sz w:val="48"/>
                <w:szCs w:val="48"/>
              </w:rPr>
              <w:t xml:space="preserve"> </w:t>
            </w:r>
            <w:r w:rsidRPr="00AB0EFB">
              <w:rPr>
                <w:rFonts w:cs="Times New Roman"/>
                <w:b/>
                <w:color w:val="FF0000"/>
                <w:sz w:val="48"/>
                <w:szCs w:val="48"/>
              </w:rPr>
              <w:t>because,</w:t>
            </w:r>
            <w:r w:rsidRPr="00AB0EFB">
              <w:rPr>
                <w:rFonts w:eastAsia="楷体" w:cs="Times New Roman"/>
                <w:b/>
                <w:color w:val="FF0000"/>
                <w:sz w:val="48"/>
                <w:szCs w:val="48"/>
              </w:rPr>
              <w:t xml:space="preserve"> </w:t>
            </w:r>
            <w:r w:rsidRPr="00AB0EFB">
              <w:rPr>
                <w:rFonts w:cs="Times New Roman"/>
                <w:b/>
                <w:color w:val="FF0000"/>
                <w:sz w:val="48"/>
                <w:szCs w:val="48"/>
              </w:rPr>
              <w:t>therefore,</w:t>
            </w:r>
            <w:r w:rsidRPr="00AB0EFB">
              <w:rPr>
                <w:rFonts w:eastAsia="楷体" w:cs="Times New Roman"/>
                <w:b/>
                <w:color w:val="FF0000"/>
                <w:sz w:val="48"/>
                <w:szCs w:val="48"/>
              </w:rPr>
              <w:t xml:space="preserve"> </w:t>
            </w:r>
            <w:r w:rsidRPr="00AB0EFB">
              <w:rPr>
                <w:rFonts w:cs="Times New Roman"/>
                <w:b/>
                <w:color w:val="FF0000"/>
                <w:sz w:val="48"/>
                <w:szCs w:val="48"/>
              </w:rPr>
              <w:t>as</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result</w:t>
            </w:r>
          </w:p>
          <w:p w14:paraId="457A22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w:t>
            </w:r>
            <w:r w:rsidRPr="00AB0EFB">
              <w:rPr>
                <w:rFonts w:eastAsia="楷体" w:cs="Times New Roman"/>
                <w:b/>
                <w:color w:val="FF0000"/>
                <w:sz w:val="48"/>
                <w:szCs w:val="48"/>
              </w:rPr>
              <w:t xml:space="preserve"> </w:t>
            </w:r>
            <w:r w:rsidRPr="00AB0EFB">
              <w:rPr>
                <w:rFonts w:eastAsia="楷体" w:cs="Times New Roman"/>
                <w:b/>
                <w:color w:val="FF0000"/>
                <w:sz w:val="48"/>
                <w:szCs w:val="48"/>
              </w:rPr>
              <w:t>利用构词法</w:t>
            </w:r>
          </w:p>
          <w:p w14:paraId="797920B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前缀、后缀、词根</w:t>
            </w:r>
          </w:p>
          <w:p w14:paraId="36E8FE1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特别是常考形容词和动词</w:t>
            </w:r>
          </w:p>
          <w:p w14:paraId="2367E07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w:t>
            </w:r>
            <w:r w:rsidRPr="00AB0EFB">
              <w:rPr>
                <w:rFonts w:eastAsia="楷体" w:cs="Times New Roman"/>
                <w:b/>
                <w:color w:val="FF0000"/>
                <w:sz w:val="48"/>
                <w:szCs w:val="48"/>
              </w:rPr>
              <w:t xml:space="preserve"> </w:t>
            </w:r>
            <w:r w:rsidRPr="00AB0EFB">
              <w:rPr>
                <w:rFonts w:eastAsia="楷体" w:cs="Times New Roman"/>
                <w:b/>
                <w:color w:val="FF0000"/>
                <w:sz w:val="48"/>
                <w:szCs w:val="48"/>
              </w:rPr>
              <w:t>看同义替换</w:t>
            </w:r>
          </w:p>
          <w:p w14:paraId="631B0C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作者会在文中换句话说</w:t>
            </w:r>
          </w:p>
          <w:p w14:paraId="1FBF1B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线索词</w:t>
            </w:r>
            <w:r w:rsidRPr="00AB0EFB">
              <w:rPr>
                <w:rFonts w:cs="Times New Roman"/>
                <w:b/>
                <w:color w:val="FF0000"/>
                <w:sz w:val="48"/>
                <w:szCs w:val="48"/>
              </w:rPr>
              <w:t>：</w:t>
            </w:r>
            <w:r w:rsidRPr="00AB0EFB">
              <w:rPr>
                <w:rFonts w:cs="Times New Roman"/>
                <w:b/>
                <w:color w:val="FF0000"/>
                <w:sz w:val="48"/>
                <w:szCs w:val="48"/>
              </w:rPr>
              <w:t>or,</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other</w:t>
            </w:r>
            <w:r w:rsidRPr="00AB0EFB">
              <w:rPr>
                <w:rFonts w:eastAsia="楷体" w:cs="Times New Roman"/>
                <w:b/>
                <w:color w:val="FF0000"/>
                <w:sz w:val="48"/>
                <w:szCs w:val="48"/>
              </w:rPr>
              <w:t xml:space="preserve"> </w:t>
            </w:r>
            <w:r w:rsidRPr="00AB0EFB">
              <w:rPr>
                <w:rFonts w:cs="Times New Roman"/>
                <w:b/>
                <w:color w:val="FF0000"/>
                <w:sz w:val="48"/>
                <w:szCs w:val="48"/>
              </w:rPr>
              <w:t>words,</w:t>
            </w:r>
            <w:r w:rsidRPr="00AB0EFB">
              <w:rPr>
                <w:rFonts w:eastAsia="楷体" w:cs="Times New Roman"/>
                <w:b/>
                <w:color w:val="FF0000"/>
                <w:sz w:val="48"/>
                <w:szCs w:val="48"/>
              </w:rPr>
              <w:t xml:space="preserve"> </w:t>
            </w:r>
            <w:r w:rsidRPr="00AB0EFB">
              <w:rPr>
                <w:rFonts w:cs="Times New Roman"/>
                <w:b/>
                <w:color w:val="FF0000"/>
                <w:sz w:val="48"/>
                <w:szCs w:val="48"/>
              </w:rPr>
              <w:t>that</w:t>
            </w:r>
            <w:r w:rsidRPr="00AB0EFB">
              <w:rPr>
                <w:rFonts w:eastAsia="楷体" w:cs="Times New Roman"/>
                <w:b/>
                <w:color w:val="FF0000"/>
                <w:sz w:val="48"/>
                <w:szCs w:val="48"/>
              </w:rPr>
              <w:t xml:space="preserve"> </w:t>
            </w:r>
            <w:r w:rsidRPr="00AB0EFB">
              <w:rPr>
                <w:rFonts w:cs="Times New Roman"/>
                <w:b/>
                <w:color w:val="FF0000"/>
                <w:sz w:val="48"/>
                <w:szCs w:val="48"/>
              </w:rPr>
              <w:t>is</w:t>
            </w:r>
          </w:p>
        </w:tc>
      </w:tr>
    </w:tbl>
    <w:p w14:paraId="407A404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2D0017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45485FB" wp14:editId="4309CEF7">
            <wp:extent cx="873395" cy="213360"/>
            <wp:effectExtent l="0" t="0" r="3175" b="0"/>
            <wp:docPr id="264" name="语篇导航-DA.eps" descr="id:21474888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本文介绍了上海乐高乐园及其他主题公园的建设</w:t>
      </w:r>
      <w:r w:rsidRPr="00AB0EFB">
        <w:rPr>
          <w:rFonts w:cs="Times New Roman"/>
          <w:b/>
          <w:color w:val="FF0000"/>
          <w:sz w:val="48"/>
          <w:szCs w:val="48"/>
        </w:rPr>
        <w:t>,</w:t>
      </w:r>
      <w:r w:rsidRPr="00AB0EFB">
        <w:rPr>
          <w:rFonts w:eastAsia="楷体" w:cs="Times New Roman"/>
          <w:b/>
          <w:color w:val="FF0000"/>
          <w:sz w:val="48"/>
          <w:szCs w:val="48"/>
        </w:rPr>
        <w:t>强调上海凭借强大的消费市场、便利交通和政府支持成为理想的选址。</w:t>
      </w:r>
    </w:p>
    <w:p w14:paraId="77878C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细节理解题。根据文章第二段中的</w:t>
      </w:r>
      <w:r w:rsidRPr="00AB0EFB">
        <w:rPr>
          <w:rFonts w:cs="Times New Roman"/>
          <w:b/>
          <w:color w:val="FF0000"/>
          <w:sz w:val="48"/>
          <w:szCs w:val="48"/>
        </w:rPr>
        <w:t xml:space="preserve"> “One special highlight will be the world’s first Lego Monkie Kid</w:t>
      </w:r>
      <w:r w:rsidRPr="00AB0EFB">
        <w:rPr>
          <w:rFonts w:cs="Times New Roman"/>
          <w:b/>
          <w:color w:val="FF0000"/>
          <w:sz w:val="48"/>
          <w:szCs w:val="48"/>
        </w:rPr>
        <w:t>（</w:t>
      </w:r>
      <w:r w:rsidRPr="00AB0EFB">
        <w:rPr>
          <w:rFonts w:eastAsia="楷体" w:cs="Times New Roman"/>
          <w:b/>
          <w:color w:val="FF0000"/>
          <w:sz w:val="48"/>
          <w:szCs w:val="48"/>
        </w:rPr>
        <w:t>悟空小侠</w:t>
      </w:r>
      <w:r w:rsidRPr="00AB0EFB">
        <w:rPr>
          <w:rFonts w:cs="Times New Roman"/>
          <w:b/>
          <w:color w:val="FF0000"/>
          <w:sz w:val="48"/>
          <w:szCs w:val="48"/>
        </w:rPr>
        <w:t>）</w:t>
      </w:r>
      <w:r w:rsidRPr="00AB0EFB">
        <w:rPr>
          <w:rFonts w:cs="Times New Roman"/>
          <w:b/>
          <w:color w:val="FF0000"/>
          <w:sz w:val="48"/>
          <w:szCs w:val="48"/>
        </w:rPr>
        <w:t xml:space="preserve"> area”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上海乐高乐园的特别之处是拥有全球首</w:t>
      </w:r>
      <w:r w:rsidRPr="00AB0EFB">
        <w:rPr>
          <w:rFonts w:cs="Times New Roman"/>
          <w:b/>
          <w:color w:val="FF0000"/>
          <w:sz w:val="48"/>
          <w:szCs w:val="48"/>
        </w:rPr>
        <w:lastRenderedPageBreak/>
        <w:t>个悟空小侠主题区。</w:t>
      </w:r>
      <w:r w:rsidRPr="00AB0EFB">
        <w:rPr>
          <w:rFonts w:cs="Times New Roman"/>
          <w:b/>
          <w:color w:val="FF0000"/>
          <w:sz w:val="48"/>
          <w:szCs w:val="48"/>
        </w:rPr>
        <w:t>A</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最大主题区</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由乐高积木制成</w:t>
      </w:r>
      <w:r w:rsidRPr="00AB0EFB">
        <w:rPr>
          <w:rFonts w:cs="Times New Roman"/>
          <w:b/>
          <w:color w:val="FF0000"/>
          <w:sz w:val="48"/>
          <w:szCs w:val="48"/>
        </w:rPr>
        <w:t>”</w:t>
      </w:r>
      <w:r w:rsidRPr="00AB0EFB">
        <w:rPr>
          <w:rFonts w:cs="Times New Roman"/>
          <w:b/>
          <w:color w:val="FF0000"/>
          <w:sz w:val="48"/>
          <w:szCs w:val="48"/>
        </w:rPr>
        <w:t>是常规特征不是特别亮点</w:t>
      </w:r>
      <w:r w:rsidRPr="00AB0EFB">
        <w:rPr>
          <w:rFonts w:cs="Times New Roman"/>
          <w:b/>
          <w:color w:val="FF0000"/>
          <w:sz w:val="48"/>
          <w:szCs w:val="48"/>
        </w:rPr>
        <w:t>,D</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第一个主题公园在上海</w:t>
      </w:r>
      <w:r w:rsidRPr="00AB0EFB">
        <w:rPr>
          <w:rFonts w:cs="Times New Roman"/>
          <w:b/>
          <w:color w:val="FF0000"/>
          <w:sz w:val="48"/>
          <w:szCs w:val="48"/>
        </w:rPr>
        <w:t>”</w:t>
      </w:r>
      <w:r w:rsidRPr="00AB0EFB">
        <w:rPr>
          <w:rFonts w:cs="Times New Roman"/>
          <w:b/>
          <w:color w:val="FF0000"/>
          <w:sz w:val="48"/>
          <w:szCs w:val="48"/>
        </w:rPr>
        <w:t>错误</w:t>
      </w:r>
      <w:r w:rsidRPr="00AB0EFB">
        <w:rPr>
          <w:rFonts w:cs="Times New Roman"/>
          <w:b/>
          <w:color w:val="FF0000"/>
          <w:sz w:val="48"/>
          <w:szCs w:val="48"/>
        </w:rPr>
        <w:t>,</w:t>
      </w:r>
      <w:r w:rsidRPr="00AB0EFB">
        <w:rPr>
          <w:rFonts w:cs="Times New Roman"/>
          <w:b/>
          <w:color w:val="FF0000"/>
          <w:sz w:val="48"/>
          <w:szCs w:val="48"/>
        </w:rPr>
        <w:t>上海已有多个主题公园。故选</w:t>
      </w:r>
      <w:r w:rsidRPr="00AB0EFB">
        <w:rPr>
          <w:rFonts w:cs="Times New Roman"/>
          <w:b/>
          <w:color w:val="FF0000"/>
          <w:sz w:val="48"/>
          <w:szCs w:val="48"/>
        </w:rPr>
        <w:t>B</w:t>
      </w:r>
      <w:r w:rsidRPr="00AB0EFB">
        <w:rPr>
          <w:rFonts w:cs="Times New Roman"/>
          <w:b/>
          <w:color w:val="FF0000"/>
          <w:sz w:val="48"/>
          <w:szCs w:val="48"/>
        </w:rPr>
        <w:t>。</w:t>
      </w:r>
    </w:p>
    <w:p w14:paraId="261B28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细节理解题。根据文中信息可定位到三个原因：</w:t>
      </w:r>
      <w:r w:rsidRPr="00AB0EFB">
        <w:rPr>
          <w:rFonts w:ascii="宋体" w:hAnsi="宋体" w:cs="宋体" w:hint="eastAsia"/>
          <w:b/>
          <w:color w:val="FF0000"/>
          <w:sz w:val="48"/>
          <w:szCs w:val="48"/>
        </w:rPr>
        <w:t>①</w:t>
      </w:r>
      <w:r w:rsidRPr="00AB0EFB">
        <w:rPr>
          <w:rFonts w:cs="Times New Roman"/>
          <w:b/>
          <w:color w:val="FF0000"/>
          <w:sz w:val="48"/>
          <w:szCs w:val="48"/>
        </w:rPr>
        <w:t>“because of China’s strong consumer</w:t>
      </w:r>
      <w:r w:rsidRPr="00AB0EFB">
        <w:rPr>
          <w:rFonts w:cs="Times New Roman"/>
          <w:b/>
          <w:color w:val="FF0000"/>
          <w:sz w:val="48"/>
          <w:szCs w:val="48"/>
        </w:rPr>
        <w:t>（</w:t>
      </w:r>
      <w:r w:rsidRPr="00AB0EFB">
        <w:rPr>
          <w:rFonts w:eastAsia="楷体" w:cs="Times New Roman"/>
          <w:b/>
          <w:color w:val="FF0000"/>
          <w:sz w:val="48"/>
          <w:szCs w:val="48"/>
        </w:rPr>
        <w:t>消费者</w:t>
      </w:r>
      <w:r w:rsidRPr="00AB0EFB">
        <w:rPr>
          <w:rFonts w:cs="Times New Roman"/>
          <w:b/>
          <w:color w:val="FF0000"/>
          <w:sz w:val="48"/>
          <w:szCs w:val="48"/>
        </w:rPr>
        <w:t>）</w:t>
      </w:r>
      <w:r w:rsidRPr="00AB0EFB">
        <w:rPr>
          <w:rFonts w:cs="Times New Roman"/>
          <w:b/>
          <w:color w:val="FF0000"/>
          <w:sz w:val="48"/>
          <w:szCs w:val="48"/>
        </w:rPr>
        <w:t xml:space="preserve"> market”</w:t>
      </w:r>
      <w:r w:rsidRPr="00AB0EFB">
        <w:rPr>
          <w:rFonts w:eastAsia="Times New Roman" w:cs="Times New Roman"/>
          <w:b/>
          <w:color w:val="FF0000"/>
          <w:sz w:val="48"/>
          <w:szCs w:val="48"/>
        </w:rPr>
        <w:t>→</w:t>
      </w:r>
      <w:r w:rsidRPr="00AB0EFB">
        <w:rPr>
          <w:rFonts w:cs="Times New Roman"/>
          <w:b/>
          <w:color w:val="FF0000"/>
          <w:sz w:val="48"/>
          <w:szCs w:val="48"/>
        </w:rPr>
        <w:t>大市场；</w:t>
      </w:r>
      <w:r w:rsidRPr="00AB0EFB">
        <w:rPr>
          <w:rFonts w:ascii="宋体" w:hAnsi="宋体" w:cs="宋体" w:hint="eastAsia"/>
          <w:b/>
          <w:color w:val="FF0000"/>
          <w:sz w:val="48"/>
          <w:szCs w:val="48"/>
        </w:rPr>
        <w:t>③</w:t>
      </w:r>
      <w:r w:rsidRPr="00AB0EFB">
        <w:rPr>
          <w:rFonts w:cs="Times New Roman"/>
          <w:b/>
          <w:color w:val="FF0000"/>
          <w:sz w:val="48"/>
          <w:szCs w:val="48"/>
        </w:rPr>
        <w:t>“it’s easy to get around in Shanghai”</w:t>
      </w:r>
      <w:r w:rsidRPr="00AB0EFB">
        <w:rPr>
          <w:rFonts w:eastAsia="Times New Roman" w:cs="Times New Roman"/>
          <w:b/>
          <w:color w:val="FF0000"/>
          <w:sz w:val="48"/>
          <w:szCs w:val="48"/>
        </w:rPr>
        <w:t>→</w:t>
      </w:r>
      <w:r w:rsidRPr="00AB0EFB">
        <w:rPr>
          <w:rFonts w:cs="Times New Roman"/>
          <w:b/>
          <w:color w:val="FF0000"/>
          <w:sz w:val="48"/>
          <w:szCs w:val="48"/>
        </w:rPr>
        <w:t>交通方便；</w:t>
      </w:r>
      <w:r w:rsidRPr="00AB0EFB">
        <w:rPr>
          <w:rFonts w:ascii="宋体" w:hAnsi="宋体" w:cs="宋体" w:hint="eastAsia"/>
          <w:b/>
          <w:color w:val="FF0000"/>
          <w:sz w:val="48"/>
          <w:szCs w:val="48"/>
        </w:rPr>
        <w:t>④</w:t>
      </w:r>
      <w:r w:rsidRPr="00AB0EFB">
        <w:rPr>
          <w:rFonts w:cs="Times New Roman"/>
          <w:b/>
          <w:color w:val="FF0000"/>
          <w:sz w:val="48"/>
          <w:szCs w:val="48"/>
        </w:rPr>
        <w:t>“government is also playing a big role”</w:t>
      </w:r>
      <w:r w:rsidRPr="00AB0EFB">
        <w:rPr>
          <w:rFonts w:eastAsia="Times New Roman" w:cs="Times New Roman"/>
          <w:b/>
          <w:color w:val="FF0000"/>
          <w:sz w:val="48"/>
          <w:szCs w:val="48"/>
        </w:rPr>
        <w:t>→</w:t>
      </w:r>
      <w:r w:rsidRPr="00AB0EFB">
        <w:rPr>
          <w:rFonts w:cs="Times New Roman"/>
          <w:b/>
          <w:color w:val="FF0000"/>
          <w:sz w:val="48"/>
          <w:szCs w:val="48"/>
        </w:rPr>
        <w:t>政府支持。文中未提</w:t>
      </w:r>
      <w:r w:rsidRPr="00AB0EFB">
        <w:rPr>
          <w:rFonts w:cs="Times New Roman"/>
          <w:b/>
          <w:color w:val="FF0000"/>
          <w:sz w:val="48"/>
          <w:szCs w:val="48"/>
        </w:rPr>
        <w:t>“beautiful environment</w:t>
      </w:r>
      <w:r w:rsidRPr="00AB0EFB">
        <w:rPr>
          <w:rFonts w:cs="Times New Roman"/>
          <w:b/>
          <w:color w:val="FF0000"/>
          <w:sz w:val="48"/>
          <w:szCs w:val="48"/>
        </w:rPr>
        <w:t>（</w:t>
      </w:r>
      <w:r w:rsidRPr="00AB0EFB">
        <w:rPr>
          <w:rFonts w:ascii="宋体" w:hAnsi="宋体" w:cs="宋体" w:hint="eastAsia"/>
          <w:b/>
          <w:color w:val="FF0000"/>
          <w:sz w:val="48"/>
          <w:szCs w:val="48"/>
        </w:rPr>
        <w:t>②</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r w:rsidRPr="00AB0EFB">
        <w:rPr>
          <w:rFonts w:ascii="宋体" w:hAnsi="宋体" w:cs="宋体" w:hint="eastAsia"/>
          <w:b/>
          <w:color w:val="FF0000"/>
          <w:sz w:val="48"/>
          <w:szCs w:val="48"/>
        </w:rPr>
        <w:t>①③④</w:t>
      </w:r>
      <w:r w:rsidRPr="00AB0EFB">
        <w:rPr>
          <w:rFonts w:cs="Times New Roman"/>
          <w:b/>
          <w:color w:val="FF0000"/>
          <w:sz w:val="48"/>
          <w:szCs w:val="48"/>
        </w:rPr>
        <w:t>）。</w:t>
      </w:r>
    </w:p>
    <w:p w14:paraId="7ADEF6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主旨大意题。通读全文可知</w:t>
      </w:r>
      <w:r w:rsidRPr="00AB0EFB">
        <w:rPr>
          <w:rFonts w:cs="Times New Roman"/>
          <w:b/>
          <w:color w:val="FF0000"/>
          <w:sz w:val="48"/>
          <w:szCs w:val="48"/>
        </w:rPr>
        <w:t>,</w:t>
      </w:r>
      <w:r w:rsidRPr="00AB0EFB">
        <w:rPr>
          <w:rFonts w:cs="Times New Roman"/>
          <w:b/>
          <w:color w:val="FF0000"/>
          <w:sz w:val="48"/>
          <w:szCs w:val="48"/>
        </w:rPr>
        <w:t>文章通过介绍乐高乐园及其他主题乐园落地上海</w:t>
      </w:r>
      <w:r w:rsidRPr="00AB0EFB">
        <w:rPr>
          <w:rFonts w:cs="Times New Roman"/>
          <w:b/>
          <w:color w:val="FF0000"/>
          <w:sz w:val="48"/>
          <w:szCs w:val="48"/>
        </w:rPr>
        <w:t>,</w:t>
      </w:r>
      <w:r w:rsidRPr="00AB0EFB">
        <w:rPr>
          <w:rFonts w:cs="Times New Roman"/>
          <w:b/>
          <w:color w:val="FF0000"/>
          <w:sz w:val="48"/>
          <w:szCs w:val="48"/>
        </w:rPr>
        <w:t>引出了</w:t>
      </w:r>
      <w:r w:rsidRPr="00AB0EFB">
        <w:rPr>
          <w:rFonts w:cs="Times New Roman"/>
          <w:b/>
          <w:color w:val="FF0000"/>
          <w:sz w:val="48"/>
          <w:szCs w:val="48"/>
        </w:rPr>
        <w:t>“</w:t>
      </w:r>
      <w:r w:rsidRPr="00AB0EFB">
        <w:rPr>
          <w:rFonts w:cs="Times New Roman"/>
          <w:b/>
          <w:color w:val="FF0000"/>
          <w:sz w:val="48"/>
          <w:szCs w:val="48"/>
        </w:rPr>
        <w:t>为什么越来越多主题公园选择上海</w:t>
      </w:r>
      <w:r w:rsidRPr="00AB0EFB">
        <w:rPr>
          <w:rFonts w:cs="Times New Roman"/>
          <w:b/>
          <w:color w:val="FF0000"/>
          <w:sz w:val="48"/>
          <w:szCs w:val="48"/>
        </w:rPr>
        <w:t>”</w:t>
      </w:r>
      <w:r w:rsidRPr="00AB0EFB">
        <w:rPr>
          <w:rFonts w:cs="Times New Roman"/>
          <w:b/>
          <w:color w:val="FF0000"/>
          <w:sz w:val="48"/>
          <w:szCs w:val="48"/>
        </w:rPr>
        <w:t>这个主题</w:t>
      </w:r>
      <w:r w:rsidRPr="00AB0EFB">
        <w:rPr>
          <w:rFonts w:cs="Times New Roman"/>
          <w:b/>
          <w:color w:val="FF0000"/>
          <w:sz w:val="48"/>
          <w:szCs w:val="48"/>
        </w:rPr>
        <w:t>,</w:t>
      </w:r>
      <w:r w:rsidRPr="00AB0EFB">
        <w:rPr>
          <w:rFonts w:cs="Times New Roman"/>
          <w:b/>
          <w:color w:val="FF0000"/>
          <w:sz w:val="48"/>
          <w:szCs w:val="48"/>
        </w:rPr>
        <w:t>并列举了多个原因（</w:t>
      </w:r>
      <w:r w:rsidRPr="00AB0EFB">
        <w:rPr>
          <w:rFonts w:eastAsia="楷体" w:cs="Times New Roman"/>
          <w:b/>
          <w:color w:val="FF0000"/>
          <w:sz w:val="48"/>
          <w:szCs w:val="48"/>
        </w:rPr>
        <w:t>市场、交通、政府支持等</w:t>
      </w:r>
      <w:r w:rsidRPr="00AB0EFB">
        <w:rPr>
          <w:rFonts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是笼统的出游建议；</w:t>
      </w:r>
      <w:r w:rsidRPr="00AB0EFB">
        <w:rPr>
          <w:rFonts w:cs="Times New Roman"/>
          <w:b/>
          <w:color w:val="FF0000"/>
          <w:sz w:val="48"/>
          <w:szCs w:val="48"/>
        </w:rPr>
        <w:t>B</w:t>
      </w:r>
      <w:r w:rsidRPr="00AB0EFB">
        <w:rPr>
          <w:rFonts w:cs="Times New Roman"/>
          <w:b/>
          <w:color w:val="FF0000"/>
          <w:sz w:val="48"/>
          <w:szCs w:val="48"/>
        </w:rPr>
        <w:t>和</w:t>
      </w:r>
      <w:r w:rsidRPr="00AB0EFB">
        <w:rPr>
          <w:rFonts w:cs="Times New Roman"/>
          <w:b/>
          <w:color w:val="FF0000"/>
          <w:sz w:val="48"/>
          <w:szCs w:val="48"/>
        </w:rPr>
        <w:t>D</w:t>
      </w:r>
      <w:r w:rsidRPr="00AB0EFB">
        <w:rPr>
          <w:rFonts w:cs="Times New Roman"/>
          <w:b/>
          <w:color w:val="FF0000"/>
          <w:sz w:val="48"/>
          <w:szCs w:val="48"/>
        </w:rPr>
        <w:t>只是部分内容</w:t>
      </w:r>
      <w:r w:rsidRPr="00AB0EFB">
        <w:rPr>
          <w:rFonts w:cs="Times New Roman"/>
          <w:b/>
          <w:color w:val="FF0000"/>
          <w:sz w:val="48"/>
          <w:szCs w:val="48"/>
        </w:rPr>
        <w:t>,</w:t>
      </w:r>
      <w:r w:rsidRPr="00AB0EFB">
        <w:rPr>
          <w:rFonts w:cs="Times New Roman"/>
          <w:b/>
          <w:color w:val="FF0000"/>
          <w:sz w:val="48"/>
          <w:szCs w:val="48"/>
        </w:rPr>
        <w:t>不能概括全文主旨。故选</w:t>
      </w:r>
      <w:r w:rsidRPr="00AB0EFB">
        <w:rPr>
          <w:rFonts w:cs="Times New Roman"/>
          <w:b/>
          <w:color w:val="FF0000"/>
          <w:sz w:val="48"/>
          <w:szCs w:val="48"/>
        </w:rPr>
        <w:t>C</w:t>
      </w:r>
      <w:r w:rsidRPr="00AB0EFB">
        <w:rPr>
          <w:rFonts w:cs="Times New Roman"/>
          <w:b/>
          <w:color w:val="FF0000"/>
          <w:sz w:val="48"/>
          <w:szCs w:val="48"/>
        </w:rPr>
        <w:t>。</w:t>
      </w:r>
    </w:p>
    <w:p w14:paraId="56AD9E4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文章出处题。整篇文章介绍了上海新开的乐高乐园、为什么主题公园落户上海</w:t>
      </w:r>
      <w:r w:rsidRPr="00AB0EFB">
        <w:rPr>
          <w:rFonts w:cs="Times New Roman"/>
          <w:b/>
          <w:color w:val="FF0000"/>
          <w:sz w:val="48"/>
          <w:szCs w:val="48"/>
        </w:rPr>
        <w:t>,</w:t>
      </w:r>
      <w:r w:rsidRPr="00AB0EFB">
        <w:rPr>
          <w:rFonts w:cs="Times New Roman"/>
          <w:b/>
          <w:color w:val="FF0000"/>
          <w:sz w:val="48"/>
          <w:szCs w:val="48"/>
        </w:rPr>
        <w:t>并适合计划出行的读者阅读</w:t>
      </w:r>
      <w:r w:rsidRPr="00AB0EFB">
        <w:rPr>
          <w:rFonts w:cs="Times New Roman"/>
          <w:b/>
          <w:color w:val="FF0000"/>
          <w:sz w:val="48"/>
          <w:szCs w:val="48"/>
        </w:rPr>
        <w:t>,</w:t>
      </w:r>
      <w:r w:rsidRPr="00AB0EFB">
        <w:rPr>
          <w:rFonts w:cs="Times New Roman"/>
          <w:b/>
          <w:color w:val="FF0000"/>
          <w:sz w:val="48"/>
          <w:szCs w:val="48"/>
        </w:rPr>
        <w:t>属于</w:t>
      </w:r>
      <w:r w:rsidRPr="00AB0EFB">
        <w:rPr>
          <w:rFonts w:cs="Times New Roman"/>
          <w:b/>
          <w:color w:val="FF0000"/>
          <w:sz w:val="48"/>
          <w:szCs w:val="48"/>
        </w:rPr>
        <w:t>“</w:t>
      </w:r>
      <w:r w:rsidRPr="00AB0EFB">
        <w:rPr>
          <w:rFonts w:cs="Times New Roman"/>
          <w:b/>
          <w:color w:val="FF0000"/>
          <w:sz w:val="48"/>
          <w:szCs w:val="48"/>
        </w:rPr>
        <w:t>旅游指南（</w:t>
      </w:r>
      <w:r w:rsidRPr="00AB0EFB">
        <w:rPr>
          <w:rFonts w:cs="Times New Roman"/>
          <w:b/>
          <w:color w:val="FF0000"/>
          <w:sz w:val="48"/>
          <w:szCs w:val="48"/>
        </w:rPr>
        <w:t>Travel Guide</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栏目。</w:t>
      </w:r>
      <w:r w:rsidRPr="00AB0EFB">
        <w:rPr>
          <w:rFonts w:cs="Times New Roman"/>
          <w:b/>
          <w:color w:val="FF0000"/>
          <w:sz w:val="48"/>
          <w:szCs w:val="48"/>
        </w:rPr>
        <w:t>A.</w:t>
      </w:r>
      <w:r w:rsidRPr="00AB0EFB">
        <w:rPr>
          <w:rFonts w:cs="Times New Roman"/>
          <w:b/>
          <w:color w:val="FF0000"/>
          <w:sz w:val="48"/>
          <w:szCs w:val="48"/>
        </w:rPr>
        <w:t>健康生活、</w:t>
      </w:r>
      <w:r w:rsidRPr="00AB0EFB">
        <w:rPr>
          <w:rFonts w:cs="Times New Roman"/>
          <w:b/>
          <w:color w:val="FF0000"/>
          <w:sz w:val="48"/>
          <w:szCs w:val="48"/>
        </w:rPr>
        <w:t>B.</w:t>
      </w:r>
      <w:r w:rsidRPr="00AB0EFB">
        <w:rPr>
          <w:rFonts w:cs="Times New Roman"/>
          <w:b/>
          <w:color w:val="FF0000"/>
          <w:sz w:val="48"/>
          <w:szCs w:val="48"/>
        </w:rPr>
        <w:t>校园生活、</w:t>
      </w:r>
      <w:r w:rsidRPr="00AB0EFB">
        <w:rPr>
          <w:rFonts w:cs="Times New Roman"/>
          <w:b/>
          <w:color w:val="FF0000"/>
          <w:sz w:val="48"/>
          <w:szCs w:val="48"/>
        </w:rPr>
        <w:t>D.</w:t>
      </w:r>
      <w:r w:rsidRPr="00AB0EFB">
        <w:rPr>
          <w:rFonts w:cs="Times New Roman"/>
          <w:b/>
          <w:color w:val="FF0000"/>
          <w:sz w:val="48"/>
          <w:szCs w:val="48"/>
        </w:rPr>
        <w:t>动物世界都与主题无关。故选</w:t>
      </w:r>
      <w:r w:rsidRPr="00AB0EFB">
        <w:rPr>
          <w:rFonts w:cs="Times New Roman"/>
          <w:b/>
          <w:color w:val="FF0000"/>
          <w:sz w:val="48"/>
          <w:szCs w:val="48"/>
        </w:rPr>
        <w:t>C</w:t>
      </w:r>
      <w:r w:rsidRPr="00AB0EFB">
        <w:rPr>
          <w:rFonts w:cs="Times New Roman"/>
          <w:b/>
          <w:color w:val="FF0000"/>
          <w:sz w:val="48"/>
          <w:szCs w:val="48"/>
        </w:rPr>
        <w:t>。</w:t>
      </w:r>
    </w:p>
    <w:p w14:paraId="5D9F26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3D8662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215FA4A" wp14:editId="3772922E">
            <wp:extent cx="873395" cy="213360"/>
            <wp:effectExtent l="0" t="0" r="3175" b="0"/>
            <wp:docPr id="265" name="语篇导航-DA.eps" descr="id:21474888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本文讲述了阿比盖尔在妈妈外出开会时</w:t>
      </w:r>
      <w:r w:rsidRPr="00AB0EFB">
        <w:rPr>
          <w:rFonts w:cs="Times New Roman"/>
          <w:b/>
          <w:color w:val="FF0000"/>
          <w:sz w:val="48"/>
          <w:szCs w:val="48"/>
        </w:rPr>
        <w:t>,</w:t>
      </w:r>
      <w:r w:rsidRPr="00AB0EFB">
        <w:rPr>
          <w:rFonts w:eastAsia="楷体" w:cs="Times New Roman"/>
          <w:b/>
          <w:color w:val="FF0000"/>
          <w:sz w:val="48"/>
          <w:szCs w:val="48"/>
        </w:rPr>
        <w:t>下雨天带着弟弟哈里在家里玩捉迷藏</w:t>
      </w:r>
      <w:r w:rsidRPr="00AB0EFB">
        <w:rPr>
          <w:rFonts w:cs="Times New Roman"/>
          <w:b/>
          <w:color w:val="FF0000"/>
          <w:sz w:val="48"/>
          <w:szCs w:val="48"/>
        </w:rPr>
        <w:t>,</w:t>
      </w:r>
      <w:r w:rsidRPr="00AB0EFB">
        <w:rPr>
          <w:rFonts w:eastAsia="楷体" w:cs="Times New Roman"/>
          <w:b/>
          <w:color w:val="FF0000"/>
          <w:sz w:val="48"/>
          <w:szCs w:val="48"/>
        </w:rPr>
        <w:t>意外发现了妈妈的祖母的漂亮珠子</w:t>
      </w:r>
      <w:r w:rsidRPr="00AB0EFB">
        <w:rPr>
          <w:rFonts w:cs="Times New Roman"/>
          <w:b/>
          <w:color w:val="FF0000"/>
          <w:sz w:val="48"/>
          <w:szCs w:val="48"/>
        </w:rPr>
        <w:t>,</w:t>
      </w:r>
      <w:r w:rsidRPr="00AB0EFB">
        <w:rPr>
          <w:rFonts w:eastAsia="楷体" w:cs="Times New Roman"/>
          <w:b/>
          <w:color w:val="FF0000"/>
          <w:sz w:val="48"/>
          <w:szCs w:val="48"/>
        </w:rPr>
        <w:t>并用它们做了一条项链送给妈妈的故事。</w:t>
      </w:r>
    </w:p>
    <w:p w14:paraId="678D2A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5702C4F" wp14:editId="370133E4">
            <wp:extent cx="830563" cy="231140"/>
            <wp:effectExtent l="0" t="0" r="8255" b="0"/>
            <wp:docPr id="266" name="篇章导图.eps" descr="id:21474888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7"/>
                    <a:stretch>
                      <a:fillRect/>
                    </a:stretch>
                  </pic:blipFill>
                  <pic:spPr>
                    <a:xfrm>
                      <a:off x="0" y="0"/>
                      <a:ext cx="830563" cy="231140"/>
                    </a:xfrm>
                    <a:prstGeom prst="rect">
                      <a:avLst/>
                    </a:prstGeom>
                  </pic:spPr>
                </pic:pic>
              </a:graphicData>
            </a:graphic>
          </wp:inline>
        </w:drawing>
      </w:r>
    </w:p>
    <w:p w14:paraId="2DA3A6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45B17BE" wp14:editId="4EEF1864">
            <wp:extent cx="2794954" cy="2185035"/>
            <wp:effectExtent l="0" t="0" r="5715" b="5715"/>
            <wp:docPr id="267" name="AW88A.eps" descr="id:21474888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41"/>
                    <a:stretch>
                      <a:fillRect/>
                    </a:stretch>
                  </pic:blipFill>
                  <pic:spPr>
                    <a:xfrm>
                      <a:off x="0" y="0"/>
                      <a:ext cx="2794954" cy="2185035"/>
                    </a:xfrm>
                    <a:prstGeom prst="rect">
                      <a:avLst/>
                    </a:prstGeom>
                  </pic:spPr>
                </pic:pic>
              </a:graphicData>
            </a:graphic>
          </wp:inline>
        </w:drawing>
      </w:r>
    </w:p>
    <w:p w14:paraId="7A36381C" w14:textId="1E68CBEA"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推理判断题。根据第六段中的</w:t>
      </w:r>
      <w:r w:rsidRPr="00AB0EFB">
        <w:rPr>
          <w:rFonts w:cs="Times New Roman"/>
          <w:b/>
          <w:color w:val="FF0000"/>
          <w:sz w:val="48"/>
          <w:szCs w:val="48"/>
        </w:rPr>
        <w:t>“Abigail stopped playing hide</w:t>
      </w:r>
      <w:r w:rsidR="005E0025" w:rsidRPr="00AB0EFB">
        <w:rPr>
          <w:rFonts w:cs="Times New Roman"/>
          <w:b/>
          <w:color w:val="FF0000"/>
          <w:sz w:val="48"/>
          <w:szCs w:val="48"/>
        </w:rPr>
        <w:t>-</w:t>
      </w:r>
      <w:r w:rsidRPr="00AB0EFB">
        <w:rPr>
          <w:rFonts w:cs="Times New Roman"/>
          <w:b/>
          <w:color w:val="FF0000"/>
          <w:sz w:val="48"/>
          <w:szCs w:val="48"/>
        </w:rPr>
        <w:t>and</w:t>
      </w:r>
      <w:r w:rsidR="005E0025" w:rsidRPr="00AB0EFB">
        <w:rPr>
          <w:rFonts w:cs="Times New Roman"/>
          <w:b/>
          <w:color w:val="FF0000"/>
          <w:sz w:val="48"/>
          <w:szCs w:val="48"/>
        </w:rPr>
        <w:t>-</w:t>
      </w:r>
      <w:r w:rsidRPr="00AB0EFB">
        <w:rPr>
          <w:rFonts w:cs="Times New Roman"/>
          <w:b/>
          <w:color w:val="FF0000"/>
          <w:sz w:val="48"/>
          <w:szCs w:val="48"/>
        </w:rPr>
        <w:t xml:space="preserve">seek years ago,but she wanted to do almost anything to keep Harry happy until their mother came </w:t>
      </w:r>
      <w:r w:rsidRPr="00AB0EFB">
        <w:rPr>
          <w:rFonts w:cs="Times New Roman"/>
          <w:b/>
          <w:color w:val="FF0000"/>
          <w:sz w:val="48"/>
          <w:szCs w:val="48"/>
        </w:rPr>
        <w:lastRenderedPageBreak/>
        <w:t>home.</w:t>
      </w:r>
      <w:r w:rsidRPr="00AB0EFB">
        <w:rPr>
          <w:rFonts w:cs="Times New Roman"/>
          <w:b/>
          <w:color w:val="FF0000"/>
          <w:sz w:val="48"/>
          <w:szCs w:val="48"/>
        </w:rPr>
        <w:t>（</w:t>
      </w:r>
      <w:r w:rsidRPr="00AB0EFB">
        <w:rPr>
          <w:rFonts w:eastAsia="楷体" w:cs="Times New Roman"/>
          <w:b/>
          <w:color w:val="FF0000"/>
          <w:sz w:val="48"/>
          <w:szCs w:val="48"/>
        </w:rPr>
        <w:t>阿比盖尔几年前就不再玩捉迷藏了</w:t>
      </w:r>
      <w:r w:rsidRPr="00AB0EFB">
        <w:rPr>
          <w:rFonts w:cs="Times New Roman"/>
          <w:b/>
          <w:color w:val="FF0000"/>
          <w:sz w:val="48"/>
          <w:szCs w:val="48"/>
        </w:rPr>
        <w:t>,</w:t>
      </w:r>
      <w:r w:rsidRPr="00AB0EFB">
        <w:rPr>
          <w:rFonts w:eastAsia="楷体" w:cs="Times New Roman"/>
          <w:b/>
          <w:color w:val="FF0000"/>
          <w:sz w:val="48"/>
          <w:szCs w:val="48"/>
        </w:rPr>
        <w:t>但她几乎想尽一切办法让哈里开心</w:t>
      </w:r>
      <w:r w:rsidRPr="00AB0EFB">
        <w:rPr>
          <w:rFonts w:cs="Times New Roman"/>
          <w:b/>
          <w:color w:val="FF0000"/>
          <w:sz w:val="48"/>
          <w:szCs w:val="48"/>
        </w:rPr>
        <w:t>,</w:t>
      </w:r>
      <w:r w:rsidRPr="00AB0EFB">
        <w:rPr>
          <w:rFonts w:eastAsia="楷体" w:cs="Times New Roman"/>
          <w:b/>
          <w:color w:val="FF0000"/>
          <w:sz w:val="48"/>
          <w:szCs w:val="48"/>
        </w:rPr>
        <w:t>直到他们的母亲回家。她用手捂住眼睛</w:t>
      </w:r>
      <w:r w:rsidRPr="00AB0EFB">
        <w:rPr>
          <w:rFonts w:cs="Times New Roman"/>
          <w:b/>
          <w:color w:val="FF0000"/>
          <w:sz w:val="48"/>
          <w:szCs w:val="48"/>
        </w:rPr>
        <w:t>,</w:t>
      </w:r>
      <w:r w:rsidRPr="00AB0EFB">
        <w:rPr>
          <w:rFonts w:eastAsia="楷体" w:cs="Times New Roman"/>
          <w:b/>
          <w:color w:val="FF0000"/>
          <w:sz w:val="48"/>
          <w:szCs w:val="48"/>
        </w:rPr>
        <w:t>开始数数。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阿比盖尔紧张地和哈里说话是因为她害怕哈里会不开心。故选</w:t>
      </w:r>
      <w:r w:rsidRPr="00AB0EFB">
        <w:rPr>
          <w:rFonts w:cs="Times New Roman"/>
          <w:b/>
          <w:color w:val="FF0000"/>
          <w:sz w:val="48"/>
          <w:szCs w:val="48"/>
        </w:rPr>
        <w:t>A</w:t>
      </w:r>
      <w:r w:rsidRPr="00AB0EFB">
        <w:rPr>
          <w:rFonts w:cs="Times New Roman"/>
          <w:b/>
          <w:color w:val="FF0000"/>
          <w:sz w:val="48"/>
          <w:szCs w:val="48"/>
        </w:rPr>
        <w:t>。</w:t>
      </w:r>
    </w:p>
    <w:p w14:paraId="0D13874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细节理解题。根据第七段</w:t>
      </w:r>
      <w:r w:rsidRPr="00AB0EFB">
        <w:rPr>
          <w:rFonts w:cs="Times New Roman"/>
          <w:b/>
          <w:color w:val="FF0000"/>
          <w:sz w:val="48"/>
          <w:szCs w:val="48"/>
        </w:rPr>
        <w:t>“When she wondered where Harry was hiding,the perfect place came into her head.She climbed to the attic</w:t>
      </w:r>
      <w:r w:rsidRPr="00AB0EFB">
        <w:rPr>
          <w:rFonts w:cs="Times New Roman"/>
          <w:b/>
          <w:color w:val="FF0000"/>
          <w:sz w:val="48"/>
          <w:szCs w:val="48"/>
        </w:rPr>
        <w:t>（</w:t>
      </w:r>
      <w:r w:rsidRPr="00AB0EFB">
        <w:rPr>
          <w:rFonts w:eastAsia="楷体" w:cs="Times New Roman"/>
          <w:b/>
          <w:color w:val="FF0000"/>
          <w:sz w:val="48"/>
          <w:szCs w:val="48"/>
        </w:rPr>
        <w:t>阁楼</w:t>
      </w:r>
      <w:r w:rsidRPr="00AB0EFB">
        <w:rPr>
          <w:rFonts w:cs="Times New Roman"/>
          <w:b/>
          <w:color w:val="FF0000"/>
          <w:sz w:val="48"/>
          <w:szCs w:val="48"/>
        </w:rPr>
        <w:t>）</w:t>
      </w:r>
      <w:r w:rsidRPr="00AB0EFB">
        <w:rPr>
          <w:rFonts w:cs="Times New Roman"/>
          <w:b/>
          <w:color w:val="FF0000"/>
          <w:sz w:val="48"/>
          <w:szCs w:val="48"/>
        </w:rPr>
        <w:t>.The floor was so dirty that she easily followed Harry’s footprints to his hiding place behind some boxes.</w:t>
      </w:r>
      <w:r w:rsidRPr="00AB0EFB">
        <w:rPr>
          <w:rFonts w:cs="Times New Roman"/>
          <w:b/>
          <w:color w:val="FF0000"/>
          <w:sz w:val="48"/>
          <w:szCs w:val="48"/>
        </w:rPr>
        <w:t>（</w:t>
      </w:r>
      <w:r w:rsidRPr="00AB0EFB">
        <w:rPr>
          <w:rFonts w:eastAsia="楷体" w:cs="Times New Roman"/>
          <w:b/>
          <w:color w:val="FF0000"/>
          <w:sz w:val="48"/>
          <w:szCs w:val="48"/>
        </w:rPr>
        <w:t>当她想知道哈里藏在哪里时</w:t>
      </w:r>
      <w:r w:rsidRPr="00AB0EFB">
        <w:rPr>
          <w:rFonts w:cs="Times New Roman"/>
          <w:b/>
          <w:color w:val="FF0000"/>
          <w:sz w:val="48"/>
          <w:szCs w:val="48"/>
        </w:rPr>
        <w:t>,</w:t>
      </w:r>
      <w:r w:rsidRPr="00AB0EFB">
        <w:rPr>
          <w:rFonts w:eastAsia="楷体" w:cs="Times New Roman"/>
          <w:b/>
          <w:color w:val="FF0000"/>
          <w:sz w:val="48"/>
          <w:szCs w:val="48"/>
        </w:rPr>
        <w:t>她想到了一个完美的地方。她爬上阁楼。地板太脏了</w:t>
      </w:r>
      <w:r w:rsidRPr="00AB0EFB">
        <w:rPr>
          <w:rFonts w:cs="Times New Roman"/>
          <w:b/>
          <w:color w:val="FF0000"/>
          <w:sz w:val="48"/>
          <w:szCs w:val="48"/>
        </w:rPr>
        <w:t>,</w:t>
      </w:r>
      <w:r w:rsidRPr="00AB0EFB">
        <w:rPr>
          <w:rFonts w:eastAsia="楷体" w:cs="Times New Roman"/>
          <w:b/>
          <w:color w:val="FF0000"/>
          <w:sz w:val="48"/>
          <w:szCs w:val="48"/>
        </w:rPr>
        <w:t>她很容易就顺着哈里的脚印找到了他藏在一些箱子后面的地方。</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肮脏的地板是帮助阿比盖尔找到哈里的重要因素。故选</w:t>
      </w:r>
      <w:r w:rsidRPr="00AB0EFB">
        <w:rPr>
          <w:rFonts w:cs="Times New Roman"/>
          <w:b/>
          <w:color w:val="FF0000"/>
          <w:sz w:val="48"/>
          <w:szCs w:val="48"/>
        </w:rPr>
        <w:t>C</w:t>
      </w:r>
      <w:r w:rsidRPr="00AB0EFB">
        <w:rPr>
          <w:rFonts w:cs="Times New Roman"/>
          <w:b/>
          <w:color w:val="FF0000"/>
          <w:sz w:val="48"/>
          <w:szCs w:val="48"/>
        </w:rPr>
        <w:t>。</w:t>
      </w:r>
    </w:p>
    <w:p w14:paraId="413A7C00" w14:textId="75A8C638"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w:t>
      </w:r>
      <w:r w:rsidRPr="00AB0EFB">
        <w:rPr>
          <w:rFonts w:cs="Times New Roman"/>
          <w:b/>
          <w:color w:val="FF0000"/>
          <w:sz w:val="48"/>
          <w:szCs w:val="48"/>
        </w:rPr>
        <w:t>“Abigail’s mother had to go to a meeting in the afternoon and asked her to take care of her younger brother,Harry.They planned to play basketball outside,but it started to rain.</w:t>
      </w:r>
      <w:r w:rsidRPr="00AB0EFB">
        <w:rPr>
          <w:rFonts w:cs="Times New Roman"/>
          <w:b/>
          <w:color w:val="FF0000"/>
          <w:sz w:val="48"/>
          <w:szCs w:val="48"/>
        </w:rPr>
        <w:t>（</w:t>
      </w:r>
      <w:r w:rsidRPr="00AB0EFB">
        <w:rPr>
          <w:rFonts w:eastAsia="楷体" w:cs="Times New Roman"/>
          <w:b/>
          <w:color w:val="FF0000"/>
          <w:sz w:val="48"/>
          <w:szCs w:val="48"/>
        </w:rPr>
        <w:t>阿比盖尔的妈妈下午要去开会</w:t>
      </w:r>
      <w:r w:rsidRPr="00AB0EFB">
        <w:rPr>
          <w:rFonts w:cs="Times New Roman"/>
          <w:b/>
          <w:color w:val="FF0000"/>
          <w:sz w:val="48"/>
          <w:szCs w:val="48"/>
        </w:rPr>
        <w:t>,</w:t>
      </w:r>
      <w:r w:rsidRPr="00AB0EFB">
        <w:rPr>
          <w:rFonts w:eastAsia="楷体" w:cs="Times New Roman"/>
          <w:b/>
          <w:color w:val="FF0000"/>
          <w:sz w:val="48"/>
          <w:szCs w:val="48"/>
        </w:rPr>
        <w:t>让她照顾弟弟哈里。他们计划在外面打篮球</w:t>
      </w:r>
      <w:r w:rsidRPr="00AB0EFB">
        <w:rPr>
          <w:rFonts w:cs="Times New Roman"/>
          <w:b/>
          <w:color w:val="FF0000"/>
          <w:sz w:val="48"/>
          <w:szCs w:val="48"/>
        </w:rPr>
        <w:t>,</w:t>
      </w:r>
      <w:r w:rsidRPr="00AB0EFB">
        <w:rPr>
          <w:rFonts w:eastAsia="楷体" w:cs="Times New Roman"/>
          <w:b/>
          <w:color w:val="FF0000"/>
          <w:sz w:val="48"/>
          <w:szCs w:val="48"/>
        </w:rPr>
        <w:t>但是开始下雨了。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；第六段中的</w:t>
      </w:r>
      <w:r w:rsidRPr="00AB0EFB">
        <w:rPr>
          <w:rFonts w:cs="Times New Roman"/>
          <w:b/>
          <w:color w:val="FF0000"/>
          <w:sz w:val="48"/>
          <w:szCs w:val="48"/>
        </w:rPr>
        <w:t>“Abigail stopped playing hide</w:t>
      </w:r>
      <w:r w:rsidR="005E0025" w:rsidRPr="00AB0EFB">
        <w:rPr>
          <w:rFonts w:cs="Times New Roman"/>
          <w:b/>
          <w:color w:val="FF0000"/>
          <w:sz w:val="48"/>
          <w:szCs w:val="48"/>
        </w:rPr>
        <w:t>-</w:t>
      </w:r>
      <w:r w:rsidRPr="00AB0EFB">
        <w:rPr>
          <w:rFonts w:cs="Times New Roman"/>
          <w:b/>
          <w:color w:val="FF0000"/>
          <w:sz w:val="48"/>
          <w:szCs w:val="48"/>
        </w:rPr>
        <w:t>and</w:t>
      </w:r>
      <w:r w:rsidR="005E0025" w:rsidRPr="00AB0EFB">
        <w:rPr>
          <w:rFonts w:cs="Times New Roman"/>
          <w:b/>
          <w:color w:val="FF0000"/>
          <w:sz w:val="48"/>
          <w:szCs w:val="48"/>
        </w:rPr>
        <w:t>-</w:t>
      </w:r>
      <w:r w:rsidRPr="00AB0EFB">
        <w:rPr>
          <w:rFonts w:cs="Times New Roman"/>
          <w:b/>
          <w:color w:val="FF0000"/>
          <w:sz w:val="48"/>
          <w:szCs w:val="48"/>
        </w:rPr>
        <w:t>seek years ago,but she wanted to do almost anything to keep Harry happy until their mother came home.</w:t>
      </w:r>
      <w:r w:rsidRPr="00AB0EFB">
        <w:rPr>
          <w:rFonts w:cs="Times New Roman"/>
          <w:b/>
          <w:color w:val="FF0000"/>
          <w:sz w:val="48"/>
          <w:szCs w:val="48"/>
        </w:rPr>
        <w:t>（</w:t>
      </w:r>
      <w:r w:rsidRPr="00AB0EFB">
        <w:rPr>
          <w:rFonts w:eastAsia="楷体" w:cs="Times New Roman"/>
          <w:b/>
          <w:color w:val="FF0000"/>
          <w:sz w:val="48"/>
          <w:szCs w:val="48"/>
        </w:rPr>
        <w:t>阿比盖尔几年前就不再玩捉迷藏了</w:t>
      </w:r>
      <w:r w:rsidRPr="00AB0EFB">
        <w:rPr>
          <w:rFonts w:cs="Times New Roman"/>
          <w:b/>
          <w:color w:val="FF0000"/>
          <w:sz w:val="48"/>
          <w:szCs w:val="48"/>
        </w:rPr>
        <w:t>,</w:t>
      </w:r>
      <w:r w:rsidRPr="00AB0EFB">
        <w:rPr>
          <w:rFonts w:eastAsia="楷体" w:cs="Times New Roman"/>
          <w:b/>
          <w:color w:val="FF0000"/>
          <w:sz w:val="48"/>
          <w:szCs w:val="48"/>
        </w:rPr>
        <w:t>但她几乎想尽一切办法让哈里开心</w:t>
      </w:r>
      <w:r w:rsidRPr="00AB0EFB">
        <w:rPr>
          <w:rFonts w:cs="Times New Roman"/>
          <w:b/>
          <w:color w:val="FF0000"/>
          <w:sz w:val="48"/>
          <w:szCs w:val="48"/>
        </w:rPr>
        <w:t>,</w:t>
      </w:r>
      <w:r w:rsidRPr="00AB0EFB">
        <w:rPr>
          <w:rFonts w:eastAsia="楷体" w:cs="Times New Roman"/>
          <w:b/>
          <w:color w:val="FF0000"/>
          <w:sz w:val="48"/>
          <w:szCs w:val="48"/>
        </w:rPr>
        <w:t>直到他们的母亲回家。她用手捂住眼睛</w:t>
      </w:r>
      <w:r w:rsidRPr="00AB0EFB">
        <w:rPr>
          <w:rFonts w:cs="Times New Roman"/>
          <w:b/>
          <w:color w:val="FF0000"/>
          <w:sz w:val="48"/>
          <w:szCs w:val="48"/>
        </w:rPr>
        <w:t>,</w:t>
      </w:r>
      <w:r w:rsidRPr="00AB0EFB">
        <w:rPr>
          <w:rFonts w:eastAsia="楷体" w:cs="Times New Roman"/>
          <w:b/>
          <w:color w:val="FF0000"/>
          <w:sz w:val="48"/>
          <w:szCs w:val="48"/>
        </w:rPr>
        <w:t>开始数数。</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；第八段</w:t>
      </w:r>
      <w:r w:rsidRPr="00AB0EFB">
        <w:rPr>
          <w:rFonts w:cs="Times New Roman"/>
          <w:b/>
          <w:color w:val="FF0000"/>
          <w:sz w:val="48"/>
          <w:szCs w:val="48"/>
        </w:rPr>
        <w:t>“‘Now it’s your turn to hide,’Harry shouted happily.As he jumped around,he knocked over</w:t>
      </w:r>
      <w:r w:rsidRPr="00AB0EFB">
        <w:rPr>
          <w:rFonts w:cs="Times New Roman"/>
          <w:b/>
          <w:color w:val="FF0000"/>
          <w:sz w:val="48"/>
          <w:szCs w:val="48"/>
        </w:rPr>
        <w:t>（</w:t>
      </w:r>
      <w:r w:rsidRPr="00AB0EFB">
        <w:rPr>
          <w:rFonts w:eastAsia="楷体" w:cs="Times New Roman"/>
          <w:b/>
          <w:color w:val="FF0000"/>
          <w:sz w:val="48"/>
          <w:szCs w:val="48"/>
        </w:rPr>
        <w:t>撞到</w:t>
      </w:r>
      <w:r w:rsidRPr="00AB0EFB">
        <w:rPr>
          <w:rFonts w:cs="Times New Roman"/>
          <w:b/>
          <w:color w:val="FF0000"/>
          <w:sz w:val="48"/>
          <w:szCs w:val="48"/>
        </w:rPr>
        <w:t>）</w:t>
      </w:r>
      <w:r w:rsidRPr="00AB0EFB">
        <w:rPr>
          <w:rFonts w:cs="Times New Roman"/>
          <w:b/>
          <w:color w:val="FF0000"/>
          <w:sz w:val="48"/>
          <w:szCs w:val="48"/>
        </w:rPr>
        <w:t>several boxes.Abigail was going to shout angrily at him for being so careless when she saw beautiful beads</w:t>
      </w:r>
      <w:r w:rsidRPr="00AB0EFB">
        <w:rPr>
          <w:rFonts w:cs="Times New Roman"/>
          <w:b/>
          <w:color w:val="FF0000"/>
          <w:sz w:val="48"/>
          <w:szCs w:val="48"/>
        </w:rPr>
        <w:t>（</w:t>
      </w:r>
      <w:r w:rsidRPr="00AB0EFB">
        <w:rPr>
          <w:rFonts w:eastAsia="楷体" w:cs="Times New Roman"/>
          <w:b/>
          <w:color w:val="FF0000"/>
          <w:sz w:val="48"/>
          <w:szCs w:val="48"/>
        </w:rPr>
        <w:t>有孔小珠</w:t>
      </w:r>
      <w:r w:rsidRPr="00AB0EFB">
        <w:rPr>
          <w:rFonts w:cs="Times New Roman"/>
          <w:b/>
          <w:color w:val="FF0000"/>
          <w:sz w:val="48"/>
          <w:szCs w:val="48"/>
        </w:rPr>
        <w:t>）</w:t>
      </w:r>
      <w:r w:rsidRPr="00AB0EFB">
        <w:rPr>
          <w:rFonts w:cs="Times New Roman"/>
          <w:b/>
          <w:color w:val="FF0000"/>
          <w:sz w:val="48"/>
          <w:szCs w:val="48"/>
        </w:rPr>
        <w:t>on the floor.”</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现在轮到你躲起来了。</w:t>
      </w:r>
      <w:r w:rsidRPr="00AB0EFB">
        <w:rPr>
          <w:rFonts w:eastAsia="楷体" w:cs="Times New Roman"/>
          <w:b/>
          <w:color w:val="FF0000"/>
          <w:sz w:val="48"/>
          <w:szCs w:val="48"/>
        </w:rPr>
        <w:t>’</w:t>
      </w:r>
      <w:r w:rsidRPr="00AB0EFB">
        <w:rPr>
          <w:rFonts w:eastAsia="楷体" w:cs="Times New Roman"/>
          <w:b/>
          <w:color w:val="FF0000"/>
          <w:sz w:val="48"/>
          <w:szCs w:val="48"/>
        </w:rPr>
        <w:t>哈里高兴地喊道。他跳来跳去时</w:t>
      </w:r>
      <w:r w:rsidRPr="00AB0EFB">
        <w:rPr>
          <w:rFonts w:cs="Times New Roman"/>
          <w:b/>
          <w:color w:val="FF0000"/>
          <w:sz w:val="48"/>
          <w:szCs w:val="48"/>
        </w:rPr>
        <w:t>,</w:t>
      </w:r>
      <w:r w:rsidRPr="00AB0EFB">
        <w:rPr>
          <w:rFonts w:eastAsia="楷体" w:cs="Times New Roman"/>
          <w:b/>
          <w:color w:val="FF0000"/>
          <w:sz w:val="48"/>
          <w:szCs w:val="48"/>
        </w:rPr>
        <w:t>打翻了几个箱子。阿比盖尔看到地板上漂亮的珠子时</w:t>
      </w:r>
      <w:r w:rsidRPr="00AB0EFB">
        <w:rPr>
          <w:rFonts w:cs="Times New Roman"/>
          <w:b/>
          <w:color w:val="FF0000"/>
          <w:sz w:val="48"/>
          <w:szCs w:val="48"/>
        </w:rPr>
        <w:t>,</w:t>
      </w:r>
      <w:r w:rsidRPr="00AB0EFB">
        <w:rPr>
          <w:rFonts w:eastAsia="楷体" w:cs="Times New Roman"/>
          <w:b/>
          <w:color w:val="FF0000"/>
          <w:sz w:val="48"/>
          <w:szCs w:val="48"/>
        </w:rPr>
        <w:t>正打算对他的粗心大意大发雷霆。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和倒数第二段中的</w:t>
      </w:r>
      <w:r w:rsidRPr="00AB0EFB">
        <w:rPr>
          <w:rFonts w:cs="Times New Roman"/>
          <w:b/>
          <w:color w:val="FF0000"/>
          <w:sz w:val="48"/>
          <w:szCs w:val="48"/>
        </w:rPr>
        <w:t>“When their mother came home,Abigail and Harry gave her the necklace.</w:t>
      </w:r>
      <w:r w:rsidRPr="00AB0EFB">
        <w:rPr>
          <w:rFonts w:cs="Times New Roman"/>
          <w:b/>
          <w:color w:val="FF0000"/>
          <w:sz w:val="48"/>
          <w:szCs w:val="48"/>
        </w:rPr>
        <w:t>（</w:t>
      </w:r>
      <w:r w:rsidRPr="00AB0EFB">
        <w:rPr>
          <w:rFonts w:eastAsia="楷体" w:cs="Times New Roman"/>
          <w:b/>
          <w:color w:val="FF0000"/>
          <w:sz w:val="48"/>
          <w:szCs w:val="48"/>
        </w:rPr>
        <w:t>当他们的母亲回家时</w:t>
      </w:r>
      <w:r w:rsidRPr="00AB0EFB">
        <w:rPr>
          <w:rFonts w:cs="Times New Roman"/>
          <w:b/>
          <w:color w:val="FF0000"/>
          <w:sz w:val="48"/>
          <w:szCs w:val="48"/>
        </w:rPr>
        <w:t>,</w:t>
      </w:r>
      <w:r w:rsidRPr="00AB0EFB">
        <w:rPr>
          <w:rFonts w:eastAsia="楷体" w:cs="Times New Roman"/>
          <w:b/>
          <w:color w:val="FF0000"/>
          <w:sz w:val="48"/>
          <w:szCs w:val="48"/>
        </w:rPr>
        <w:t>阿比盖尔和哈里把项链送给了她。</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lastRenderedPageBreak/>
        <w:t>下列事件的正确顺序是：</w:t>
      </w:r>
      <w:r w:rsidRPr="00AB0EFB">
        <w:rPr>
          <w:rFonts w:cs="Times New Roman"/>
          <w:b/>
          <w:color w:val="FF0000"/>
          <w:sz w:val="48"/>
          <w:szCs w:val="48"/>
        </w:rPr>
        <w:t>c.</w:t>
      </w:r>
      <w:r w:rsidRPr="00AB0EFB">
        <w:rPr>
          <w:rFonts w:cs="Times New Roman"/>
          <w:b/>
          <w:color w:val="FF0000"/>
          <w:sz w:val="48"/>
          <w:szCs w:val="48"/>
        </w:rPr>
        <w:t>妈妈出去开会了；</w:t>
      </w:r>
      <w:r w:rsidRPr="00AB0EFB">
        <w:rPr>
          <w:rFonts w:cs="Times New Roman"/>
          <w:b/>
          <w:color w:val="FF0000"/>
          <w:sz w:val="48"/>
          <w:szCs w:val="48"/>
        </w:rPr>
        <w:t>a.</w:t>
      </w:r>
      <w:r w:rsidRPr="00AB0EFB">
        <w:rPr>
          <w:rFonts w:cs="Times New Roman"/>
          <w:b/>
          <w:color w:val="FF0000"/>
          <w:sz w:val="48"/>
          <w:szCs w:val="48"/>
        </w:rPr>
        <w:t>开始下雨了；</w:t>
      </w:r>
      <w:r w:rsidRPr="00AB0EFB">
        <w:rPr>
          <w:rFonts w:cs="Times New Roman"/>
          <w:b/>
          <w:color w:val="FF0000"/>
          <w:sz w:val="48"/>
          <w:szCs w:val="48"/>
        </w:rPr>
        <w:t>e.</w:t>
      </w:r>
      <w:r w:rsidRPr="00AB0EFB">
        <w:rPr>
          <w:rFonts w:cs="Times New Roman"/>
          <w:b/>
          <w:color w:val="FF0000"/>
          <w:sz w:val="48"/>
          <w:szCs w:val="48"/>
        </w:rPr>
        <w:t>阿比盖尔和哈里玩捉迷藏；</w:t>
      </w:r>
      <w:r w:rsidRPr="00AB0EFB">
        <w:rPr>
          <w:rFonts w:cs="Times New Roman"/>
          <w:b/>
          <w:color w:val="FF0000"/>
          <w:sz w:val="48"/>
          <w:szCs w:val="48"/>
        </w:rPr>
        <w:t>b.</w:t>
      </w:r>
      <w:r w:rsidRPr="00AB0EFB">
        <w:rPr>
          <w:rFonts w:cs="Times New Roman"/>
          <w:b/>
          <w:color w:val="FF0000"/>
          <w:sz w:val="48"/>
          <w:szCs w:val="48"/>
        </w:rPr>
        <w:t>阿比盖尔和哈里发现了珠子；</w:t>
      </w:r>
      <w:r w:rsidRPr="00AB0EFB">
        <w:rPr>
          <w:rFonts w:cs="Times New Roman"/>
          <w:b/>
          <w:color w:val="FF0000"/>
          <w:sz w:val="48"/>
          <w:szCs w:val="48"/>
        </w:rPr>
        <w:t>d.</w:t>
      </w:r>
      <w:r w:rsidRPr="00AB0EFB">
        <w:rPr>
          <w:rFonts w:cs="Times New Roman"/>
          <w:b/>
          <w:color w:val="FF0000"/>
          <w:sz w:val="48"/>
          <w:szCs w:val="48"/>
        </w:rPr>
        <w:t>阿比盖尔和哈里做了一条项链。故选</w:t>
      </w:r>
      <w:r w:rsidRPr="00AB0EFB">
        <w:rPr>
          <w:rFonts w:cs="Times New Roman"/>
          <w:b/>
          <w:color w:val="FF0000"/>
          <w:sz w:val="48"/>
          <w:szCs w:val="48"/>
        </w:rPr>
        <w:t>B</w:t>
      </w:r>
      <w:r w:rsidRPr="00AB0EFB">
        <w:rPr>
          <w:rFonts w:cs="Times New Roman"/>
          <w:b/>
          <w:color w:val="FF0000"/>
          <w:sz w:val="48"/>
          <w:szCs w:val="48"/>
        </w:rPr>
        <w:t>。</w:t>
      </w:r>
    </w:p>
    <w:p w14:paraId="7BB3DC7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w:t>
      </w:r>
      <w:r w:rsidRPr="00AB0EFB">
        <w:rPr>
          <w:rFonts w:cs="Times New Roman"/>
          <w:b/>
          <w:color w:val="FF0000"/>
          <w:sz w:val="48"/>
          <w:szCs w:val="48"/>
        </w:rPr>
        <w:t xml:space="preserve"> </w:t>
      </w:r>
      <w:r w:rsidRPr="00AB0EFB">
        <w:rPr>
          <w:rFonts w:cs="Times New Roman"/>
          <w:b/>
          <w:color w:val="FF0000"/>
          <w:sz w:val="48"/>
          <w:szCs w:val="48"/>
        </w:rPr>
        <w:t>根据第二段</w:t>
      </w:r>
      <w:r w:rsidRPr="00AB0EFB">
        <w:rPr>
          <w:rFonts w:cs="Times New Roman"/>
          <w:b/>
          <w:color w:val="FF0000"/>
          <w:sz w:val="48"/>
          <w:szCs w:val="48"/>
        </w:rPr>
        <w:t>“Abigail looked at Harry nervously and said,‘It’s raining too hard to go outside,so what would you like to do instead</w:t>
      </w:r>
      <w:r w:rsidRPr="00AB0EFB">
        <w:rPr>
          <w:rFonts w:cs="Times New Roman"/>
          <w:b/>
          <w:color w:val="FF0000"/>
          <w:sz w:val="48"/>
          <w:szCs w:val="48"/>
        </w:rPr>
        <w:t>？</w:t>
      </w:r>
      <w:r w:rsidRPr="00AB0EFB">
        <w:rPr>
          <w:rFonts w:cs="Times New Roman"/>
          <w:b/>
          <w:color w:val="FF0000"/>
          <w:sz w:val="48"/>
          <w:szCs w:val="48"/>
        </w:rPr>
        <w:t>Do you want to color with crayons</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阿比盖尔紧张地看着哈里说</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外面雨下得太大了</w:t>
      </w:r>
      <w:r w:rsidRPr="00AB0EFB">
        <w:rPr>
          <w:rFonts w:cs="Times New Roman"/>
          <w:b/>
          <w:color w:val="FF0000"/>
          <w:sz w:val="48"/>
          <w:szCs w:val="48"/>
        </w:rPr>
        <w:t>,</w:t>
      </w:r>
      <w:r w:rsidRPr="00AB0EFB">
        <w:rPr>
          <w:rFonts w:eastAsia="楷体" w:cs="Times New Roman"/>
          <w:b/>
          <w:color w:val="FF0000"/>
          <w:sz w:val="48"/>
          <w:szCs w:val="48"/>
        </w:rPr>
        <w:t>你想做什么呢</w:t>
      </w:r>
      <w:r w:rsidRPr="00AB0EFB">
        <w:rPr>
          <w:rFonts w:cs="Times New Roman"/>
          <w:b/>
          <w:color w:val="FF0000"/>
          <w:sz w:val="48"/>
          <w:szCs w:val="48"/>
        </w:rPr>
        <w:t>？</w:t>
      </w:r>
      <w:r w:rsidRPr="00AB0EFB">
        <w:rPr>
          <w:rFonts w:eastAsia="楷体" w:cs="Times New Roman"/>
          <w:b/>
          <w:color w:val="FF0000"/>
          <w:sz w:val="48"/>
          <w:szCs w:val="48"/>
        </w:rPr>
        <w:t>你想用蜡笔涂色吗</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；第四段中的</w:t>
      </w:r>
      <w:r w:rsidRPr="00AB0EFB">
        <w:rPr>
          <w:rFonts w:cs="Times New Roman"/>
          <w:b/>
          <w:color w:val="FF0000"/>
          <w:sz w:val="48"/>
          <w:szCs w:val="48"/>
        </w:rPr>
        <w:t>“Abigail sighed.This was what she had worried about.</w:t>
      </w:r>
      <w:r w:rsidRPr="00AB0EFB">
        <w:rPr>
          <w:rFonts w:cs="Times New Roman"/>
          <w:b/>
          <w:color w:val="FF0000"/>
          <w:sz w:val="48"/>
          <w:szCs w:val="48"/>
        </w:rPr>
        <w:t>（</w:t>
      </w:r>
      <w:r w:rsidRPr="00AB0EFB">
        <w:rPr>
          <w:rFonts w:eastAsia="楷体" w:cs="Times New Roman"/>
          <w:b/>
          <w:color w:val="FF0000"/>
          <w:sz w:val="48"/>
          <w:szCs w:val="48"/>
        </w:rPr>
        <w:t>阿比盖尔叹了口气。这正是她所担心的。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；第八段中的</w:t>
      </w:r>
      <w:r w:rsidRPr="00AB0EFB">
        <w:rPr>
          <w:rFonts w:cs="Times New Roman"/>
          <w:b/>
          <w:color w:val="FF0000"/>
          <w:sz w:val="48"/>
          <w:szCs w:val="48"/>
        </w:rPr>
        <w:t>“As he jumped around,he knocked over</w:t>
      </w:r>
      <w:r w:rsidRPr="00AB0EFB">
        <w:rPr>
          <w:rFonts w:cs="Times New Roman"/>
          <w:b/>
          <w:color w:val="FF0000"/>
          <w:sz w:val="48"/>
          <w:szCs w:val="48"/>
        </w:rPr>
        <w:t>（</w:t>
      </w:r>
      <w:r w:rsidRPr="00AB0EFB">
        <w:rPr>
          <w:rFonts w:eastAsia="楷体" w:cs="Times New Roman"/>
          <w:b/>
          <w:color w:val="FF0000"/>
          <w:sz w:val="48"/>
          <w:szCs w:val="48"/>
        </w:rPr>
        <w:t>撞到</w:t>
      </w:r>
      <w:r w:rsidRPr="00AB0EFB">
        <w:rPr>
          <w:rFonts w:cs="Times New Roman"/>
          <w:b/>
          <w:color w:val="FF0000"/>
          <w:sz w:val="48"/>
          <w:szCs w:val="48"/>
        </w:rPr>
        <w:t>）</w:t>
      </w:r>
      <w:r w:rsidRPr="00AB0EFB">
        <w:rPr>
          <w:rFonts w:cs="Times New Roman"/>
          <w:b/>
          <w:color w:val="FF0000"/>
          <w:sz w:val="48"/>
          <w:szCs w:val="48"/>
        </w:rPr>
        <w:t>several boxes. Abigail was going to shout angrily at him for being so careless when she saw beautiful beads</w:t>
      </w:r>
      <w:r w:rsidRPr="00AB0EFB">
        <w:rPr>
          <w:rFonts w:cs="Times New Roman"/>
          <w:b/>
          <w:color w:val="FF0000"/>
          <w:sz w:val="48"/>
          <w:szCs w:val="48"/>
        </w:rPr>
        <w:t>（</w:t>
      </w:r>
      <w:r w:rsidRPr="00AB0EFB">
        <w:rPr>
          <w:rFonts w:eastAsia="楷体" w:cs="Times New Roman"/>
          <w:b/>
          <w:color w:val="FF0000"/>
          <w:sz w:val="48"/>
          <w:szCs w:val="48"/>
        </w:rPr>
        <w:t>有孔小珠</w:t>
      </w:r>
      <w:r w:rsidRPr="00AB0EFB">
        <w:rPr>
          <w:rFonts w:cs="Times New Roman"/>
          <w:b/>
          <w:color w:val="FF0000"/>
          <w:sz w:val="48"/>
          <w:szCs w:val="48"/>
        </w:rPr>
        <w:t>）</w:t>
      </w:r>
      <w:r w:rsidRPr="00AB0EFB">
        <w:rPr>
          <w:rFonts w:cs="Times New Roman"/>
          <w:b/>
          <w:color w:val="FF0000"/>
          <w:sz w:val="48"/>
          <w:szCs w:val="48"/>
        </w:rPr>
        <w:t>on the floor.</w:t>
      </w:r>
      <w:r w:rsidRPr="00AB0EFB">
        <w:rPr>
          <w:rFonts w:cs="Times New Roman"/>
          <w:b/>
          <w:color w:val="FF0000"/>
          <w:sz w:val="48"/>
          <w:szCs w:val="48"/>
        </w:rPr>
        <w:t>（</w:t>
      </w:r>
      <w:r w:rsidRPr="00AB0EFB">
        <w:rPr>
          <w:rFonts w:eastAsia="楷体" w:cs="Times New Roman"/>
          <w:b/>
          <w:color w:val="FF0000"/>
          <w:sz w:val="48"/>
          <w:szCs w:val="48"/>
        </w:rPr>
        <w:t>哈里跳来跳去时</w:t>
      </w:r>
      <w:r w:rsidRPr="00AB0EFB">
        <w:rPr>
          <w:rFonts w:cs="Times New Roman"/>
          <w:b/>
          <w:color w:val="FF0000"/>
          <w:sz w:val="48"/>
          <w:szCs w:val="48"/>
        </w:rPr>
        <w:t>,</w:t>
      </w:r>
      <w:r w:rsidRPr="00AB0EFB">
        <w:rPr>
          <w:rFonts w:eastAsia="楷体" w:cs="Times New Roman"/>
          <w:b/>
          <w:color w:val="FF0000"/>
          <w:sz w:val="48"/>
          <w:szCs w:val="48"/>
        </w:rPr>
        <w:t>打翻了几个箱子。阿比盖尔看到地板上漂亮的珠子时</w:t>
      </w:r>
      <w:r w:rsidRPr="00AB0EFB">
        <w:rPr>
          <w:rFonts w:cs="Times New Roman"/>
          <w:b/>
          <w:color w:val="FF0000"/>
          <w:sz w:val="48"/>
          <w:szCs w:val="48"/>
        </w:rPr>
        <w:t>,</w:t>
      </w:r>
      <w:r w:rsidRPr="00AB0EFB">
        <w:rPr>
          <w:rFonts w:eastAsia="楷体" w:cs="Times New Roman"/>
          <w:b/>
          <w:color w:val="FF0000"/>
          <w:sz w:val="48"/>
          <w:szCs w:val="48"/>
        </w:rPr>
        <w:t>正打算对他的粗心大意大发雷霆。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和倒数第三段</w:t>
      </w:r>
      <w:r w:rsidRPr="00AB0EFB">
        <w:rPr>
          <w:rFonts w:cs="Times New Roman"/>
          <w:b/>
          <w:color w:val="FF0000"/>
          <w:sz w:val="48"/>
          <w:szCs w:val="48"/>
        </w:rPr>
        <w:t>“‘They can be used to make a wonderful necklace</w:t>
      </w:r>
      <w:r w:rsidRPr="00AB0EFB">
        <w:rPr>
          <w:rFonts w:cs="Times New Roman"/>
          <w:b/>
          <w:color w:val="FF0000"/>
          <w:sz w:val="48"/>
          <w:szCs w:val="48"/>
        </w:rPr>
        <w:t>（</w:t>
      </w:r>
      <w:r w:rsidRPr="00AB0EFB">
        <w:rPr>
          <w:rFonts w:eastAsia="楷体" w:cs="Times New Roman"/>
          <w:b/>
          <w:color w:val="FF0000"/>
          <w:sz w:val="48"/>
          <w:szCs w:val="48"/>
        </w:rPr>
        <w:t>项链</w:t>
      </w:r>
      <w:r w:rsidRPr="00AB0EFB">
        <w:rPr>
          <w:rFonts w:cs="Times New Roman"/>
          <w:b/>
          <w:color w:val="FF0000"/>
          <w:sz w:val="48"/>
          <w:szCs w:val="48"/>
        </w:rPr>
        <w:t>）</w:t>
      </w:r>
      <w:r w:rsidRPr="00AB0EFB">
        <w:rPr>
          <w:rFonts w:cs="Times New Roman"/>
          <w:b/>
          <w:color w:val="FF0000"/>
          <w:sz w:val="48"/>
          <w:szCs w:val="48"/>
        </w:rPr>
        <w:t>for Mom,’Abigail said excitedly.</w:t>
      </w:r>
      <w:r w:rsidRPr="00AB0EFB">
        <w:rPr>
          <w:rFonts w:cs="Times New Roman"/>
          <w:b/>
          <w:color w:val="FF0000"/>
          <w:sz w:val="48"/>
          <w:szCs w:val="48"/>
        </w:rPr>
        <w:t>（</w:t>
      </w:r>
      <w:r w:rsidRPr="00AB0EFB">
        <w:rPr>
          <w:rFonts w:eastAsia="楷体" w:cs="Times New Roman"/>
          <w:b/>
          <w:color w:val="FF0000"/>
          <w:sz w:val="48"/>
          <w:szCs w:val="48"/>
        </w:rPr>
        <w:t>阿比盖尔兴奋地说</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它们可以用来给妈妈做一条很棒的项链。</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阿比盖尔的感情变化情况是：紧张</w:t>
      </w:r>
      <w:r w:rsidRPr="00AB0EFB">
        <w:rPr>
          <w:rFonts w:cs="Times New Roman"/>
          <w:b/>
          <w:color w:val="FF0000"/>
          <w:sz w:val="48"/>
          <w:szCs w:val="48"/>
        </w:rPr>
        <w:t>——</w:t>
      </w:r>
      <w:r w:rsidRPr="00AB0EFB">
        <w:rPr>
          <w:rFonts w:cs="Times New Roman"/>
          <w:b/>
          <w:color w:val="FF0000"/>
          <w:sz w:val="48"/>
          <w:szCs w:val="48"/>
        </w:rPr>
        <w:t>失望</w:t>
      </w:r>
      <w:r w:rsidRPr="00AB0EFB">
        <w:rPr>
          <w:rFonts w:cs="Times New Roman"/>
          <w:b/>
          <w:color w:val="FF0000"/>
          <w:sz w:val="48"/>
          <w:szCs w:val="48"/>
        </w:rPr>
        <w:t>——</w:t>
      </w:r>
      <w:r w:rsidRPr="00AB0EFB">
        <w:rPr>
          <w:rFonts w:cs="Times New Roman"/>
          <w:b/>
          <w:color w:val="FF0000"/>
          <w:sz w:val="48"/>
          <w:szCs w:val="48"/>
        </w:rPr>
        <w:t>生气</w:t>
      </w:r>
      <w:r w:rsidRPr="00AB0EFB">
        <w:rPr>
          <w:rFonts w:cs="Times New Roman"/>
          <w:b/>
          <w:color w:val="FF0000"/>
          <w:sz w:val="48"/>
          <w:szCs w:val="48"/>
        </w:rPr>
        <w:t>——</w:t>
      </w:r>
      <w:r w:rsidRPr="00AB0EFB">
        <w:rPr>
          <w:rFonts w:cs="Times New Roman"/>
          <w:b/>
          <w:color w:val="FF0000"/>
          <w:sz w:val="48"/>
          <w:szCs w:val="48"/>
        </w:rPr>
        <w:t>高兴。故选</w:t>
      </w:r>
      <w:r w:rsidRPr="00AB0EFB">
        <w:rPr>
          <w:rFonts w:cs="Times New Roman"/>
          <w:b/>
          <w:color w:val="FF0000"/>
          <w:sz w:val="48"/>
          <w:szCs w:val="48"/>
        </w:rPr>
        <w:t>D</w:t>
      </w:r>
      <w:r w:rsidRPr="00AB0EFB">
        <w:rPr>
          <w:rFonts w:cs="Times New Roman"/>
          <w:b/>
          <w:color w:val="FF0000"/>
          <w:sz w:val="48"/>
          <w:szCs w:val="48"/>
        </w:rPr>
        <w:t>。</w:t>
      </w:r>
    </w:p>
    <w:p w14:paraId="3E1DEAF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1CCB096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B36BE80" wp14:editId="34879F44">
            <wp:extent cx="873395" cy="213360"/>
            <wp:effectExtent l="0" t="0" r="3175" b="0"/>
            <wp:docPr id="268" name="语篇导航-DA.eps" descr="id:21474888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本文介绍了中国人普遍喜欢午睡的习惯</w:t>
      </w:r>
      <w:r w:rsidRPr="00AB0EFB">
        <w:rPr>
          <w:rFonts w:cs="Times New Roman"/>
          <w:b/>
          <w:color w:val="FF0000"/>
          <w:sz w:val="48"/>
          <w:szCs w:val="48"/>
        </w:rPr>
        <w:t>,</w:t>
      </w:r>
      <w:r w:rsidRPr="00AB0EFB">
        <w:rPr>
          <w:rFonts w:eastAsia="楷体" w:cs="Times New Roman"/>
          <w:b/>
          <w:color w:val="FF0000"/>
          <w:sz w:val="48"/>
          <w:szCs w:val="48"/>
        </w:rPr>
        <w:t>尤其是老年人和学生。文章提到不同地区午睡文化的差异</w:t>
      </w:r>
      <w:r w:rsidRPr="00AB0EFB">
        <w:rPr>
          <w:rFonts w:cs="Times New Roman"/>
          <w:b/>
          <w:color w:val="FF0000"/>
          <w:sz w:val="48"/>
          <w:szCs w:val="48"/>
        </w:rPr>
        <w:t>,</w:t>
      </w:r>
      <w:r w:rsidRPr="00AB0EFB">
        <w:rPr>
          <w:rFonts w:eastAsia="楷体" w:cs="Times New Roman"/>
          <w:b/>
          <w:color w:val="FF0000"/>
          <w:sz w:val="48"/>
          <w:szCs w:val="48"/>
        </w:rPr>
        <w:t>比如山西因午睡而闻名</w:t>
      </w:r>
      <w:r w:rsidRPr="00AB0EFB">
        <w:rPr>
          <w:rFonts w:cs="Times New Roman"/>
          <w:b/>
          <w:color w:val="FF0000"/>
          <w:sz w:val="48"/>
          <w:szCs w:val="48"/>
        </w:rPr>
        <w:t>,</w:t>
      </w:r>
      <w:r w:rsidRPr="00AB0EFB">
        <w:rPr>
          <w:rFonts w:eastAsia="楷体" w:cs="Times New Roman"/>
          <w:b/>
          <w:color w:val="FF0000"/>
          <w:sz w:val="48"/>
          <w:szCs w:val="48"/>
        </w:rPr>
        <w:t>而上海的午睡文化较弱。文章还介绍了健康午睡的小建议</w:t>
      </w:r>
      <w:r w:rsidRPr="00AB0EFB">
        <w:rPr>
          <w:rFonts w:cs="Times New Roman"/>
          <w:b/>
          <w:color w:val="FF0000"/>
          <w:sz w:val="48"/>
          <w:szCs w:val="48"/>
        </w:rPr>
        <w:t>,</w:t>
      </w:r>
      <w:r w:rsidRPr="00AB0EFB">
        <w:rPr>
          <w:rFonts w:eastAsia="楷体" w:cs="Times New Roman"/>
          <w:b/>
          <w:color w:val="FF0000"/>
          <w:sz w:val="48"/>
          <w:szCs w:val="48"/>
        </w:rPr>
        <w:t>强调午睡对健康的好处及其在现代生活中的重要性。</w:t>
      </w:r>
    </w:p>
    <w:p w14:paraId="3435675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 xml:space="preserve">“A survey shows that nearly 68 percent of people in the country often like to nap. </w:t>
      </w:r>
      <w:r w:rsidRPr="00AB0EFB">
        <w:rPr>
          <w:rFonts w:cs="Times New Roman"/>
          <w:b/>
          <w:color w:val="FF0000"/>
          <w:sz w:val="48"/>
          <w:szCs w:val="48"/>
          <w:u w:val="single" w:color="000000"/>
        </w:rPr>
        <w:t xml:space="preserve">　　　　</w:t>
      </w:r>
      <w:r w:rsidRPr="00AB0EFB">
        <w:rPr>
          <w:rFonts w:cs="Times New Roman"/>
          <w:b/>
          <w:color w:val="FF0000"/>
          <w:sz w:val="48"/>
          <w:szCs w:val="48"/>
        </w:rPr>
        <w:t>Only about 2 percent of people never do.”</w:t>
      </w:r>
      <w:r w:rsidRPr="00AB0EFB">
        <w:rPr>
          <w:rFonts w:cs="Times New Roman"/>
          <w:b/>
          <w:color w:val="FF0000"/>
          <w:sz w:val="48"/>
          <w:szCs w:val="48"/>
        </w:rPr>
        <w:t>句中提到了三个</w:t>
      </w:r>
      <w:r w:rsidRPr="00AB0EFB">
        <w:rPr>
          <w:rFonts w:cs="Times New Roman"/>
          <w:b/>
          <w:color w:val="FF0000"/>
          <w:sz w:val="48"/>
          <w:szCs w:val="48"/>
        </w:rPr>
        <w:t>“</w:t>
      </w:r>
      <w:r w:rsidRPr="00AB0EFB">
        <w:rPr>
          <w:rFonts w:cs="Times New Roman"/>
          <w:b/>
          <w:color w:val="FF0000"/>
          <w:sz w:val="48"/>
          <w:szCs w:val="48"/>
        </w:rPr>
        <w:t>打盹</w:t>
      </w:r>
      <w:r w:rsidRPr="00AB0EFB">
        <w:rPr>
          <w:rFonts w:cs="Times New Roman"/>
          <w:b/>
          <w:color w:val="FF0000"/>
          <w:sz w:val="48"/>
          <w:szCs w:val="48"/>
        </w:rPr>
        <w:t>”</w:t>
      </w:r>
      <w:r w:rsidRPr="00AB0EFB">
        <w:rPr>
          <w:rFonts w:cs="Times New Roman"/>
          <w:b/>
          <w:color w:val="FF0000"/>
          <w:sz w:val="48"/>
          <w:szCs w:val="48"/>
        </w:rPr>
        <w:t>的频率层次：</w:t>
      </w:r>
      <w:r w:rsidRPr="00AB0EFB">
        <w:rPr>
          <w:rFonts w:cs="Times New Roman"/>
          <w:b/>
          <w:color w:val="FF0000"/>
          <w:sz w:val="48"/>
          <w:szCs w:val="48"/>
        </w:rPr>
        <w:t>68</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经常打盹</w:t>
      </w:r>
      <w:r w:rsidRPr="00AB0EFB">
        <w:rPr>
          <w:rFonts w:cs="Times New Roman"/>
          <w:b/>
          <w:color w:val="FF0000"/>
          <w:sz w:val="48"/>
          <w:szCs w:val="48"/>
        </w:rPr>
        <w:t>,2</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从不打盹</w:t>
      </w:r>
      <w:r w:rsidRPr="00AB0EFB">
        <w:rPr>
          <w:rFonts w:cs="Times New Roman"/>
          <w:b/>
          <w:color w:val="FF0000"/>
          <w:sz w:val="48"/>
          <w:szCs w:val="48"/>
        </w:rPr>
        <w:t>,E</w:t>
      </w:r>
      <w:r w:rsidRPr="00AB0EFB">
        <w:rPr>
          <w:rFonts w:cs="Times New Roman"/>
          <w:b/>
          <w:color w:val="FF0000"/>
          <w:sz w:val="48"/>
          <w:szCs w:val="48"/>
        </w:rPr>
        <w:t>选项</w:t>
      </w:r>
      <w:r w:rsidRPr="00AB0EFB">
        <w:rPr>
          <w:rFonts w:cs="Times New Roman"/>
          <w:b/>
          <w:color w:val="FF0000"/>
          <w:sz w:val="48"/>
          <w:szCs w:val="48"/>
        </w:rPr>
        <w:t>“About 30 percent of people sometimes take a nap.”</w:t>
      </w:r>
      <w:r w:rsidRPr="00AB0EFB">
        <w:rPr>
          <w:rFonts w:cs="Times New Roman"/>
          <w:b/>
          <w:color w:val="FF0000"/>
          <w:sz w:val="48"/>
          <w:szCs w:val="48"/>
        </w:rPr>
        <w:t>正好补全中间的</w:t>
      </w:r>
      <w:r w:rsidRPr="00AB0EFB">
        <w:rPr>
          <w:rFonts w:cs="Times New Roman"/>
          <w:b/>
          <w:color w:val="FF0000"/>
          <w:sz w:val="48"/>
          <w:szCs w:val="48"/>
        </w:rPr>
        <w:t>“</w:t>
      </w:r>
      <w:r w:rsidRPr="00AB0EFB">
        <w:rPr>
          <w:rFonts w:cs="Times New Roman"/>
          <w:b/>
          <w:color w:val="FF0000"/>
          <w:sz w:val="48"/>
          <w:szCs w:val="48"/>
        </w:rPr>
        <w:t>有时打盹</w:t>
      </w:r>
      <w:r w:rsidRPr="00AB0EFB">
        <w:rPr>
          <w:rFonts w:cs="Times New Roman"/>
          <w:b/>
          <w:color w:val="FF0000"/>
          <w:sz w:val="48"/>
          <w:szCs w:val="48"/>
        </w:rPr>
        <w:t>”</w:t>
      </w:r>
      <w:r w:rsidRPr="00AB0EFB">
        <w:rPr>
          <w:rFonts w:cs="Times New Roman"/>
          <w:b/>
          <w:color w:val="FF0000"/>
          <w:sz w:val="48"/>
          <w:szCs w:val="48"/>
        </w:rPr>
        <w:t>的人群比例。故选</w:t>
      </w:r>
      <w:r w:rsidRPr="00AB0EFB">
        <w:rPr>
          <w:rFonts w:cs="Times New Roman"/>
          <w:b/>
          <w:color w:val="FF0000"/>
          <w:sz w:val="48"/>
          <w:szCs w:val="48"/>
        </w:rPr>
        <w:t>E</w:t>
      </w:r>
      <w:r w:rsidRPr="00AB0EFB">
        <w:rPr>
          <w:rFonts w:cs="Times New Roman"/>
          <w:b/>
          <w:color w:val="FF0000"/>
          <w:sz w:val="48"/>
          <w:szCs w:val="48"/>
        </w:rPr>
        <w:t>。</w:t>
      </w:r>
    </w:p>
    <w:p w14:paraId="7FC9B4F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w:t>
      </w:r>
      <w:r w:rsidRPr="00AB0EFB">
        <w:rPr>
          <w:rFonts w:cs="Times New Roman"/>
          <w:b/>
          <w:color w:val="FF0000"/>
          <w:sz w:val="48"/>
          <w:szCs w:val="48"/>
          <w:u w:val="single" w:color="000000"/>
        </w:rPr>
        <w:t xml:space="preserve">　　　　</w:t>
      </w:r>
      <w:r w:rsidRPr="00AB0EFB">
        <w:rPr>
          <w:rFonts w:cs="Times New Roman"/>
          <w:b/>
          <w:color w:val="FF0000"/>
          <w:sz w:val="48"/>
          <w:szCs w:val="48"/>
        </w:rPr>
        <w:t>Many elderly people have the habit of napping...For school children, a midday nap is encouraged...”</w:t>
      </w:r>
      <w:r w:rsidRPr="00AB0EFB">
        <w:rPr>
          <w:rFonts w:cs="Times New Roman"/>
          <w:b/>
          <w:color w:val="FF0000"/>
          <w:sz w:val="48"/>
          <w:szCs w:val="48"/>
        </w:rPr>
        <w:t>推断出开头要介绍</w:t>
      </w:r>
      <w:r w:rsidRPr="00AB0EFB">
        <w:rPr>
          <w:rFonts w:cs="Times New Roman"/>
          <w:b/>
          <w:color w:val="FF0000"/>
          <w:sz w:val="48"/>
          <w:szCs w:val="48"/>
        </w:rPr>
        <w:t>“</w:t>
      </w:r>
      <w:r w:rsidRPr="00AB0EFB">
        <w:rPr>
          <w:rFonts w:cs="Times New Roman"/>
          <w:b/>
          <w:color w:val="FF0000"/>
          <w:sz w:val="48"/>
          <w:szCs w:val="48"/>
        </w:rPr>
        <w:t>不同年龄段的人打盹的情况</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 xml:space="preserve"> A</w:t>
      </w:r>
      <w:r w:rsidRPr="00AB0EFB">
        <w:rPr>
          <w:rFonts w:cs="Times New Roman"/>
          <w:b/>
          <w:color w:val="FF0000"/>
          <w:sz w:val="48"/>
          <w:szCs w:val="48"/>
        </w:rPr>
        <w:t>选项</w:t>
      </w:r>
      <w:r w:rsidRPr="00AB0EFB">
        <w:rPr>
          <w:rFonts w:cs="Times New Roman"/>
          <w:b/>
          <w:color w:val="FF0000"/>
          <w:sz w:val="48"/>
          <w:szCs w:val="48"/>
        </w:rPr>
        <w:t>“Napping habits are different between age groups.”</w:t>
      </w:r>
      <w:r w:rsidRPr="00AB0EFB">
        <w:rPr>
          <w:rFonts w:cs="Times New Roman"/>
          <w:b/>
          <w:color w:val="FF0000"/>
          <w:sz w:val="48"/>
          <w:szCs w:val="48"/>
        </w:rPr>
        <w:t>能很好地承上启下</w:t>
      </w:r>
      <w:r w:rsidRPr="00AB0EFB">
        <w:rPr>
          <w:rFonts w:cs="Times New Roman"/>
          <w:b/>
          <w:color w:val="FF0000"/>
          <w:sz w:val="48"/>
          <w:szCs w:val="48"/>
        </w:rPr>
        <w:t>,</w:t>
      </w:r>
      <w:r w:rsidRPr="00AB0EFB">
        <w:rPr>
          <w:rFonts w:cs="Times New Roman"/>
          <w:b/>
          <w:color w:val="FF0000"/>
          <w:sz w:val="48"/>
          <w:szCs w:val="48"/>
        </w:rPr>
        <w:t>引出</w:t>
      </w:r>
      <w:r w:rsidRPr="00AB0EFB">
        <w:rPr>
          <w:rFonts w:cs="Times New Roman"/>
          <w:b/>
          <w:color w:val="FF0000"/>
          <w:sz w:val="48"/>
          <w:szCs w:val="48"/>
        </w:rPr>
        <w:t>“</w:t>
      </w:r>
      <w:r w:rsidRPr="00AB0EFB">
        <w:rPr>
          <w:rFonts w:cs="Times New Roman"/>
          <w:b/>
          <w:color w:val="FF0000"/>
          <w:sz w:val="48"/>
          <w:szCs w:val="48"/>
        </w:rPr>
        <w:t>老年人和学生</w:t>
      </w:r>
      <w:r w:rsidRPr="00AB0EFB">
        <w:rPr>
          <w:rFonts w:cs="Times New Roman"/>
          <w:b/>
          <w:color w:val="FF0000"/>
          <w:sz w:val="48"/>
          <w:szCs w:val="48"/>
        </w:rPr>
        <w:t>”</w:t>
      </w:r>
      <w:r w:rsidRPr="00AB0EFB">
        <w:rPr>
          <w:rFonts w:cs="Times New Roman"/>
          <w:b/>
          <w:color w:val="FF0000"/>
          <w:sz w:val="48"/>
          <w:szCs w:val="48"/>
        </w:rPr>
        <w:t>的内容。故选</w:t>
      </w:r>
      <w:r w:rsidRPr="00AB0EFB">
        <w:rPr>
          <w:rFonts w:cs="Times New Roman"/>
          <w:b/>
          <w:color w:val="FF0000"/>
          <w:sz w:val="48"/>
          <w:szCs w:val="48"/>
        </w:rPr>
        <w:t>A</w:t>
      </w:r>
      <w:r w:rsidRPr="00AB0EFB">
        <w:rPr>
          <w:rFonts w:cs="Times New Roman"/>
          <w:b/>
          <w:color w:val="FF0000"/>
          <w:sz w:val="48"/>
          <w:szCs w:val="48"/>
        </w:rPr>
        <w:t>。</w:t>
      </w:r>
    </w:p>
    <w:p w14:paraId="783145F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 xml:space="preserve">“But not all parts of China have the same napping culture. </w:t>
      </w:r>
      <w:r w:rsidRPr="00AB0EFB">
        <w:rPr>
          <w:rFonts w:cs="Times New Roman"/>
          <w:b/>
          <w:color w:val="FF0000"/>
          <w:sz w:val="48"/>
          <w:szCs w:val="48"/>
          <w:u w:val="single" w:color="000000"/>
        </w:rPr>
        <w:t xml:space="preserve">　　　　</w:t>
      </w:r>
      <w:r w:rsidRPr="00AB0EFB">
        <w:rPr>
          <w:rFonts w:cs="Times New Roman"/>
          <w:b/>
          <w:color w:val="FF0000"/>
          <w:sz w:val="48"/>
          <w:szCs w:val="48"/>
        </w:rPr>
        <w:t>Shanxi, known as the ‘Sleeping Province’...”</w:t>
      </w:r>
      <w:r w:rsidRPr="00AB0EFB">
        <w:rPr>
          <w:rFonts w:cs="Times New Roman"/>
          <w:b/>
          <w:color w:val="FF0000"/>
          <w:sz w:val="48"/>
          <w:szCs w:val="48"/>
        </w:rPr>
        <w:t>句中强调</w:t>
      </w:r>
      <w:r w:rsidRPr="00AB0EFB">
        <w:rPr>
          <w:rFonts w:cs="Times New Roman"/>
          <w:b/>
          <w:color w:val="FF0000"/>
          <w:sz w:val="48"/>
          <w:szCs w:val="48"/>
        </w:rPr>
        <w:t>“</w:t>
      </w:r>
      <w:r w:rsidRPr="00AB0EFB">
        <w:rPr>
          <w:rFonts w:cs="Times New Roman"/>
          <w:b/>
          <w:color w:val="FF0000"/>
          <w:sz w:val="48"/>
          <w:szCs w:val="48"/>
        </w:rPr>
        <w:t>地区文化差异</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选项</w:t>
      </w:r>
      <w:r w:rsidRPr="00AB0EFB">
        <w:rPr>
          <w:rFonts w:cs="Times New Roman"/>
          <w:b/>
          <w:color w:val="FF0000"/>
          <w:sz w:val="48"/>
          <w:szCs w:val="48"/>
        </w:rPr>
        <w:t>“Some areas have a stronger one than the others.”</w:t>
      </w:r>
      <w:r w:rsidRPr="00AB0EFB">
        <w:rPr>
          <w:rFonts w:cs="Times New Roman"/>
          <w:b/>
          <w:color w:val="FF0000"/>
          <w:sz w:val="48"/>
          <w:szCs w:val="48"/>
        </w:rPr>
        <w:t>与后句</w:t>
      </w:r>
      <w:r w:rsidRPr="00AB0EFB">
        <w:rPr>
          <w:rFonts w:cs="Times New Roman"/>
          <w:b/>
          <w:color w:val="FF0000"/>
          <w:sz w:val="48"/>
          <w:szCs w:val="48"/>
        </w:rPr>
        <w:t>“</w:t>
      </w:r>
      <w:r w:rsidRPr="00AB0EFB">
        <w:rPr>
          <w:rFonts w:cs="Times New Roman"/>
          <w:b/>
          <w:color w:val="FF0000"/>
          <w:sz w:val="48"/>
          <w:szCs w:val="48"/>
        </w:rPr>
        <w:t>山西以</w:t>
      </w:r>
      <w:r w:rsidRPr="00AB0EFB">
        <w:rPr>
          <w:rFonts w:cs="Times New Roman"/>
          <w:b/>
          <w:color w:val="FF0000"/>
          <w:sz w:val="48"/>
          <w:szCs w:val="48"/>
        </w:rPr>
        <w:t>‘</w:t>
      </w:r>
      <w:r w:rsidRPr="00AB0EFB">
        <w:rPr>
          <w:rFonts w:cs="Times New Roman"/>
          <w:b/>
          <w:color w:val="FF0000"/>
          <w:sz w:val="48"/>
          <w:szCs w:val="48"/>
        </w:rPr>
        <w:t>睡省</w:t>
      </w:r>
      <w:r w:rsidRPr="00AB0EFB">
        <w:rPr>
          <w:rFonts w:cs="Times New Roman"/>
          <w:b/>
          <w:color w:val="FF0000"/>
          <w:sz w:val="48"/>
          <w:szCs w:val="48"/>
        </w:rPr>
        <w:t>’</w:t>
      </w:r>
      <w:r w:rsidRPr="00AB0EFB">
        <w:rPr>
          <w:rFonts w:cs="Times New Roman"/>
          <w:b/>
          <w:color w:val="FF0000"/>
          <w:sz w:val="48"/>
          <w:szCs w:val="48"/>
        </w:rPr>
        <w:t>著称</w:t>
      </w:r>
      <w:r w:rsidRPr="00AB0EFB">
        <w:rPr>
          <w:rFonts w:cs="Times New Roman"/>
          <w:b/>
          <w:color w:val="FF0000"/>
          <w:sz w:val="48"/>
          <w:szCs w:val="48"/>
        </w:rPr>
        <w:t>”</w:t>
      </w:r>
      <w:r w:rsidRPr="00AB0EFB">
        <w:rPr>
          <w:rFonts w:cs="Times New Roman"/>
          <w:b/>
          <w:color w:val="FF0000"/>
          <w:sz w:val="48"/>
          <w:szCs w:val="48"/>
        </w:rPr>
        <w:t>的逻辑完全契合。故选</w:t>
      </w:r>
      <w:r w:rsidRPr="00AB0EFB">
        <w:rPr>
          <w:rFonts w:cs="Times New Roman"/>
          <w:b/>
          <w:color w:val="FF0000"/>
          <w:sz w:val="48"/>
          <w:szCs w:val="48"/>
        </w:rPr>
        <w:t>D</w:t>
      </w:r>
      <w:r w:rsidRPr="00AB0EFB">
        <w:rPr>
          <w:rFonts w:cs="Times New Roman"/>
          <w:b/>
          <w:color w:val="FF0000"/>
          <w:sz w:val="48"/>
          <w:szCs w:val="48"/>
        </w:rPr>
        <w:t>。</w:t>
      </w:r>
    </w:p>
    <w:p w14:paraId="15552E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 xml:space="preserve">“In Chinese culture, napping at noon is considered good for a person’s health. </w:t>
      </w:r>
      <w:r w:rsidRPr="00AB0EFB">
        <w:rPr>
          <w:rFonts w:cs="Times New Roman"/>
          <w:b/>
          <w:color w:val="FF0000"/>
          <w:sz w:val="48"/>
          <w:szCs w:val="48"/>
          <w:u w:val="single" w:color="000000"/>
        </w:rPr>
        <w:t xml:space="preserve">　　　　</w:t>
      </w:r>
      <w:r w:rsidRPr="00AB0EFB">
        <w:rPr>
          <w:rFonts w:cs="Times New Roman"/>
          <w:b/>
          <w:color w:val="FF0000"/>
          <w:sz w:val="48"/>
          <w:szCs w:val="48"/>
        </w:rPr>
        <w:t>To have a healthier napping, here are some tips...”</w:t>
      </w:r>
      <w:r w:rsidRPr="00AB0EFB">
        <w:rPr>
          <w:rFonts w:cs="Times New Roman"/>
          <w:b/>
          <w:color w:val="FF0000"/>
          <w:sz w:val="48"/>
          <w:szCs w:val="48"/>
        </w:rPr>
        <w:t>中间承接的句子需要解释</w:t>
      </w:r>
      <w:r w:rsidRPr="00AB0EFB">
        <w:rPr>
          <w:rFonts w:cs="Times New Roman"/>
          <w:b/>
          <w:color w:val="FF0000"/>
          <w:sz w:val="48"/>
          <w:szCs w:val="48"/>
        </w:rPr>
        <w:t>“</w:t>
      </w:r>
      <w:r w:rsidRPr="00AB0EFB">
        <w:rPr>
          <w:rFonts w:cs="Times New Roman"/>
          <w:b/>
          <w:color w:val="FF0000"/>
          <w:sz w:val="48"/>
          <w:szCs w:val="48"/>
        </w:rPr>
        <w:t>为什么午睡好</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w:t>
      </w:r>
      <w:r w:rsidRPr="00AB0EFB">
        <w:rPr>
          <w:rFonts w:cs="Times New Roman"/>
          <w:b/>
          <w:color w:val="FF0000"/>
          <w:sz w:val="48"/>
          <w:szCs w:val="48"/>
        </w:rPr>
        <w:t>选项</w:t>
      </w:r>
      <w:r w:rsidRPr="00AB0EFB">
        <w:rPr>
          <w:rFonts w:cs="Times New Roman"/>
          <w:b/>
          <w:color w:val="FF0000"/>
          <w:sz w:val="48"/>
          <w:szCs w:val="48"/>
        </w:rPr>
        <w:t>“It may help keep our brains healthy.”</w:t>
      </w:r>
      <w:r w:rsidRPr="00AB0EFB">
        <w:rPr>
          <w:rFonts w:cs="Times New Roman"/>
          <w:b/>
          <w:color w:val="FF0000"/>
          <w:sz w:val="48"/>
          <w:szCs w:val="48"/>
        </w:rPr>
        <w:t>符合</w:t>
      </w:r>
      <w:r w:rsidRPr="00AB0EFB">
        <w:rPr>
          <w:rFonts w:cs="Times New Roman"/>
          <w:b/>
          <w:color w:val="FF0000"/>
          <w:sz w:val="48"/>
          <w:szCs w:val="48"/>
        </w:rPr>
        <w:t>“</w:t>
      </w:r>
      <w:r w:rsidRPr="00AB0EFB">
        <w:rPr>
          <w:rFonts w:cs="Times New Roman"/>
          <w:b/>
          <w:color w:val="FF0000"/>
          <w:sz w:val="48"/>
          <w:szCs w:val="48"/>
        </w:rPr>
        <w:t>促进健康</w:t>
      </w:r>
      <w:r w:rsidRPr="00AB0EFB">
        <w:rPr>
          <w:rFonts w:cs="Times New Roman"/>
          <w:b/>
          <w:color w:val="FF0000"/>
          <w:sz w:val="48"/>
          <w:szCs w:val="48"/>
        </w:rPr>
        <w:t>”</w:t>
      </w:r>
      <w:r w:rsidRPr="00AB0EFB">
        <w:rPr>
          <w:rFonts w:cs="Times New Roman"/>
          <w:b/>
          <w:color w:val="FF0000"/>
          <w:sz w:val="48"/>
          <w:szCs w:val="48"/>
        </w:rPr>
        <w:t>的逻辑。故选</w:t>
      </w:r>
      <w:r w:rsidRPr="00AB0EFB">
        <w:rPr>
          <w:rFonts w:cs="Times New Roman"/>
          <w:b/>
          <w:color w:val="FF0000"/>
          <w:sz w:val="48"/>
          <w:szCs w:val="48"/>
        </w:rPr>
        <w:t>B</w:t>
      </w:r>
      <w:r w:rsidRPr="00AB0EFB">
        <w:rPr>
          <w:rFonts w:cs="Times New Roman"/>
          <w:b/>
          <w:color w:val="FF0000"/>
          <w:sz w:val="48"/>
          <w:szCs w:val="48"/>
        </w:rPr>
        <w:t>。</w:t>
      </w:r>
    </w:p>
    <w:p w14:paraId="7FE3F46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Yes, because it’s good for my health.</w:t>
      </w:r>
      <w:r w:rsidRPr="00AB0EFB">
        <w:rPr>
          <w:rFonts w:cs="Times New Roman"/>
          <w:b/>
          <w:color w:val="FF0000"/>
          <w:sz w:val="48"/>
          <w:szCs w:val="48"/>
        </w:rPr>
        <w:t>（</w:t>
      </w:r>
      <w:r w:rsidRPr="00AB0EFB">
        <w:rPr>
          <w:rFonts w:eastAsia="楷体" w:cs="Times New Roman"/>
          <w:b/>
          <w:color w:val="FF0000"/>
          <w:sz w:val="48"/>
          <w:szCs w:val="48"/>
        </w:rPr>
        <w:t>开放性试题</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p>
    <w:p w14:paraId="6722F7B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4386169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E1494F9" wp14:editId="7602C847">
            <wp:extent cx="873395" cy="213360"/>
            <wp:effectExtent l="0" t="0" r="3175" b="0"/>
            <wp:docPr id="269" name="语篇导航-DA.eps" descr="id:21474888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本文讲述了海伦</w:t>
      </w:r>
      <w:r w:rsidRPr="00AB0EFB">
        <w:rPr>
          <w:rFonts w:eastAsia="Times New Roman" w:cs="Times New Roman"/>
          <w:b/>
          <w:color w:val="FF0000"/>
          <w:sz w:val="48"/>
          <w:szCs w:val="48"/>
        </w:rPr>
        <w:t>·</w:t>
      </w:r>
      <w:r w:rsidRPr="00AB0EFB">
        <w:rPr>
          <w:rFonts w:eastAsia="楷体" w:cs="Times New Roman"/>
          <w:b/>
          <w:color w:val="FF0000"/>
          <w:sz w:val="48"/>
          <w:szCs w:val="48"/>
        </w:rPr>
        <w:t>考恩在偶然发现一名受伤男孩后</w:t>
      </w:r>
      <w:r w:rsidRPr="00AB0EFB">
        <w:rPr>
          <w:rFonts w:cs="Times New Roman"/>
          <w:b/>
          <w:color w:val="FF0000"/>
          <w:sz w:val="48"/>
          <w:szCs w:val="48"/>
        </w:rPr>
        <w:t>,</w:t>
      </w:r>
      <w:r w:rsidRPr="00AB0EFB">
        <w:rPr>
          <w:rFonts w:eastAsia="楷体" w:cs="Times New Roman"/>
          <w:b/>
          <w:color w:val="FF0000"/>
          <w:sz w:val="48"/>
          <w:szCs w:val="48"/>
        </w:rPr>
        <w:t>利用她所学的急救知识冷静处理伤情</w:t>
      </w:r>
      <w:r w:rsidRPr="00AB0EFB">
        <w:rPr>
          <w:rFonts w:cs="Times New Roman"/>
          <w:b/>
          <w:color w:val="FF0000"/>
          <w:sz w:val="48"/>
          <w:szCs w:val="48"/>
        </w:rPr>
        <w:t>,</w:t>
      </w:r>
      <w:r w:rsidRPr="00AB0EFB">
        <w:rPr>
          <w:rFonts w:eastAsia="楷体" w:cs="Times New Roman"/>
          <w:b/>
          <w:color w:val="FF0000"/>
          <w:sz w:val="48"/>
          <w:szCs w:val="48"/>
        </w:rPr>
        <w:t>帮助其止血并等待救护车到来</w:t>
      </w:r>
      <w:r w:rsidRPr="00AB0EFB">
        <w:rPr>
          <w:rFonts w:cs="Times New Roman"/>
          <w:b/>
          <w:color w:val="FF0000"/>
          <w:sz w:val="48"/>
          <w:szCs w:val="48"/>
        </w:rPr>
        <w:t>,</w:t>
      </w:r>
      <w:r w:rsidRPr="00AB0EFB">
        <w:rPr>
          <w:rFonts w:eastAsia="楷体" w:cs="Times New Roman"/>
          <w:b/>
          <w:color w:val="FF0000"/>
          <w:sz w:val="48"/>
          <w:szCs w:val="48"/>
        </w:rPr>
        <w:t>最终挽救了男孩的生命</w:t>
      </w:r>
      <w:r w:rsidRPr="00AB0EFB">
        <w:rPr>
          <w:rFonts w:cs="Times New Roman"/>
          <w:b/>
          <w:color w:val="FF0000"/>
          <w:sz w:val="48"/>
          <w:szCs w:val="48"/>
        </w:rPr>
        <w:t>,</w:t>
      </w:r>
      <w:r w:rsidRPr="00AB0EFB">
        <w:rPr>
          <w:rFonts w:eastAsia="楷体" w:cs="Times New Roman"/>
          <w:b/>
          <w:color w:val="FF0000"/>
          <w:sz w:val="48"/>
          <w:szCs w:val="48"/>
        </w:rPr>
        <w:t>体现了急救技能的重要性和及时施救的价值。</w:t>
      </w:r>
    </w:p>
    <w:p w14:paraId="0A1DD3B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考查名词辨析。句意：她听到了一声巨响。</w:t>
      </w:r>
      <w:r w:rsidRPr="00AB0EFB">
        <w:rPr>
          <w:rFonts w:cs="Times New Roman"/>
          <w:b/>
          <w:color w:val="FF0000"/>
          <w:sz w:val="48"/>
          <w:szCs w:val="48"/>
        </w:rPr>
        <w:t>voice</w:t>
      </w:r>
      <w:r w:rsidRPr="00AB0EFB">
        <w:rPr>
          <w:rFonts w:cs="Times New Roman"/>
          <w:b/>
          <w:color w:val="FF0000"/>
          <w:sz w:val="48"/>
          <w:szCs w:val="48"/>
        </w:rPr>
        <w:t>声音；</w:t>
      </w:r>
      <w:r w:rsidRPr="00AB0EFB">
        <w:rPr>
          <w:rFonts w:cs="Times New Roman"/>
          <w:b/>
          <w:color w:val="FF0000"/>
          <w:sz w:val="48"/>
          <w:szCs w:val="48"/>
        </w:rPr>
        <w:t>music</w:t>
      </w:r>
      <w:r w:rsidRPr="00AB0EFB">
        <w:rPr>
          <w:rFonts w:cs="Times New Roman"/>
          <w:b/>
          <w:color w:val="FF0000"/>
          <w:sz w:val="48"/>
          <w:szCs w:val="48"/>
        </w:rPr>
        <w:t>音乐；</w:t>
      </w:r>
      <w:r w:rsidRPr="00AB0EFB">
        <w:rPr>
          <w:rFonts w:cs="Times New Roman"/>
          <w:b/>
          <w:color w:val="FF0000"/>
          <w:sz w:val="48"/>
          <w:szCs w:val="48"/>
        </w:rPr>
        <w:t>noise</w:t>
      </w:r>
      <w:r w:rsidRPr="00AB0EFB">
        <w:rPr>
          <w:rFonts w:cs="Times New Roman"/>
          <w:b/>
          <w:color w:val="FF0000"/>
          <w:sz w:val="48"/>
          <w:szCs w:val="48"/>
        </w:rPr>
        <w:t>噪音；</w:t>
      </w:r>
      <w:r w:rsidRPr="00AB0EFB">
        <w:rPr>
          <w:rFonts w:cs="Times New Roman"/>
          <w:b/>
          <w:color w:val="FF0000"/>
          <w:sz w:val="48"/>
          <w:szCs w:val="48"/>
        </w:rPr>
        <w:t>alarm</w:t>
      </w:r>
      <w:r w:rsidRPr="00AB0EFB">
        <w:rPr>
          <w:rFonts w:cs="Times New Roman"/>
          <w:b/>
          <w:color w:val="FF0000"/>
          <w:sz w:val="48"/>
          <w:szCs w:val="48"/>
        </w:rPr>
        <w:t>警报。根据后文</w:t>
      </w:r>
      <w:r w:rsidRPr="00AB0EFB">
        <w:rPr>
          <w:rFonts w:cs="Times New Roman"/>
          <w:b/>
          <w:color w:val="FF0000"/>
          <w:sz w:val="48"/>
          <w:szCs w:val="48"/>
        </w:rPr>
        <w:t>“She thought something fell”</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这里是指突然的、吓人的</w:t>
      </w:r>
      <w:r w:rsidRPr="00AB0EFB">
        <w:rPr>
          <w:rFonts w:cs="Times New Roman"/>
          <w:b/>
          <w:color w:val="FF0000"/>
          <w:sz w:val="48"/>
          <w:szCs w:val="48"/>
        </w:rPr>
        <w:t>“</w:t>
      </w:r>
      <w:r w:rsidRPr="00AB0EFB">
        <w:rPr>
          <w:rFonts w:cs="Times New Roman"/>
          <w:b/>
          <w:color w:val="FF0000"/>
          <w:sz w:val="48"/>
          <w:szCs w:val="48"/>
        </w:rPr>
        <w:t>不明响声</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noise </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噪音、巨响</w:t>
      </w:r>
      <w:r w:rsidRPr="00AB0EFB">
        <w:rPr>
          <w:rFonts w:cs="Times New Roman"/>
          <w:b/>
          <w:color w:val="FF0000"/>
          <w:sz w:val="48"/>
          <w:szCs w:val="48"/>
        </w:rPr>
        <w:t>”</w:t>
      </w:r>
      <w:r w:rsidRPr="00AB0EFB">
        <w:rPr>
          <w:rFonts w:cs="Times New Roman"/>
          <w:b/>
          <w:color w:val="FF0000"/>
          <w:sz w:val="48"/>
          <w:szCs w:val="48"/>
        </w:rPr>
        <w:t>最合适。故选</w:t>
      </w:r>
      <w:r w:rsidRPr="00AB0EFB">
        <w:rPr>
          <w:rFonts w:cs="Times New Roman"/>
          <w:b/>
          <w:color w:val="FF0000"/>
          <w:sz w:val="48"/>
          <w:szCs w:val="48"/>
        </w:rPr>
        <w:t>C</w:t>
      </w:r>
      <w:r w:rsidRPr="00AB0EFB">
        <w:rPr>
          <w:rFonts w:cs="Times New Roman"/>
          <w:b/>
          <w:color w:val="FF0000"/>
          <w:sz w:val="48"/>
          <w:szCs w:val="48"/>
        </w:rPr>
        <w:t>。</w:t>
      </w:r>
    </w:p>
    <w:p w14:paraId="3550993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考查连词辨析。句意：但当她走到房子前面时</w:t>
      </w:r>
      <w:r w:rsidRPr="00AB0EFB">
        <w:rPr>
          <w:rFonts w:cs="Times New Roman"/>
          <w:b/>
          <w:color w:val="FF0000"/>
          <w:sz w:val="48"/>
          <w:szCs w:val="48"/>
        </w:rPr>
        <w:t>,</w:t>
      </w:r>
      <w:r w:rsidRPr="00AB0EFB">
        <w:rPr>
          <w:rFonts w:cs="Times New Roman"/>
          <w:b/>
          <w:color w:val="FF0000"/>
          <w:sz w:val="48"/>
          <w:szCs w:val="48"/>
        </w:rPr>
        <w:t>她看到人行道上聚集了一群人。</w:t>
      </w:r>
      <w:r w:rsidRPr="00AB0EFB">
        <w:rPr>
          <w:rFonts w:cs="Times New Roman"/>
          <w:b/>
          <w:color w:val="FF0000"/>
          <w:sz w:val="48"/>
          <w:szCs w:val="48"/>
        </w:rPr>
        <w:t>although</w:t>
      </w:r>
      <w:r w:rsidRPr="00AB0EFB">
        <w:rPr>
          <w:rFonts w:cs="Times New Roman"/>
          <w:b/>
          <w:color w:val="FF0000"/>
          <w:sz w:val="48"/>
          <w:szCs w:val="48"/>
        </w:rPr>
        <w:t>虽然；</w:t>
      </w:r>
      <w:r w:rsidRPr="00AB0EFB">
        <w:rPr>
          <w:rFonts w:cs="Times New Roman"/>
          <w:b/>
          <w:color w:val="FF0000"/>
          <w:sz w:val="48"/>
          <w:szCs w:val="48"/>
        </w:rPr>
        <w:t>but</w:t>
      </w:r>
      <w:r w:rsidRPr="00AB0EFB">
        <w:rPr>
          <w:rFonts w:cs="Times New Roman"/>
          <w:b/>
          <w:color w:val="FF0000"/>
          <w:sz w:val="48"/>
          <w:szCs w:val="48"/>
        </w:rPr>
        <w:t>但是；</w:t>
      </w:r>
      <w:r w:rsidRPr="00AB0EFB">
        <w:rPr>
          <w:rFonts w:cs="Times New Roman"/>
          <w:b/>
          <w:color w:val="FF0000"/>
          <w:sz w:val="48"/>
          <w:szCs w:val="48"/>
        </w:rPr>
        <w:t>if</w:t>
      </w:r>
      <w:r w:rsidRPr="00AB0EFB">
        <w:rPr>
          <w:rFonts w:cs="Times New Roman"/>
          <w:b/>
          <w:color w:val="FF0000"/>
          <w:sz w:val="48"/>
          <w:szCs w:val="48"/>
        </w:rPr>
        <w:t>如果；</w:t>
      </w:r>
      <w:r w:rsidRPr="00AB0EFB">
        <w:rPr>
          <w:rFonts w:cs="Times New Roman"/>
          <w:b/>
          <w:color w:val="FF0000"/>
          <w:sz w:val="48"/>
          <w:szCs w:val="48"/>
        </w:rPr>
        <w:t>because</w:t>
      </w:r>
      <w:r w:rsidRPr="00AB0EFB">
        <w:rPr>
          <w:rFonts w:cs="Times New Roman"/>
          <w:b/>
          <w:color w:val="FF0000"/>
          <w:sz w:val="48"/>
          <w:szCs w:val="48"/>
        </w:rPr>
        <w:t>因为。前后是转折关系：起初以为是房子掉了东西</w:t>
      </w:r>
      <w:r w:rsidRPr="00AB0EFB">
        <w:rPr>
          <w:rFonts w:cs="Times New Roman"/>
          <w:b/>
          <w:color w:val="FF0000"/>
          <w:sz w:val="48"/>
          <w:szCs w:val="48"/>
        </w:rPr>
        <w:t>,</w:t>
      </w:r>
      <w:r w:rsidRPr="00AB0EFB">
        <w:rPr>
          <w:rFonts w:cs="Times New Roman"/>
          <w:b/>
          <w:color w:val="FF0000"/>
          <w:sz w:val="48"/>
          <w:szCs w:val="48"/>
        </w:rPr>
        <w:t>但其实看到人群聚集</w:t>
      </w:r>
      <w:r w:rsidRPr="00AB0EFB">
        <w:rPr>
          <w:rFonts w:cs="Times New Roman"/>
          <w:b/>
          <w:color w:val="FF0000"/>
          <w:sz w:val="48"/>
          <w:szCs w:val="48"/>
        </w:rPr>
        <w:t>,</w:t>
      </w:r>
      <w:r w:rsidRPr="00AB0EFB">
        <w:rPr>
          <w:rFonts w:cs="Times New Roman"/>
          <w:b/>
          <w:color w:val="FF0000"/>
          <w:sz w:val="48"/>
          <w:szCs w:val="48"/>
        </w:rPr>
        <w:t>转折用</w:t>
      </w:r>
      <w:r w:rsidRPr="00AB0EFB">
        <w:rPr>
          <w:rFonts w:cs="Times New Roman"/>
          <w:b/>
          <w:color w:val="FF0000"/>
          <w:sz w:val="48"/>
          <w:szCs w:val="48"/>
        </w:rPr>
        <w:t xml:space="preserve"> but </w:t>
      </w:r>
      <w:r w:rsidRPr="00AB0EFB">
        <w:rPr>
          <w:rFonts w:cs="Times New Roman"/>
          <w:b/>
          <w:color w:val="FF0000"/>
          <w:sz w:val="48"/>
          <w:szCs w:val="48"/>
        </w:rPr>
        <w:t>最自然。故选</w:t>
      </w:r>
      <w:r w:rsidRPr="00AB0EFB">
        <w:rPr>
          <w:rFonts w:cs="Times New Roman"/>
          <w:b/>
          <w:color w:val="FF0000"/>
          <w:sz w:val="48"/>
          <w:szCs w:val="48"/>
        </w:rPr>
        <w:t>B</w:t>
      </w:r>
      <w:r w:rsidRPr="00AB0EFB">
        <w:rPr>
          <w:rFonts w:cs="Times New Roman"/>
          <w:b/>
          <w:color w:val="FF0000"/>
          <w:sz w:val="48"/>
          <w:szCs w:val="48"/>
        </w:rPr>
        <w:t>。</w:t>
      </w:r>
    </w:p>
    <w:p w14:paraId="70124BC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考查非谓语动词辨析。句意：她看到一个男孩躺在血泊中。</w:t>
      </w:r>
      <w:r w:rsidRPr="00AB0EFB">
        <w:rPr>
          <w:rFonts w:cs="Times New Roman"/>
          <w:b/>
          <w:color w:val="FF0000"/>
          <w:sz w:val="48"/>
          <w:szCs w:val="48"/>
        </w:rPr>
        <w:t>sleep</w:t>
      </w:r>
      <w:r w:rsidRPr="00AB0EFB">
        <w:rPr>
          <w:rFonts w:cs="Times New Roman"/>
          <w:b/>
          <w:color w:val="FF0000"/>
          <w:sz w:val="48"/>
          <w:szCs w:val="48"/>
        </w:rPr>
        <w:t>睡觉；</w:t>
      </w:r>
      <w:r w:rsidRPr="00AB0EFB">
        <w:rPr>
          <w:rFonts w:cs="Times New Roman"/>
          <w:b/>
          <w:color w:val="FF0000"/>
          <w:sz w:val="48"/>
          <w:szCs w:val="48"/>
        </w:rPr>
        <w:t>climb</w:t>
      </w:r>
      <w:r w:rsidRPr="00AB0EFB">
        <w:rPr>
          <w:rFonts w:cs="Times New Roman"/>
          <w:b/>
          <w:color w:val="FF0000"/>
          <w:sz w:val="48"/>
          <w:szCs w:val="48"/>
        </w:rPr>
        <w:t>爬；</w:t>
      </w:r>
      <w:r w:rsidRPr="00AB0EFB">
        <w:rPr>
          <w:rFonts w:cs="Times New Roman"/>
          <w:b/>
          <w:color w:val="FF0000"/>
          <w:sz w:val="48"/>
          <w:szCs w:val="48"/>
        </w:rPr>
        <w:t>jump</w:t>
      </w:r>
      <w:r w:rsidRPr="00AB0EFB">
        <w:rPr>
          <w:rFonts w:cs="Times New Roman"/>
          <w:b/>
          <w:color w:val="FF0000"/>
          <w:sz w:val="48"/>
          <w:szCs w:val="48"/>
        </w:rPr>
        <w:t>跳；</w:t>
      </w:r>
      <w:r w:rsidRPr="00AB0EFB">
        <w:rPr>
          <w:rFonts w:cs="Times New Roman"/>
          <w:b/>
          <w:color w:val="FF0000"/>
          <w:sz w:val="48"/>
          <w:szCs w:val="48"/>
        </w:rPr>
        <w:t>lie</w:t>
      </w:r>
      <w:r w:rsidRPr="00AB0EFB">
        <w:rPr>
          <w:rFonts w:cs="Times New Roman"/>
          <w:b/>
          <w:color w:val="FF0000"/>
          <w:sz w:val="48"/>
          <w:szCs w:val="48"/>
        </w:rPr>
        <w:t>躺。描述事故中受伤的姿态</w:t>
      </w:r>
      <w:r w:rsidRPr="00AB0EFB">
        <w:rPr>
          <w:rFonts w:cs="Times New Roman"/>
          <w:b/>
          <w:color w:val="FF0000"/>
          <w:sz w:val="48"/>
          <w:szCs w:val="48"/>
        </w:rPr>
        <w:t>,“</w:t>
      </w:r>
      <w:r w:rsidRPr="00AB0EFB">
        <w:rPr>
          <w:rFonts w:cs="Times New Roman"/>
          <w:b/>
          <w:color w:val="FF0000"/>
          <w:sz w:val="48"/>
          <w:szCs w:val="48"/>
        </w:rPr>
        <w:t>躺在血泊中</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lying</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08F24D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考查动词短语辨析。句意：他的腿几乎被截断了。</w:t>
      </w:r>
      <w:r w:rsidRPr="00AB0EFB">
        <w:rPr>
          <w:rFonts w:cs="Times New Roman"/>
          <w:b/>
          <w:color w:val="FF0000"/>
          <w:sz w:val="48"/>
          <w:szCs w:val="48"/>
        </w:rPr>
        <w:t>cut up</w:t>
      </w:r>
      <w:r w:rsidRPr="00AB0EFB">
        <w:rPr>
          <w:rFonts w:cs="Times New Roman"/>
          <w:b/>
          <w:color w:val="FF0000"/>
          <w:sz w:val="48"/>
          <w:szCs w:val="48"/>
        </w:rPr>
        <w:t>切碎；</w:t>
      </w:r>
      <w:r w:rsidRPr="00AB0EFB">
        <w:rPr>
          <w:rFonts w:cs="Times New Roman"/>
          <w:b/>
          <w:color w:val="FF0000"/>
          <w:sz w:val="48"/>
          <w:szCs w:val="48"/>
        </w:rPr>
        <w:t>cut down</w:t>
      </w:r>
      <w:r w:rsidRPr="00AB0EFB">
        <w:rPr>
          <w:rFonts w:cs="Times New Roman"/>
          <w:b/>
          <w:color w:val="FF0000"/>
          <w:sz w:val="48"/>
          <w:szCs w:val="48"/>
        </w:rPr>
        <w:t>砍倒；</w:t>
      </w:r>
      <w:r w:rsidRPr="00AB0EFB">
        <w:rPr>
          <w:rFonts w:cs="Times New Roman"/>
          <w:b/>
          <w:color w:val="FF0000"/>
          <w:sz w:val="48"/>
          <w:szCs w:val="48"/>
        </w:rPr>
        <w:t>cut back</w:t>
      </w:r>
      <w:r w:rsidRPr="00AB0EFB">
        <w:rPr>
          <w:rFonts w:cs="Times New Roman"/>
          <w:b/>
          <w:color w:val="FF0000"/>
          <w:sz w:val="48"/>
          <w:szCs w:val="48"/>
        </w:rPr>
        <w:t>削减；</w:t>
      </w:r>
      <w:r w:rsidRPr="00AB0EFB">
        <w:rPr>
          <w:rFonts w:cs="Times New Roman"/>
          <w:b/>
          <w:color w:val="FF0000"/>
          <w:sz w:val="48"/>
          <w:szCs w:val="48"/>
        </w:rPr>
        <w:t>cut off</w:t>
      </w:r>
      <w:r w:rsidRPr="00AB0EFB">
        <w:rPr>
          <w:rFonts w:cs="Times New Roman"/>
          <w:b/>
          <w:color w:val="FF0000"/>
          <w:sz w:val="48"/>
          <w:szCs w:val="48"/>
        </w:rPr>
        <w:t>切断。这里说的是严重外伤</w:t>
      </w:r>
      <w:r w:rsidRPr="00AB0EFB">
        <w:rPr>
          <w:rFonts w:cs="Times New Roman"/>
          <w:b/>
          <w:color w:val="FF0000"/>
          <w:sz w:val="48"/>
          <w:szCs w:val="48"/>
        </w:rPr>
        <w:t>,“</w:t>
      </w:r>
      <w:r w:rsidRPr="00AB0EFB">
        <w:rPr>
          <w:rFonts w:cs="Times New Roman"/>
          <w:b/>
          <w:color w:val="FF0000"/>
          <w:sz w:val="48"/>
          <w:szCs w:val="48"/>
        </w:rPr>
        <w:t>截断</w:t>
      </w:r>
      <w:r w:rsidRPr="00AB0EFB">
        <w:rPr>
          <w:rFonts w:cs="Times New Roman"/>
          <w:b/>
          <w:color w:val="FF0000"/>
          <w:sz w:val="48"/>
          <w:szCs w:val="48"/>
        </w:rPr>
        <w:t>”</w:t>
      </w:r>
      <w:r w:rsidRPr="00AB0EFB">
        <w:rPr>
          <w:rFonts w:cs="Times New Roman"/>
          <w:b/>
          <w:color w:val="FF0000"/>
          <w:sz w:val="48"/>
          <w:szCs w:val="48"/>
        </w:rPr>
        <w:t>应选</w:t>
      </w:r>
      <w:r w:rsidRPr="00AB0EFB">
        <w:rPr>
          <w:rFonts w:cs="Times New Roman"/>
          <w:b/>
          <w:color w:val="FF0000"/>
          <w:sz w:val="48"/>
          <w:szCs w:val="48"/>
        </w:rPr>
        <w:t xml:space="preserve"> cut off</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52919F6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考查副词辨析。句意：幸运的是</w:t>
      </w:r>
      <w:r w:rsidRPr="00AB0EFB">
        <w:rPr>
          <w:rFonts w:cs="Times New Roman"/>
          <w:b/>
          <w:color w:val="FF0000"/>
          <w:sz w:val="48"/>
          <w:szCs w:val="48"/>
        </w:rPr>
        <w:t>,</w:t>
      </w:r>
      <w:r w:rsidRPr="00AB0EFB">
        <w:rPr>
          <w:rFonts w:cs="Times New Roman"/>
          <w:b/>
          <w:color w:val="FF0000"/>
          <w:sz w:val="48"/>
          <w:szCs w:val="48"/>
        </w:rPr>
        <w:t>虽然非常疼痛</w:t>
      </w:r>
      <w:r w:rsidRPr="00AB0EFB">
        <w:rPr>
          <w:rFonts w:cs="Times New Roman"/>
          <w:b/>
          <w:color w:val="FF0000"/>
          <w:sz w:val="48"/>
          <w:szCs w:val="48"/>
        </w:rPr>
        <w:t>,</w:t>
      </w:r>
      <w:r w:rsidRPr="00AB0EFB">
        <w:rPr>
          <w:rFonts w:cs="Times New Roman"/>
          <w:b/>
          <w:color w:val="FF0000"/>
          <w:sz w:val="48"/>
          <w:szCs w:val="48"/>
        </w:rPr>
        <w:t>他仍然能说话。</w:t>
      </w:r>
      <w:r w:rsidRPr="00AB0EFB">
        <w:rPr>
          <w:rFonts w:cs="Times New Roman"/>
          <w:b/>
          <w:color w:val="FF0000"/>
          <w:sz w:val="48"/>
          <w:szCs w:val="48"/>
        </w:rPr>
        <w:t>sometimes</w:t>
      </w:r>
      <w:r w:rsidRPr="00AB0EFB">
        <w:rPr>
          <w:rFonts w:cs="Times New Roman"/>
          <w:b/>
          <w:color w:val="FF0000"/>
          <w:sz w:val="48"/>
          <w:szCs w:val="48"/>
        </w:rPr>
        <w:t>有时；</w:t>
      </w:r>
      <w:r w:rsidRPr="00AB0EFB">
        <w:rPr>
          <w:rFonts w:cs="Times New Roman"/>
          <w:b/>
          <w:color w:val="FF0000"/>
          <w:sz w:val="48"/>
          <w:szCs w:val="48"/>
        </w:rPr>
        <w:t>even</w:t>
      </w:r>
      <w:r w:rsidRPr="00AB0EFB">
        <w:rPr>
          <w:rFonts w:cs="Times New Roman"/>
          <w:b/>
          <w:color w:val="FF0000"/>
          <w:sz w:val="48"/>
          <w:szCs w:val="48"/>
        </w:rPr>
        <w:t>甚至；</w:t>
      </w:r>
      <w:r w:rsidRPr="00AB0EFB">
        <w:rPr>
          <w:rFonts w:cs="Times New Roman"/>
          <w:b/>
          <w:color w:val="FF0000"/>
          <w:sz w:val="48"/>
          <w:szCs w:val="48"/>
        </w:rPr>
        <w:t>still</w:t>
      </w:r>
      <w:r w:rsidRPr="00AB0EFB">
        <w:rPr>
          <w:rFonts w:cs="Times New Roman"/>
          <w:b/>
          <w:color w:val="FF0000"/>
          <w:sz w:val="48"/>
          <w:szCs w:val="48"/>
        </w:rPr>
        <w:t>仍然；</w:t>
      </w:r>
      <w:r w:rsidRPr="00AB0EFB">
        <w:rPr>
          <w:rFonts w:cs="Times New Roman"/>
          <w:b/>
          <w:color w:val="FF0000"/>
          <w:sz w:val="48"/>
          <w:szCs w:val="48"/>
        </w:rPr>
        <w:t>never</w:t>
      </w:r>
      <w:r w:rsidRPr="00AB0EFB">
        <w:rPr>
          <w:rFonts w:cs="Times New Roman"/>
          <w:b/>
          <w:color w:val="FF0000"/>
          <w:sz w:val="48"/>
          <w:szCs w:val="48"/>
        </w:rPr>
        <w:t>从不。强调</w:t>
      </w:r>
      <w:r w:rsidRPr="00AB0EFB">
        <w:rPr>
          <w:rFonts w:cs="Times New Roman"/>
          <w:b/>
          <w:color w:val="FF0000"/>
          <w:sz w:val="48"/>
          <w:szCs w:val="48"/>
        </w:rPr>
        <w:t>“</w:t>
      </w:r>
      <w:r w:rsidRPr="00AB0EFB">
        <w:rPr>
          <w:rFonts w:cs="Times New Roman"/>
          <w:b/>
          <w:color w:val="FF0000"/>
          <w:sz w:val="48"/>
          <w:szCs w:val="48"/>
        </w:rPr>
        <w:t>虽然疼痛</w:t>
      </w:r>
      <w:r w:rsidRPr="00AB0EFB">
        <w:rPr>
          <w:rFonts w:cs="Times New Roman"/>
          <w:b/>
          <w:color w:val="FF0000"/>
          <w:sz w:val="48"/>
          <w:szCs w:val="48"/>
        </w:rPr>
        <w:t>,</w:t>
      </w:r>
      <w:r w:rsidRPr="00AB0EFB">
        <w:rPr>
          <w:rFonts w:cs="Times New Roman"/>
          <w:b/>
          <w:color w:val="FF0000"/>
          <w:sz w:val="48"/>
          <w:szCs w:val="48"/>
        </w:rPr>
        <w:t>但仍能说话</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still </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仍然</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379DD4F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考查名词辨析。句意：她用自己的急救培训知识快速评估了男孩的情况。</w:t>
      </w:r>
      <w:r w:rsidRPr="00AB0EFB">
        <w:rPr>
          <w:rFonts w:cs="Times New Roman"/>
          <w:b/>
          <w:color w:val="FF0000"/>
          <w:sz w:val="48"/>
          <w:szCs w:val="48"/>
        </w:rPr>
        <w:t>decision</w:t>
      </w:r>
      <w:r w:rsidRPr="00AB0EFB">
        <w:rPr>
          <w:rFonts w:cs="Times New Roman"/>
          <w:b/>
          <w:color w:val="FF0000"/>
          <w:sz w:val="48"/>
          <w:szCs w:val="48"/>
        </w:rPr>
        <w:t>决定；</w:t>
      </w:r>
      <w:r w:rsidRPr="00AB0EFB">
        <w:rPr>
          <w:rFonts w:cs="Times New Roman"/>
          <w:b/>
          <w:color w:val="FF0000"/>
          <w:sz w:val="48"/>
          <w:szCs w:val="48"/>
        </w:rPr>
        <w:t>training</w:t>
      </w:r>
      <w:r w:rsidRPr="00AB0EFB">
        <w:rPr>
          <w:rFonts w:cs="Times New Roman"/>
          <w:b/>
          <w:color w:val="FF0000"/>
          <w:sz w:val="48"/>
          <w:szCs w:val="48"/>
        </w:rPr>
        <w:t>培训；</w:t>
      </w:r>
      <w:r w:rsidRPr="00AB0EFB">
        <w:rPr>
          <w:rFonts w:cs="Times New Roman"/>
          <w:b/>
          <w:color w:val="FF0000"/>
          <w:sz w:val="48"/>
          <w:szCs w:val="48"/>
        </w:rPr>
        <w:t>communication</w:t>
      </w:r>
      <w:r w:rsidRPr="00AB0EFB">
        <w:rPr>
          <w:rFonts w:cs="Times New Roman"/>
          <w:b/>
          <w:color w:val="FF0000"/>
          <w:sz w:val="48"/>
          <w:szCs w:val="48"/>
        </w:rPr>
        <w:t>沟通；</w:t>
      </w:r>
      <w:r w:rsidRPr="00AB0EFB">
        <w:rPr>
          <w:rFonts w:cs="Times New Roman"/>
          <w:b/>
          <w:color w:val="FF0000"/>
          <w:sz w:val="48"/>
          <w:szCs w:val="48"/>
        </w:rPr>
        <w:t>independence</w:t>
      </w:r>
      <w:r w:rsidRPr="00AB0EFB">
        <w:rPr>
          <w:rFonts w:cs="Times New Roman"/>
          <w:b/>
          <w:color w:val="FF0000"/>
          <w:sz w:val="48"/>
          <w:szCs w:val="48"/>
        </w:rPr>
        <w:t>独立。结合</w:t>
      </w:r>
      <w:r w:rsidRPr="00AB0EFB">
        <w:rPr>
          <w:rFonts w:cs="Times New Roman"/>
          <w:b/>
          <w:color w:val="FF0000"/>
          <w:sz w:val="48"/>
          <w:szCs w:val="48"/>
        </w:rPr>
        <w:t>“</w:t>
      </w:r>
      <w:r w:rsidRPr="00AB0EFB">
        <w:rPr>
          <w:rFonts w:cs="Times New Roman"/>
          <w:b/>
          <w:color w:val="FF0000"/>
          <w:sz w:val="48"/>
          <w:szCs w:val="48"/>
        </w:rPr>
        <w:t>急救课程</w:t>
      </w:r>
      <w:r w:rsidRPr="00AB0EFB">
        <w:rPr>
          <w:rFonts w:cs="Times New Roman"/>
          <w:b/>
          <w:color w:val="FF0000"/>
          <w:sz w:val="48"/>
          <w:szCs w:val="48"/>
        </w:rPr>
        <w:t>”,</w:t>
      </w:r>
      <w:r w:rsidRPr="00AB0EFB">
        <w:rPr>
          <w:rFonts w:cs="Times New Roman"/>
          <w:b/>
          <w:color w:val="FF0000"/>
          <w:sz w:val="48"/>
          <w:szCs w:val="48"/>
        </w:rPr>
        <w:t>表达</w:t>
      </w:r>
      <w:r w:rsidRPr="00AB0EFB">
        <w:rPr>
          <w:rFonts w:cs="Times New Roman"/>
          <w:b/>
          <w:color w:val="FF0000"/>
          <w:sz w:val="48"/>
          <w:szCs w:val="48"/>
        </w:rPr>
        <w:t>“</w:t>
      </w:r>
      <w:r w:rsidRPr="00AB0EFB">
        <w:rPr>
          <w:rFonts w:cs="Times New Roman"/>
          <w:b/>
          <w:color w:val="FF0000"/>
          <w:sz w:val="48"/>
          <w:szCs w:val="48"/>
        </w:rPr>
        <w:t>急救培训</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training</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3D00D72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考查动名词辨析。句意：她跑回家拿毛巾去止血。</w:t>
      </w:r>
      <w:r w:rsidRPr="00AB0EFB">
        <w:rPr>
          <w:rFonts w:cs="Times New Roman"/>
          <w:b/>
          <w:color w:val="FF0000"/>
          <w:sz w:val="48"/>
          <w:szCs w:val="48"/>
        </w:rPr>
        <w:t>dying</w:t>
      </w:r>
      <w:r w:rsidRPr="00AB0EFB">
        <w:rPr>
          <w:rFonts w:cs="Times New Roman"/>
          <w:b/>
          <w:color w:val="FF0000"/>
          <w:sz w:val="48"/>
          <w:szCs w:val="48"/>
        </w:rPr>
        <w:t>死亡；</w:t>
      </w:r>
      <w:r w:rsidRPr="00AB0EFB">
        <w:rPr>
          <w:rFonts w:cs="Times New Roman"/>
          <w:b/>
          <w:color w:val="FF0000"/>
          <w:sz w:val="48"/>
          <w:szCs w:val="48"/>
        </w:rPr>
        <w:t>bleeding</w:t>
      </w:r>
      <w:r w:rsidRPr="00AB0EFB">
        <w:rPr>
          <w:rFonts w:cs="Times New Roman"/>
          <w:b/>
          <w:color w:val="FF0000"/>
          <w:sz w:val="48"/>
          <w:szCs w:val="48"/>
        </w:rPr>
        <w:t>流血；</w:t>
      </w:r>
      <w:r w:rsidRPr="00AB0EFB">
        <w:rPr>
          <w:rFonts w:cs="Times New Roman"/>
          <w:b/>
          <w:color w:val="FF0000"/>
          <w:sz w:val="48"/>
          <w:szCs w:val="48"/>
        </w:rPr>
        <w:t>hurting</w:t>
      </w:r>
      <w:r w:rsidRPr="00AB0EFB">
        <w:rPr>
          <w:rFonts w:cs="Times New Roman"/>
          <w:b/>
          <w:color w:val="FF0000"/>
          <w:sz w:val="48"/>
          <w:szCs w:val="48"/>
        </w:rPr>
        <w:t>受伤；</w:t>
      </w:r>
      <w:r w:rsidRPr="00AB0EFB">
        <w:rPr>
          <w:rFonts w:cs="Times New Roman"/>
          <w:b/>
          <w:color w:val="FF0000"/>
          <w:sz w:val="48"/>
          <w:szCs w:val="48"/>
        </w:rPr>
        <w:t>hitting</w:t>
      </w:r>
      <w:r w:rsidRPr="00AB0EFB">
        <w:rPr>
          <w:rFonts w:cs="Times New Roman"/>
          <w:b/>
          <w:color w:val="FF0000"/>
          <w:sz w:val="48"/>
          <w:szCs w:val="48"/>
        </w:rPr>
        <w:t>撞击。根据语境是</w:t>
      </w:r>
      <w:r w:rsidRPr="00AB0EFB">
        <w:rPr>
          <w:rFonts w:cs="Times New Roman"/>
          <w:b/>
          <w:color w:val="FF0000"/>
          <w:sz w:val="48"/>
          <w:szCs w:val="48"/>
        </w:rPr>
        <w:t>“</w:t>
      </w:r>
      <w:r w:rsidRPr="00AB0EFB">
        <w:rPr>
          <w:rFonts w:cs="Times New Roman"/>
          <w:b/>
          <w:color w:val="FF0000"/>
          <w:sz w:val="48"/>
          <w:szCs w:val="48"/>
        </w:rPr>
        <w:t>流血</w:t>
      </w:r>
      <w:r w:rsidRPr="00AB0EFB">
        <w:rPr>
          <w:rFonts w:cs="Times New Roman"/>
          <w:b/>
          <w:color w:val="FF0000"/>
          <w:sz w:val="48"/>
          <w:szCs w:val="48"/>
        </w:rPr>
        <w:t>”</w:t>
      </w:r>
      <w:r w:rsidRPr="00AB0EFB">
        <w:rPr>
          <w:rFonts w:cs="Times New Roman"/>
          <w:b/>
          <w:color w:val="FF0000"/>
          <w:sz w:val="48"/>
          <w:szCs w:val="48"/>
        </w:rPr>
        <w:t>需要止住</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bleeding</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644C07C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考查不定代词辨析。句意：人群里有人已经打电话叫了救护车。</w:t>
      </w:r>
      <w:r w:rsidRPr="00AB0EFB">
        <w:rPr>
          <w:rFonts w:cs="Times New Roman"/>
          <w:b/>
          <w:color w:val="FF0000"/>
          <w:sz w:val="48"/>
          <w:szCs w:val="48"/>
        </w:rPr>
        <w:t>anyone</w:t>
      </w:r>
      <w:r w:rsidRPr="00AB0EFB">
        <w:rPr>
          <w:rFonts w:cs="Times New Roman"/>
          <w:b/>
          <w:color w:val="FF0000"/>
          <w:sz w:val="48"/>
          <w:szCs w:val="48"/>
        </w:rPr>
        <w:t>任何人；</w:t>
      </w:r>
      <w:r w:rsidRPr="00AB0EFB">
        <w:rPr>
          <w:rFonts w:cs="Times New Roman"/>
          <w:b/>
          <w:color w:val="FF0000"/>
          <w:sz w:val="48"/>
          <w:szCs w:val="48"/>
        </w:rPr>
        <w:t>nobody</w:t>
      </w:r>
      <w:r w:rsidRPr="00AB0EFB">
        <w:rPr>
          <w:rFonts w:cs="Times New Roman"/>
          <w:b/>
          <w:color w:val="FF0000"/>
          <w:sz w:val="48"/>
          <w:szCs w:val="48"/>
        </w:rPr>
        <w:t>没有人；</w:t>
      </w:r>
      <w:r w:rsidRPr="00AB0EFB">
        <w:rPr>
          <w:rFonts w:cs="Times New Roman"/>
          <w:b/>
          <w:color w:val="FF0000"/>
          <w:sz w:val="48"/>
          <w:szCs w:val="48"/>
        </w:rPr>
        <w:t>someone</w:t>
      </w:r>
      <w:r w:rsidRPr="00AB0EFB">
        <w:rPr>
          <w:rFonts w:cs="Times New Roman"/>
          <w:b/>
          <w:color w:val="FF0000"/>
          <w:sz w:val="48"/>
          <w:szCs w:val="48"/>
        </w:rPr>
        <w:t>某人；</w:t>
      </w:r>
      <w:r w:rsidRPr="00AB0EFB">
        <w:rPr>
          <w:rFonts w:cs="Times New Roman"/>
          <w:b/>
          <w:color w:val="FF0000"/>
          <w:sz w:val="48"/>
          <w:szCs w:val="48"/>
        </w:rPr>
        <w:t>everyone</w:t>
      </w:r>
      <w:r w:rsidRPr="00AB0EFB">
        <w:rPr>
          <w:rFonts w:cs="Times New Roman"/>
          <w:b/>
          <w:color w:val="FF0000"/>
          <w:sz w:val="48"/>
          <w:szCs w:val="48"/>
        </w:rPr>
        <w:t>所有人。根据下文</w:t>
      </w:r>
      <w:r w:rsidRPr="00AB0EFB">
        <w:rPr>
          <w:rFonts w:cs="Times New Roman"/>
          <w:b/>
          <w:color w:val="FF0000"/>
          <w:sz w:val="48"/>
          <w:szCs w:val="48"/>
        </w:rPr>
        <w:t>“the ambulance team arrived at the scene”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有人做了这件事</w:t>
      </w:r>
      <w:r w:rsidRPr="00AB0EFB">
        <w:rPr>
          <w:rFonts w:cs="Times New Roman"/>
          <w:b/>
          <w:color w:val="FF0000"/>
          <w:sz w:val="48"/>
          <w:szCs w:val="48"/>
        </w:rPr>
        <w:t>,“someone”</w:t>
      </w:r>
      <w:r w:rsidRPr="00AB0EFB">
        <w:rPr>
          <w:rFonts w:cs="Times New Roman"/>
          <w:b/>
          <w:color w:val="FF0000"/>
          <w:sz w:val="48"/>
          <w:szCs w:val="48"/>
        </w:rPr>
        <w:t>最合适。故选</w:t>
      </w:r>
      <w:r w:rsidRPr="00AB0EFB">
        <w:rPr>
          <w:rFonts w:cs="Times New Roman"/>
          <w:b/>
          <w:color w:val="FF0000"/>
          <w:sz w:val="48"/>
          <w:szCs w:val="48"/>
        </w:rPr>
        <w:t>C</w:t>
      </w:r>
      <w:r w:rsidRPr="00AB0EFB">
        <w:rPr>
          <w:rFonts w:cs="Times New Roman"/>
          <w:b/>
          <w:color w:val="FF0000"/>
          <w:sz w:val="48"/>
          <w:szCs w:val="48"/>
        </w:rPr>
        <w:t>。</w:t>
      </w:r>
    </w:p>
    <w:p w14:paraId="53D3581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考查副词辨析。句意：但年轻人仍在大量流血。</w:t>
      </w:r>
      <w:r w:rsidRPr="00AB0EFB">
        <w:rPr>
          <w:rFonts w:cs="Times New Roman"/>
          <w:b/>
          <w:color w:val="FF0000"/>
          <w:sz w:val="48"/>
          <w:szCs w:val="48"/>
        </w:rPr>
        <w:t>carefully</w:t>
      </w:r>
      <w:r w:rsidRPr="00AB0EFB">
        <w:rPr>
          <w:rFonts w:cs="Times New Roman"/>
          <w:b/>
          <w:color w:val="FF0000"/>
          <w:sz w:val="48"/>
          <w:szCs w:val="48"/>
        </w:rPr>
        <w:t>小心地；</w:t>
      </w:r>
      <w:r w:rsidRPr="00AB0EFB">
        <w:rPr>
          <w:rFonts w:cs="Times New Roman"/>
          <w:b/>
          <w:color w:val="FF0000"/>
          <w:sz w:val="48"/>
          <w:szCs w:val="48"/>
        </w:rPr>
        <w:t>suddenly</w:t>
      </w:r>
      <w:r w:rsidRPr="00AB0EFB">
        <w:rPr>
          <w:rFonts w:cs="Times New Roman"/>
          <w:b/>
          <w:color w:val="FF0000"/>
          <w:sz w:val="48"/>
          <w:szCs w:val="48"/>
        </w:rPr>
        <w:t>突然地；</w:t>
      </w:r>
      <w:r w:rsidRPr="00AB0EFB">
        <w:rPr>
          <w:rFonts w:cs="Times New Roman"/>
          <w:b/>
          <w:color w:val="FF0000"/>
          <w:sz w:val="48"/>
          <w:szCs w:val="48"/>
        </w:rPr>
        <w:t>largely</w:t>
      </w:r>
      <w:r w:rsidRPr="00AB0EFB">
        <w:rPr>
          <w:rFonts w:cs="Times New Roman"/>
          <w:b/>
          <w:color w:val="FF0000"/>
          <w:sz w:val="48"/>
          <w:szCs w:val="48"/>
        </w:rPr>
        <w:t>在很大程度上；</w:t>
      </w:r>
      <w:r w:rsidRPr="00AB0EFB">
        <w:rPr>
          <w:rFonts w:cs="Times New Roman"/>
          <w:b/>
          <w:color w:val="FF0000"/>
          <w:sz w:val="48"/>
          <w:szCs w:val="48"/>
        </w:rPr>
        <w:t>heavily</w:t>
      </w:r>
      <w:r w:rsidRPr="00AB0EFB">
        <w:rPr>
          <w:rFonts w:cs="Times New Roman"/>
          <w:b/>
          <w:color w:val="FF0000"/>
          <w:sz w:val="48"/>
          <w:szCs w:val="48"/>
        </w:rPr>
        <w:t>大量地。描述血流的程度</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heavily </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血流很多</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6DE7AC1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考查形容词辨析。句意：我看到其他人都害怕上前帮忙。</w:t>
      </w:r>
      <w:r w:rsidRPr="00AB0EFB">
        <w:rPr>
          <w:rFonts w:cs="Times New Roman"/>
          <w:b/>
          <w:color w:val="FF0000"/>
          <w:sz w:val="48"/>
          <w:szCs w:val="48"/>
        </w:rPr>
        <w:t>afraid</w:t>
      </w:r>
      <w:r w:rsidRPr="00AB0EFB">
        <w:rPr>
          <w:rFonts w:cs="Times New Roman"/>
          <w:b/>
          <w:color w:val="FF0000"/>
          <w:sz w:val="48"/>
          <w:szCs w:val="48"/>
        </w:rPr>
        <w:t>害怕的；</w:t>
      </w:r>
      <w:r w:rsidRPr="00AB0EFB">
        <w:rPr>
          <w:rFonts w:cs="Times New Roman"/>
          <w:b/>
          <w:color w:val="FF0000"/>
          <w:sz w:val="48"/>
          <w:szCs w:val="48"/>
        </w:rPr>
        <w:t>happy</w:t>
      </w:r>
      <w:r w:rsidRPr="00AB0EFB">
        <w:rPr>
          <w:rFonts w:cs="Times New Roman"/>
          <w:b/>
          <w:color w:val="FF0000"/>
          <w:sz w:val="48"/>
          <w:szCs w:val="48"/>
        </w:rPr>
        <w:t>高兴的；</w:t>
      </w:r>
      <w:r w:rsidRPr="00AB0EFB">
        <w:rPr>
          <w:rFonts w:cs="Times New Roman"/>
          <w:b/>
          <w:color w:val="FF0000"/>
          <w:sz w:val="48"/>
          <w:szCs w:val="48"/>
        </w:rPr>
        <w:t>satisfied</w:t>
      </w:r>
      <w:r w:rsidRPr="00AB0EFB">
        <w:rPr>
          <w:rFonts w:cs="Times New Roman"/>
          <w:b/>
          <w:color w:val="FF0000"/>
          <w:sz w:val="48"/>
          <w:szCs w:val="48"/>
        </w:rPr>
        <w:t>满意的；</w:t>
      </w:r>
      <w:r w:rsidRPr="00AB0EFB">
        <w:rPr>
          <w:rFonts w:cs="Times New Roman"/>
          <w:b/>
          <w:color w:val="FF0000"/>
          <w:sz w:val="48"/>
          <w:szCs w:val="48"/>
        </w:rPr>
        <w:t>surprised</w:t>
      </w:r>
      <w:r w:rsidRPr="00AB0EFB">
        <w:rPr>
          <w:rFonts w:cs="Times New Roman"/>
          <w:b/>
          <w:color w:val="FF0000"/>
          <w:sz w:val="48"/>
          <w:szCs w:val="48"/>
        </w:rPr>
        <w:t>惊讶的。根据后文</w:t>
      </w:r>
      <w:r w:rsidRPr="00AB0EFB">
        <w:rPr>
          <w:rFonts w:cs="Times New Roman"/>
          <w:b/>
          <w:color w:val="FF0000"/>
          <w:sz w:val="48"/>
          <w:szCs w:val="48"/>
        </w:rPr>
        <w:t>“</w:t>
      </w:r>
      <w:r w:rsidRPr="00AB0EFB">
        <w:rPr>
          <w:rFonts w:cs="Times New Roman"/>
          <w:b/>
          <w:color w:val="FF0000"/>
          <w:sz w:val="48"/>
          <w:szCs w:val="48"/>
        </w:rPr>
        <w:t>她站出来帮忙</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其他人是退缩害怕。故选</w:t>
      </w:r>
      <w:r w:rsidRPr="00AB0EFB">
        <w:rPr>
          <w:rFonts w:cs="Times New Roman"/>
          <w:b/>
          <w:color w:val="FF0000"/>
          <w:sz w:val="48"/>
          <w:szCs w:val="48"/>
        </w:rPr>
        <w:t>A</w:t>
      </w:r>
      <w:r w:rsidRPr="00AB0EFB">
        <w:rPr>
          <w:rFonts w:cs="Times New Roman"/>
          <w:b/>
          <w:color w:val="FF0000"/>
          <w:sz w:val="48"/>
          <w:szCs w:val="48"/>
        </w:rPr>
        <w:t>。</w:t>
      </w:r>
    </w:p>
    <w:p w14:paraId="6BC2F0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11.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考查副词辨析。句意：海伦成功地止住了血</w:t>
      </w:r>
      <w:r w:rsidRPr="00AB0EFB">
        <w:rPr>
          <w:rFonts w:cs="Times New Roman"/>
          <w:b/>
          <w:color w:val="FF0000"/>
          <w:sz w:val="48"/>
          <w:szCs w:val="48"/>
        </w:rPr>
        <w:t>,</w:t>
      </w:r>
      <w:r w:rsidRPr="00AB0EFB">
        <w:rPr>
          <w:rFonts w:cs="Times New Roman"/>
          <w:b/>
          <w:color w:val="FF0000"/>
          <w:sz w:val="48"/>
          <w:szCs w:val="48"/>
        </w:rPr>
        <w:t>还安慰了年轻人。</w:t>
      </w:r>
      <w:r w:rsidRPr="00AB0EFB">
        <w:rPr>
          <w:rFonts w:cs="Times New Roman"/>
          <w:b/>
          <w:color w:val="FF0000"/>
          <w:sz w:val="48"/>
          <w:szCs w:val="48"/>
        </w:rPr>
        <w:t>successfully</w:t>
      </w:r>
      <w:r w:rsidRPr="00AB0EFB">
        <w:rPr>
          <w:rFonts w:cs="Times New Roman"/>
          <w:b/>
          <w:color w:val="FF0000"/>
          <w:sz w:val="48"/>
          <w:szCs w:val="48"/>
        </w:rPr>
        <w:t>成功地；</w:t>
      </w:r>
      <w:r w:rsidRPr="00AB0EFB">
        <w:rPr>
          <w:rFonts w:cs="Times New Roman"/>
          <w:b/>
          <w:color w:val="FF0000"/>
          <w:sz w:val="48"/>
          <w:szCs w:val="48"/>
        </w:rPr>
        <w:t>early</w:t>
      </w:r>
      <w:r w:rsidRPr="00AB0EFB">
        <w:rPr>
          <w:rFonts w:cs="Times New Roman"/>
          <w:b/>
          <w:color w:val="FF0000"/>
          <w:sz w:val="48"/>
          <w:szCs w:val="48"/>
        </w:rPr>
        <w:t>早地；</w:t>
      </w:r>
      <w:r w:rsidRPr="00AB0EFB">
        <w:rPr>
          <w:rFonts w:cs="Times New Roman"/>
          <w:b/>
          <w:color w:val="FF0000"/>
          <w:sz w:val="48"/>
          <w:szCs w:val="48"/>
        </w:rPr>
        <w:t>loudly</w:t>
      </w:r>
      <w:r w:rsidRPr="00AB0EFB">
        <w:rPr>
          <w:rFonts w:cs="Times New Roman"/>
          <w:b/>
          <w:color w:val="FF0000"/>
          <w:sz w:val="48"/>
          <w:szCs w:val="48"/>
        </w:rPr>
        <w:t>大声地；</w:t>
      </w:r>
      <w:r w:rsidRPr="00AB0EFB">
        <w:rPr>
          <w:rFonts w:cs="Times New Roman"/>
          <w:b/>
          <w:color w:val="FF0000"/>
          <w:sz w:val="48"/>
          <w:szCs w:val="48"/>
        </w:rPr>
        <w:t>carelessly</w:t>
      </w:r>
      <w:r w:rsidRPr="00AB0EFB">
        <w:rPr>
          <w:rFonts w:cs="Times New Roman"/>
          <w:b/>
          <w:color w:val="FF0000"/>
          <w:sz w:val="48"/>
          <w:szCs w:val="48"/>
        </w:rPr>
        <w:t>粗心地。这里形容</w:t>
      </w:r>
      <w:r w:rsidRPr="00AB0EFB">
        <w:rPr>
          <w:rFonts w:cs="Times New Roman"/>
          <w:b/>
          <w:color w:val="FF0000"/>
          <w:sz w:val="48"/>
          <w:szCs w:val="48"/>
        </w:rPr>
        <w:t>“</w:t>
      </w:r>
      <w:r w:rsidRPr="00AB0EFB">
        <w:rPr>
          <w:rFonts w:cs="Times New Roman"/>
          <w:b/>
          <w:color w:val="FF0000"/>
          <w:sz w:val="48"/>
          <w:szCs w:val="48"/>
        </w:rPr>
        <w:t>止血</w:t>
      </w:r>
      <w:r w:rsidRPr="00AB0EFB">
        <w:rPr>
          <w:rFonts w:cs="Times New Roman"/>
          <w:b/>
          <w:color w:val="FF0000"/>
          <w:sz w:val="48"/>
          <w:szCs w:val="48"/>
        </w:rPr>
        <w:t>”</w:t>
      </w:r>
      <w:r w:rsidRPr="00AB0EFB">
        <w:rPr>
          <w:rFonts w:cs="Times New Roman"/>
          <w:b/>
          <w:color w:val="FF0000"/>
          <w:sz w:val="48"/>
          <w:szCs w:val="48"/>
        </w:rPr>
        <w:t>结果</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successfully</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308FB88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考查名词辨析。句意：医生最终没能保住他的腿。</w:t>
      </w:r>
      <w:r w:rsidRPr="00AB0EFB">
        <w:rPr>
          <w:rFonts w:cs="Times New Roman"/>
          <w:b/>
          <w:color w:val="FF0000"/>
          <w:sz w:val="48"/>
          <w:szCs w:val="48"/>
        </w:rPr>
        <w:t>tooth</w:t>
      </w:r>
      <w:r w:rsidRPr="00AB0EFB">
        <w:rPr>
          <w:rFonts w:cs="Times New Roman"/>
          <w:b/>
          <w:color w:val="FF0000"/>
          <w:sz w:val="48"/>
          <w:szCs w:val="48"/>
        </w:rPr>
        <w:t>牙齿；</w:t>
      </w:r>
      <w:r w:rsidRPr="00AB0EFB">
        <w:rPr>
          <w:rFonts w:cs="Times New Roman"/>
          <w:b/>
          <w:color w:val="FF0000"/>
          <w:sz w:val="48"/>
          <w:szCs w:val="48"/>
        </w:rPr>
        <w:t>leg</w:t>
      </w:r>
      <w:r w:rsidRPr="00AB0EFB">
        <w:rPr>
          <w:rFonts w:cs="Times New Roman"/>
          <w:b/>
          <w:color w:val="FF0000"/>
          <w:sz w:val="48"/>
          <w:szCs w:val="48"/>
        </w:rPr>
        <w:t>腿；</w:t>
      </w:r>
      <w:r w:rsidRPr="00AB0EFB">
        <w:rPr>
          <w:rFonts w:cs="Times New Roman"/>
          <w:b/>
          <w:color w:val="FF0000"/>
          <w:sz w:val="48"/>
          <w:szCs w:val="48"/>
        </w:rPr>
        <w:t>stomach</w:t>
      </w:r>
      <w:r w:rsidRPr="00AB0EFB">
        <w:rPr>
          <w:rFonts w:cs="Times New Roman"/>
          <w:b/>
          <w:color w:val="FF0000"/>
          <w:sz w:val="48"/>
          <w:szCs w:val="48"/>
        </w:rPr>
        <w:t>胃；</w:t>
      </w:r>
      <w:r w:rsidRPr="00AB0EFB">
        <w:rPr>
          <w:rFonts w:cs="Times New Roman"/>
          <w:b/>
          <w:color w:val="FF0000"/>
          <w:sz w:val="48"/>
          <w:szCs w:val="48"/>
        </w:rPr>
        <w:t>finger</w:t>
      </w:r>
      <w:r w:rsidRPr="00AB0EFB">
        <w:rPr>
          <w:rFonts w:cs="Times New Roman"/>
          <w:b/>
          <w:color w:val="FF0000"/>
          <w:sz w:val="48"/>
          <w:szCs w:val="48"/>
        </w:rPr>
        <w:t>手指。前文就说</w:t>
      </w:r>
      <w:r w:rsidRPr="00AB0EFB">
        <w:rPr>
          <w:rFonts w:cs="Times New Roman"/>
          <w:b/>
          <w:color w:val="FF0000"/>
          <w:sz w:val="48"/>
          <w:szCs w:val="48"/>
        </w:rPr>
        <w:t>“</w:t>
      </w:r>
      <w:r w:rsidRPr="00AB0EFB">
        <w:rPr>
          <w:rFonts w:cs="Times New Roman"/>
          <w:b/>
          <w:color w:val="FF0000"/>
          <w:sz w:val="48"/>
          <w:szCs w:val="48"/>
        </w:rPr>
        <w:t>他的腿几乎被截断</w:t>
      </w:r>
      <w:r w:rsidRPr="00AB0EFB">
        <w:rPr>
          <w:rFonts w:cs="Times New Roman"/>
          <w:b/>
          <w:color w:val="FF0000"/>
          <w:sz w:val="48"/>
          <w:szCs w:val="48"/>
        </w:rPr>
        <w:t>”,</w:t>
      </w:r>
      <w:r w:rsidRPr="00AB0EFB">
        <w:rPr>
          <w:rFonts w:cs="Times New Roman"/>
          <w:b/>
          <w:color w:val="FF0000"/>
          <w:sz w:val="48"/>
          <w:szCs w:val="48"/>
        </w:rPr>
        <w:t>这里说的是腿没保住。故选</w:t>
      </w:r>
      <w:r w:rsidRPr="00AB0EFB">
        <w:rPr>
          <w:rFonts w:cs="Times New Roman"/>
          <w:b/>
          <w:color w:val="FF0000"/>
          <w:sz w:val="48"/>
          <w:szCs w:val="48"/>
        </w:rPr>
        <w:t>B</w:t>
      </w:r>
      <w:r w:rsidRPr="00AB0EFB">
        <w:rPr>
          <w:rFonts w:cs="Times New Roman"/>
          <w:b/>
          <w:color w:val="FF0000"/>
          <w:sz w:val="48"/>
          <w:szCs w:val="48"/>
        </w:rPr>
        <w:t>。</w:t>
      </w:r>
    </w:p>
    <w:p w14:paraId="14A809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考查形容词辨析。句意：但她用简单但有用的急救技能救了他一命。</w:t>
      </w:r>
      <w:r w:rsidRPr="00AB0EFB">
        <w:rPr>
          <w:rFonts w:cs="Times New Roman"/>
          <w:b/>
          <w:color w:val="FF0000"/>
          <w:sz w:val="48"/>
          <w:szCs w:val="48"/>
        </w:rPr>
        <w:t>great</w:t>
      </w:r>
      <w:r w:rsidRPr="00AB0EFB">
        <w:rPr>
          <w:rFonts w:cs="Times New Roman"/>
          <w:b/>
          <w:color w:val="FF0000"/>
          <w:sz w:val="48"/>
          <w:szCs w:val="48"/>
        </w:rPr>
        <w:t>巨大的；</w:t>
      </w:r>
      <w:r w:rsidRPr="00AB0EFB">
        <w:rPr>
          <w:rFonts w:cs="Times New Roman"/>
          <w:b/>
          <w:color w:val="FF0000"/>
          <w:sz w:val="48"/>
          <w:szCs w:val="48"/>
        </w:rPr>
        <w:t>bad</w:t>
      </w:r>
      <w:r w:rsidRPr="00AB0EFB">
        <w:rPr>
          <w:rFonts w:cs="Times New Roman"/>
          <w:b/>
          <w:color w:val="FF0000"/>
          <w:sz w:val="48"/>
          <w:szCs w:val="48"/>
        </w:rPr>
        <w:t>坏的；</w:t>
      </w:r>
      <w:r w:rsidRPr="00AB0EFB">
        <w:rPr>
          <w:rFonts w:cs="Times New Roman"/>
          <w:b/>
          <w:color w:val="FF0000"/>
          <w:sz w:val="48"/>
          <w:szCs w:val="48"/>
        </w:rPr>
        <w:t>simple</w:t>
      </w:r>
      <w:r w:rsidRPr="00AB0EFB">
        <w:rPr>
          <w:rFonts w:cs="Times New Roman"/>
          <w:b/>
          <w:color w:val="FF0000"/>
          <w:sz w:val="48"/>
          <w:szCs w:val="48"/>
        </w:rPr>
        <w:t>简单的；</w:t>
      </w:r>
      <w:r w:rsidRPr="00AB0EFB">
        <w:rPr>
          <w:rFonts w:cs="Times New Roman"/>
          <w:b/>
          <w:color w:val="FF0000"/>
          <w:sz w:val="48"/>
          <w:szCs w:val="48"/>
        </w:rPr>
        <w:t>meaningful</w:t>
      </w:r>
      <w:r w:rsidRPr="00AB0EFB">
        <w:rPr>
          <w:rFonts w:cs="Times New Roman"/>
          <w:b/>
          <w:color w:val="FF0000"/>
          <w:sz w:val="48"/>
          <w:szCs w:val="48"/>
        </w:rPr>
        <w:t>有意义的。</w:t>
      </w:r>
      <w:r w:rsidRPr="00AB0EFB">
        <w:rPr>
          <w:rFonts w:cs="Times New Roman"/>
          <w:b/>
          <w:color w:val="FF0000"/>
          <w:sz w:val="48"/>
          <w:szCs w:val="48"/>
        </w:rPr>
        <w:t>“but useful”</w:t>
      </w:r>
      <w:r w:rsidRPr="00AB0EFB">
        <w:rPr>
          <w:rFonts w:cs="Times New Roman"/>
          <w:b/>
          <w:color w:val="FF0000"/>
          <w:sz w:val="48"/>
          <w:szCs w:val="48"/>
        </w:rPr>
        <w:t>说明前面的空值</w:t>
      </w:r>
      <w:r w:rsidRPr="00AB0EFB">
        <w:rPr>
          <w:rFonts w:cs="Times New Roman"/>
          <w:b/>
          <w:color w:val="FF0000"/>
          <w:sz w:val="48"/>
          <w:szCs w:val="48"/>
        </w:rPr>
        <w:t>“</w:t>
      </w:r>
      <w:r w:rsidRPr="00AB0EFB">
        <w:rPr>
          <w:rFonts w:cs="Times New Roman"/>
          <w:b/>
          <w:color w:val="FF0000"/>
          <w:sz w:val="48"/>
          <w:szCs w:val="48"/>
        </w:rPr>
        <w:t>简单的</w:t>
      </w:r>
      <w:r w:rsidRPr="00AB0EFB">
        <w:rPr>
          <w:rFonts w:cs="Times New Roman"/>
          <w:b/>
          <w:color w:val="FF0000"/>
          <w:sz w:val="48"/>
          <w:szCs w:val="48"/>
        </w:rPr>
        <w:t>”,</w:t>
      </w:r>
      <w:r w:rsidRPr="00AB0EFB">
        <w:rPr>
          <w:rFonts w:cs="Times New Roman"/>
          <w:b/>
          <w:color w:val="FF0000"/>
          <w:sz w:val="48"/>
          <w:szCs w:val="48"/>
        </w:rPr>
        <w:t>对应</w:t>
      </w:r>
      <w:r w:rsidRPr="00AB0EFB">
        <w:rPr>
          <w:rFonts w:cs="Times New Roman"/>
          <w:b/>
          <w:color w:val="FF0000"/>
          <w:sz w:val="48"/>
          <w:szCs w:val="48"/>
        </w:rPr>
        <w:t xml:space="preserve"> simple</w:t>
      </w:r>
      <w:r w:rsidRPr="00AB0EFB">
        <w:rPr>
          <w:rFonts w:cs="Times New Roman"/>
          <w:b/>
          <w:color w:val="FF0000"/>
          <w:sz w:val="48"/>
          <w:szCs w:val="48"/>
        </w:rPr>
        <w:t>。如果是</w:t>
      </w:r>
      <w:r w:rsidRPr="00AB0EFB">
        <w:rPr>
          <w:rFonts w:cs="Times New Roman"/>
          <w:b/>
          <w:color w:val="FF0000"/>
          <w:sz w:val="48"/>
          <w:szCs w:val="48"/>
        </w:rPr>
        <w:t>great</w:t>
      </w:r>
      <w:r w:rsidRPr="00AB0EFB">
        <w:rPr>
          <w:rFonts w:cs="Times New Roman"/>
          <w:b/>
          <w:color w:val="FF0000"/>
          <w:sz w:val="48"/>
          <w:szCs w:val="48"/>
        </w:rPr>
        <w:t>和</w:t>
      </w:r>
      <w:r w:rsidRPr="00AB0EFB">
        <w:rPr>
          <w:rFonts w:cs="Times New Roman"/>
          <w:b/>
          <w:color w:val="FF0000"/>
          <w:sz w:val="48"/>
          <w:szCs w:val="48"/>
        </w:rPr>
        <w:t>meaningful,</w:t>
      </w:r>
      <w:r w:rsidRPr="00AB0EFB">
        <w:rPr>
          <w:rFonts w:cs="Times New Roman"/>
          <w:b/>
          <w:color w:val="FF0000"/>
          <w:sz w:val="48"/>
          <w:szCs w:val="48"/>
        </w:rPr>
        <w:t>则不需要用</w:t>
      </w:r>
      <w:r w:rsidRPr="00AB0EFB">
        <w:rPr>
          <w:rFonts w:cs="Times New Roman"/>
          <w:b/>
          <w:color w:val="FF0000"/>
          <w:sz w:val="48"/>
          <w:szCs w:val="48"/>
        </w:rPr>
        <w:t>but</w:t>
      </w:r>
      <w:r w:rsidRPr="00AB0EFB">
        <w:rPr>
          <w:rFonts w:cs="Times New Roman"/>
          <w:b/>
          <w:color w:val="FF0000"/>
          <w:sz w:val="48"/>
          <w:szCs w:val="48"/>
        </w:rPr>
        <w:t>连接。故选</w:t>
      </w:r>
      <w:r w:rsidRPr="00AB0EFB">
        <w:rPr>
          <w:rFonts w:cs="Times New Roman"/>
          <w:b/>
          <w:color w:val="FF0000"/>
          <w:sz w:val="48"/>
          <w:szCs w:val="48"/>
        </w:rPr>
        <w:t>C</w:t>
      </w:r>
      <w:r w:rsidRPr="00AB0EFB">
        <w:rPr>
          <w:rFonts w:cs="Times New Roman"/>
          <w:b/>
          <w:color w:val="FF0000"/>
          <w:sz w:val="48"/>
          <w:szCs w:val="48"/>
        </w:rPr>
        <w:t>。</w:t>
      </w:r>
    </w:p>
    <w:p w14:paraId="0D8B401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考查形容词比较级。句意：如果没有海伦的帮助</w:t>
      </w:r>
      <w:r w:rsidRPr="00AB0EFB">
        <w:rPr>
          <w:rFonts w:cs="Times New Roman"/>
          <w:b/>
          <w:color w:val="FF0000"/>
          <w:sz w:val="48"/>
          <w:szCs w:val="48"/>
        </w:rPr>
        <w:t>,</w:t>
      </w:r>
      <w:r w:rsidRPr="00AB0EFB">
        <w:rPr>
          <w:rFonts w:cs="Times New Roman"/>
          <w:b/>
          <w:color w:val="FF0000"/>
          <w:sz w:val="48"/>
          <w:szCs w:val="48"/>
        </w:rPr>
        <w:t>事故后果可能会更糟。</w:t>
      </w:r>
      <w:r w:rsidRPr="00AB0EFB">
        <w:rPr>
          <w:rFonts w:cs="Times New Roman"/>
          <w:b/>
          <w:color w:val="FF0000"/>
          <w:sz w:val="48"/>
          <w:szCs w:val="48"/>
        </w:rPr>
        <w:t>worse</w:t>
      </w:r>
      <w:r w:rsidRPr="00AB0EFB">
        <w:rPr>
          <w:rFonts w:cs="Times New Roman"/>
          <w:b/>
          <w:color w:val="FF0000"/>
          <w:sz w:val="48"/>
          <w:szCs w:val="48"/>
        </w:rPr>
        <w:t>更糟；</w:t>
      </w:r>
      <w:r w:rsidRPr="00AB0EFB">
        <w:rPr>
          <w:rFonts w:cs="Times New Roman"/>
          <w:b/>
          <w:color w:val="FF0000"/>
          <w:sz w:val="48"/>
          <w:szCs w:val="48"/>
        </w:rPr>
        <w:t>better</w:t>
      </w:r>
      <w:r w:rsidRPr="00AB0EFB">
        <w:rPr>
          <w:rFonts w:cs="Times New Roman"/>
          <w:b/>
          <w:color w:val="FF0000"/>
          <w:sz w:val="48"/>
          <w:szCs w:val="48"/>
        </w:rPr>
        <w:t>更好；</w:t>
      </w:r>
      <w:r w:rsidRPr="00AB0EFB">
        <w:rPr>
          <w:rFonts w:cs="Times New Roman"/>
          <w:b/>
          <w:color w:val="FF0000"/>
          <w:sz w:val="48"/>
          <w:szCs w:val="48"/>
        </w:rPr>
        <w:t>longer</w:t>
      </w:r>
      <w:r w:rsidRPr="00AB0EFB">
        <w:rPr>
          <w:rFonts w:cs="Times New Roman"/>
          <w:b/>
          <w:color w:val="FF0000"/>
          <w:sz w:val="48"/>
          <w:szCs w:val="48"/>
        </w:rPr>
        <w:t>更长；</w:t>
      </w:r>
      <w:r w:rsidRPr="00AB0EFB">
        <w:rPr>
          <w:rFonts w:cs="Times New Roman"/>
          <w:b/>
          <w:color w:val="FF0000"/>
          <w:sz w:val="48"/>
          <w:szCs w:val="48"/>
        </w:rPr>
        <w:t>safer</w:t>
      </w:r>
      <w:r w:rsidRPr="00AB0EFB">
        <w:rPr>
          <w:rFonts w:cs="Times New Roman"/>
          <w:b/>
          <w:color w:val="FF0000"/>
          <w:sz w:val="48"/>
          <w:szCs w:val="48"/>
        </w:rPr>
        <w:t>更安全。这里强调</w:t>
      </w:r>
      <w:r w:rsidRPr="00AB0EFB">
        <w:rPr>
          <w:rFonts w:cs="Times New Roman"/>
          <w:b/>
          <w:color w:val="FF0000"/>
          <w:sz w:val="48"/>
          <w:szCs w:val="48"/>
        </w:rPr>
        <w:t>“</w:t>
      </w:r>
      <w:r w:rsidRPr="00AB0EFB">
        <w:rPr>
          <w:rFonts w:cs="Times New Roman"/>
          <w:b/>
          <w:color w:val="FF0000"/>
          <w:sz w:val="48"/>
          <w:szCs w:val="48"/>
        </w:rPr>
        <w:t>结果会更糟</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 xml:space="preserve"> worse</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3226089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考查副词辨析。句意：最重要的是</w:t>
      </w:r>
      <w:r w:rsidRPr="00AB0EFB">
        <w:rPr>
          <w:rFonts w:cs="Times New Roman"/>
          <w:b/>
          <w:color w:val="FF0000"/>
          <w:sz w:val="48"/>
          <w:szCs w:val="48"/>
        </w:rPr>
        <w:t>,</w:t>
      </w:r>
      <w:r w:rsidRPr="00AB0EFB">
        <w:rPr>
          <w:rFonts w:cs="Times New Roman"/>
          <w:b/>
          <w:color w:val="FF0000"/>
          <w:sz w:val="48"/>
          <w:szCs w:val="48"/>
        </w:rPr>
        <w:t>我可以在别人不敢时挺身而出帮别人。</w:t>
      </w:r>
      <w:r w:rsidRPr="00AB0EFB">
        <w:rPr>
          <w:rFonts w:cs="Times New Roman"/>
          <w:b/>
          <w:color w:val="FF0000"/>
          <w:sz w:val="48"/>
          <w:szCs w:val="48"/>
        </w:rPr>
        <w:t>kindly</w:t>
      </w:r>
      <w:r w:rsidRPr="00AB0EFB">
        <w:rPr>
          <w:rFonts w:cs="Times New Roman"/>
          <w:b/>
          <w:color w:val="FF0000"/>
          <w:sz w:val="48"/>
          <w:szCs w:val="48"/>
        </w:rPr>
        <w:t>善良地；</w:t>
      </w:r>
      <w:r w:rsidRPr="00AB0EFB">
        <w:rPr>
          <w:rFonts w:cs="Times New Roman"/>
          <w:b/>
          <w:color w:val="FF0000"/>
          <w:sz w:val="48"/>
          <w:szCs w:val="48"/>
        </w:rPr>
        <w:t>luckily</w:t>
      </w:r>
      <w:r w:rsidRPr="00AB0EFB">
        <w:rPr>
          <w:rFonts w:cs="Times New Roman"/>
          <w:b/>
          <w:color w:val="FF0000"/>
          <w:sz w:val="48"/>
          <w:szCs w:val="48"/>
        </w:rPr>
        <w:t>幸运地；</w:t>
      </w:r>
      <w:r w:rsidRPr="00AB0EFB">
        <w:rPr>
          <w:rFonts w:cs="Times New Roman"/>
          <w:b/>
          <w:color w:val="FF0000"/>
          <w:sz w:val="48"/>
          <w:szCs w:val="48"/>
        </w:rPr>
        <w:t>seriously</w:t>
      </w:r>
      <w:r w:rsidRPr="00AB0EFB">
        <w:rPr>
          <w:rFonts w:cs="Times New Roman"/>
          <w:b/>
          <w:color w:val="FF0000"/>
          <w:sz w:val="48"/>
          <w:szCs w:val="48"/>
        </w:rPr>
        <w:t>认真地；</w:t>
      </w:r>
      <w:r w:rsidRPr="00AB0EFB">
        <w:rPr>
          <w:rFonts w:cs="Times New Roman"/>
          <w:b/>
          <w:color w:val="FF0000"/>
          <w:sz w:val="48"/>
          <w:szCs w:val="48"/>
        </w:rPr>
        <w:t>importantly</w:t>
      </w:r>
      <w:r w:rsidRPr="00AB0EFB">
        <w:rPr>
          <w:rFonts w:cs="Times New Roman"/>
          <w:b/>
          <w:color w:val="FF0000"/>
          <w:sz w:val="48"/>
          <w:szCs w:val="48"/>
        </w:rPr>
        <w:t>重要地。短语</w:t>
      </w:r>
      <w:r w:rsidRPr="00AB0EFB">
        <w:rPr>
          <w:rFonts w:cs="Times New Roman"/>
          <w:b/>
          <w:color w:val="FF0000"/>
          <w:sz w:val="48"/>
          <w:szCs w:val="48"/>
        </w:rPr>
        <w:t>“most importantly”</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最重要的是</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78258E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53E9322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7E30356" wp14:editId="448D992D">
            <wp:extent cx="873395" cy="213360"/>
            <wp:effectExtent l="0" t="0" r="3175" b="0"/>
            <wp:docPr id="270" name="语篇导航-DA.eps" descr="id:21474888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本文介绍了巴塞罗那的中国图书馆及其促进中西文化交流的作用。</w:t>
      </w:r>
    </w:p>
    <w:p w14:paraId="3434E4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first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考查序数词。句意：这是巴塞罗那的第一个中国图书馆</w:t>
      </w:r>
      <w:r w:rsidRPr="00AB0EFB">
        <w:rPr>
          <w:rFonts w:cs="Times New Roman"/>
          <w:b/>
          <w:color w:val="FF0000"/>
          <w:sz w:val="48"/>
          <w:szCs w:val="48"/>
        </w:rPr>
        <w:t>,</w:t>
      </w:r>
      <w:r w:rsidRPr="00AB0EFB">
        <w:rPr>
          <w:rFonts w:cs="Times New Roman"/>
          <w:b/>
          <w:color w:val="FF0000"/>
          <w:sz w:val="48"/>
          <w:szCs w:val="48"/>
        </w:rPr>
        <w:t>强调其独特的开创性地位。</w:t>
      </w:r>
      <w:r w:rsidRPr="00AB0EFB">
        <w:rPr>
          <w:rFonts w:cs="Times New Roman"/>
          <w:b/>
          <w:color w:val="FF0000"/>
          <w:sz w:val="48"/>
          <w:szCs w:val="48"/>
        </w:rPr>
        <w:t>“the</w:t>
      </w:r>
      <w:r w:rsidRPr="00AB0EFB">
        <w:rPr>
          <w:rFonts w:cs="Times New Roman"/>
          <w:b/>
          <w:color w:val="FF0000"/>
          <w:sz w:val="48"/>
          <w:szCs w:val="48"/>
        </w:rPr>
        <w:t>＋序数词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第几</w:t>
      </w:r>
      <w:r w:rsidRPr="00AB0EFB">
        <w:rPr>
          <w:rFonts w:cs="Times New Roman"/>
          <w:b/>
          <w:color w:val="FF0000"/>
          <w:sz w:val="48"/>
          <w:szCs w:val="48"/>
        </w:rPr>
        <w:t>”</w:t>
      </w:r>
      <w:r w:rsidRPr="00AB0EFB">
        <w:rPr>
          <w:rFonts w:cs="Times New Roman"/>
          <w:b/>
          <w:color w:val="FF0000"/>
          <w:sz w:val="48"/>
          <w:szCs w:val="48"/>
        </w:rPr>
        <w:t>。</w:t>
      </w:r>
    </w:p>
    <w:p w14:paraId="6C3275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choosing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考查动名词。句意：马（</w:t>
      </w:r>
      <w:r w:rsidRPr="00AB0EFB">
        <w:rPr>
          <w:rFonts w:eastAsia="楷体" w:cs="Times New Roman"/>
          <w:b/>
          <w:color w:val="FF0000"/>
          <w:sz w:val="48"/>
          <w:szCs w:val="48"/>
        </w:rPr>
        <w:t>学峰</w:t>
      </w:r>
      <w:r w:rsidRPr="00AB0EFB">
        <w:rPr>
          <w:rFonts w:cs="Times New Roman"/>
          <w:b/>
          <w:color w:val="FF0000"/>
          <w:sz w:val="48"/>
          <w:szCs w:val="48"/>
        </w:rPr>
        <w:t>）花了两年时间仔细选择并从中国带来书籍。固定搭配：</w:t>
      </w:r>
      <w:r w:rsidRPr="00AB0EFB">
        <w:rPr>
          <w:rFonts w:cs="Times New Roman"/>
          <w:b/>
          <w:color w:val="FF0000"/>
          <w:sz w:val="48"/>
          <w:szCs w:val="48"/>
        </w:rPr>
        <w:t>spend time doing sth.</w:t>
      </w:r>
      <w:r w:rsidRPr="00AB0EFB">
        <w:rPr>
          <w:rFonts w:cs="Times New Roman"/>
          <w:b/>
          <w:color w:val="FF0000"/>
          <w:sz w:val="48"/>
          <w:szCs w:val="48"/>
        </w:rPr>
        <w:t>花费时间做某事。</w:t>
      </w:r>
    </w:p>
    <w:p w14:paraId="66CFF1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about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w:t>
      </w:r>
      <w:r w:rsidRPr="00AB0EFB">
        <w:rPr>
          <w:rFonts w:cs="Times New Roman"/>
          <w:b/>
          <w:color w:val="FF0000"/>
          <w:sz w:val="48"/>
          <w:szCs w:val="48"/>
        </w:rPr>
        <w:t>“about”</w:t>
      </w:r>
      <w:r w:rsidRPr="00AB0EFB">
        <w:rPr>
          <w:rFonts w:cs="Times New Roman"/>
          <w:b/>
          <w:color w:val="FF0000"/>
          <w:sz w:val="48"/>
          <w:szCs w:val="48"/>
        </w:rPr>
        <w:t>表示关于。句意：这些书是关于中国传统文化的</w:t>
      </w:r>
      <w:r w:rsidRPr="00AB0EFB">
        <w:rPr>
          <w:rFonts w:cs="Times New Roman"/>
          <w:b/>
          <w:color w:val="FF0000"/>
          <w:sz w:val="48"/>
          <w:szCs w:val="48"/>
        </w:rPr>
        <w:t>,</w:t>
      </w:r>
      <w:r w:rsidRPr="00AB0EFB">
        <w:rPr>
          <w:rFonts w:cs="Times New Roman"/>
          <w:b/>
          <w:color w:val="FF0000"/>
          <w:sz w:val="48"/>
          <w:szCs w:val="48"/>
        </w:rPr>
        <w:t>由下文</w:t>
      </w:r>
      <w:r w:rsidRPr="00AB0EFB">
        <w:rPr>
          <w:rFonts w:cs="Times New Roman"/>
          <w:b/>
          <w:color w:val="FF0000"/>
          <w:sz w:val="48"/>
          <w:szCs w:val="48"/>
        </w:rPr>
        <w:t>“like stories about the Dragon Boat Festival and Chinese kung fu”</w:t>
      </w:r>
      <w:r w:rsidRPr="00AB0EFB">
        <w:rPr>
          <w:rFonts w:cs="Times New Roman"/>
          <w:b/>
          <w:color w:val="FF0000"/>
          <w:sz w:val="48"/>
          <w:szCs w:val="48"/>
        </w:rPr>
        <w:t>可知填</w:t>
      </w:r>
      <w:r w:rsidRPr="00AB0EFB">
        <w:rPr>
          <w:rFonts w:cs="Times New Roman"/>
          <w:b/>
          <w:color w:val="FF0000"/>
          <w:sz w:val="48"/>
          <w:szCs w:val="48"/>
        </w:rPr>
        <w:t>about</w:t>
      </w:r>
      <w:r w:rsidRPr="00AB0EFB">
        <w:rPr>
          <w:rFonts w:cs="Times New Roman"/>
          <w:b/>
          <w:color w:val="FF0000"/>
          <w:sz w:val="48"/>
          <w:szCs w:val="48"/>
        </w:rPr>
        <w:t>。</w:t>
      </w:r>
    </w:p>
    <w:p w14:paraId="526F9A2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4. crazy about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考查短语搭配。句意：当地人和中国孩子非常喜欢这个图书馆</w:t>
      </w:r>
      <w:r w:rsidRPr="00AB0EFB">
        <w:rPr>
          <w:rFonts w:cs="Times New Roman"/>
          <w:b/>
          <w:color w:val="FF0000"/>
          <w:sz w:val="48"/>
          <w:szCs w:val="48"/>
        </w:rPr>
        <w:t>,“crazy about”</w:t>
      </w:r>
      <w:r w:rsidRPr="00AB0EFB">
        <w:rPr>
          <w:rFonts w:cs="Times New Roman"/>
          <w:b/>
          <w:color w:val="FF0000"/>
          <w:sz w:val="48"/>
          <w:szCs w:val="48"/>
        </w:rPr>
        <w:t>表示对某事物的强烈喜爱。固定搭配：</w:t>
      </w:r>
      <w:r w:rsidRPr="00AB0EFB">
        <w:rPr>
          <w:rFonts w:cs="Times New Roman"/>
          <w:b/>
          <w:color w:val="FF0000"/>
          <w:sz w:val="48"/>
          <w:szCs w:val="48"/>
        </w:rPr>
        <w:t>be crazy about</w:t>
      </w:r>
      <w:r w:rsidRPr="00AB0EFB">
        <w:rPr>
          <w:rFonts w:cs="Times New Roman"/>
          <w:b/>
          <w:color w:val="FF0000"/>
          <w:sz w:val="48"/>
          <w:szCs w:val="48"/>
        </w:rPr>
        <w:t>＋某物</w:t>
      </w:r>
      <w:r w:rsidRPr="00AB0EFB">
        <w:rPr>
          <w:rFonts w:cs="Times New Roman"/>
          <w:b/>
          <w:color w:val="FF0000"/>
          <w:sz w:val="48"/>
          <w:szCs w:val="48"/>
        </w:rPr>
        <w:t>/</w:t>
      </w:r>
      <w:r w:rsidRPr="00AB0EFB">
        <w:rPr>
          <w:rFonts w:cs="Times New Roman"/>
          <w:b/>
          <w:color w:val="FF0000"/>
          <w:sz w:val="48"/>
          <w:szCs w:val="48"/>
        </w:rPr>
        <w:t>某人对</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疯狂。</w:t>
      </w:r>
    </w:p>
    <w:p w14:paraId="1E7AADC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countries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考查名词复数。句意：图书馆帮助来自两个国家的人们相互学习。</w:t>
      </w:r>
      <w:r w:rsidRPr="00AB0EFB">
        <w:rPr>
          <w:rFonts w:cs="Times New Roman"/>
          <w:b/>
          <w:color w:val="FF0000"/>
          <w:sz w:val="48"/>
          <w:szCs w:val="48"/>
        </w:rPr>
        <w:t>“</w:t>
      </w:r>
      <w:r w:rsidRPr="00AB0EFB">
        <w:rPr>
          <w:rFonts w:cs="Times New Roman"/>
          <w:b/>
          <w:color w:val="FF0000"/>
          <w:sz w:val="48"/>
          <w:szCs w:val="48"/>
        </w:rPr>
        <w:t>两个国家</w:t>
      </w:r>
      <w:r w:rsidRPr="00AB0EFB">
        <w:rPr>
          <w:rFonts w:cs="Times New Roman"/>
          <w:b/>
          <w:color w:val="FF0000"/>
          <w:sz w:val="48"/>
          <w:szCs w:val="48"/>
        </w:rPr>
        <w:t>”</w:t>
      </w:r>
      <w:r w:rsidRPr="00AB0EFB">
        <w:rPr>
          <w:rFonts w:cs="Times New Roman"/>
          <w:b/>
          <w:color w:val="FF0000"/>
          <w:sz w:val="48"/>
          <w:szCs w:val="48"/>
        </w:rPr>
        <w:t>说明要使用名词复数。</w:t>
      </w:r>
    </w:p>
    <w:p w14:paraId="636987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6286F6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CBDFD5E" wp14:editId="67A0D257">
            <wp:extent cx="873395" cy="213360"/>
            <wp:effectExtent l="0" t="0" r="3175" b="0"/>
            <wp:docPr id="271" name="语篇导航-DA.eps" descr="id:21474888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本文介绍了太极拳作为一种典型的中国传统健康运动</w:t>
      </w:r>
      <w:r w:rsidRPr="00AB0EFB">
        <w:rPr>
          <w:rFonts w:cs="Times New Roman"/>
          <w:b/>
          <w:color w:val="FF0000"/>
          <w:sz w:val="48"/>
          <w:szCs w:val="48"/>
        </w:rPr>
        <w:t>,</w:t>
      </w:r>
      <w:r w:rsidRPr="00AB0EFB">
        <w:rPr>
          <w:rFonts w:eastAsia="楷体" w:cs="Times New Roman"/>
          <w:b/>
          <w:color w:val="FF0000"/>
          <w:sz w:val="48"/>
          <w:szCs w:val="48"/>
        </w:rPr>
        <w:t>不仅有助于身体健康</w:t>
      </w:r>
      <w:r w:rsidRPr="00AB0EFB">
        <w:rPr>
          <w:rFonts w:cs="Times New Roman"/>
          <w:b/>
          <w:color w:val="FF0000"/>
          <w:sz w:val="48"/>
          <w:szCs w:val="48"/>
        </w:rPr>
        <w:t>,</w:t>
      </w:r>
      <w:r w:rsidRPr="00AB0EFB">
        <w:rPr>
          <w:rFonts w:eastAsia="楷体" w:cs="Times New Roman"/>
          <w:b/>
          <w:color w:val="FF0000"/>
          <w:sz w:val="48"/>
          <w:szCs w:val="48"/>
        </w:rPr>
        <w:t>还能放松心情。</w:t>
      </w:r>
    </w:p>
    <w:p w14:paraId="6EB03ED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typical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考查形容词。句意：太极是一种非常典型的中国养生方式</w:t>
      </w:r>
      <w:r w:rsidRPr="00AB0EFB">
        <w:rPr>
          <w:rFonts w:cs="Times New Roman"/>
          <w:b/>
          <w:color w:val="FF0000"/>
          <w:sz w:val="48"/>
          <w:szCs w:val="48"/>
        </w:rPr>
        <w:t>,</w:t>
      </w:r>
      <w:r w:rsidRPr="00AB0EFB">
        <w:rPr>
          <w:rFonts w:cs="Times New Roman"/>
          <w:b/>
          <w:color w:val="FF0000"/>
          <w:sz w:val="48"/>
          <w:szCs w:val="48"/>
        </w:rPr>
        <w:t>强调其代表性。</w:t>
      </w:r>
    </w:p>
    <w:p w14:paraId="7A680C2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ancient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考查形容词。句意：太极起源于古代中国</w:t>
      </w:r>
      <w:r w:rsidRPr="00AB0EFB">
        <w:rPr>
          <w:rFonts w:cs="Times New Roman"/>
          <w:b/>
          <w:color w:val="FF0000"/>
          <w:sz w:val="48"/>
          <w:szCs w:val="48"/>
        </w:rPr>
        <w:t>,</w:t>
      </w:r>
      <w:r w:rsidRPr="00AB0EFB">
        <w:rPr>
          <w:rFonts w:cs="Times New Roman"/>
          <w:b/>
          <w:color w:val="FF0000"/>
          <w:sz w:val="48"/>
          <w:szCs w:val="48"/>
        </w:rPr>
        <w:t>强调历史悠久。</w:t>
      </w:r>
    </w:p>
    <w:p w14:paraId="04A7482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decisions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考查名词复数。句意：科学家们做出了新的决定</w:t>
      </w:r>
      <w:r w:rsidRPr="00AB0EFB">
        <w:rPr>
          <w:rFonts w:cs="Times New Roman"/>
          <w:b/>
          <w:color w:val="FF0000"/>
          <w:sz w:val="48"/>
          <w:szCs w:val="48"/>
        </w:rPr>
        <w:t>,</w:t>
      </w:r>
      <w:r w:rsidRPr="00AB0EFB">
        <w:rPr>
          <w:rFonts w:cs="Times New Roman"/>
          <w:b/>
          <w:color w:val="FF0000"/>
          <w:sz w:val="48"/>
          <w:szCs w:val="48"/>
        </w:rPr>
        <w:t>表示他们有了新的研究结论。固定搭配：</w:t>
      </w:r>
      <w:r w:rsidRPr="00AB0EFB">
        <w:rPr>
          <w:rFonts w:cs="Times New Roman"/>
          <w:b/>
          <w:color w:val="FF0000"/>
          <w:sz w:val="48"/>
          <w:szCs w:val="48"/>
        </w:rPr>
        <w:t>make decisions</w:t>
      </w:r>
      <w:r w:rsidRPr="00AB0EFB">
        <w:rPr>
          <w:rFonts w:cs="Times New Roman"/>
          <w:b/>
          <w:color w:val="FF0000"/>
          <w:sz w:val="48"/>
          <w:szCs w:val="48"/>
        </w:rPr>
        <w:t>做决定。</w:t>
      </w:r>
    </w:p>
    <w:p w14:paraId="2087D01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instead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考查副词。句意：练习太极可能比定期做一般运动更有帮助</w:t>
      </w:r>
      <w:r w:rsidRPr="00AB0EFB">
        <w:rPr>
          <w:rFonts w:cs="Times New Roman"/>
          <w:b/>
          <w:color w:val="FF0000"/>
          <w:sz w:val="48"/>
          <w:szCs w:val="48"/>
        </w:rPr>
        <w:t>,</w:t>
      </w:r>
      <w:r w:rsidRPr="00AB0EFB">
        <w:rPr>
          <w:rFonts w:cs="Times New Roman"/>
          <w:b/>
          <w:color w:val="FF0000"/>
          <w:sz w:val="48"/>
          <w:szCs w:val="48"/>
        </w:rPr>
        <w:t>表示替代关系。</w:t>
      </w:r>
      <w:r w:rsidRPr="00AB0EFB">
        <w:rPr>
          <w:rFonts w:cs="Times New Roman"/>
          <w:b/>
          <w:color w:val="FF0000"/>
          <w:sz w:val="48"/>
          <w:szCs w:val="48"/>
        </w:rPr>
        <w:t>“instead of</w:t>
      </w:r>
      <w:r w:rsidRPr="00AB0EFB">
        <w:rPr>
          <w:rFonts w:cs="Times New Roman"/>
          <w:b/>
          <w:color w:val="FF0000"/>
          <w:sz w:val="48"/>
          <w:szCs w:val="48"/>
        </w:rPr>
        <w:t>＋动名词</w:t>
      </w:r>
      <w:r w:rsidRPr="00AB0EFB">
        <w:rPr>
          <w:rFonts w:cs="Times New Roman"/>
          <w:b/>
          <w:color w:val="FF0000"/>
          <w:sz w:val="48"/>
          <w:szCs w:val="48"/>
        </w:rPr>
        <w:t>/</w:t>
      </w:r>
      <w:r w:rsidRPr="00AB0EFB">
        <w:rPr>
          <w:rFonts w:cs="Times New Roman"/>
          <w:b/>
          <w:color w:val="FF0000"/>
          <w:sz w:val="48"/>
          <w:szCs w:val="48"/>
        </w:rPr>
        <w:t>名词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代替做某事</w:t>
      </w:r>
      <w:r w:rsidRPr="00AB0EFB">
        <w:rPr>
          <w:rFonts w:cs="Times New Roman"/>
          <w:b/>
          <w:color w:val="FF0000"/>
          <w:sz w:val="48"/>
          <w:szCs w:val="48"/>
        </w:rPr>
        <w:t>”</w:t>
      </w:r>
      <w:r w:rsidRPr="00AB0EFB">
        <w:rPr>
          <w:rFonts w:cs="Times New Roman"/>
          <w:b/>
          <w:color w:val="FF0000"/>
          <w:sz w:val="48"/>
          <w:szCs w:val="48"/>
        </w:rPr>
        <w:t>。</w:t>
      </w:r>
    </w:p>
    <w:p w14:paraId="1547E1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progressed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考查动词时态。主句</w:t>
      </w:r>
      <w:r w:rsidRPr="00AB0EFB">
        <w:rPr>
          <w:rFonts w:cs="Times New Roman"/>
          <w:b/>
          <w:color w:val="FF0000"/>
          <w:sz w:val="48"/>
          <w:szCs w:val="48"/>
        </w:rPr>
        <w:t>“showed”</w:t>
      </w:r>
      <w:r w:rsidRPr="00AB0EFB">
        <w:rPr>
          <w:rFonts w:cs="Times New Roman"/>
          <w:b/>
          <w:color w:val="FF0000"/>
          <w:sz w:val="48"/>
          <w:szCs w:val="48"/>
        </w:rPr>
        <w:t>和从句</w:t>
      </w:r>
      <w:r w:rsidRPr="00AB0EFB">
        <w:rPr>
          <w:rFonts w:cs="Times New Roman"/>
          <w:b/>
          <w:color w:val="FF0000"/>
          <w:sz w:val="48"/>
          <w:szCs w:val="48"/>
        </w:rPr>
        <w:t>“progressed”</w:t>
      </w:r>
      <w:r w:rsidRPr="00AB0EFB">
        <w:rPr>
          <w:rFonts w:cs="Times New Roman"/>
          <w:b/>
          <w:color w:val="FF0000"/>
          <w:sz w:val="48"/>
          <w:szCs w:val="48"/>
        </w:rPr>
        <w:t>时态一致。句意：结果显示</w:t>
      </w:r>
      <w:r w:rsidRPr="00AB0EFB">
        <w:rPr>
          <w:rFonts w:cs="Times New Roman"/>
          <w:b/>
          <w:color w:val="FF0000"/>
          <w:sz w:val="48"/>
          <w:szCs w:val="48"/>
        </w:rPr>
        <w:t>,</w:t>
      </w:r>
      <w:r w:rsidRPr="00AB0EFB">
        <w:rPr>
          <w:rFonts w:cs="Times New Roman"/>
          <w:b/>
          <w:color w:val="FF0000"/>
          <w:sz w:val="48"/>
          <w:szCs w:val="48"/>
        </w:rPr>
        <w:t>太极组的病情进展得更慢。</w:t>
      </w:r>
    </w:p>
    <w:p w14:paraId="01A198E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completely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考查副词。句意：这完全震惊了公众</w:t>
      </w:r>
      <w:r w:rsidRPr="00AB0EFB">
        <w:rPr>
          <w:rFonts w:cs="Times New Roman"/>
          <w:b/>
          <w:color w:val="FF0000"/>
          <w:sz w:val="48"/>
          <w:szCs w:val="48"/>
        </w:rPr>
        <w:t>,</w:t>
      </w:r>
      <w:r w:rsidRPr="00AB0EFB">
        <w:rPr>
          <w:rFonts w:cs="Times New Roman"/>
          <w:b/>
          <w:color w:val="FF0000"/>
          <w:sz w:val="48"/>
          <w:szCs w:val="48"/>
        </w:rPr>
        <w:t>强调程度。副词修饰动词</w:t>
      </w:r>
      <w:r w:rsidRPr="00AB0EFB">
        <w:rPr>
          <w:rFonts w:cs="Times New Roman"/>
          <w:b/>
          <w:color w:val="FF0000"/>
          <w:sz w:val="48"/>
          <w:szCs w:val="48"/>
        </w:rPr>
        <w:t>,completely</w:t>
      </w:r>
      <w:r w:rsidRPr="00AB0EFB">
        <w:rPr>
          <w:rFonts w:cs="Times New Roman"/>
          <w:b/>
          <w:color w:val="FF0000"/>
          <w:sz w:val="48"/>
          <w:szCs w:val="48"/>
        </w:rPr>
        <w:t>修饰动词</w:t>
      </w:r>
      <w:r w:rsidRPr="00AB0EFB">
        <w:rPr>
          <w:rFonts w:cs="Times New Roman"/>
          <w:b/>
          <w:color w:val="FF0000"/>
          <w:sz w:val="48"/>
          <w:szCs w:val="48"/>
        </w:rPr>
        <w:t>shocked</w:t>
      </w:r>
      <w:r w:rsidRPr="00AB0EFB">
        <w:rPr>
          <w:rFonts w:cs="Times New Roman"/>
          <w:b/>
          <w:color w:val="FF0000"/>
          <w:sz w:val="48"/>
          <w:szCs w:val="48"/>
        </w:rPr>
        <w:t>。</w:t>
      </w:r>
    </w:p>
    <w:p w14:paraId="2F72B2E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encouraging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考查动名词。句意：科学家们一直鼓励更多人尝试太极。</w:t>
      </w:r>
      <w:r w:rsidRPr="00AB0EFB">
        <w:rPr>
          <w:rFonts w:cs="Times New Roman"/>
          <w:b/>
          <w:color w:val="FF0000"/>
          <w:sz w:val="48"/>
          <w:szCs w:val="48"/>
        </w:rPr>
        <w:t>be always doing sth.</w:t>
      </w:r>
      <w:r w:rsidRPr="00AB0EFB">
        <w:rPr>
          <w:rFonts w:cs="Times New Roman"/>
          <w:b/>
          <w:color w:val="FF0000"/>
          <w:sz w:val="48"/>
          <w:szCs w:val="48"/>
        </w:rPr>
        <w:t>一直</w:t>
      </w:r>
      <w:r w:rsidRPr="00AB0EFB">
        <w:rPr>
          <w:rFonts w:cs="Times New Roman"/>
          <w:b/>
          <w:color w:val="FF0000"/>
          <w:sz w:val="48"/>
          <w:szCs w:val="48"/>
        </w:rPr>
        <w:t>/</w:t>
      </w:r>
      <w:r w:rsidRPr="00AB0EFB">
        <w:rPr>
          <w:rFonts w:cs="Times New Roman"/>
          <w:b/>
          <w:color w:val="FF0000"/>
          <w:sz w:val="48"/>
          <w:szCs w:val="48"/>
        </w:rPr>
        <w:t>总是做某事。</w:t>
      </w:r>
    </w:p>
    <w:p w14:paraId="5E450B9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protect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考查动词原形。句意：他们认为这是保护健康的一种好方法。</w:t>
      </w:r>
      <w:r w:rsidRPr="00AB0EFB">
        <w:rPr>
          <w:rFonts w:cs="Times New Roman"/>
          <w:b/>
          <w:color w:val="FF0000"/>
          <w:sz w:val="48"/>
          <w:szCs w:val="48"/>
        </w:rPr>
        <w:t xml:space="preserve"> It is a way to</w:t>
      </w:r>
      <w:r w:rsidRPr="00AB0EFB">
        <w:rPr>
          <w:rFonts w:cs="Times New Roman"/>
          <w:b/>
          <w:color w:val="FF0000"/>
          <w:sz w:val="48"/>
          <w:szCs w:val="48"/>
        </w:rPr>
        <w:t>＋动词原形</w:t>
      </w:r>
      <w:r w:rsidRPr="00AB0EFB">
        <w:rPr>
          <w:rFonts w:cs="Times New Roman"/>
          <w:b/>
          <w:color w:val="FF0000"/>
          <w:sz w:val="48"/>
          <w:szCs w:val="48"/>
        </w:rPr>
        <w:t xml:space="preserve">, </w:t>
      </w:r>
      <w:r w:rsidRPr="00AB0EFB">
        <w:rPr>
          <w:rFonts w:cs="Times New Roman"/>
          <w:b/>
          <w:color w:val="FF0000"/>
          <w:sz w:val="48"/>
          <w:szCs w:val="48"/>
        </w:rPr>
        <w:t>一种做某事的好方法。</w:t>
      </w:r>
    </w:p>
    <w:p w14:paraId="19DBCC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9. abroad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考查副词。句意：甚至一些患者在国外也在尝试学习太极。</w:t>
      </w:r>
      <w:r w:rsidRPr="00AB0EFB">
        <w:rPr>
          <w:rFonts w:cs="Times New Roman"/>
          <w:b/>
          <w:color w:val="FF0000"/>
          <w:sz w:val="48"/>
          <w:szCs w:val="48"/>
        </w:rPr>
        <w:t>be abroad</w:t>
      </w:r>
      <w:r w:rsidRPr="00AB0EFB">
        <w:rPr>
          <w:rFonts w:cs="Times New Roman"/>
          <w:b/>
          <w:color w:val="FF0000"/>
          <w:sz w:val="48"/>
          <w:szCs w:val="48"/>
        </w:rPr>
        <w:t>在国外。</w:t>
      </w:r>
    </w:p>
    <w:p w14:paraId="20491A2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regarded/seen/treated/considered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考查固定短语。</w:t>
      </w:r>
      <w:r w:rsidRPr="00AB0EFB">
        <w:rPr>
          <w:rFonts w:cs="Times New Roman"/>
          <w:b/>
          <w:color w:val="FF0000"/>
          <w:sz w:val="48"/>
          <w:szCs w:val="48"/>
        </w:rPr>
        <w:t>regard/see/treat/consider...as...</w:t>
      </w:r>
      <w:r w:rsidRPr="00AB0EFB">
        <w:rPr>
          <w:rFonts w:cs="Times New Roman"/>
          <w:b/>
          <w:color w:val="FF0000"/>
          <w:sz w:val="48"/>
          <w:szCs w:val="48"/>
        </w:rPr>
        <w:t>把</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看作</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。句意：很多人把太极不仅仅看作运动</w:t>
      </w:r>
      <w:r w:rsidRPr="00AB0EFB">
        <w:rPr>
          <w:rFonts w:cs="Times New Roman"/>
          <w:b/>
          <w:color w:val="FF0000"/>
          <w:sz w:val="48"/>
          <w:szCs w:val="48"/>
        </w:rPr>
        <w:t>,</w:t>
      </w:r>
      <w:r w:rsidRPr="00AB0EFB">
        <w:rPr>
          <w:rFonts w:cs="Times New Roman"/>
          <w:b/>
          <w:color w:val="FF0000"/>
          <w:sz w:val="48"/>
          <w:szCs w:val="48"/>
        </w:rPr>
        <w:t>而是视为保持健康的强大工具。现在完成时结构：</w:t>
      </w:r>
      <w:r w:rsidRPr="00AB0EFB">
        <w:rPr>
          <w:rFonts w:cs="Times New Roman"/>
          <w:b/>
          <w:color w:val="FF0000"/>
          <w:sz w:val="48"/>
          <w:szCs w:val="48"/>
        </w:rPr>
        <w:t>have</w:t>
      </w:r>
      <w:r w:rsidRPr="00AB0EFB">
        <w:rPr>
          <w:rFonts w:cs="Times New Roman"/>
          <w:b/>
          <w:color w:val="FF0000"/>
          <w:sz w:val="48"/>
          <w:szCs w:val="48"/>
        </w:rPr>
        <w:t>＋动词过去分词。</w:t>
      </w:r>
    </w:p>
    <w:p w14:paraId="2F7D920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F7AC4D7" wp14:editId="120D5A03">
            <wp:extent cx="978954" cy="191770"/>
            <wp:effectExtent l="0" t="0" r="0" b="0"/>
            <wp:docPr id="272" name="素养考向.eps" descr="id:21474888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978954" cy="19177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根据新课标提出的文化意识</w:t>
      </w:r>
      <w:r w:rsidRPr="00AB0EFB">
        <w:rPr>
          <w:rFonts w:cs="Times New Roman"/>
          <w:b/>
          <w:color w:val="FF0000"/>
          <w:sz w:val="48"/>
          <w:szCs w:val="48"/>
        </w:rPr>
        <w:t>：</w:t>
      </w:r>
      <w:r w:rsidRPr="00AB0EFB">
        <w:rPr>
          <w:rFonts w:eastAsia="楷体" w:cs="Times New Roman"/>
          <w:b/>
          <w:color w:val="FF0000"/>
          <w:sz w:val="48"/>
          <w:szCs w:val="48"/>
        </w:rPr>
        <w:t>能够理解中外文化的差异与联系</w:t>
      </w:r>
      <w:r w:rsidRPr="00AB0EFB">
        <w:rPr>
          <w:rFonts w:cs="Times New Roman"/>
          <w:b/>
          <w:color w:val="FF0000"/>
          <w:sz w:val="48"/>
          <w:szCs w:val="48"/>
        </w:rPr>
        <w:t>,</w:t>
      </w:r>
      <w:r w:rsidRPr="00AB0EFB">
        <w:rPr>
          <w:rFonts w:eastAsia="楷体" w:cs="Times New Roman"/>
          <w:b/>
          <w:color w:val="FF0000"/>
          <w:sz w:val="48"/>
          <w:szCs w:val="48"/>
        </w:rPr>
        <w:t>增强文化理解力、尊重差异、传播中华文化</w:t>
      </w:r>
      <w:r w:rsidRPr="00AB0EFB">
        <w:rPr>
          <w:rFonts w:cs="Times New Roman"/>
          <w:b/>
          <w:color w:val="FF0000"/>
          <w:sz w:val="48"/>
          <w:szCs w:val="48"/>
        </w:rPr>
        <w:t>,</w:t>
      </w:r>
      <w:r w:rsidRPr="00AB0EFB">
        <w:rPr>
          <w:rFonts w:eastAsia="楷体" w:cs="Times New Roman"/>
          <w:b/>
          <w:color w:val="FF0000"/>
          <w:sz w:val="48"/>
          <w:szCs w:val="48"/>
        </w:rPr>
        <w:t>提升跨文化沟通能力和文化认同感。这篇文章围绕太极拳的起源、特色、医学价值和国际影响</w:t>
      </w:r>
      <w:r w:rsidRPr="00AB0EFB">
        <w:rPr>
          <w:rFonts w:cs="Times New Roman"/>
          <w:b/>
          <w:color w:val="FF0000"/>
          <w:sz w:val="48"/>
          <w:szCs w:val="48"/>
        </w:rPr>
        <w:t>,</w:t>
      </w:r>
      <w:r w:rsidRPr="00AB0EFB">
        <w:rPr>
          <w:rFonts w:eastAsia="楷体" w:cs="Times New Roman"/>
          <w:b/>
          <w:color w:val="FF0000"/>
          <w:sz w:val="48"/>
          <w:szCs w:val="48"/>
        </w:rPr>
        <w:t>不仅传递了中华传统文化的独特智慧</w:t>
      </w:r>
      <w:r w:rsidRPr="00AB0EFB">
        <w:rPr>
          <w:rFonts w:cs="Times New Roman"/>
          <w:b/>
          <w:color w:val="FF0000"/>
          <w:sz w:val="48"/>
          <w:szCs w:val="48"/>
        </w:rPr>
        <w:t>,</w:t>
      </w:r>
      <w:r w:rsidRPr="00AB0EFB">
        <w:rPr>
          <w:rFonts w:eastAsia="楷体" w:cs="Times New Roman"/>
          <w:b/>
          <w:color w:val="FF0000"/>
          <w:sz w:val="48"/>
          <w:szCs w:val="48"/>
        </w:rPr>
        <w:t>也展示了它在当代世界中的广泛应用。通过英文学习太极</w:t>
      </w:r>
      <w:r w:rsidRPr="00AB0EFB">
        <w:rPr>
          <w:rFonts w:cs="Times New Roman"/>
          <w:b/>
          <w:color w:val="FF0000"/>
          <w:sz w:val="48"/>
          <w:szCs w:val="48"/>
        </w:rPr>
        <w:t>,</w:t>
      </w:r>
      <w:r w:rsidRPr="00AB0EFB">
        <w:rPr>
          <w:rFonts w:eastAsia="楷体" w:cs="Times New Roman"/>
          <w:b/>
          <w:color w:val="FF0000"/>
          <w:sz w:val="48"/>
          <w:szCs w:val="48"/>
        </w:rPr>
        <w:t>学生能够深化对中华优秀传统文化的理解</w:t>
      </w:r>
      <w:r w:rsidRPr="00AB0EFB">
        <w:rPr>
          <w:rFonts w:cs="Times New Roman"/>
          <w:b/>
          <w:color w:val="FF0000"/>
          <w:sz w:val="48"/>
          <w:szCs w:val="48"/>
        </w:rPr>
        <w:t>,</w:t>
      </w:r>
      <w:r w:rsidRPr="00AB0EFB">
        <w:rPr>
          <w:rFonts w:eastAsia="楷体" w:cs="Times New Roman"/>
          <w:b/>
          <w:color w:val="FF0000"/>
          <w:sz w:val="48"/>
          <w:szCs w:val="48"/>
        </w:rPr>
        <w:t>提升文化自信与跨文化传播能力</w:t>
      </w:r>
      <w:r w:rsidRPr="00AB0EFB">
        <w:rPr>
          <w:rFonts w:cs="Times New Roman"/>
          <w:b/>
          <w:color w:val="FF0000"/>
          <w:sz w:val="48"/>
          <w:szCs w:val="48"/>
        </w:rPr>
        <w:t>,</w:t>
      </w:r>
      <w:r w:rsidRPr="00AB0EFB">
        <w:rPr>
          <w:rFonts w:eastAsia="楷体" w:cs="Times New Roman"/>
          <w:b/>
          <w:color w:val="FF0000"/>
          <w:sz w:val="48"/>
          <w:szCs w:val="48"/>
        </w:rPr>
        <w:t>正是英语课程标准中</w:t>
      </w:r>
      <w:r w:rsidRPr="00AB0EFB">
        <w:rPr>
          <w:rFonts w:eastAsia="楷体" w:cs="Times New Roman"/>
          <w:b/>
          <w:color w:val="FF0000"/>
          <w:sz w:val="48"/>
          <w:szCs w:val="48"/>
        </w:rPr>
        <w:t>“</w:t>
      </w:r>
      <w:r w:rsidRPr="00AB0EFB">
        <w:rPr>
          <w:rFonts w:eastAsia="楷体" w:cs="Times New Roman"/>
          <w:b/>
          <w:color w:val="FF0000"/>
          <w:sz w:val="48"/>
          <w:szCs w:val="48"/>
        </w:rPr>
        <w:t>文化意识</w:t>
      </w:r>
      <w:r w:rsidRPr="00AB0EFB">
        <w:rPr>
          <w:rFonts w:eastAsia="楷体" w:cs="Times New Roman"/>
          <w:b/>
          <w:color w:val="FF0000"/>
          <w:sz w:val="48"/>
          <w:szCs w:val="48"/>
        </w:rPr>
        <w:t>”</w:t>
      </w:r>
      <w:r w:rsidRPr="00AB0EFB">
        <w:rPr>
          <w:rFonts w:eastAsia="楷体" w:cs="Times New Roman"/>
          <w:b/>
          <w:color w:val="FF0000"/>
          <w:sz w:val="48"/>
          <w:szCs w:val="48"/>
        </w:rPr>
        <w:t>核心素养的高度体现。</w:t>
      </w:r>
    </w:p>
    <w:p w14:paraId="7F56F48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45F083F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2CEF3D6" wp14:editId="7FDBD11B">
            <wp:extent cx="873395" cy="213360"/>
            <wp:effectExtent l="0" t="0" r="3175" b="0"/>
            <wp:docPr id="273" name="语篇导航-DA.eps" descr="id:21474888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本文讲述了作者采访一位退休渔夫</w:t>
      </w:r>
      <w:r w:rsidRPr="00AB0EFB">
        <w:rPr>
          <w:rFonts w:cs="Times New Roman"/>
          <w:b/>
          <w:color w:val="FF0000"/>
          <w:sz w:val="48"/>
          <w:szCs w:val="48"/>
        </w:rPr>
        <w:t>,</w:t>
      </w:r>
      <w:r w:rsidRPr="00AB0EFB">
        <w:rPr>
          <w:rFonts w:eastAsia="楷体" w:cs="Times New Roman"/>
          <w:b/>
          <w:color w:val="FF0000"/>
          <w:sz w:val="48"/>
          <w:szCs w:val="48"/>
        </w:rPr>
        <w:t>回忆了渔夫的经历和坚强精神。</w:t>
      </w:r>
    </w:p>
    <w:p w14:paraId="3702696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Although/Though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考查连词。句意：虽然他年纪大了</w:t>
      </w:r>
      <w:r w:rsidRPr="00AB0EFB">
        <w:rPr>
          <w:rFonts w:cs="Times New Roman"/>
          <w:b/>
          <w:color w:val="FF0000"/>
          <w:sz w:val="48"/>
          <w:szCs w:val="48"/>
        </w:rPr>
        <w:t>,</w:t>
      </w:r>
      <w:r w:rsidRPr="00AB0EFB">
        <w:rPr>
          <w:rFonts w:cs="Times New Roman"/>
          <w:b/>
          <w:color w:val="FF0000"/>
          <w:sz w:val="48"/>
          <w:szCs w:val="48"/>
        </w:rPr>
        <w:t>但他依然很强壮、清醒。语法点：</w:t>
      </w:r>
      <w:r w:rsidRPr="00AB0EFB">
        <w:rPr>
          <w:rFonts w:cs="Times New Roman"/>
          <w:b/>
          <w:color w:val="FF0000"/>
          <w:sz w:val="48"/>
          <w:szCs w:val="48"/>
        </w:rPr>
        <w:t>although/though</w:t>
      </w:r>
      <w:r w:rsidRPr="00AB0EFB">
        <w:rPr>
          <w:rFonts w:cs="Times New Roman"/>
          <w:b/>
          <w:color w:val="FF0000"/>
          <w:sz w:val="48"/>
          <w:szCs w:val="48"/>
        </w:rPr>
        <w:t>引导让步状语从句</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虽然</w:t>
      </w:r>
      <w:r w:rsidRPr="00AB0EFB">
        <w:rPr>
          <w:rFonts w:cs="Times New Roman"/>
          <w:b/>
          <w:color w:val="FF0000"/>
          <w:sz w:val="48"/>
          <w:szCs w:val="48"/>
        </w:rPr>
        <w:t>”</w:t>
      </w:r>
      <w:r w:rsidRPr="00AB0EFB">
        <w:rPr>
          <w:rFonts w:cs="Times New Roman"/>
          <w:b/>
          <w:color w:val="FF0000"/>
          <w:sz w:val="48"/>
          <w:szCs w:val="48"/>
        </w:rPr>
        <w:t>。</w:t>
      </w:r>
    </w:p>
    <w:p w14:paraId="729163E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quickly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考查副词。句意：他迅速站起来并握手。用副词修饰动词短语</w:t>
      </w:r>
      <w:r w:rsidRPr="00AB0EFB">
        <w:rPr>
          <w:rFonts w:cs="Times New Roman"/>
          <w:b/>
          <w:color w:val="FF0000"/>
          <w:sz w:val="48"/>
          <w:szCs w:val="48"/>
        </w:rPr>
        <w:t>“stood up”</w:t>
      </w:r>
      <w:r w:rsidRPr="00AB0EFB">
        <w:rPr>
          <w:rFonts w:cs="Times New Roman"/>
          <w:b/>
          <w:color w:val="FF0000"/>
          <w:sz w:val="48"/>
          <w:szCs w:val="48"/>
        </w:rPr>
        <w:t>。</w:t>
      </w:r>
    </w:p>
    <w:p w14:paraId="4EB1D76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louder/more loudly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考查形容词比较级。句意：我不得不说得更大声一些。</w:t>
      </w:r>
      <w:r w:rsidRPr="00AB0EFB">
        <w:rPr>
          <w:rFonts w:cs="Times New Roman"/>
          <w:b/>
          <w:color w:val="FF0000"/>
          <w:sz w:val="48"/>
          <w:szCs w:val="48"/>
        </w:rPr>
        <w:t>much</w:t>
      </w:r>
      <w:r w:rsidRPr="00AB0EFB">
        <w:rPr>
          <w:rFonts w:cs="Times New Roman"/>
          <w:b/>
          <w:color w:val="FF0000"/>
          <w:sz w:val="48"/>
          <w:szCs w:val="48"/>
        </w:rPr>
        <w:t>是形容词比较级的标志词。</w:t>
      </w:r>
    </w:p>
    <w:p w14:paraId="17A15F7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考查介词。句意：他告诉我做渔民时的一些经历。</w:t>
      </w:r>
      <w:r w:rsidRPr="00AB0EFB">
        <w:rPr>
          <w:rFonts w:cs="Times New Roman"/>
          <w:b/>
          <w:color w:val="FF0000"/>
          <w:sz w:val="48"/>
          <w:szCs w:val="48"/>
        </w:rPr>
        <w:t>as</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作为</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的身份</w:t>
      </w:r>
      <w:r w:rsidRPr="00AB0EFB">
        <w:rPr>
          <w:rFonts w:cs="Times New Roman"/>
          <w:b/>
          <w:color w:val="FF0000"/>
          <w:sz w:val="48"/>
          <w:szCs w:val="48"/>
        </w:rPr>
        <w:t>”</w:t>
      </w:r>
      <w:r w:rsidRPr="00AB0EFB">
        <w:rPr>
          <w:rFonts w:cs="Times New Roman"/>
          <w:b/>
          <w:color w:val="FF0000"/>
          <w:sz w:val="48"/>
          <w:szCs w:val="48"/>
        </w:rPr>
        <w:t>。</w:t>
      </w:r>
    </w:p>
    <w:p w14:paraId="24D811E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5. conditions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考查名词复数。句意：他必须在许多危险的环境中辛苦工作。</w:t>
      </w:r>
      <w:r w:rsidRPr="00AB0EFB">
        <w:rPr>
          <w:rFonts w:cs="Times New Roman"/>
          <w:b/>
          <w:color w:val="FF0000"/>
          <w:sz w:val="48"/>
          <w:szCs w:val="48"/>
        </w:rPr>
        <w:t>condition</w:t>
      </w:r>
      <w:r w:rsidRPr="00AB0EFB">
        <w:rPr>
          <w:rFonts w:cs="Times New Roman"/>
          <w:b/>
          <w:color w:val="FF0000"/>
          <w:sz w:val="48"/>
          <w:szCs w:val="48"/>
        </w:rPr>
        <w:t>是可数名词</w:t>
      </w:r>
      <w:r w:rsidRPr="00AB0EFB">
        <w:rPr>
          <w:rFonts w:cs="Times New Roman"/>
          <w:b/>
          <w:color w:val="FF0000"/>
          <w:sz w:val="48"/>
          <w:szCs w:val="48"/>
        </w:rPr>
        <w:t xml:space="preserve">,many </w:t>
      </w:r>
      <w:r w:rsidRPr="00AB0EFB">
        <w:rPr>
          <w:rFonts w:cs="Times New Roman"/>
          <w:b/>
          <w:color w:val="FF0000"/>
          <w:sz w:val="48"/>
          <w:szCs w:val="48"/>
        </w:rPr>
        <w:t>后加可数名词复数</w:t>
      </w:r>
      <w:r w:rsidRPr="00AB0EFB">
        <w:rPr>
          <w:rFonts w:cs="Times New Roman"/>
          <w:b/>
          <w:color w:val="FF0000"/>
          <w:sz w:val="48"/>
          <w:szCs w:val="48"/>
        </w:rPr>
        <w:t>,</w:t>
      </w:r>
      <w:r w:rsidRPr="00AB0EFB">
        <w:rPr>
          <w:rFonts w:cs="Times New Roman"/>
          <w:b/>
          <w:color w:val="FF0000"/>
          <w:sz w:val="48"/>
          <w:szCs w:val="48"/>
        </w:rPr>
        <w:t>固定搭配：</w:t>
      </w:r>
      <w:r w:rsidRPr="00AB0EFB">
        <w:rPr>
          <w:rFonts w:cs="Times New Roman"/>
          <w:b/>
          <w:color w:val="FF0000"/>
          <w:sz w:val="48"/>
          <w:szCs w:val="48"/>
        </w:rPr>
        <w:t>in</w:t>
      </w:r>
      <w:r w:rsidRPr="00AB0EFB">
        <w:rPr>
          <w:rFonts w:cs="Times New Roman"/>
          <w:b/>
          <w:color w:val="FF0000"/>
          <w:sz w:val="48"/>
          <w:szCs w:val="48"/>
        </w:rPr>
        <w:t>＋</w:t>
      </w:r>
      <w:r w:rsidRPr="00AB0EFB">
        <w:rPr>
          <w:rFonts w:cs="Times New Roman"/>
          <w:b/>
          <w:i/>
          <w:color w:val="FF0000"/>
          <w:sz w:val="48"/>
          <w:szCs w:val="48"/>
        </w:rPr>
        <w:t>adj</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conditions</w:t>
      </w:r>
      <w:r w:rsidRPr="00AB0EFB">
        <w:rPr>
          <w:rFonts w:cs="Times New Roman"/>
          <w:b/>
          <w:color w:val="FF0000"/>
          <w:sz w:val="48"/>
          <w:szCs w:val="48"/>
        </w:rPr>
        <w:t>处于</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的条件</w:t>
      </w:r>
      <w:r w:rsidRPr="00AB0EFB">
        <w:rPr>
          <w:rFonts w:cs="Times New Roman"/>
          <w:b/>
          <w:color w:val="FF0000"/>
          <w:sz w:val="48"/>
          <w:szCs w:val="48"/>
        </w:rPr>
        <w:t>/</w:t>
      </w:r>
      <w:r w:rsidRPr="00AB0EFB">
        <w:rPr>
          <w:rFonts w:cs="Times New Roman"/>
          <w:b/>
          <w:color w:val="FF0000"/>
          <w:sz w:val="48"/>
          <w:szCs w:val="48"/>
        </w:rPr>
        <w:t>环境中。</w:t>
      </w:r>
    </w:p>
    <w:p w14:paraId="103485B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that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考查连接词。句意：他非常擅长讲故事</w:t>
      </w:r>
      <w:r w:rsidRPr="00AB0EFB">
        <w:rPr>
          <w:rFonts w:cs="Times New Roman"/>
          <w:b/>
          <w:color w:val="FF0000"/>
          <w:sz w:val="48"/>
          <w:szCs w:val="48"/>
        </w:rPr>
        <w:t>,</w:t>
      </w:r>
      <w:r w:rsidRPr="00AB0EFB">
        <w:rPr>
          <w:rFonts w:cs="Times New Roman"/>
          <w:b/>
          <w:color w:val="FF0000"/>
          <w:sz w:val="48"/>
          <w:szCs w:val="48"/>
        </w:rPr>
        <w:t>我听得十分专注和入迷。</w:t>
      </w:r>
      <w:r w:rsidRPr="00AB0EFB">
        <w:rPr>
          <w:rFonts w:cs="Times New Roman"/>
          <w:b/>
          <w:color w:val="FF0000"/>
          <w:sz w:val="48"/>
          <w:szCs w:val="48"/>
        </w:rPr>
        <w:t>so...that</w:t>
      </w:r>
      <w:r w:rsidRPr="00AB0EFB">
        <w:rPr>
          <w:rFonts w:cs="Times New Roman"/>
          <w:b/>
          <w:color w:val="FF0000"/>
          <w:sz w:val="48"/>
          <w:szCs w:val="48"/>
        </w:rPr>
        <w:t>引导结果状语从句</w:t>
      </w:r>
      <w:r w:rsidRPr="00AB0EFB">
        <w:rPr>
          <w:rFonts w:cs="Times New Roman"/>
          <w:b/>
          <w:color w:val="FF0000"/>
          <w:sz w:val="48"/>
          <w:szCs w:val="48"/>
        </w:rPr>
        <w:t>,</w:t>
      </w:r>
      <w:r w:rsidRPr="00AB0EFB">
        <w:rPr>
          <w:rFonts w:cs="Times New Roman"/>
          <w:b/>
          <w:color w:val="FF0000"/>
          <w:sz w:val="48"/>
          <w:szCs w:val="48"/>
        </w:rPr>
        <w:t>表示如此</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以至于</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p>
    <w:p w14:paraId="49F9B3E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to be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考查动词不定式。句意：他过去曾被风暴困住。</w:t>
      </w:r>
      <w:r w:rsidRPr="00AB0EFB">
        <w:rPr>
          <w:rFonts w:cs="Times New Roman"/>
          <w:b/>
          <w:color w:val="FF0000"/>
          <w:sz w:val="48"/>
          <w:szCs w:val="48"/>
        </w:rPr>
        <w:t>used to do sth.</w:t>
      </w:r>
      <w:r w:rsidRPr="00AB0EFB">
        <w:rPr>
          <w:rFonts w:cs="Times New Roman"/>
          <w:b/>
          <w:color w:val="FF0000"/>
          <w:sz w:val="48"/>
          <w:szCs w:val="48"/>
        </w:rPr>
        <w:t>表示过去常常做某事。</w:t>
      </w:r>
    </w:p>
    <w:p w14:paraId="0B77DEF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an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考查冠词。句意：他仍记得遇见一艘令人难以置信的船。</w:t>
      </w:r>
      <w:r w:rsidRPr="00AB0EFB">
        <w:rPr>
          <w:rFonts w:cs="Times New Roman"/>
          <w:b/>
          <w:color w:val="FF0000"/>
          <w:sz w:val="48"/>
          <w:szCs w:val="48"/>
        </w:rPr>
        <w:t>unbelievable</w:t>
      </w:r>
      <w:r w:rsidRPr="00AB0EFB">
        <w:rPr>
          <w:rFonts w:cs="Times New Roman"/>
          <w:b/>
          <w:color w:val="FF0000"/>
          <w:sz w:val="48"/>
          <w:szCs w:val="48"/>
        </w:rPr>
        <w:t>发音以元音音素开头</w:t>
      </w:r>
      <w:r w:rsidRPr="00AB0EFB">
        <w:rPr>
          <w:rFonts w:cs="Times New Roman"/>
          <w:b/>
          <w:color w:val="FF0000"/>
          <w:sz w:val="48"/>
          <w:szCs w:val="48"/>
        </w:rPr>
        <w:t>,</w:t>
      </w:r>
      <w:r w:rsidRPr="00AB0EFB">
        <w:rPr>
          <w:rFonts w:cs="Times New Roman"/>
          <w:b/>
          <w:color w:val="FF0000"/>
          <w:sz w:val="48"/>
          <w:szCs w:val="48"/>
        </w:rPr>
        <w:t>用不定冠词</w:t>
      </w:r>
      <w:r w:rsidRPr="00AB0EFB">
        <w:rPr>
          <w:rFonts w:cs="Times New Roman"/>
          <w:b/>
          <w:color w:val="FF0000"/>
          <w:sz w:val="48"/>
          <w:szCs w:val="48"/>
        </w:rPr>
        <w:t>“an”</w:t>
      </w:r>
      <w:r w:rsidRPr="00AB0EFB">
        <w:rPr>
          <w:rFonts w:cs="Times New Roman"/>
          <w:b/>
          <w:color w:val="FF0000"/>
          <w:sz w:val="48"/>
          <w:szCs w:val="48"/>
        </w:rPr>
        <w:t>修饰。</w:t>
      </w:r>
    </w:p>
    <w:p w14:paraId="10B1841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excitement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考查名词。句意：我怀着兴奋写下笔记。</w:t>
      </w:r>
      <w:r w:rsidRPr="00AB0EFB">
        <w:rPr>
          <w:rFonts w:cs="Times New Roman"/>
          <w:b/>
          <w:color w:val="FF0000"/>
          <w:sz w:val="48"/>
          <w:szCs w:val="48"/>
        </w:rPr>
        <w:t>with</w:t>
      </w:r>
      <w:r w:rsidRPr="00AB0EFB">
        <w:rPr>
          <w:rFonts w:cs="Times New Roman"/>
          <w:b/>
          <w:color w:val="FF0000"/>
          <w:sz w:val="48"/>
          <w:szCs w:val="48"/>
        </w:rPr>
        <w:t>＋名词</w:t>
      </w:r>
      <w:r w:rsidRPr="00AB0EFB">
        <w:rPr>
          <w:rFonts w:cs="Times New Roman"/>
          <w:b/>
          <w:color w:val="FF0000"/>
          <w:sz w:val="48"/>
          <w:szCs w:val="48"/>
        </w:rPr>
        <w:t xml:space="preserve"> </w:t>
      </w:r>
      <w:r w:rsidRPr="00AB0EFB">
        <w:rPr>
          <w:rFonts w:cs="Times New Roman"/>
          <w:b/>
          <w:color w:val="FF0000"/>
          <w:sz w:val="48"/>
          <w:szCs w:val="48"/>
        </w:rPr>
        <w:t>表示伴随状态。</w:t>
      </w:r>
      <w:r w:rsidRPr="00AB0EFB">
        <w:rPr>
          <w:rFonts w:cs="Times New Roman"/>
          <w:b/>
          <w:color w:val="FF0000"/>
          <w:sz w:val="48"/>
          <w:szCs w:val="48"/>
        </w:rPr>
        <w:t>excited</w:t>
      </w:r>
      <w:r w:rsidRPr="00AB0EFB">
        <w:rPr>
          <w:rFonts w:cs="Times New Roman"/>
          <w:b/>
          <w:color w:val="FF0000"/>
          <w:sz w:val="48"/>
          <w:szCs w:val="48"/>
        </w:rPr>
        <w:t>的名词形式是</w:t>
      </w:r>
      <w:r w:rsidRPr="00AB0EFB">
        <w:rPr>
          <w:rFonts w:cs="Times New Roman"/>
          <w:b/>
          <w:color w:val="FF0000"/>
          <w:sz w:val="48"/>
          <w:szCs w:val="48"/>
        </w:rPr>
        <w:t>excitement</w:t>
      </w:r>
      <w:r w:rsidRPr="00AB0EFB">
        <w:rPr>
          <w:rFonts w:cs="Times New Roman"/>
          <w:b/>
          <w:color w:val="FF0000"/>
          <w:sz w:val="48"/>
          <w:szCs w:val="48"/>
        </w:rPr>
        <w:t>。</w:t>
      </w:r>
    </w:p>
    <w:p w14:paraId="052568C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was raining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考查过去进行时。句意：那时正在下雨。</w:t>
      </w:r>
      <w:r w:rsidRPr="00AB0EFB">
        <w:rPr>
          <w:rFonts w:cs="Times New Roman"/>
          <w:b/>
          <w:color w:val="FF0000"/>
          <w:sz w:val="48"/>
          <w:szCs w:val="48"/>
        </w:rPr>
        <w:t xml:space="preserve"> at that time </w:t>
      </w:r>
      <w:r w:rsidRPr="00AB0EFB">
        <w:rPr>
          <w:rFonts w:cs="Times New Roman"/>
          <w:b/>
          <w:color w:val="FF0000"/>
          <w:sz w:val="48"/>
          <w:szCs w:val="48"/>
        </w:rPr>
        <w:t>在那时</w:t>
      </w:r>
      <w:r w:rsidRPr="00AB0EFB">
        <w:rPr>
          <w:rFonts w:cs="Times New Roman"/>
          <w:b/>
          <w:color w:val="FF0000"/>
          <w:sz w:val="48"/>
          <w:szCs w:val="48"/>
        </w:rPr>
        <w:t>,</w:t>
      </w:r>
      <w:r w:rsidRPr="00AB0EFB">
        <w:rPr>
          <w:rFonts w:cs="Times New Roman"/>
          <w:b/>
          <w:color w:val="FF0000"/>
          <w:sz w:val="48"/>
          <w:szCs w:val="48"/>
        </w:rPr>
        <w:t>说明要使用过去进行时态</w:t>
      </w:r>
      <w:r w:rsidRPr="00AB0EFB">
        <w:rPr>
          <w:rFonts w:cs="Times New Roman"/>
          <w:b/>
          <w:color w:val="FF0000"/>
          <w:sz w:val="48"/>
          <w:szCs w:val="48"/>
        </w:rPr>
        <w:t>was/were doing</w:t>
      </w:r>
      <w:r w:rsidRPr="00AB0EFB">
        <w:rPr>
          <w:rFonts w:cs="Times New Roman"/>
          <w:b/>
          <w:color w:val="FF0000"/>
          <w:sz w:val="48"/>
          <w:szCs w:val="48"/>
        </w:rPr>
        <w:t>。</w:t>
      </w:r>
    </w:p>
    <w:p w14:paraId="073289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CD916B9" wp14:editId="35682382">
            <wp:extent cx="3522641" cy="130810"/>
            <wp:effectExtent l="0" t="0" r="1905" b="2540"/>
            <wp:docPr id="274" name="基础-DA.eps" descr="id:21474888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进阶训练</w:t>
      </w:r>
      <w:r w:rsidRPr="00AB0EFB">
        <w:rPr>
          <w:rFonts w:cs="Times New Roman"/>
          <w:b/>
          <w:color w:val="FF0000"/>
          <w:sz w:val="48"/>
          <w:szCs w:val="48"/>
        </w:rPr>
        <w:t>7</w:t>
      </w:r>
    </w:p>
    <w:p w14:paraId="38DB0ED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46D65A7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BE8537A" wp14:editId="051BABB9">
            <wp:extent cx="873395" cy="213360"/>
            <wp:effectExtent l="0" t="0" r="3175" b="0"/>
            <wp:docPr id="275" name="语篇导航-DA.eps" descr="id:21474888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本文介绍了如何在家中为孩子创造有趣的室内露营体验</w:t>
      </w:r>
      <w:r w:rsidRPr="00AB0EFB">
        <w:rPr>
          <w:rFonts w:cs="Times New Roman"/>
          <w:b/>
          <w:color w:val="FF0000"/>
          <w:sz w:val="48"/>
          <w:szCs w:val="48"/>
        </w:rPr>
        <w:t>,</w:t>
      </w:r>
      <w:r w:rsidRPr="00AB0EFB">
        <w:rPr>
          <w:rFonts w:eastAsia="楷体" w:cs="Times New Roman"/>
          <w:b/>
          <w:color w:val="FF0000"/>
          <w:sz w:val="48"/>
          <w:szCs w:val="48"/>
        </w:rPr>
        <w:t>包括搭建帐篷、制作假篝火以及手电筒下的睡前故事等活动。</w:t>
      </w:r>
    </w:p>
    <w:p w14:paraId="2859CF8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细节理解题。根据第二段中的</w:t>
      </w:r>
      <w:r w:rsidRPr="00AB0EFB">
        <w:rPr>
          <w:rFonts w:cs="Times New Roman"/>
          <w:b/>
          <w:color w:val="FF0000"/>
          <w:sz w:val="48"/>
          <w:szCs w:val="48"/>
        </w:rPr>
        <w:t>“</w:t>
      </w:r>
      <w:r w:rsidRPr="00AB0EFB">
        <w:rPr>
          <w:rFonts w:cs="Times New Roman"/>
          <w:b/>
          <w:color w:val="FF0000"/>
          <w:sz w:val="48"/>
          <w:szCs w:val="48"/>
          <w:u w:val="wave" w:color="00FFFF"/>
        </w:rPr>
        <w:t>To make</w:t>
      </w:r>
      <w:r w:rsidRPr="00AB0EFB">
        <w:rPr>
          <w:rFonts w:cs="Times New Roman"/>
          <w:b/>
          <w:color w:val="FF0000"/>
          <w:sz w:val="48"/>
          <w:szCs w:val="48"/>
        </w:rPr>
        <w:t xml:space="preserve"> the</w:t>
      </w:r>
    </w:p>
    <w:p w14:paraId="187AC29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不定式表目的</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11A28A1C" wp14:editId="65092527">
            <wp:extent cx="166205" cy="130810"/>
            <wp:effectExtent l="0" t="0" r="5715" b="2540"/>
            <wp:docPr id="276" name="箭头左.eps" descr="id:21474888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3887C0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camping real, try and sleep in a real tent.”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为了让露营更真实</w:t>
      </w:r>
      <w:r w:rsidRPr="00AB0EFB">
        <w:rPr>
          <w:rFonts w:cs="Times New Roman"/>
          <w:b/>
          <w:color w:val="FF0000"/>
          <w:sz w:val="48"/>
          <w:szCs w:val="48"/>
        </w:rPr>
        <w:t>,</w:t>
      </w:r>
      <w:r w:rsidRPr="00AB0EFB">
        <w:rPr>
          <w:rFonts w:cs="Times New Roman"/>
          <w:b/>
          <w:color w:val="FF0000"/>
          <w:sz w:val="48"/>
          <w:szCs w:val="48"/>
        </w:rPr>
        <w:t>可以尝试睡在真正的帐篷里。故选</w:t>
      </w:r>
      <w:r w:rsidRPr="00AB0EFB">
        <w:rPr>
          <w:rFonts w:cs="Times New Roman"/>
          <w:b/>
          <w:color w:val="FF0000"/>
          <w:sz w:val="48"/>
          <w:szCs w:val="48"/>
        </w:rPr>
        <w:t>A</w:t>
      </w:r>
      <w:r w:rsidRPr="00AB0EFB">
        <w:rPr>
          <w:rFonts w:cs="Times New Roman"/>
          <w:b/>
          <w:color w:val="FF0000"/>
          <w:sz w:val="48"/>
          <w:szCs w:val="48"/>
        </w:rPr>
        <w:t>。</w:t>
      </w:r>
    </w:p>
    <w:p w14:paraId="4AFDFBD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细节理解题。根据第三段中的</w:t>
      </w:r>
      <w:r w:rsidRPr="00AB0EFB">
        <w:rPr>
          <w:rFonts w:cs="Times New Roman"/>
          <w:b/>
          <w:color w:val="FF0000"/>
          <w:sz w:val="48"/>
          <w:szCs w:val="48"/>
        </w:rPr>
        <w:t>“The best thing about a campfire is that your family can sit around it to tell scary stories...”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围绕篝火可以做的事情是讲恐怖故事。故选</w:t>
      </w:r>
      <w:r w:rsidRPr="00AB0EFB">
        <w:rPr>
          <w:rFonts w:cs="Times New Roman"/>
          <w:b/>
          <w:color w:val="FF0000"/>
          <w:sz w:val="48"/>
          <w:szCs w:val="48"/>
        </w:rPr>
        <w:t>A</w:t>
      </w:r>
      <w:r w:rsidRPr="00AB0EFB">
        <w:rPr>
          <w:rFonts w:cs="Times New Roman"/>
          <w:b/>
          <w:color w:val="FF0000"/>
          <w:sz w:val="48"/>
          <w:szCs w:val="48"/>
        </w:rPr>
        <w:t>。</w:t>
      </w:r>
    </w:p>
    <w:p w14:paraId="0CB2DA4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推理判断题。本文主要针对家长</w:t>
      </w:r>
      <w:r w:rsidRPr="00AB0EFB">
        <w:rPr>
          <w:rFonts w:cs="Times New Roman"/>
          <w:b/>
          <w:color w:val="FF0000"/>
          <w:sz w:val="48"/>
          <w:szCs w:val="48"/>
        </w:rPr>
        <w:t>,</w:t>
      </w:r>
      <w:r w:rsidRPr="00AB0EFB">
        <w:rPr>
          <w:rFonts w:cs="Times New Roman"/>
          <w:b/>
          <w:color w:val="FF0000"/>
          <w:sz w:val="48"/>
          <w:szCs w:val="48"/>
        </w:rPr>
        <w:t>旨在为家长提供关于如何为孩子创造室内露营乐趣的建议</w:t>
      </w:r>
      <w:r w:rsidRPr="00AB0EFB">
        <w:rPr>
          <w:rFonts w:cs="Times New Roman"/>
          <w:b/>
          <w:color w:val="FF0000"/>
          <w:sz w:val="48"/>
          <w:szCs w:val="48"/>
        </w:rPr>
        <w:t>,</w:t>
      </w:r>
      <w:r w:rsidRPr="00AB0EFB">
        <w:rPr>
          <w:rFonts w:cs="Times New Roman"/>
          <w:b/>
          <w:color w:val="FF0000"/>
          <w:sz w:val="48"/>
          <w:szCs w:val="48"/>
        </w:rPr>
        <w:t>因此最可能感兴趣的是有一个三岁女儿的父亲</w:t>
      </w:r>
      <w:r w:rsidRPr="00AB0EFB">
        <w:rPr>
          <w:rFonts w:cs="Times New Roman"/>
          <w:b/>
          <w:color w:val="FF0000"/>
          <w:sz w:val="48"/>
          <w:szCs w:val="48"/>
        </w:rPr>
        <w:t>John</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446D46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2F4086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392FCC6" wp14:editId="06903FEC">
            <wp:extent cx="873395" cy="213360"/>
            <wp:effectExtent l="0" t="0" r="3175" b="0"/>
            <wp:docPr id="277" name="语篇导航-DA.eps" descr="id:21474888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本文介绍了中国武术大师张道锦在西班牙孔子学院的教学经历</w:t>
      </w:r>
      <w:r w:rsidRPr="00AB0EFB">
        <w:rPr>
          <w:rFonts w:cs="Times New Roman"/>
          <w:b/>
          <w:color w:val="FF0000"/>
          <w:sz w:val="48"/>
          <w:szCs w:val="48"/>
        </w:rPr>
        <w:t>,</w:t>
      </w:r>
      <w:r w:rsidRPr="00AB0EFB">
        <w:rPr>
          <w:rFonts w:eastAsia="楷体" w:cs="Times New Roman"/>
          <w:b/>
          <w:color w:val="FF0000"/>
          <w:sz w:val="48"/>
          <w:szCs w:val="48"/>
        </w:rPr>
        <w:t>展示了中国武术在西班牙的受欢迎程度及其对文化交流的促进作用。</w:t>
      </w:r>
    </w:p>
    <w:p w14:paraId="597B5A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细节理解题。根据第一段中的</w:t>
      </w:r>
      <w:r w:rsidRPr="00AB0EFB">
        <w:rPr>
          <w:rFonts w:cs="Times New Roman"/>
          <w:b/>
          <w:color w:val="FF0000"/>
          <w:sz w:val="48"/>
          <w:szCs w:val="48"/>
        </w:rPr>
        <w:t>“Zhang Daojin, a kung fu master</w:t>
      </w:r>
      <w:r w:rsidRPr="00AB0EFB">
        <w:rPr>
          <w:rFonts w:cs="Times New Roman"/>
          <w:b/>
          <w:color w:val="FF0000"/>
          <w:sz w:val="48"/>
          <w:szCs w:val="48"/>
        </w:rPr>
        <w:t>（</w:t>
      </w:r>
      <w:r w:rsidRPr="00AB0EFB">
        <w:rPr>
          <w:rFonts w:eastAsia="楷体" w:cs="Times New Roman"/>
          <w:b/>
          <w:color w:val="FF0000"/>
          <w:sz w:val="48"/>
          <w:szCs w:val="48"/>
        </w:rPr>
        <w:t>大师</w:t>
      </w:r>
      <w:r w:rsidRPr="00AB0EFB">
        <w:rPr>
          <w:rFonts w:cs="Times New Roman"/>
          <w:b/>
          <w:color w:val="FF0000"/>
          <w:sz w:val="48"/>
          <w:szCs w:val="48"/>
        </w:rPr>
        <w:t>）</w:t>
      </w:r>
      <w:r w:rsidRPr="00AB0EFB">
        <w:rPr>
          <w:rFonts w:cs="Times New Roman"/>
          <w:b/>
          <w:color w:val="FF0000"/>
          <w:sz w:val="48"/>
          <w:szCs w:val="48"/>
        </w:rPr>
        <w:t xml:space="preserve"> from Shandong Province.”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张道锦是来自山东的武术大师。故选</w:t>
      </w:r>
      <w:r w:rsidRPr="00AB0EFB">
        <w:rPr>
          <w:rFonts w:cs="Times New Roman"/>
          <w:b/>
          <w:color w:val="FF0000"/>
          <w:sz w:val="48"/>
          <w:szCs w:val="48"/>
        </w:rPr>
        <w:t>A</w:t>
      </w:r>
      <w:r w:rsidRPr="00AB0EFB">
        <w:rPr>
          <w:rFonts w:cs="Times New Roman"/>
          <w:b/>
          <w:color w:val="FF0000"/>
          <w:sz w:val="48"/>
          <w:szCs w:val="48"/>
        </w:rPr>
        <w:t>。</w:t>
      </w:r>
    </w:p>
    <w:p w14:paraId="6C4D22BE" w14:textId="5188180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w:t>
      </w:r>
      <w:r w:rsidRPr="00AB0EFB">
        <w:rPr>
          <w:rFonts w:cs="Times New Roman"/>
          <w:b/>
          <w:color w:val="FF0000"/>
          <w:sz w:val="48"/>
          <w:szCs w:val="48"/>
        </w:rPr>
        <w:t xml:space="preserve"> </w:t>
      </w:r>
      <w:r w:rsidRPr="00AB0EFB">
        <w:rPr>
          <w:rFonts w:cs="Times New Roman"/>
          <w:b/>
          <w:color w:val="FF0000"/>
          <w:sz w:val="48"/>
          <w:szCs w:val="48"/>
        </w:rPr>
        <w:t>根据第五段中的</w:t>
      </w:r>
      <w:r w:rsidRPr="00AB0EFB">
        <w:rPr>
          <w:rFonts w:cs="Times New Roman"/>
          <w:b/>
          <w:color w:val="FF0000"/>
          <w:sz w:val="48"/>
          <w:szCs w:val="48"/>
        </w:rPr>
        <w:t>“‘The Spanish students are hard</w:t>
      </w:r>
      <w:r w:rsidR="005E0025" w:rsidRPr="00AB0EFB">
        <w:rPr>
          <w:rFonts w:cs="Times New Roman"/>
          <w:b/>
          <w:color w:val="FF0000"/>
          <w:sz w:val="48"/>
          <w:szCs w:val="48"/>
        </w:rPr>
        <w:t>-</w:t>
      </w:r>
      <w:r w:rsidRPr="00AB0EFB">
        <w:rPr>
          <w:rFonts w:cs="Times New Roman"/>
          <w:b/>
          <w:color w:val="FF0000"/>
          <w:sz w:val="48"/>
          <w:szCs w:val="48"/>
        </w:rPr>
        <w:t>working and open to different cultures’...”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张道锦认为西班牙学生勤奋好学。故选</w:t>
      </w:r>
      <w:r w:rsidRPr="00AB0EFB">
        <w:rPr>
          <w:rFonts w:cs="Times New Roman"/>
          <w:b/>
          <w:color w:val="FF0000"/>
          <w:sz w:val="48"/>
          <w:szCs w:val="48"/>
        </w:rPr>
        <w:t>A</w:t>
      </w:r>
      <w:r w:rsidRPr="00AB0EFB">
        <w:rPr>
          <w:rFonts w:cs="Times New Roman"/>
          <w:b/>
          <w:color w:val="FF0000"/>
          <w:sz w:val="48"/>
          <w:szCs w:val="48"/>
        </w:rPr>
        <w:t>。</w:t>
      </w:r>
    </w:p>
    <w:p w14:paraId="663ABF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段落大意题。第六段主要介绍了中国武术在西班牙的受欢迎程度</w:t>
      </w:r>
      <w:r w:rsidRPr="00AB0EFB">
        <w:rPr>
          <w:rFonts w:cs="Times New Roman"/>
          <w:b/>
          <w:color w:val="FF0000"/>
          <w:sz w:val="48"/>
          <w:szCs w:val="48"/>
        </w:rPr>
        <w:t>,</w:t>
      </w:r>
      <w:r w:rsidRPr="00AB0EFB">
        <w:rPr>
          <w:rFonts w:cs="Times New Roman"/>
          <w:b/>
          <w:color w:val="FF0000"/>
          <w:sz w:val="48"/>
          <w:szCs w:val="48"/>
        </w:rPr>
        <w:t>包括武术学校的增多以及武术爱好者前往中国学习武术的情况</w:t>
      </w:r>
      <w:r w:rsidRPr="00AB0EFB">
        <w:rPr>
          <w:rFonts w:cs="Times New Roman"/>
          <w:b/>
          <w:color w:val="FF0000"/>
          <w:sz w:val="48"/>
          <w:szCs w:val="48"/>
        </w:rPr>
        <w:t>,</w:t>
      </w:r>
      <w:r w:rsidRPr="00AB0EFB">
        <w:rPr>
          <w:rFonts w:cs="Times New Roman"/>
          <w:b/>
          <w:color w:val="FF0000"/>
          <w:sz w:val="48"/>
          <w:szCs w:val="48"/>
        </w:rPr>
        <w:t>因此本段重点讨论武术的</w:t>
      </w:r>
      <w:r w:rsidRPr="00AB0EFB">
        <w:rPr>
          <w:rFonts w:cs="Times New Roman"/>
          <w:b/>
          <w:color w:val="FF0000"/>
          <w:sz w:val="48"/>
          <w:szCs w:val="48"/>
        </w:rPr>
        <w:t>“</w:t>
      </w:r>
      <w:r w:rsidRPr="00AB0EFB">
        <w:rPr>
          <w:rFonts w:cs="Times New Roman"/>
          <w:b/>
          <w:color w:val="FF0000"/>
          <w:sz w:val="48"/>
          <w:szCs w:val="48"/>
        </w:rPr>
        <w:t>受欢迎程度（</w:t>
      </w:r>
      <w:r w:rsidRPr="00AB0EFB">
        <w:rPr>
          <w:rFonts w:cs="Times New Roman"/>
          <w:b/>
          <w:color w:val="FF0000"/>
          <w:sz w:val="48"/>
          <w:szCs w:val="48"/>
        </w:rPr>
        <w:t>popularity</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76C6AC4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推理判断题。本文围绕中国武术教学及文化交流展开</w:t>
      </w:r>
      <w:r w:rsidRPr="00AB0EFB">
        <w:rPr>
          <w:rFonts w:cs="Times New Roman"/>
          <w:b/>
          <w:color w:val="FF0000"/>
          <w:sz w:val="48"/>
          <w:szCs w:val="48"/>
        </w:rPr>
        <w:t>,</w:t>
      </w:r>
      <w:r w:rsidRPr="00AB0EFB">
        <w:rPr>
          <w:rFonts w:cs="Times New Roman"/>
          <w:b/>
          <w:color w:val="FF0000"/>
          <w:sz w:val="48"/>
          <w:szCs w:val="48"/>
        </w:rPr>
        <w:t>最可能吸引武术爱好者（</w:t>
      </w:r>
      <w:r w:rsidRPr="00AB0EFB">
        <w:rPr>
          <w:rFonts w:cs="Times New Roman"/>
          <w:b/>
          <w:color w:val="FF0000"/>
          <w:sz w:val="48"/>
          <w:szCs w:val="48"/>
        </w:rPr>
        <w:t>Martial arts learners</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3ECBC69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1301454" wp14:editId="455127BA">
            <wp:extent cx="978954" cy="191770"/>
            <wp:effectExtent l="0" t="0" r="0" b="0"/>
            <wp:docPr id="278" name="素养考向.eps" descr="id:21474888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978954" cy="19177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本文引导学生关注中国传统文化的国际影响力</w:t>
      </w:r>
      <w:r w:rsidRPr="00AB0EFB">
        <w:rPr>
          <w:rFonts w:cs="Times New Roman"/>
          <w:b/>
          <w:color w:val="FF0000"/>
          <w:sz w:val="48"/>
          <w:szCs w:val="48"/>
        </w:rPr>
        <w:t>,</w:t>
      </w:r>
      <w:r w:rsidRPr="00AB0EFB">
        <w:rPr>
          <w:rFonts w:eastAsia="楷体" w:cs="Times New Roman"/>
          <w:b/>
          <w:color w:val="FF0000"/>
          <w:sz w:val="48"/>
          <w:szCs w:val="48"/>
        </w:rPr>
        <w:t>树立文化输出意识</w:t>
      </w:r>
      <w:r w:rsidRPr="00AB0EFB">
        <w:rPr>
          <w:rFonts w:cs="Times New Roman"/>
          <w:b/>
          <w:color w:val="FF0000"/>
          <w:sz w:val="48"/>
          <w:szCs w:val="48"/>
        </w:rPr>
        <w:t>,</w:t>
      </w:r>
      <w:r w:rsidRPr="00AB0EFB">
        <w:rPr>
          <w:rFonts w:eastAsia="楷体" w:cs="Times New Roman"/>
          <w:b/>
          <w:color w:val="FF0000"/>
          <w:sz w:val="48"/>
          <w:szCs w:val="48"/>
        </w:rPr>
        <w:t>结合武术与哲学拓展学科视野。通过武术的</w:t>
      </w:r>
      <w:r w:rsidRPr="00AB0EFB">
        <w:rPr>
          <w:rFonts w:eastAsia="楷体" w:cs="Times New Roman"/>
          <w:b/>
          <w:color w:val="FF0000"/>
          <w:sz w:val="48"/>
          <w:szCs w:val="48"/>
        </w:rPr>
        <w:t>“</w:t>
      </w:r>
      <w:r w:rsidRPr="00AB0EFB">
        <w:rPr>
          <w:rFonts w:eastAsia="楷体" w:cs="Times New Roman"/>
          <w:b/>
          <w:color w:val="FF0000"/>
          <w:sz w:val="48"/>
          <w:szCs w:val="48"/>
        </w:rPr>
        <w:t>身心修炼</w:t>
      </w:r>
      <w:r w:rsidRPr="00AB0EFB">
        <w:rPr>
          <w:rFonts w:eastAsia="楷体" w:cs="Times New Roman"/>
          <w:b/>
          <w:color w:val="FF0000"/>
          <w:sz w:val="48"/>
          <w:szCs w:val="48"/>
        </w:rPr>
        <w:t>”</w:t>
      </w:r>
      <w:r w:rsidRPr="00AB0EFB">
        <w:rPr>
          <w:rFonts w:eastAsia="楷体" w:cs="Times New Roman"/>
          <w:b/>
          <w:color w:val="FF0000"/>
          <w:sz w:val="48"/>
          <w:szCs w:val="48"/>
        </w:rPr>
        <w:t>传递坚持、包容、和平的价值观。根据《英语课程标准》</w:t>
      </w:r>
      <w:r w:rsidRPr="00AB0EFB">
        <w:rPr>
          <w:rFonts w:cs="Times New Roman"/>
          <w:b/>
          <w:color w:val="FF0000"/>
          <w:sz w:val="48"/>
          <w:szCs w:val="48"/>
        </w:rPr>
        <w:t>,</w:t>
      </w:r>
      <w:r w:rsidRPr="00AB0EFB">
        <w:rPr>
          <w:rFonts w:eastAsia="楷体" w:cs="Times New Roman"/>
          <w:b/>
          <w:color w:val="FF0000"/>
          <w:sz w:val="48"/>
          <w:szCs w:val="48"/>
        </w:rPr>
        <w:t>本篇文章考查了学生以下核心素养</w:t>
      </w:r>
      <w:r w:rsidRPr="00AB0EFB">
        <w:rPr>
          <w:rFonts w:cs="Times New Roman"/>
          <w:b/>
          <w:color w:val="FF0000"/>
          <w:sz w:val="48"/>
          <w:szCs w:val="48"/>
        </w:rPr>
        <w:t>：</w:t>
      </w:r>
    </w:p>
    <w:p w14:paraId="2A8F05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eastAsia="楷体" w:cs="Times New Roman"/>
          <w:b/>
          <w:color w:val="FF0000"/>
          <w:sz w:val="48"/>
          <w:szCs w:val="48"/>
        </w:rPr>
        <w:t>语言能力</w:t>
      </w:r>
    </w:p>
    <w:p w14:paraId="4BDC374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考查学生理解文本细节、主旨及逻辑关系的能力</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1</w:t>
      </w:r>
      <w:r w:rsidRPr="00AB0EFB">
        <w:rPr>
          <w:rFonts w:eastAsia="楷体" w:cs="Times New Roman"/>
          <w:b/>
          <w:color w:val="FF0000"/>
          <w:sz w:val="48"/>
          <w:szCs w:val="48"/>
        </w:rPr>
        <w:t>、</w:t>
      </w:r>
      <w:r w:rsidRPr="00AB0EFB">
        <w:rPr>
          <w:rFonts w:cs="Times New Roman"/>
          <w:b/>
          <w:color w:val="FF0000"/>
          <w:sz w:val="48"/>
          <w:szCs w:val="48"/>
        </w:rPr>
        <w:t>2</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w:t>
      </w:r>
    </w:p>
    <w:p w14:paraId="5A41257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通过长篇文章训练快速定位关键信息的能力</w:t>
      </w:r>
      <w:r w:rsidRPr="00AB0EFB">
        <w:rPr>
          <w:rFonts w:cs="Times New Roman"/>
          <w:b/>
          <w:color w:val="FF0000"/>
          <w:sz w:val="48"/>
          <w:szCs w:val="48"/>
        </w:rPr>
        <w:t>（</w:t>
      </w:r>
      <w:r w:rsidRPr="00AB0EFB">
        <w:rPr>
          <w:rFonts w:eastAsia="楷体" w:cs="Times New Roman"/>
          <w:b/>
          <w:color w:val="FF0000"/>
          <w:sz w:val="48"/>
          <w:szCs w:val="48"/>
        </w:rPr>
        <w:t>如时间、人物观点等</w:t>
      </w:r>
      <w:r w:rsidRPr="00AB0EFB">
        <w:rPr>
          <w:rFonts w:cs="Times New Roman"/>
          <w:b/>
          <w:color w:val="FF0000"/>
          <w:sz w:val="48"/>
          <w:szCs w:val="48"/>
        </w:rPr>
        <w:t>）</w:t>
      </w:r>
      <w:r w:rsidRPr="00AB0EFB">
        <w:rPr>
          <w:rFonts w:eastAsia="楷体" w:cs="Times New Roman"/>
          <w:b/>
          <w:color w:val="FF0000"/>
          <w:sz w:val="48"/>
          <w:szCs w:val="48"/>
        </w:rPr>
        <w:t>。</w:t>
      </w:r>
    </w:p>
    <w:p w14:paraId="1047001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2.</w:t>
      </w:r>
      <w:r w:rsidRPr="00AB0EFB">
        <w:rPr>
          <w:rFonts w:eastAsia="楷体" w:cs="Times New Roman"/>
          <w:b/>
          <w:color w:val="FF0000"/>
          <w:sz w:val="48"/>
          <w:szCs w:val="48"/>
        </w:rPr>
        <w:t>文化意识</w:t>
      </w:r>
    </w:p>
    <w:p w14:paraId="0EDABB7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突出跨文化理解</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3</w:t>
      </w:r>
      <w:r w:rsidRPr="00AB0EFB">
        <w:rPr>
          <w:rFonts w:eastAsia="楷体" w:cs="Times New Roman"/>
          <w:b/>
          <w:color w:val="FF0000"/>
          <w:sz w:val="48"/>
          <w:szCs w:val="48"/>
        </w:rPr>
        <w:t>、</w:t>
      </w:r>
      <w:r w:rsidRPr="00AB0EFB">
        <w:rPr>
          <w:rFonts w:cs="Times New Roman"/>
          <w:b/>
          <w:color w:val="FF0000"/>
          <w:sz w:val="48"/>
          <w:szCs w:val="48"/>
        </w:rPr>
        <w:t>4</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中国武术在西班牙的传播体现文化交流与融合。</w:t>
      </w:r>
    </w:p>
    <w:p w14:paraId="785565B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强调文化自信</w:t>
      </w:r>
      <w:r w:rsidRPr="00AB0EFB">
        <w:rPr>
          <w:rFonts w:cs="Times New Roman"/>
          <w:b/>
          <w:color w:val="FF0000"/>
          <w:sz w:val="48"/>
          <w:szCs w:val="48"/>
        </w:rPr>
        <w:t>：</w:t>
      </w:r>
      <w:r w:rsidRPr="00AB0EFB">
        <w:rPr>
          <w:rFonts w:eastAsia="楷体" w:cs="Times New Roman"/>
          <w:b/>
          <w:color w:val="FF0000"/>
          <w:sz w:val="48"/>
          <w:szCs w:val="48"/>
        </w:rPr>
        <w:t>通过武术传递中国传统文化价值</w:t>
      </w:r>
      <w:r w:rsidRPr="00AB0EFB">
        <w:rPr>
          <w:rFonts w:cs="Times New Roman"/>
          <w:b/>
          <w:color w:val="FF0000"/>
          <w:sz w:val="48"/>
          <w:szCs w:val="48"/>
        </w:rPr>
        <w:t>（</w:t>
      </w:r>
      <w:r w:rsidRPr="00AB0EFB">
        <w:rPr>
          <w:rFonts w:eastAsia="楷体" w:cs="Times New Roman"/>
          <w:b/>
          <w:color w:val="FF0000"/>
          <w:sz w:val="48"/>
          <w:szCs w:val="48"/>
        </w:rPr>
        <w:t>如身心修炼、和平共处</w:t>
      </w:r>
      <w:r w:rsidRPr="00AB0EFB">
        <w:rPr>
          <w:rFonts w:cs="Times New Roman"/>
          <w:b/>
          <w:color w:val="FF0000"/>
          <w:sz w:val="48"/>
          <w:szCs w:val="48"/>
        </w:rPr>
        <w:t>）</w:t>
      </w:r>
      <w:r w:rsidRPr="00AB0EFB">
        <w:rPr>
          <w:rFonts w:eastAsia="楷体" w:cs="Times New Roman"/>
          <w:b/>
          <w:color w:val="FF0000"/>
          <w:sz w:val="48"/>
          <w:szCs w:val="48"/>
        </w:rPr>
        <w:t>。</w:t>
      </w:r>
    </w:p>
    <w:p w14:paraId="7F2B255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思维品质</w:t>
      </w:r>
    </w:p>
    <w:p w14:paraId="354580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分析归纳</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3</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要求概括段落主旨</w:t>
      </w:r>
      <w:r w:rsidRPr="00AB0EFB">
        <w:rPr>
          <w:rFonts w:cs="Times New Roman"/>
          <w:b/>
          <w:color w:val="FF0000"/>
          <w:sz w:val="48"/>
          <w:szCs w:val="48"/>
        </w:rPr>
        <w:t>（</w:t>
      </w:r>
      <w:r w:rsidRPr="00AB0EFB">
        <w:rPr>
          <w:rFonts w:eastAsia="楷体" w:cs="Times New Roman"/>
          <w:b/>
          <w:color w:val="FF0000"/>
          <w:sz w:val="48"/>
          <w:szCs w:val="48"/>
        </w:rPr>
        <w:t>武术在西班牙的流行现象</w:t>
      </w:r>
      <w:r w:rsidRPr="00AB0EFB">
        <w:rPr>
          <w:rFonts w:cs="Times New Roman"/>
          <w:b/>
          <w:color w:val="FF0000"/>
          <w:sz w:val="48"/>
          <w:szCs w:val="48"/>
        </w:rPr>
        <w:t>）</w:t>
      </w:r>
      <w:r w:rsidRPr="00AB0EFB">
        <w:rPr>
          <w:rFonts w:eastAsia="楷体" w:cs="Times New Roman"/>
          <w:b/>
          <w:color w:val="FF0000"/>
          <w:sz w:val="48"/>
          <w:szCs w:val="48"/>
        </w:rPr>
        <w:t>。</w:t>
      </w:r>
    </w:p>
    <w:p w14:paraId="466F249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批判性思维</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4</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推断目标读者群体</w:t>
      </w:r>
      <w:r w:rsidRPr="00AB0EFB">
        <w:rPr>
          <w:rFonts w:cs="Times New Roman"/>
          <w:b/>
          <w:color w:val="FF0000"/>
          <w:sz w:val="48"/>
          <w:szCs w:val="48"/>
        </w:rPr>
        <w:t>,</w:t>
      </w:r>
      <w:r w:rsidRPr="00AB0EFB">
        <w:rPr>
          <w:rFonts w:eastAsia="楷体" w:cs="Times New Roman"/>
          <w:b/>
          <w:color w:val="FF0000"/>
          <w:sz w:val="48"/>
          <w:szCs w:val="48"/>
        </w:rPr>
        <w:t>需结合文本目的与内容。</w:t>
      </w:r>
    </w:p>
    <w:p w14:paraId="30DA91D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w:t>
      </w:r>
      <w:r w:rsidRPr="00AB0EFB">
        <w:rPr>
          <w:rFonts w:eastAsia="楷体" w:cs="Times New Roman"/>
          <w:b/>
          <w:color w:val="FF0000"/>
          <w:sz w:val="48"/>
          <w:szCs w:val="48"/>
        </w:rPr>
        <w:t>学习能力</w:t>
      </w:r>
    </w:p>
    <w:p w14:paraId="4C18A8C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培养信息整合能力</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1</w:t>
      </w:r>
      <w:r w:rsidRPr="00AB0EFB">
        <w:rPr>
          <w:rFonts w:eastAsia="楷体" w:cs="Times New Roman"/>
          <w:b/>
          <w:color w:val="FF0000"/>
          <w:sz w:val="48"/>
          <w:szCs w:val="48"/>
        </w:rPr>
        <w:t>题需综合多段信息排除干扰项</w:t>
      </w:r>
      <w:r w:rsidRPr="00AB0EFB">
        <w:rPr>
          <w:rFonts w:cs="Times New Roman"/>
          <w:b/>
          <w:color w:val="FF0000"/>
          <w:sz w:val="48"/>
          <w:szCs w:val="48"/>
        </w:rPr>
        <w:t>）</w:t>
      </w:r>
      <w:r w:rsidRPr="00AB0EFB">
        <w:rPr>
          <w:rFonts w:eastAsia="楷体" w:cs="Times New Roman"/>
          <w:b/>
          <w:color w:val="FF0000"/>
          <w:sz w:val="48"/>
          <w:szCs w:val="48"/>
        </w:rPr>
        <w:t>。</w:t>
      </w:r>
    </w:p>
    <w:p w14:paraId="6910FBA4" w14:textId="63C813D1"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强化语境推理</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2</w:t>
      </w:r>
      <w:r w:rsidRPr="00AB0EFB">
        <w:rPr>
          <w:rFonts w:eastAsia="楷体" w:cs="Times New Roman"/>
          <w:b/>
          <w:color w:val="FF0000"/>
          <w:sz w:val="48"/>
          <w:szCs w:val="48"/>
        </w:rPr>
        <w:t>题通过</w:t>
      </w:r>
      <w:r w:rsidRPr="00AB0EFB">
        <w:rPr>
          <w:rFonts w:eastAsia="楷体" w:cs="Times New Roman"/>
          <w:b/>
          <w:color w:val="FF0000"/>
          <w:sz w:val="48"/>
          <w:szCs w:val="48"/>
        </w:rPr>
        <w:t>“</w:t>
      </w:r>
      <w:r w:rsidRPr="00AB0EFB">
        <w:rPr>
          <w:rFonts w:cs="Times New Roman"/>
          <w:b/>
          <w:color w:val="FF0000"/>
          <w:sz w:val="48"/>
          <w:szCs w:val="48"/>
        </w:rPr>
        <w:t>hard</w:t>
      </w:r>
      <w:r w:rsidR="005E0025" w:rsidRPr="00AB0EFB">
        <w:rPr>
          <w:rFonts w:cs="Times New Roman"/>
          <w:b/>
          <w:color w:val="FF0000"/>
          <w:sz w:val="48"/>
          <w:szCs w:val="48"/>
        </w:rPr>
        <w:t>-</w:t>
      </w:r>
      <w:r w:rsidRPr="00AB0EFB">
        <w:rPr>
          <w:rFonts w:cs="Times New Roman"/>
          <w:b/>
          <w:color w:val="FF0000"/>
          <w:sz w:val="48"/>
          <w:szCs w:val="48"/>
        </w:rPr>
        <w:t>working</w:t>
      </w:r>
      <w:r w:rsidRPr="00AB0EFB">
        <w:rPr>
          <w:rFonts w:eastAsia="楷体" w:cs="Times New Roman"/>
          <w:b/>
          <w:color w:val="FF0000"/>
          <w:sz w:val="48"/>
          <w:szCs w:val="48"/>
        </w:rPr>
        <w:t>”</w:t>
      </w:r>
      <w:r w:rsidRPr="00AB0EFB">
        <w:rPr>
          <w:rFonts w:eastAsia="楷体" w:cs="Times New Roman"/>
          <w:b/>
          <w:color w:val="FF0000"/>
          <w:sz w:val="48"/>
          <w:szCs w:val="48"/>
        </w:rPr>
        <w:t>匹配正确选项</w:t>
      </w:r>
      <w:r w:rsidRPr="00AB0EFB">
        <w:rPr>
          <w:rFonts w:cs="Times New Roman"/>
          <w:b/>
          <w:color w:val="FF0000"/>
          <w:sz w:val="48"/>
          <w:szCs w:val="48"/>
        </w:rPr>
        <w:t>）</w:t>
      </w:r>
      <w:r w:rsidRPr="00AB0EFB">
        <w:rPr>
          <w:rFonts w:eastAsia="楷体" w:cs="Times New Roman"/>
          <w:b/>
          <w:color w:val="FF0000"/>
          <w:sz w:val="48"/>
          <w:szCs w:val="48"/>
        </w:rPr>
        <w:t>。</w:t>
      </w:r>
    </w:p>
    <w:p w14:paraId="4B92B8B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56C615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7F3E541" wp14:editId="6C1195A6">
            <wp:extent cx="873395" cy="213360"/>
            <wp:effectExtent l="0" t="0" r="3175" b="0"/>
            <wp:docPr id="279" name="语篇导航-DA.eps" descr="id:21474889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本文讲述了加利福尼亚野生动物中心救助一只失去母亲的小黑熊的故事。工作人员精心照料并帮助它保持野性</w:t>
      </w:r>
      <w:r w:rsidRPr="00AB0EFB">
        <w:rPr>
          <w:rFonts w:cs="Times New Roman"/>
          <w:b/>
          <w:color w:val="FF0000"/>
          <w:sz w:val="48"/>
          <w:szCs w:val="48"/>
        </w:rPr>
        <w:t>,</w:t>
      </w:r>
      <w:r w:rsidRPr="00AB0EFB">
        <w:rPr>
          <w:rFonts w:eastAsia="楷体" w:cs="Times New Roman"/>
          <w:b/>
          <w:color w:val="FF0000"/>
          <w:sz w:val="48"/>
          <w:szCs w:val="48"/>
        </w:rPr>
        <w:t>为将来放归自然做准备。</w:t>
      </w:r>
    </w:p>
    <w:p w14:paraId="0839B68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段落大意题。第二段主要描述了工作人员如何精心照料这只虚弱的小熊</w:t>
      </w:r>
      <w:r w:rsidRPr="00AB0EFB">
        <w:rPr>
          <w:rFonts w:cs="Times New Roman"/>
          <w:b/>
          <w:color w:val="FF0000"/>
          <w:sz w:val="48"/>
          <w:szCs w:val="48"/>
        </w:rPr>
        <w:t>,</w:t>
      </w:r>
      <w:r w:rsidRPr="00AB0EFB">
        <w:rPr>
          <w:rFonts w:cs="Times New Roman"/>
          <w:b/>
          <w:color w:val="FF0000"/>
          <w:sz w:val="48"/>
          <w:szCs w:val="48"/>
        </w:rPr>
        <w:t>包括日夜喂养、帮助它恢复健康等</w:t>
      </w:r>
      <w:r w:rsidRPr="00AB0EFB">
        <w:rPr>
          <w:rFonts w:cs="Times New Roman"/>
          <w:b/>
          <w:color w:val="FF0000"/>
          <w:sz w:val="48"/>
          <w:szCs w:val="48"/>
        </w:rPr>
        <w:t>,</w:t>
      </w:r>
      <w:r w:rsidRPr="00AB0EFB">
        <w:rPr>
          <w:rFonts w:cs="Times New Roman"/>
          <w:b/>
          <w:color w:val="FF0000"/>
          <w:sz w:val="48"/>
          <w:szCs w:val="48"/>
        </w:rPr>
        <w:t>因此本段重点讲述了工作人员如何照顾小熊。故选</w:t>
      </w:r>
      <w:r w:rsidRPr="00AB0EFB">
        <w:rPr>
          <w:rFonts w:cs="Times New Roman"/>
          <w:b/>
          <w:color w:val="FF0000"/>
          <w:sz w:val="48"/>
          <w:szCs w:val="48"/>
        </w:rPr>
        <w:t>B</w:t>
      </w:r>
      <w:r w:rsidRPr="00AB0EFB">
        <w:rPr>
          <w:rFonts w:cs="Times New Roman"/>
          <w:b/>
          <w:color w:val="FF0000"/>
          <w:sz w:val="48"/>
          <w:szCs w:val="48"/>
        </w:rPr>
        <w:t>。</w:t>
      </w:r>
    </w:p>
    <w:p w14:paraId="291D4E5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词义猜测题。根据上文大意</w:t>
      </w:r>
      <w:r w:rsidRPr="00AB0EFB">
        <w:rPr>
          <w:rFonts w:cs="Times New Roman"/>
          <w:b/>
          <w:color w:val="FF0000"/>
          <w:sz w:val="48"/>
          <w:szCs w:val="48"/>
        </w:rPr>
        <w:t>“</w:t>
      </w:r>
      <w:r w:rsidRPr="00AB0EFB">
        <w:rPr>
          <w:rFonts w:cs="Times New Roman"/>
          <w:b/>
          <w:color w:val="FF0000"/>
          <w:sz w:val="48"/>
          <w:szCs w:val="48"/>
        </w:rPr>
        <w:t>小熊几天没有进食</w:t>
      </w:r>
      <w:r w:rsidRPr="00AB0EFB">
        <w:rPr>
          <w:rFonts w:cs="Times New Roman"/>
          <w:b/>
          <w:color w:val="FF0000"/>
          <w:sz w:val="48"/>
          <w:szCs w:val="48"/>
        </w:rPr>
        <w:t>,</w:t>
      </w:r>
      <w:r w:rsidRPr="00AB0EFB">
        <w:rPr>
          <w:rFonts w:cs="Times New Roman"/>
          <w:b/>
          <w:color w:val="FF0000"/>
          <w:sz w:val="48"/>
          <w:szCs w:val="48"/>
        </w:rPr>
        <w:t>工作人员不确定它是否能</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结合后文大意</w:t>
      </w:r>
      <w:r w:rsidRPr="00AB0EFB">
        <w:rPr>
          <w:rFonts w:cs="Times New Roman"/>
          <w:b/>
          <w:color w:val="FF0000"/>
          <w:sz w:val="48"/>
          <w:szCs w:val="48"/>
        </w:rPr>
        <w:t>“</w:t>
      </w:r>
      <w:r w:rsidRPr="00AB0EFB">
        <w:rPr>
          <w:rFonts w:cs="Times New Roman"/>
          <w:b/>
          <w:color w:val="FF0000"/>
          <w:sz w:val="48"/>
          <w:szCs w:val="48"/>
        </w:rPr>
        <w:t>他们尽力照顾</w:t>
      </w:r>
      <w:r w:rsidRPr="00AB0EFB">
        <w:rPr>
          <w:rFonts w:cs="Times New Roman"/>
          <w:b/>
          <w:color w:val="FF0000"/>
          <w:sz w:val="48"/>
          <w:szCs w:val="48"/>
        </w:rPr>
        <w:t>,</w:t>
      </w:r>
      <w:r w:rsidRPr="00AB0EFB">
        <w:rPr>
          <w:rFonts w:cs="Times New Roman"/>
          <w:b/>
          <w:color w:val="FF0000"/>
          <w:sz w:val="48"/>
          <w:szCs w:val="48"/>
        </w:rPr>
        <w:t>小熊最终好转</w:t>
      </w:r>
      <w:r w:rsidRPr="00AB0EFB">
        <w:rPr>
          <w:rFonts w:cs="Times New Roman"/>
          <w:b/>
          <w:color w:val="FF0000"/>
          <w:sz w:val="48"/>
          <w:szCs w:val="48"/>
        </w:rPr>
        <w:t>”</w:t>
      </w:r>
      <w:r w:rsidRPr="00AB0EFB">
        <w:rPr>
          <w:rFonts w:cs="Times New Roman"/>
          <w:b/>
          <w:color w:val="FF0000"/>
          <w:sz w:val="48"/>
          <w:szCs w:val="48"/>
        </w:rPr>
        <w:t>可推断</w:t>
      </w:r>
      <w:r w:rsidRPr="00AB0EFB">
        <w:rPr>
          <w:rFonts w:cs="Times New Roman"/>
          <w:b/>
          <w:color w:val="FF0000"/>
          <w:sz w:val="48"/>
          <w:szCs w:val="48"/>
        </w:rPr>
        <w:t>,survive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存活</w:t>
      </w:r>
      <w:r w:rsidRPr="00AB0EFB">
        <w:rPr>
          <w:rFonts w:cs="Times New Roman"/>
          <w:b/>
          <w:color w:val="FF0000"/>
          <w:sz w:val="48"/>
          <w:szCs w:val="48"/>
        </w:rPr>
        <w:t>”,</w:t>
      </w:r>
      <w:r w:rsidRPr="00AB0EFB">
        <w:rPr>
          <w:rFonts w:cs="Times New Roman"/>
          <w:b/>
          <w:color w:val="FF0000"/>
          <w:sz w:val="48"/>
          <w:szCs w:val="48"/>
        </w:rPr>
        <w:t>即</w:t>
      </w:r>
      <w:r w:rsidRPr="00AB0EFB">
        <w:rPr>
          <w:rFonts w:cs="Times New Roman"/>
          <w:b/>
          <w:color w:val="FF0000"/>
          <w:sz w:val="48"/>
          <w:szCs w:val="48"/>
          <w:u w:val="wave" w:color="00FFFF"/>
        </w:rPr>
        <w:t>continue to live</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645310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D658A27" wp14:editId="76E46DDB">
            <wp:extent cx="166205" cy="130810"/>
            <wp:effectExtent l="0" t="0" r="5715" b="2540"/>
            <wp:docPr id="280" name="箭头右.eps" descr="id:21474889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cs="Times New Roman"/>
          <w:b/>
          <w:color w:val="FF0000"/>
          <w:sz w:val="48"/>
          <w:szCs w:val="48"/>
        </w:rPr>
        <w:t>continue</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继续做某事</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意思相近的表达还有</w:t>
      </w:r>
      <w:r w:rsidRPr="00AB0EFB">
        <w:rPr>
          <w:rFonts w:cs="Times New Roman"/>
          <w:b/>
          <w:color w:val="FF0000"/>
          <w:sz w:val="48"/>
          <w:szCs w:val="48"/>
        </w:rPr>
        <w:t>continue</w:t>
      </w:r>
      <w:r w:rsidRPr="00AB0EFB">
        <w:rPr>
          <w:rFonts w:eastAsia="楷体" w:cs="Times New Roman"/>
          <w:b/>
          <w:color w:val="FF0000"/>
          <w:sz w:val="48"/>
          <w:szCs w:val="48"/>
        </w:rPr>
        <w:t xml:space="preserve"> </w:t>
      </w:r>
      <w:r w:rsidRPr="00AB0EFB">
        <w:rPr>
          <w:rFonts w:cs="Times New Roman"/>
          <w:b/>
          <w:color w:val="FF0000"/>
          <w:sz w:val="48"/>
          <w:szCs w:val="48"/>
        </w:rPr>
        <w:t>doing</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。而这两者的区别在于</w:t>
      </w:r>
      <w:r w:rsidRPr="00AB0EFB">
        <w:rPr>
          <w:rFonts w:cs="Times New Roman"/>
          <w:b/>
          <w:color w:val="FF0000"/>
          <w:sz w:val="48"/>
          <w:szCs w:val="48"/>
        </w:rPr>
        <w:t>：</w:t>
      </w:r>
      <w:r w:rsidRPr="00AB0EFB">
        <w:rPr>
          <w:rFonts w:cs="Times New Roman"/>
          <w:b/>
          <w:color w:val="FF0000"/>
          <w:sz w:val="48"/>
          <w:szCs w:val="48"/>
        </w:rPr>
        <w:t>continue</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 xml:space="preserve"> </w:t>
      </w:r>
      <w:r w:rsidRPr="00AB0EFB">
        <w:rPr>
          <w:rFonts w:eastAsia="楷体" w:cs="Times New Roman"/>
          <w:b/>
          <w:color w:val="FF0000"/>
          <w:sz w:val="48"/>
          <w:szCs w:val="48"/>
        </w:rPr>
        <w:t>指的是继续做另一件事情时</w:t>
      </w:r>
      <w:r w:rsidRPr="00AB0EFB">
        <w:rPr>
          <w:rFonts w:cs="Times New Roman"/>
          <w:b/>
          <w:color w:val="FF0000"/>
          <w:sz w:val="48"/>
          <w:szCs w:val="48"/>
        </w:rPr>
        <w:t>,</w:t>
      </w:r>
      <w:r w:rsidRPr="00AB0EFB">
        <w:rPr>
          <w:rFonts w:eastAsia="楷体" w:cs="Times New Roman"/>
          <w:b/>
          <w:color w:val="FF0000"/>
          <w:sz w:val="48"/>
          <w:szCs w:val="48"/>
        </w:rPr>
        <w:t>已经完成前一件事</w:t>
      </w:r>
      <w:r w:rsidRPr="00AB0EFB">
        <w:rPr>
          <w:rFonts w:cs="Times New Roman"/>
          <w:b/>
          <w:color w:val="FF0000"/>
          <w:sz w:val="48"/>
          <w:szCs w:val="48"/>
        </w:rPr>
        <w:t>；</w:t>
      </w:r>
      <w:r w:rsidRPr="00AB0EFB">
        <w:rPr>
          <w:rFonts w:eastAsia="楷体" w:cs="Times New Roman"/>
          <w:b/>
          <w:color w:val="FF0000"/>
          <w:sz w:val="48"/>
          <w:szCs w:val="48"/>
        </w:rPr>
        <w:t>而</w:t>
      </w:r>
      <w:r w:rsidRPr="00AB0EFB">
        <w:rPr>
          <w:rFonts w:cs="Times New Roman"/>
          <w:b/>
          <w:color w:val="FF0000"/>
          <w:sz w:val="48"/>
          <w:szCs w:val="48"/>
        </w:rPr>
        <w:t>continue</w:t>
      </w:r>
      <w:r w:rsidRPr="00AB0EFB">
        <w:rPr>
          <w:rFonts w:eastAsia="楷体" w:cs="Times New Roman"/>
          <w:b/>
          <w:color w:val="FF0000"/>
          <w:sz w:val="48"/>
          <w:szCs w:val="48"/>
        </w:rPr>
        <w:t xml:space="preserve"> </w:t>
      </w:r>
      <w:r w:rsidRPr="00AB0EFB">
        <w:rPr>
          <w:rFonts w:cs="Times New Roman"/>
          <w:b/>
          <w:color w:val="FF0000"/>
          <w:sz w:val="48"/>
          <w:szCs w:val="48"/>
        </w:rPr>
        <w:t>doing</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指的是继续做同一件事</w:t>
      </w:r>
      <w:r w:rsidRPr="00AB0EFB">
        <w:rPr>
          <w:rFonts w:cs="Times New Roman"/>
          <w:b/>
          <w:color w:val="FF0000"/>
          <w:sz w:val="48"/>
          <w:szCs w:val="48"/>
        </w:rPr>
        <w:t>,</w:t>
      </w:r>
      <w:r w:rsidRPr="00AB0EFB">
        <w:rPr>
          <w:rFonts w:eastAsia="楷体" w:cs="Times New Roman"/>
          <w:b/>
          <w:color w:val="FF0000"/>
          <w:sz w:val="48"/>
          <w:szCs w:val="48"/>
        </w:rPr>
        <w:t>前一件事还在做。</w:t>
      </w:r>
    </w:p>
    <w:p w14:paraId="61AE22B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细节理解题。根据第三段中的</w:t>
      </w:r>
      <w:r w:rsidRPr="00AB0EFB">
        <w:rPr>
          <w:rFonts w:cs="Times New Roman"/>
          <w:b/>
          <w:color w:val="FF0000"/>
          <w:sz w:val="48"/>
          <w:szCs w:val="48"/>
        </w:rPr>
        <w:t>“Nowadays, the workers are trying to keep him as wild as possible.”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这样做的目的是保持小熊的野性</w:t>
      </w:r>
      <w:r w:rsidRPr="00AB0EFB">
        <w:rPr>
          <w:rFonts w:cs="Times New Roman"/>
          <w:b/>
          <w:color w:val="FF0000"/>
          <w:sz w:val="48"/>
          <w:szCs w:val="48"/>
        </w:rPr>
        <w:t>,</w:t>
      </w:r>
      <w:r w:rsidRPr="00AB0EFB">
        <w:rPr>
          <w:rFonts w:cs="Times New Roman"/>
          <w:b/>
          <w:color w:val="FF0000"/>
          <w:sz w:val="48"/>
          <w:szCs w:val="48"/>
        </w:rPr>
        <w:t>让它适应自然环境</w:t>
      </w:r>
      <w:r w:rsidRPr="00AB0EFB">
        <w:rPr>
          <w:rFonts w:cs="Times New Roman"/>
          <w:b/>
          <w:color w:val="FF0000"/>
          <w:sz w:val="48"/>
          <w:szCs w:val="48"/>
        </w:rPr>
        <w:t>,</w:t>
      </w:r>
      <w:r w:rsidRPr="00AB0EFB">
        <w:rPr>
          <w:rFonts w:cs="Times New Roman"/>
          <w:b/>
          <w:color w:val="FF0000"/>
          <w:sz w:val="48"/>
          <w:szCs w:val="48"/>
        </w:rPr>
        <w:t>为放归野外做准备。故选</w:t>
      </w:r>
      <w:r w:rsidRPr="00AB0EFB">
        <w:rPr>
          <w:rFonts w:cs="Times New Roman"/>
          <w:b/>
          <w:color w:val="FF0000"/>
          <w:sz w:val="48"/>
          <w:szCs w:val="48"/>
        </w:rPr>
        <w:t>B</w:t>
      </w:r>
      <w:r w:rsidRPr="00AB0EFB">
        <w:rPr>
          <w:rFonts w:cs="Times New Roman"/>
          <w:b/>
          <w:color w:val="FF0000"/>
          <w:sz w:val="48"/>
          <w:szCs w:val="48"/>
        </w:rPr>
        <w:t>。</w:t>
      </w:r>
    </w:p>
    <w:p w14:paraId="7075F91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lastRenderedPageBreak/>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标题归纳题。全文围绕如何通过特殊照料让被救助的小熊保持野性并最终回归野外展开</w:t>
      </w:r>
      <w:r w:rsidRPr="00AB0EFB">
        <w:rPr>
          <w:rFonts w:cs="Times New Roman"/>
          <w:b/>
          <w:color w:val="FF0000"/>
          <w:sz w:val="48"/>
          <w:szCs w:val="48"/>
        </w:rPr>
        <w:t>,D</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保持一只小熊的野性</w:t>
      </w:r>
      <w:r w:rsidRPr="00AB0EFB">
        <w:rPr>
          <w:rFonts w:cs="Times New Roman"/>
          <w:b/>
          <w:color w:val="FF0000"/>
          <w:sz w:val="48"/>
          <w:szCs w:val="48"/>
        </w:rPr>
        <w:t>”</w:t>
      </w:r>
      <w:r w:rsidRPr="00AB0EFB">
        <w:rPr>
          <w:rFonts w:cs="Times New Roman"/>
          <w:b/>
          <w:color w:val="FF0000"/>
          <w:sz w:val="48"/>
          <w:szCs w:val="48"/>
        </w:rPr>
        <w:t>最能概括这一主旨</w:t>
      </w:r>
      <w:r w:rsidRPr="00AB0EFB">
        <w:rPr>
          <w:rFonts w:cs="Times New Roman"/>
          <w:b/>
          <w:color w:val="FF0000"/>
          <w:sz w:val="48"/>
          <w:szCs w:val="48"/>
        </w:rPr>
        <w:t>,</w:t>
      </w:r>
      <w:r w:rsidRPr="00AB0EFB">
        <w:rPr>
          <w:rFonts w:cs="Times New Roman"/>
          <w:b/>
          <w:color w:val="FF0000"/>
          <w:sz w:val="48"/>
          <w:szCs w:val="48"/>
        </w:rPr>
        <w:t>适合作文章标题。故选</w:t>
      </w:r>
      <w:r w:rsidRPr="00AB0EFB">
        <w:rPr>
          <w:rFonts w:cs="Times New Roman"/>
          <w:b/>
          <w:color w:val="FF0000"/>
          <w:sz w:val="48"/>
          <w:szCs w:val="48"/>
        </w:rPr>
        <w:t>D</w:t>
      </w:r>
      <w:r w:rsidRPr="00AB0EFB">
        <w:rPr>
          <w:rFonts w:cs="Times New Roman"/>
          <w:b/>
          <w:color w:val="FF0000"/>
          <w:sz w:val="48"/>
          <w:szCs w:val="48"/>
        </w:rPr>
        <w:t>。</w:t>
      </w:r>
    </w:p>
    <w:p w14:paraId="78E15C1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7897BB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A7A300F" wp14:editId="6321A440">
            <wp:extent cx="873395" cy="213360"/>
            <wp:effectExtent l="0" t="0" r="3175" b="0"/>
            <wp:docPr id="281" name="语篇导航-DA.eps" descr="id:21474889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本文介绍了蛇年春晚上由机器人表演的</w:t>
      </w:r>
      <w:r w:rsidRPr="00AB0EFB">
        <w:rPr>
          <w:rFonts w:cs="Times New Roman"/>
          <w:b/>
          <w:color w:val="FF0000"/>
          <w:sz w:val="48"/>
          <w:szCs w:val="48"/>
        </w:rPr>
        <w:t>YangBOT</w:t>
      </w:r>
      <w:r w:rsidRPr="00AB0EFB">
        <w:rPr>
          <w:rFonts w:eastAsia="楷体" w:cs="Times New Roman"/>
          <w:b/>
          <w:color w:val="FF0000"/>
          <w:sz w:val="48"/>
          <w:szCs w:val="48"/>
        </w:rPr>
        <w:t>节目</w:t>
      </w:r>
      <w:r w:rsidRPr="00AB0EFB">
        <w:rPr>
          <w:rFonts w:cs="Times New Roman"/>
          <w:b/>
          <w:color w:val="FF0000"/>
          <w:sz w:val="48"/>
          <w:szCs w:val="48"/>
        </w:rPr>
        <w:t>,</w:t>
      </w:r>
      <w:r w:rsidRPr="00AB0EFB">
        <w:rPr>
          <w:rFonts w:eastAsia="楷体" w:cs="Times New Roman"/>
          <w:b/>
          <w:color w:val="FF0000"/>
          <w:sz w:val="48"/>
          <w:szCs w:val="48"/>
        </w:rPr>
        <w:t>展示了科技与传统文化的完美结合</w:t>
      </w:r>
      <w:r w:rsidRPr="00AB0EFB">
        <w:rPr>
          <w:rFonts w:cs="Times New Roman"/>
          <w:b/>
          <w:color w:val="FF0000"/>
          <w:sz w:val="48"/>
          <w:szCs w:val="48"/>
        </w:rPr>
        <w:t>,</w:t>
      </w:r>
      <w:r w:rsidRPr="00AB0EFB">
        <w:rPr>
          <w:rFonts w:eastAsia="楷体" w:cs="Times New Roman"/>
          <w:b/>
          <w:color w:val="FF0000"/>
          <w:sz w:val="48"/>
          <w:szCs w:val="48"/>
        </w:rPr>
        <w:t>并展望了机器人技术的发展前景。</w:t>
      </w:r>
    </w:p>
    <w:p w14:paraId="6FFEE8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w:t>
      </w:r>
      <w:r w:rsidRPr="00AB0EFB">
        <w:rPr>
          <w:rFonts w:cs="Times New Roman"/>
          <w:b/>
          <w:color w:val="FF0000"/>
          <w:sz w:val="48"/>
          <w:szCs w:val="48"/>
        </w:rPr>
        <w:t xml:space="preserve"> </w:t>
      </w:r>
      <w:r w:rsidRPr="00AB0EFB">
        <w:rPr>
          <w:rFonts w:cs="Times New Roman"/>
          <w:b/>
          <w:color w:val="FF0000"/>
          <w:sz w:val="48"/>
          <w:szCs w:val="48"/>
        </w:rPr>
        <w:t>根据文章开头</w:t>
      </w:r>
      <w:r w:rsidRPr="00AB0EFB">
        <w:rPr>
          <w:rFonts w:cs="Times New Roman"/>
          <w:b/>
          <w:color w:val="FF0000"/>
          <w:sz w:val="48"/>
          <w:szCs w:val="48"/>
        </w:rPr>
        <w:t>“YangBOT was performed by robots during the Spring Festival Gala of the Year of the Snake. It made a hit.”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作者是通过描述事实来引入主题的。故选</w:t>
      </w:r>
      <w:r w:rsidRPr="00AB0EFB">
        <w:rPr>
          <w:rFonts w:cs="Times New Roman"/>
          <w:b/>
          <w:color w:val="FF0000"/>
          <w:sz w:val="48"/>
          <w:szCs w:val="48"/>
        </w:rPr>
        <w:t>B</w:t>
      </w:r>
      <w:r w:rsidRPr="00AB0EFB">
        <w:rPr>
          <w:rFonts w:cs="Times New Roman"/>
          <w:b/>
          <w:color w:val="FF0000"/>
          <w:sz w:val="48"/>
          <w:szCs w:val="48"/>
        </w:rPr>
        <w:t>。</w:t>
      </w:r>
    </w:p>
    <w:p w14:paraId="212823C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细节理解题。根据第四段中的</w:t>
      </w:r>
      <w:r w:rsidRPr="00AB0EFB">
        <w:rPr>
          <w:rFonts w:cs="Times New Roman"/>
          <w:b/>
          <w:color w:val="FF0000"/>
          <w:sz w:val="48"/>
          <w:szCs w:val="48"/>
        </w:rPr>
        <w:t>“Unitree named these robots ‘Fuxi’, which sounds like the name of a mythical</w:t>
      </w:r>
      <w:r w:rsidRPr="00AB0EFB">
        <w:rPr>
          <w:rFonts w:cs="Times New Roman"/>
          <w:b/>
          <w:color w:val="FF0000"/>
          <w:sz w:val="48"/>
          <w:szCs w:val="48"/>
        </w:rPr>
        <w:t>（</w:t>
      </w:r>
      <w:r w:rsidRPr="00AB0EFB">
        <w:rPr>
          <w:rFonts w:eastAsia="楷体" w:cs="Times New Roman"/>
          <w:b/>
          <w:color w:val="FF0000"/>
          <w:sz w:val="48"/>
          <w:szCs w:val="48"/>
        </w:rPr>
        <w:t>神话的</w:t>
      </w:r>
      <w:r w:rsidRPr="00AB0EFB">
        <w:rPr>
          <w:rFonts w:cs="Times New Roman"/>
          <w:b/>
          <w:color w:val="FF0000"/>
          <w:sz w:val="48"/>
          <w:szCs w:val="48"/>
        </w:rPr>
        <w:t>）</w:t>
      </w:r>
      <w:r w:rsidRPr="00AB0EFB">
        <w:rPr>
          <w:rFonts w:cs="Times New Roman"/>
          <w:b/>
          <w:color w:val="FF0000"/>
          <w:sz w:val="48"/>
          <w:szCs w:val="48"/>
        </w:rPr>
        <w:t xml:space="preserve"> emperor in Chinese culture.”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机器人被命名为</w:t>
      </w:r>
      <w:r w:rsidRPr="00AB0EFB">
        <w:rPr>
          <w:rFonts w:cs="Times New Roman"/>
          <w:b/>
          <w:color w:val="FF0000"/>
          <w:sz w:val="48"/>
          <w:szCs w:val="48"/>
        </w:rPr>
        <w:t>“</w:t>
      </w:r>
      <w:r w:rsidRPr="00AB0EFB">
        <w:rPr>
          <w:rFonts w:cs="Times New Roman"/>
          <w:b/>
          <w:color w:val="FF0000"/>
          <w:sz w:val="48"/>
          <w:szCs w:val="48"/>
        </w:rPr>
        <w:t>福兮</w:t>
      </w:r>
      <w:r w:rsidRPr="00AB0EFB">
        <w:rPr>
          <w:rFonts w:cs="Times New Roman"/>
          <w:b/>
          <w:color w:val="FF0000"/>
          <w:sz w:val="48"/>
          <w:szCs w:val="48"/>
        </w:rPr>
        <w:t>”</w:t>
      </w:r>
      <w:r w:rsidRPr="00AB0EFB">
        <w:rPr>
          <w:rFonts w:cs="Times New Roman"/>
          <w:b/>
          <w:color w:val="FF0000"/>
          <w:sz w:val="48"/>
          <w:szCs w:val="48"/>
        </w:rPr>
        <w:t>是因为这是中国文化中神话皇帝的名字谐音。故选</w:t>
      </w:r>
      <w:r w:rsidRPr="00AB0EFB">
        <w:rPr>
          <w:rFonts w:cs="Times New Roman"/>
          <w:b/>
          <w:color w:val="FF0000"/>
          <w:sz w:val="48"/>
          <w:szCs w:val="48"/>
        </w:rPr>
        <w:t>D</w:t>
      </w:r>
      <w:r w:rsidRPr="00AB0EFB">
        <w:rPr>
          <w:rFonts w:cs="Times New Roman"/>
          <w:b/>
          <w:color w:val="FF0000"/>
          <w:sz w:val="48"/>
          <w:szCs w:val="48"/>
        </w:rPr>
        <w:t>。</w:t>
      </w:r>
    </w:p>
    <w:p w14:paraId="1BF12BF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推理判断题。根据最后一段中的</w:t>
      </w:r>
      <w:r w:rsidRPr="00AB0EFB">
        <w:rPr>
          <w:rFonts w:cs="Times New Roman"/>
          <w:b/>
          <w:color w:val="FF0000"/>
          <w:sz w:val="48"/>
          <w:szCs w:val="48"/>
        </w:rPr>
        <w:t>“The dancing robots at the Gala are just the beginning—the future of robots is full of hope</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作者对机器人的未来持乐观态度。故选</w:t>
      </w:r>
      <w:r w:rsidRPr="00AB0EFB">
        <w:rPr>
          <w:rFonts w:cs="Times New Roman"/>
          <w:b/>
          <w:color w:val="FF0000"/>
          <w:sz w:val="48"/>
          <w:szCs w:val="48"/>
        </w:rPr>
        <w:t>C</w:t>
      </w:r>
      <w:r w:rsidRPr="00AB0EFB">
        <w:rPr>
          <w:rFonts w:cs="Times New Roman"/>
          <w:b/>
          <w:color w:val="FF0000"/>
          <w:sz w:val="48"/>
          <w:szCs w:val="48"/>
        </w:rPr>
        <w:t>。</w:t>
      </w:r>
    </w:p>
    <w:p w14:paraId="0E31403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6DE7049" wp14:editId="19D79AEA">
            <wp:extent cx="2808214" cy="3443605"/>
            <wp:effectExtent l="0" t="0" r="0" b="4445"/>
            <wp:docPr id="282" name="技巧点拨-19H.eps" descr="id:21474889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42"/>
                    <a:stretch>
                      <a:fillRect/>
                    </a:stretch>
                  </pic:blipFill>
                  <pic:spPr>
                    <a:xfrm>
                      <a:off x="0" y="0"/>
                      <a:ext cx="2808214" cy="34436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5843A5CA" w14:textId="77777777" w:rsidTr="00580B01">
        <w:trPr>
          <w:jc w:val="center"/>
        </w:trPr>
        <w:tc>
          <w:tcPr>
            <w:tcW w:w="5000" w:type="pct"/>
            <w:tcMar>
              <w:left w:w="312" w:type="dxa"/>
              <w:right w:w="312" w:type="dxa"/>
            </w:tcMar>
            <w:vAlign w:val="center"/>
          </w:tcPr>
          <w:p w14:paraId="12790D0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关于</w:t>
            </w:r>
            <w:r w:rsidRPr="00AB0EFB">
              <w:rPr>
                <w:rFonts w:eastAsia="楷体" w:cs="Times New Roman"/>
                <w:b/>
                <w:color w:val="FF0000"/>
                <w:sz w:val="48"/>
                <w:szCs w:val="48"/>
              </w:rPr>
              <w:t>“</w:t>
            </w:r>
            <w:r w:rsidRPr="00AB0EFB">
              <w:rPr>
                <w:rFonts w:eastAsia="楷体" w:cs="Times New Roman"/>
                <w:b/>
                <w:color w:val="FF0000"/>
                <w:sz w:val="48"/>
                <w:szCs w:val="48"/>
              </w:rPr>
              <w:t>观点态度题</w:t>
            </w:r>
            <w:r w:rsidRPr="00AB0EFB">
              <w:rPr>
                <w:rFonts w:eastAsia="楷体" w:cs="Times New Roman"/>
                <w:b/>
                <w:color w:val="FF0000"/>
                <w:sz w:val="48"/>
                <w:szCs w:val="48"/>
              </w:rPr>
              <w:t>”</w:t>
            </w:r>
            <w:r w:rsidRPr="00AB0EFB">
              <w:rPr>
                <w:rFonts w:eastAsia="楷体" w:cs="Times New Roman"/>
                <w:b/>
                <w:color w:val="FF0000"/>
                <w:sz w:val="48"/>
                <w:szCs w:val="48"/>
              </w:rPr>
              <w:t>的解题大招</w:t>
            </w:r>
            <w:r w:rsidRPr="00AB0EFB">
              <w:rPr>
                <w:rFonts w:cs="Times New Roman"/>
                <w:b/>
                <w:color w:val="FF0000"/>
                <w:sz w:val="48"/>
                <w:szCs w:val="48"/>
              </w:rPr>
              <w:t>：</w:t>
            </w:r>
            <w:r w:rsidRPr="00AB0EFB">
              <w:rPr>
                <w:rFonts w:eastAsia="楷体" w:cs="Times New Roman"/>
                <w:b/>
                <w:color w:val="FF0000"/>
                <w:sz w:val="48"/>
                <w:szCs w:val="48"/>
              </w:rPr>
              <w:t>用</w:t>
            </w:r>
            <w:r w:rsidRPr="00AB0EFB">
              <w:rPr>
                <w:rFonts w:eastAsia="楷体" w:cs="Times New Roman"/>
                <w:b/>
                <w:color w:val="FF0000"/>
                <w:sz w:val="48"/>
                <w:szCs w:val="48"/>
              </w:rPr>
              <w:t>“</w:t>
            </w:r>
            <w:r w:rsidRPr="00AB0EFB">
              <w:rPr>
                <w:rFonts w:eastAsia="楷体" w:cs="Times New Roman"/>
                <w:b/>
                <w:color w:val="FF0000"/>
                <w:sz w:val="48"/>
                <w:szCs w:val="48"/>
              </w:rPr>
              <w:t>形副同形</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找形容词与副词</w:t>
            </w:r>
            <w:r w:rsidRPr="00AB0EFB">
              <w:rPr>
                <w:rFonts w:cs="Times New Roman"/>
                <w:b/>
                <w:color w:val="FF0000"/>
                <w:sz w:val="48"/>
                <w:szCs w:val="48"/>
              </w:rPr>
              <w:t>！</w:t>
            </w:r>
          </w:p>
          <w:p w14:paraId="48F6260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eastAsia="楷体" w:cs="Times New Roman"/>
                <w:b/>
                <w:color w:val="FF0000"/>
                <w:sz w:val="48"/>
                <w:szCs w:val="48"/>
              </w:rPr>
              <w:t>带有积极、正向</w:t>
            </w:r>
            <w:r w:rsidRPr="00AB0EFB">
              <w:rPr>
                <w:rFonts w:cs="Times New Roman"/>
                <w:b/>
                <w:color w:val="FF0000"/>
                <w:sz w:val="48"/>
                <w:szCs w:val="48"/>
              </w:rPr>
              <w:t>（</w:t>
            </w:r>
            <w:r w:rsidRPr="00AB0EFB">
              <w:rPr>
                <w:rFonts w:cs="Times New Roman"/>
                <w:b/>
                <w:color w:val="FF0000"/>
                <w:sz w:val="48"/>
                <w:szCs w:val="48"/>
              </w:rPr>
              <w:t>positive</w:t>
            </w:r>
            <w:r w:rsidRPr="00AB0EFB">
              <w:rPr>
                <w:rFonts w:cs="Times New Roman"/>
                <w:b/>
                <w:color w:val="FF0000"/>
                <w:sz w:val="48"/>
                <w:szCs w:val="48"/>
              </w:rPr>
              <w:t>）</w:t>
            </w:r>
            <w:r w:rsidRPr="00AB0EFB">
              <w:rPr>
                <w:rFonts w:eastAsia="楷体" w:cs="Times New Roman"/>
                <w:b/>
                <w:color w:val="FF0000"/>
                <w:sz w:val="48"/>
                <w:szCs w:val="48"/>
              </w:rPr>
              <w:t>的感情色彩的形容词、副词</w:t>
            </w:r>
            <w:r w:rsidRPr="00AB0EFB">
              <w:rPr>
                <w:rFonts w:cs="Times New Roman"/>
                <w:b/>
                <w:color w:val="FF0000"/>
                <w:sz w:val="48"/>
                <w:szCs w:val="48"/>
              </w:rPr>
              <w:t>,</w:t>
            </w:r>
            <w:r w:rsidRPr="00AB0EFB">
              <w:rPr>
                <w:rFonts w:eastAsia="楷体" w:cs="Times New Roman"/>
                <w:b/>
                <w:color w:val="FF0000"/>
                <w:sz w:val="48"/>
                <w:szCs w:val="48"/>
              </w:rPr>
              <w:t>例如</w:t>
            </w:r>
            <w:r w:rsidRPr="00AB0EFB">
              <w:rPr>
                <w:rFonts w:cs="Times New Roman"/>
                <w:b/>
                <w:color w:val="FF0000"/>
                <w:sz w:val="48"/>
                <w:szCs w:val="48"/>
              </w:rPr>
              <w:t>：</w:t>
            </w:r>
            <w:r w:rsidRPr="00AB0EFB">
              <w:rPr>
                <w:rFonts w:cs="Times New Roman"/>
                <w:b/>
                <w:color w:val="FF0000"/>
                <w:sz w:val="48"/>
                <w:szCs w:val="48"/>
              </w:rPr>
              <w:t>interesting,</w:t>
            </w:r>
            <w:r w:rsidRPr="00AB0EFB">
              <w:rPr>
                <w:rFonts w:eastAsia="楷体" w:cs="Times New Roman"/>
                <w:b/>
                <w:color w:val="FF0000"/>
                <w:sz w:val="48"/>
                <w:szCs w:val="48"/>
              </w:rPr>
              <w:t xml:space="preserve"> </w:t>
            </w:r>
            <w:r w:rsidRPr="00AB0EFB">
              <w:rPr>
                <w:rFonts w:cs="Times New Roman"/>
                <w:b/>
                <w:color w:val="FF0000"/>
                <w:sz w:val="48"/>
                <w:szCs w:val="48"/>
              </w:rPr>
              <w:t>hopeful,</w:t>
            </w:r>
            <w:r w:rsidRPr="00AB0EFB">
              <w:rPr>
                <w:rFonts w:eastAsia="楷体" w:cs="Times New Roman"/>
                <w:b/>
                <w:color w:val="FF0000"/>
                <w:sz w:val="48"/>
                <w:szCs w:val="48"/>
              </w:rPr>
              <w:t xml:space="preserve"> </w:t>
            </w:r>
            <w:r w:rsidRPr="00AB0EFB">
              <w:rPr>
                <w:rFonts w:cs="Times New Roman"/>
                <w:b/>
                <w:color w:val="FF0000"/>
                <w:sz w:val="48"/>
                <w:szCs w:val="48"/>
              </w:rPr>
              <w:t>meaningful,</w:t>
            </w:r>
            <w:r w:rsidRPr="00AB0EFB">
              <w:rPr>
                <w:rFonts w:eastAsia="楷体" w:cs="Times New Roman"/>
                <w:b/>
                <w:color w:val="FF0000"/>
                <w:sz w:val="48"/>
                <w:szCs w:val="48"/>
              </w:rPr>
              <w:t xml:space="preserve"> </w:t>
            </w:r>
            <w:r w:rsidRPr="00AB0EFB">
              <w:rPr>
                <w:rFonts w:cs="Times New Roman"/>
                <w:b/>
                <w:color w:val="FF0000"/>
                <w:sz w:val="48"/>
                <w:szCs w:val="48"/>
              </w:rPr>
              <w:t>useful,</w:t>
            </w:r>
            <w:r w:rsidRPr="00AB0EFB">
              <w:rPr>
                <w:rFonts w:eastAsia="楷体" w:cs="Times New Roman"/>
                <w:b/>
                <w:color w:val="FF0000"/>
                <w:sz w:val="48"/>
                <w:szCs w:val="48"/>
              </w:rPr>
              <w:t xml:space="preserve"> </w:t>
            </w:r>
            <w:r w:rsidRPr="00AB0EFB">
              <w:rPr>
                <w:rFonts w:cs="Times New Roman"/>
                <w:b/>
                <w:color w:val="FF0000"/>
                <w:sz w:val="48"/>
                <w:szCs w:val="48"/>
              </w:rPr>
              <w:t>educational,</w:t>
            </w:r>
            <w:r w:rsidRPr="00AB0EFB">
              <w:rPr>
                <w:rFonts w:eastAsia="楷体" w:cs="Times New Roman"/>
                <w:b/>
                <w:color w:val="FF0000"/>
                <w:sz w:val="48"/>
                <w:szCs w:val="48"/>
              </w:rPr>
              <w:t xml:space="preserve"> </w:t>
            </w:r>
            <w:r w:rsidRPr="00AB0EFB">
              <w:rPr>
                <w:rFonts w:cs="Times New Roman"/>
                <w:b/>
                <w:color w:val="FF0000"/>
                <w:sz w:val="48"/>
                <w:szCs w:val="48"/>
              </w:rPr>
              <w:t>excited,</w:t>
            </w:r>
            <w:r w:rsidRPr="00AB0EFB">
              <w:rPr>
                <w:rFonts w:eastAsia="楷体" w:cs="Times New Roman"/>
                <w:b/>
                <w:color w:val="FF0000"/>
                <w:sz w:val="48"/>
                <w:szCs w:val="48"/>
              </w:rPr>
              <w:t xml:space="preserve"> </w:t>
            </w:r>
            <w:r w:rsidRPr="00AB0EFB">
              <w:rPr>
                <w:rFonts w:cs="Times New Roman"/>
                <w:b/>
                <w:color w:val="FF0000"/>
                <w:sz w:val="48"/>
                <w:szCs w:val="48"/>
              </w:rPr>
              <w:t>happy,</w:t>
            </w:r>
            <w:r w:rsidRPr="00AB0EFB">
              <w:rPr>
                <w:rFonts w:eastAsia="楷体" w:cs="Times New Roman"/>
                <w:b/>
                <w:color w:val="FF0000"/>
                <w:sz w:val="48"/>
                <w:szCs w:val="48"/>
              </w:rPr>
              <w:t xml:space="preserve"> </w:t>
            </w:r>
            <w:r w:rsidRPr="00AB0EFB">
              <w:rPr>
                <w:rFonts w:cs="Times New Roman"/>
                <w:b/>
                <w:color w:val="FF0000"/>
                <w:sz w:val="48"/>
                <w:szCs w:val="48"/>
              </w:rPr>
              <w:t>cute,</w:t>
            </w:r>
            <w:r w:rsidRPr="00AB0EFB">
              <w:rPr>
                <w:rFonts w:eastAsia="楷体" w:cs="Times New Roman"/>
                <w:b/>
                <w:color w:val="FF0000"/>
                <w:sz w:val="48"/>
                <w:szCs w:val="48"/>
              </w:rPr>
              <w:t xml:space="preserve"> </w:t>
            </w:r>
            <w:r w:rsidRPr="00AB0EFB">
              <w:rPr>
                <w:rFonts w:cs="Times New Roman"/>
                <w:b/>
                <w:color w:val="FF0000"/>
                <w:sz w:val="48"/>
                <w:szCs w:val="48"/>
              </w:rPr>
              <w:t>pleasant</w:t>
            </w:r>
            <w:r w:rsidRPr="00AB0EFB">
              <w:rPr>
                <w:rFonts w:eastAsia="楷体" w:cs="Times New Roman"/>
                <w:b/>
                <w:color w:val="FF0000"/>
                <w:sz w:val="48"/>
                <w:szCs w:val="48"/>
              </w:rPr>
              <w:t>等往往体现出赞同</w:t>
            </w:r>
            <w:r w:rsidRPr="00AB0EFB">
              <w:rPr>
                <w:rFonts w:cs="Times New Roman"/>
                <w:b/>
                <w:color w:val="FF0000"/>
                <w:sz w:val="48"/>
                <w:szCs w:val="48"/>
              </w:rPr>
              <w:t>（</w:t>
            </w:r>
            <w:r w:rsidRPr="00AB0EFB">
              <w:rPr>
                <w:rFonts w:cs="Times New Roman"/>
                <w:b/>
                <w:color w:val="FF0000"/>
                <w:sz w:val="48"/>
                <w:szCs w:val="48"/>
              </w:rPr>
              <w:t>favourable/approving/agreeable</w:t>
            </w:r>
            <w:r w:rsidRPr="00AB0EFB">
              <w:rPr>
                <w:rFonts w:cs="Times New Roman"/>
                <w:b/>
                <w:color w:val="FF0000"/>
                <w:sz w:val="48"/>
                <w:szCs w:val="48"/>
              </w:rPr>
              <w:t>）</w:t>
            </w:r>
            <w:r w:rsidRPr="00AB0EFB">
              <w:rPr>
                <w:rFonts w:eastAsia="楷体" w:cs="Times New Roman"/>
                <w:b/>
                <w:color w:val="FF0000"/>
                <w:sz w:val="48"/>
                <w:szCs w:val="48"/>
              </w:rPr>
              <w:t>、支持</w:t>
            </w:r>
            <w:r w:rsidRPr="00AB0EFB">
              <w:rPr>
                <w:rFonts w:cs="Times New Roman"/>
                <w:b/>
                <w:color w:val="FF0000"/>
                <w:sz w:val="48"/>
                <w:szCs w:val="48"/>
              </w:rPr>
              <w:t>（</w:t>
            </w:r>
            <w:r w:rsidRPr="00AB0EFB">
              <w:rPr>
                <w:rFonts w:cs="Times New Roman"/>
                <w:b/>
                <w:color w:val="FF0000"/>
                <w:sz w:val="48"/>
                <w:szCs w:val="48"/>
              </w:rPr>
              <w:t>supportive</w:t>
            </w:r>
            <w:r w:rsidRPr="00AB0EFB">
              <w:rPr>
                <w:rFonts w:cs="Times New Roman"/>
                <w:b/>
                <w:color w:val="FF0000"/>
                <w:sz w:val="48"/>
                <w:szCs w:val="48"/>
              </w:rPr>
              <w:t>）</w:t>
            </w:r>
            <w:r w:rsidRPr="00AB0EFB">
              <w:rPr>
                <w:rFonts w:eastAsia="楷体" w:cs="Times New Roman"/>
                <w:b/>
                <w:color w:val="FF0000"/>
                <w:sz w:val="48"/>
                <w:szCs w:val="48"/>
              </w:rPr>
              <w:t>、满怀希望的</w:t>
            </w:r>
            <w:r w:rsidRPr="00AB0EFB">
              <w:rPr>
                <w:rFonts w:cs="Times New Roman"/>
                <w:b/>
                <w:color w:val="FF0000"/>
                <w:sz w:val="48"/>
                <w:szCs w:val="48"/>
              </w:rPr>
              <w:t>（</w:t>
            </w:r>
            <w:r w:rsidRPr="00AB0EFB">
              <w:rPr>
                <w:rFonts w:cs="Times New Roman"/>
                <w:b/>
                <w:color w:val="FF0000"/>
                <w:sz w:val="48"/>
                <w:szCs w:val="48"/>
              </w:rPr>
              <w:t>hopeful</w:t>
            </w:r>
            <w:r w:rsidRPr="00AB0EFB">
              <w:rPr>
                <w:rFonts w:cs="Times New Roman"/>
                <w:b/>
                <w:color w:val="FF0000"/>
                <w:sz w:val="48"/>
                <w:szCs w:val="48"/>
              </w:rPr>
              <w:t>）</w:t>
            </w:r>
            <w:r w:rsidRPr="00AB0EFB">
              <w:rPr>
                <w:rFonts w:eastAsia="楷体" w:cs="Times New Roman"/>
                <w:b/>
                <w:color w:val="FF0000"/>
                <w:sz w:val="48"/>
                <w:szCs w:val="48"/>
              </w:rPr>
              <w:t>、可接受的</w:t>
            </w:r>
            <w:r w:rsidRPr="00AB0EFB">
              <w:rPr>
                <w:rFonts w:cs="Times New Roman"/>
                <w:b/>
                <w:color w:val="FF0000"/>
                <w:sz w:val="48"/>
                <w:szCs w:val="48"/>
              </w:rPr>
              <w:t>（</w:t>
            </w:r>
            <w:r w:rsidRPr="00AB0EFB">
              <w:rPr>
                <w:rFonts w:cs="Times New Roman"/>
                <w:b/>
                <w:color w:val="FF0000"/>
                <w:sz w:val="48"/>
                <w:szCs w:val="48"/>
              </w:rPr>
              <w:t>acceptable</w:t>
            </w:r>
            <w:r w:rsidRPr="00AB0EFB">
              <w:rPr>
                <w:rFonts w:cs="Times New Roman"/>
                <w:b/>
                <w:color w:val="FF0000"/>
                <w:sz w:val="48"/>
                <w:szCs w:val="48"/>
              </w:rPr>
              <w:t>）</w:t>
            </w:r>
            <w:r w:rsidRPr="00AB0EFB">
              <w:rPr>
                <w:rFonts w:eastAsia="楷体" w:cs="Times New Roman"/>
                <w:b/>
                <w:color w:val="FF0000"/>
                <w:sz w:val="48"/>
                <w:szCs w:val="48"/>
              </w:rPr>
              <w:t>等情感态度</w:t>
            </w:r>
            <w:r w:rsidRPr="00AB0EFB">
              <w:rPr>
                <w:rFonts w:cs="Times New Roman"/>
                <w:b/>
                <w:color w:val="FF0000"/>
                <w:sz w:val="48"/>
                <w:szCs w:val="48"/>
              </w:rPr>
              <w:t>；</w:t>
            </w:r>
          </w:p>
          <w:p w14:paraId="261DBBE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 xml:space="preserve"> </w:t>
            </w:r>
            <w:r w:rsidRPr="00AB0EFB">
              <w:rPr>
                <w:rFonts w:eastAsia="楷体" w:cs="Times New Roman"/>
                <w:b/>
                <w:color w:val="FF0000"/>
                <w:sz w:val="48"/>
                <w:szCs w:val="48"/>
              </w:rPr>
              <w:t>带有消极</w:t>
            </w:r>
            <w:r w:rsidRPr="00AB0EFB">
              <w:rPr>
                <w:rFonts w:cs="Times New Roman"/>
                <w:b/>
                <w:color w:val="FF0000"/>
                <w:sz w:val="48"/>
                <w:szCs w:val="48"/>
              </w:rPr>
              <w:t>（</w:t>
            </w:r>
            <w:r w:rsidRPr="00AB0EFB">
              <w:rPr>
                <w:rFonts w:cs="Times New Roman"/>
                <w:b/>
                <w:color w:val="FF0000"/>
                <w:sz w:val="48"/>
                <w:szCs w:val="48"/>
              </w:rPr>
              <w:t>negative</w:t>
            </w:r>
            <w:r w:rsidRPr="00AB0EFB">
              <w:rPr>
                <w:rFonts w:cs="Times New Roman"/>
                <w:b/>
                <w:color w:val="FF0000"/>
                <w:sz w:val="48"/>
                <w:szCs w:val="48"/>
              </w:rPr>
              <w:t>）</w:t>
            </w:r>
            <w:r w:rsidRPr="00AB0EFB">
              <w:rPr>
                <w:rFonts w:eastAsia="楷体" w:cs="Times New Roman"/>
                <w:b/>
                <w:color w:val="FF0000"/>
                <w:sz w:val="48"/>
                <w:szCs w:val="48"/>
              </w:rPr>
              <w:t>的感情色彩的形容词、副词</w:t>
            </w:r>
            <w:r w:rsidRPr="00AB0EFB">
              <w:rPr>
                <w:rFonts w:cs="Times New Roman"/>
                <w:b/>
                <w:color w:val="FF0000"/>
                <w:sz w:val="48"/>
                <w:szCs w:val="48"/>
              </w:rPr>
              <w:t>,</w:t>
            </w:r>
            <w:r w:rsidRPr="00AB0EFB">
              <w:rPr>
                <w:rFonts w:eastAsia="楷体" w:cs="Times New Roman"/>
                <w:b/>
                <w:color w:val="FF0000"/>
                <w:sz w:val="48"/>
                <w:szCs w:val="48"/>
              </w:rPr>
              <w:t>例如</w:t>
            </w:r>
            <w:r w:rsidRPr="00AB0EFB">
              <w:rPr>
                <w:rFonts w:cs="Times New Roman"/>
                <w:b/>
                <w:color w:val="FF0000"/>
                <w:sz w:val="48"/>
                <w:szCs w:val="48"/>
              </w:rPr>
              <w:t>：</w:t>
            </w:r>
            <w:r w:rsidRPr="00AB0EFB">
              <w:rPr>
                <w:rFonts w:cs="Times New Roman"/>
                <w:b/>
                <w:color w:val="FF0000"/>
                <w:sz w:val="48"/>
                <w:szCs w:val="48"/>
              </w:rPr>
              <w:t>terrible,</w:t>
            </w:r>
            <w:r w:rsidRPr="00AB0EFB">
              <w:rPr>
                <w:rFonts w:eastAsia="楷体" w:cs="Times New Roman"/>
                <w:b/>
                <w:color w:val="FF0000"/>
                <w:sz w:val="48"/>
                <w:szCs w:val="48"/>
              </w:rPr>
              <w:t xml:space="preserve"> </w:t>
            </w:r>
            <w:r w:rsidRPr="00AB0EFB">
              <w:rPr>
                <w:rFonts w:cs="Times New Roman"/>
                <w:b/>
                <w:color w:val="FF0000"/>
                <w:sz w:val="48"/>
                <w:szCs w:val="48"/>
              </w:rPr>
              <w:t>bad,</w:t>
            </w:r>
            <w:r w:rsidRPr="00AB0EFB">
              <w:rPr>
                <w:rFonts w:eastAsia="楷体" w:cs="Times New Roman"/>
                <w:b/>
                <w:color w:val="FF0000"/>
                <w:sz w:val="48"/>
                <w:szCs w:val="48"/>
              </w:rPr>
              <w:t xml:space="preserve"> </w:t>
            </w:r>
            <w:r w:rsidRPr="00AB0EFB">
              <w:rPr>
                <w:rFonts w:cs="Times New Roman"/>
                <w:b/>
                <w:color w:val="FF0000"/>
                <w:sz w:val="48"/>
                <w:szCs w:val="48"/>
              </w:rPr>
              <w:t>worse</w:t>
            </w:r>
            <w:r w:rsidRPr="00AB0EFB">
              <w:rPr>
                <w:rFonts w:eastAsia="楷体" w:cs="Times New Roman"/>
                <w:b/>
                <w:color w:val="FF0000"/>
                <w:sz w:val="48"/>
                <w:szCs w:val="48"/>
              </w:rPr>
              <w:t xml:space="preserve"> </w:t>
            </w:r>
            <w:r w:rsidRPr="00AB0EFB">
              <w:rPr>
                <w:rFonts w:cs="Times New Roman"/>
                <w:b/>
                <w:color w:val="FF0000"/>
                <w:sz w:val="48"/>
                <w:szCs w:val="48"/>
              </w:rPr>
              <w:t>and</w:t>
            </w:r>
            <w:r w:rsidRPr="00AB0EFB">
              <w:rPr>
                <w:rFonts w:eastAsia="楷体" w:cs="Times New Roman"/>
                <w:b/>
                <w:color w:val="FF0000"/>
                <w:sz w:val="48"/>
                <w:szCs w:val="48"/>
              </w:rPr>
              <w:t xml:space="preserve"> </w:t>
            </w:r>
            <w:r w:rsidRPr="00AB0EFB">
              <w:rPr>
                <w:rFonts w:cs="Times New Roman"/>
                <w:b/>
                <w:color w:val="FF0000"/>
                <w:sz w:val="48"/>
                <w:szCs w:val="48"/>
              </w:rPr>
              <w:t>worse,</w:t>
            </w:r>
            <w:r w:rsidRPr="00AB0EFB">
              <w:rPr>
                <w:rFonts w:eastAsia="楷体" w:cs="Times New Roman"/>
                <w:b/>
                <w:color w:val="FF0000"/>
                <w:sz w:val="48"/>
                <w:szCs w:val="48"/>
              </w:rPr>
              <w:t xml:space="preserve"> </w:t>
            </w:r>
            <w:r w:rsidRPr="00AB0EFB">
              <w:rPr>
                <w:rFonts w:cs="Times New Roman"/>
                <w:b/>
                <w:color w:val="FF0000"/>
                <w:sz w:val="48"/>
                <w:szCs w:val="48"/>
              </w:rPr>
              <w:t>sad,</w:t>
            </w:r>
            <w:r w:rsidRPr="00AB0EFB">
              <w:rPr>
                <w:rFonts w:eastAsia="楷体" w:cs="Times New Roman"/>
                <w:b/>
                <w:color w:val="FF0000"/>
                <w:sz w:val="48"/>
                <w:szCs w:val="48"/>
              </w:rPr>
              <w:t xml:space="preserve"> </w:t>
            </w:r>
            <w:r w:rsidRPr="00AB0EFB">
              <w:rPr>
                <w:rFonts w:cs="Times New Roman"/>
                <w:b/>
                <w:color w:val="FF0000"/>
                <w:sz w:val="48"/>
                <w:szCs w:val="48"/>
              </w:rPr>
              <w:t>awful,</w:t>
            </w:r>
            <w:r w:rsidRPr="00AB0EFB">
              <w:rPr>
                <w:rFonts w:eastAsia="楷体" w:cs="Times New Roman"/>
                <w:b/>
                <w:color w:val="FF0000"/>
                <w:sz w:val="48"/>
                <w:szCs w:val="48"/>
              </w:rPr>
              <w:t xml:space="preserve"> </w:t>
            </w:r>
            <w:r w:rsidRPr="00AB0EFB">
              <w:rPr>
                <w:rFonts w:cs="Times New Roman"/>
                <w:b/>
                <w:color w:val="FF0000"/>
                <w:sz w:val="48"/>
                <w:szCs w:val="48"/>
              </w:rPr>
              <w:t>hopeless,</w:t>
            </w:r>
            <w:r w:rsidRPr="00AB0EFB">
              <w:rPr>
                <w:rFonts w:eastAsia="楷体" w:cs="Times New Roman"/>
                <w:b/>
                <w:color w:val="FF0000"/>
                <w:sz w:val="48"/>
                <w:szCs w:val="48"/>
              </w:rPr>
              <w:t xml:space="preserve"> </w:t>
            </w:r>
            <w:r w:rsidRPr="00AB0EFB">
              <w:rPr>
                <w:rFonts w:cs="Times New Roman"/>
                <w:b/>
                <w:color w:val="FF0000"/>
                <w:sz w:val="48"/>
                <w:szCs w:val="48"/>
              </w:rPr>
              <w:t>unhappy</w:t>
            </w:r>
            <w:r w:rsidRPr="00AB0EFB">
              <w:rPr>
                <w:rFonts w:eastAsia="楷体" w:cs="Times New Roman"/>
                <w:b/>
                <w:color w:val="FF0000"/>
                <w:sz w:val="48"/>
                <w:szCs w:val="48"/>
              </w:rPr>
              <w:t>等往往体现出不赞同</w:t>
            </w:r>
            <w:r w:rsidRPr="00AB0EFB">
              <w:rPr>
                <w:rFonts w:cs="Times New Roman"/>
                <w:b/>
                <w:color w:val="FF0000"/>
                <w:sz w:val="48"/>
                <w:szCs w:val="48"/>
              </w:rPr>
              <w:t>（</w:t>
            </w:r>
            <w:r w:rsidRPr="00AB0EFB">
              <w:rPr>
                <w:rFonts w:cs="Times New Roman"/>
                <w:b/>
                <w:color w:val="FF0000"/>
                <w:sz w:val="48"/>
                <w:szCs w:val="48"/>
              </w:rPr>
              <w:t>unfavourable/disapproving/disagreeable</w:t>
            </w:r>
            <w:r w:rsidRPr="00AB0EFB">
              <w:rPr>
                <w:rFonts w:cs="Times New Roman"/>
                <w:b/>
                <w:color w:val="FF0000"/>
                <w:sz w:val="48"/>
                <w:szCs w:val="48"/>
              </w:rPr>
              <w:t>）</w:t>
            </w:r>
            <w:r w:rsidRPr="00AB0EFB">
              <w:rPr>
                <w:rFonts w:eastAsia="楷体" w:cs="Times New Roman"/>
                <w:b/>
                <w:color w:val="FF0000"/>
                <w:sz w:val="48"/>
                <w:szCs w:val="48"/>
              </w:rPr>
              <w:t>、反对</w:t>
            </w:r>
            <w:r w:rsidRPr="00AB0EFB">
              <w:rPr>
                <w:rFonts w:cs="Times New Roman"/>
                <w:b/>
                <w:color w:val="FF0000"/>
                <w:sz w:val="48"/>
                <w:szCs w:val="48"/>
              </w:rPr>
              <w:t>（</w:t>
            </w:r>
            <w:r w:rsidRPr="00AB0EFB">
              <w:rPr>
                <w:rFonts w:cs="Times New Roman"/>
                <w:b/>
                <w:color w:val="FF0000"/>
                <w:sz w:val="48"/>
                <w:szCs w:val="48"/>
              </w:rPr>
              <w:t>opposed</w:t>
            </w:r>
            <w:r w:rsidRPr="00AB0EFB">
              <w:rPr>
                <w:rFonts w:cs="Times New Roman"/>
                <w:b/>
                <w:color w:val="FF0000"/>
                <w:sz w:val="48"/>
                <w:szCs w:val="48"/>
              </w:rPr>
              <w:t>）</w:t>
            </w:r>
            <w:r w:rsidRPr="00AB0EFB">
              <w:rPr>
                <w:rFonts w:eastAsia="楷体" w:cs="Times New Roman"/>
                <w:b/>
                <w:color w:val="FF0000"/>
                <w:sz w:val="48"/>
                <w:szCs w:val="48"/>
              </w:rPr>
              <w:t>、不相信</w:t>
            </w:r>
            <w:r w:rsidRPr="00AB0EFB">
              <w:rPr>
                <w:rFonts w:cs="Times New Roman"/>
                <w:b/>
                <w:color w:val="FF0000"/>
                <w:sz w:val="48"/>
                <w:szCs w:val="48"/>
              </w:rPr>
              <w:t>（</w:t>
            </w:r>
            <w:r w:rsidRPr="00AB0EFB">
              <w:rPr>
                <w:rFonts w:cs="Times New Roman"/>
                <w:b/>
                <w:color w:val="FF0000"/>
                <w:sz w:val="48"/>
                <w:szCs w:val="48"/>
              </w:rPr>
              <w:t>unbelievable</w:t>
            </w:r>
            <w:r w:rsidRPr="00AB0EFB">
              <w:rPr>
                <w:rFonts w:cs="Times New Roman"/>
                <w:b/>
                <w:color w:val="FF0000"/>
                <w:sz w:val="48"/>
                <w:szCs w:val="48"/>
              </w:rPr>
              <w:t>）</w:t>
            </w:r>
            <w:r w:rsidRPr="00AB0EFB">
              <w:rPr>
                <w:rFonts w:eastAsia="楷体" w:cs="Times New Roman"/>
                <w:b/>
                <w:color w:val="FF0000"/>
                <w:sz w:val="48"/>
                <w:szCs w:val="48"/>
              </w:rPr>
              <w:t>、质疑</w:t>
            </w:r>
            <w:r w:rsidRPr="00AB0EFB">
              <w:rPr>
                <w:rFonts w:cs="Times New Roman"/>
                <w:b/>
                <w:color w:val="FF0000"/>
                <w:sz w:val="48"/>
                <w:szCs w:val="48"/>
              </w:rPr>
              <w:t>（</w:t>
            </w:r>
            <w:r w:rsidRPr="00AB0EFB">
              <w:rPr>
                <w:rFonts w:cs="Times New Roman"/>
                <w:b/>
                <w:color w:val="FF0000"/>
                <w:sz w:val="48"/>
                <w:szCs w:val="48"/>
              </w:rPr>
              <w:t>doubtful</w:t>
            </w:r>
            <w:r w:rsidRPr="00AB0EFB">
              <w:rPr>
                <w:rFonts w:cs="Times New Roman"/>
                <w:b/>
                <w:color w:val="FF0000"/>
                <w:sz w:val="48"/>
                <w:szCs w:val="48"/>
              </w:rPr>
              <w:t>）</w:t>
            </w:r>
            <w:r w:rsidRPr="00AB0EFB">
              <w:rPr>
                <w:rFonts w:eastAsia="楷体" w:cs="Times New Roman"/>
                <w:b/>
                <w:color w:val="FF0000"/>
                <w:sz w:val="48"/>
                <w:szCs w:val="48"/>
              </w:rPr>
              <w:t>、批评</w:t>
            </w:r>
            <w:r w:rsidRPr="00AB0EFB">
              <w:rPr>
                <w:rFonts w:cs="Times New Roman"/>
                <w:b/>
                <w:color w:val="FF0000"/>
                <w:sz w:val="48"/>
                <w:szCs w:val="48"/>
              </w:rPr>
              <w:t>（</w:t>
            </w:r>
            <w:r w:rsidRPr="00AB0EFB">
              <w:rPr>
                <w:rFonts w:cs="Times New Roman"/>
                <w:b/>
                <w:color w:val="FF0000"/>
                <w:sz w:val="48"/>
                <w:szCs w:val="48"/>
              </w:rPr>
              <w:t>critical</w:t>
            </w:r>
            <w:r w:rsidRPr="00AB0EFB">
              <w:rPr>
                <w:rFonts w:cs="Times New Roman"/>
                <w:b/>
                <w:color w:val="FF0000"/>
                <w:sz w:val="48"/>
                <w:szCs w:val="48"/>
              </w:rPr>
              <w:t>）</w:t>
            </w:r>
            <w:r w:rsidRPr="00AB0EFB">
              <w:rPr>
                <w:rFonts w:eastAsia="楷体" w:cs="Times New Roman"/>
                <w:b/>
                <w:color w:val="FF0000"/>
                <w:sz w:val="48"/>
                <w:szCs w:val="48"/>
              </w:rPr>
              <w:t>、悲观</w:t>
            </w:r>
            <w:r w:rsidRPr="00AB0EFB">
              <w:rPr>
                <w:rFonts w:cs="Times New Roman"/>
                <w:b/>
                <w:color w:val="FF0000"/>
                <w:sz w:val="48"/>
                <w:szCs w:val="48"/>
              </w:rPr>
              <w:t>（</w:t>
            </w:r>
            <w:r w:rsidRPr="00AB0EFB">
              <w:rPr>
                <w:rFonts w:cs="Times New Roman"/>
                <w:b/>
                <w:color w:val="FF0000"/>
                <w:sz w:val="48"/>
                <w:szCs w:val="48"/>
              </w:rPr>
              <w:t>pessimistic</w:t>
            </w:r>
            <w:r w:rsidRPr="00AB0EFB">
              <w:rPr>
                <w:rFonts w:cs="Times New Roman"/>
                <w:b/>
                <w:color w:val="FF0000"/>
                <w:sz w:val="48"/>
                <w:szCs w:val="48"/>
              </w:rPr>
              <w:t>）</w:t>
            </w:r>
            <w:r w:rsidRPr="00AB0EFB">
              <w:rPr>
                <w:rFonts w:eastAsia="楷体" w:cs="Times New Roman"/>
                <w:b/>
                <w:color w:val="FF0000"/>
                <w:sz w:val="48"/>
                <w:szCs w:val="48"/>
              </w:rPr>
              <w:t>、失望</w:t>
            </w:r>
            <w:r w:rsidRPr="00AB0EFB">
              <w:rPr>
                <w:rFonts w:cs="Times New Roman"/>
                <w:b/>
                <w:color w:val="FF0000"/>
                <w:sz w:val="48"/>
                <w:szCs w:val="48"/>
              </w:rPr>
              <w:t>（</w:t>
            </w:r>
            <w:r w:rsidRPr="00AB0EFB">
              <w:rPr>
                <w:rFonts w:cs="Times New Roman"/>
                <w:b/>
                <w:color w:val="FF0000"/>
                <w:sz w:val="48"/>
                <w:szCs w:val="48"/>
              </w:rPr>
              <w:t>disappointed</w:t>
            </w:r>
            <w:r w:rsidRPr="00AB0EFB">
              <w:rPr>
                <w:rFonts w:cs="Times New Roman"/>
                <w:b/>
                <w:color w:val="FF0000"/>
                <w:sz w:val="48"/>
                <w:szCs w:val="48"/>
              </w:rPr>
              <w:t>）</w:t>
            </w:r>
            <w:r w:rsidRPr="00AB0EFB">
              <w:rPr>
                <w:rFonts w:eastAsia="楷体" w:cs="Times New Roman"/>
                <w:b/>
                <w:color w:val="FF0000"/>
                <w:sz w:val="48"/>
                <w:szCs w:val="48"/>
              </w:rPr>
              <w:t>、不愿意</w:t>
            </w:r>
            <w:r w:rsidRPr="00AB0EFB">
              <w:rPr>
                <w:rFonts w:cs="Times New Roman"/>
                <w:b/>
                <w:color w:val="FF0000"/>
                <w:sz w:val="48"/>
                <w:szCs w:val="48"/>
              </w:rPr>
              <w:t>（</w:t>
            </w:r>
            <w:r w:rsidRPr="00AB0EFB">
              <w:rPr>
                <w:rFonts w:cs="Times New Roman"/>
                <w:b/>
                <w:color w:val="FF0000"/>
                <w:sz w:val="48"/>
                <w:szCs w:val="48"/>
              </w:rPr>
              <w:t>unwilling</w:t>
            </w:r>
            <w:r w:rsidRPr="00AB0EFB">
              <w:rPr>
                <w:rFonts w:cs="Times New Roman"/>
                <w:b/>
                <w:color w:val="FF0000"/>
                <w:sz w:val="48"/>
                <w:szCs w:val="48"/>
              </w:rPr>
              <w:t>）</w:t>
            </w:r>
            <w:r w:rsidRPr="00AB0EFB">
              <w:rPr>
                <w:rFonts w:eastAsia="楷体" w:cs="Times New Roman"/>
                <w:b/>
                <w:color w:val="FF0000"/>
                <w:sz w:val="48"/>
                <w:szCs w:val="48"/>
              </w:rPr>
              <w:t>等情感态度</w:t>
            </w:r>
            <w:r w:rsidRPr="00AB0EFB">
              <w:rPr>
                <w:rFonts w:cs="Times New Roman"/>
                <w:b/>
                <w:color w:val="FF0000"/>
                <w:sz w:val="48"/>
                <w:szCs w:val="48"/>
              </w:rPr>
              <w:t>；</w:t>
            </w:r>
          </w:p>
          <w:p w14:paraId="5DBD585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 xml:space="preserve"> </w:t>
            </w:r>
            <w:r w:rsidRPr="00AB0EFB">
              <w:rPr>
                <w:rFonts w:eastAsia="楷体" w:cs="Times New Roman"/>
                <w:b/>
                <w:color w:val="FF0000"/>
                <w:sz w:val="48"/>
                <w:szCs w:val="48"/>
              </w:rPr>
              <w:t>情感倾向不明确的形容词、副词</w:t>
            </w:r>
            <w:r w:rsidRPr="00AB0EFB">
              <w:rPr>
                <w:rFonts w:cs="Times New Roman"/>
                <w:b/>
                <w:color w:val="FF0000"/>
                <w:sz w:val="48"/>
                <w:szCs w:val="48"/>
              </w:rPr>
              <w:t>,</w:t>
            </w:r>
            <w:r w:rsidRPr="00AB0EFB">
              <w:rPr>
                <w:rFonts w:eastAsia="楷体" w:cs="Times New Roman"/>
                <w:b/>
                <w:color w:val="FF0000"/>
                <w:sz w:val="48"/>
                <w:szCs w:val="48"/>
              </w:rPr>
              <w:t>往往体现出中立</w:t>
            </w:r>
            <w:r w:rsidRPr="00AB0EFB">
              <w:rPr>
                <w:rFonts w:cs="Times New Roman"/>
                <w:b/>
                <w:color w:val="FF0000"/>
                <w:sz w:val="48"/>
                <w:szCs w:val="48"/>
              </w:rPr>
              <w:t>（</w:t>
            </w:r>
            <w:r w:rsidRPr="00AB0EFB">
              <w:rPr>
                <w:rFonts w:cs="Times New Roman"/>
                <w:b/>
                <w:color w:val="FF0000"/>
                <w:sz w:val="48"/>
                <w:szCs w:val="48"/>
              </w:rPr>
              <w:t>neutral/impartial</w:t>
            </w:r>
            <w:r w:rsidRPr="00AB0EFB">
              <w:rPr>
                <w:rFonts w:cs="Times New Roman"/>
                <w:b/>
                <w:color w:val="FF0000"/>
                <w:sz w:val="48"/>
                <w:szCs w:val="48"/>
              </w:rPr>
              <w:t>）</w:t>
            </w:r>
            <w:r w:rsidRPr="00AB0EFB">
              <w:rPr>
                <w:rFonts w:eastAsia="楷体" w:cs="Times New Roman"/>
                <w:b/>
                <w:color w:val="FF0000"/>
                <w:sz w:val="48"/>
                <w:szCs w:val="48"/>
              </w:rPr>
              <w:t>、客观</w:t>
            </w:r>
            <w:r w:rsidRPr="00AB0EFB">
              <w:rPr>
                <w:rFonts w:cs="Times New Roman"/>
                <w:b/>
                <w:color w:val="FF0000"/>
                <w:sz w:val="48"/>
                <w:szCs w:val="48"/>
              </w:rPr>
              <w:t>（</w:t>
            </w:r>
            <w:r w:rsidRPr="00AB0EFB">
              <w:rPr>
                <w:rFonts w:cs="Times New Roman"/>
                <w:b/>
                <w:color w:val="FF0000"/>
                <w:sz w:val="48"/>
                <w:szCs w:val="48"/>
              </w:rPr>
              <w:t>objective</w:t>
            </w:r>
            <w:r w:rsidRPr="00AB0EFB">
              <w:rPr>
                <w:rFonts w:cs="Times New Roman"/>
                <w:b/>
                <w:color w:val="FF0000"/>
                <w:sz w:val="48"/>
                <w:szCs w:val="48"/>
              </w:rPr>
              <w:t>）</w:t>
            </w:r>
            <w:r w:rsidRPr="00AB0EFB">
              <w:rPr>
                <w:rFonts w:eastAsia="楷体" w:cs="Times New Roman"/>
                <w:b/>
                <w:color w:val="FF0000"/>
                <w:sz w:val="48"/>
                <w:szCs w:val="48"/>
              </w:rPr>
              <w:t>、谨慎</w:t>
            </w:r>
          </w:p>
          <w:p w14:paraId="43F2E4E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cautious</w:t>
            </w:r>
            <w:r w:rsidRPr="00AB0EFB">
              <w:rPr>
                <w:rFonts w:cs="Times New Roman"/>
                <w:b/>
                <w:color w:val="FF0000"/>
                <w:sz w:val="48"/>
                <w:szCs w:val="48"/>
              </w:rPr>
              <w:t>）</w:t>
            </w:r>
            <w:r w:rsidRPr="00AB0EFB">
              <w:rPr>
                <w:rFonts w:eastAsia="楷体" w:cs="Times New Roman"/>
                <w:b/>
                <w:color w:val="FF0000"/>
                <w:sz w:val="48"/>
                <w:szCs w:val="48"/>
              </w:rPr>
              <w:t>等情感或态度。</w:t>
            </w:r>
          </w:p>
        </w:tc>
      </w:tr>
    </w:tbl>
    <w:p w14:paraId="363C219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篇章结构题。文章结构为：第一段引出话题</w:t>
      </w:r>
      <w:r w:rsidRPr="00AB0EFB">
        <w:rPr>
          <w:rFonts w:eastAsia="Times New Roman" w:cs="Times New Roman"/>
          <w:b/>
          <w:color w:val="FF0000"/>
          <w:sz w:val="48"/>
          <w:szCs w:val="48"/>
        </w:rPr>
        <w:t>→</w:t>
      </w:r>
      <w:r w:rsidRPr="00AB0EFB">
        <w:rPr>
          <w:rFonts w:cs="Times New Roman"/>
          <w:b/>
          <w:color w:val="FF0000"/>
          <w:sz w:val="48"/>
          <w:szCs w:val="48"/>
        </w:rPr>
        <w:t>第二段介绍表演情况</w:t>
      </w:r>
      <w:r w:rsidRPr="00AB0EFB">
        <w:rPr>
          <w:rFonts w:eastAsia="Times New Roman" w:cs="Times New Roman"/>
          <w:b/>
          <w:color w:val="FF0000"/>
          <w:sz w:val="48"/>
          <w:szCs w:val="48"/>
        </w:rPr>
        <w:t>→</w:t>
      </w:r>
      <w:r w:rsidRPr="00AB0EFB">
        <w:rPr>
          <w:rFonts w:cs="Times New Roman"/>
          <w:b/>
          <w:color w:val="FF0000"/>
          <w:sz w:val="48"/>
          <w:szCs w:val="48"/>
        </w:rPr>
        <w:t>第三段说明技术特点</w:t>
      </w:r>
      <w:r w:rsidRPr="00AB0EFB">
        <w:rPr>
          <w:rFonts w:eastAsia="Times New Roman" w:cs="Times New Roman"/>
          <w:b/>
          <w:color w:val="FF0000"/>
          <w:sz w:val="48"/>
          <w:szCs w:val="48"/>
        </w:rPr>
        <w:t>→</w:t>
      </w:r>
      <w:r w:rsidRPr="00AB0EFB">
        <w:rPr>
          <w:rFonts w:cs="Times New Roman"/>
          <w:b/>
          <w:color w:val="FF0000"/>
          <w:sz w:val="48"/>
          <w:szCs w:val="48"/>
        </w:rPr>
        <w:t>第四段解释命名由来</w:t>
      </w:r>
      <w:r w:rsidRPr="00AB0EFB">
        <w:rPr>
          <w:rFonts w:eastAsia="Times New Roman" w:cs="Times New Roman"/>
          <w:b/>
          <w:color w:val="FF0000"/>
          <w:sz w:val="48"/>
          <w:szCs w:val="48"/>
        </w:rPr>
        <w:t>→</w:t>
      </w:r>
      <w:r w:rsidRPr="00AB0EFB">
        <w:rPr>
          <w:rFonts w:cs="Times New Roman"/>
          <w:b/>
          <w:color w:val="FF0000"/>
          <w:sz w:val="48"/>
          <w:szCs w:val="48"/>
        </w:rPr>
        <w:t>第五段总结并展望未来。这种结构属于</w:t>
      </w:r>
    </w:p>
    <w:p w14:paraId="3BE20E6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总</w:t>
      </w:r>
      <w:r w:rsidRPr="00AB0EFB">
        <w:rPr>
          <w:rFonts w:cs="Times New Roman"/>
          <w:b/>
          <w:color w:val="FF0000"/>
          <w:sz w:val="48"/>
          <w:szCs w:val="48"/>
        </w:rPr>
        <w:t>—</w:t>
      </w:r>
      <w:r w:rsidRPr="00AB0EFB">
        <w:rPr>
          <w:rFonts w:cs="Times New Roman"/>
          <w:b/>
          <w:color w:val="FF0000"/>
          <w:sz w:val="48"/>
          <w:szCs w:val="48"/>
        </w:rPr>
        <w:t>分</w:t>
      </w:r>
      <w:r w:rsidRPr="00AB0EFB">
        <w:rPr>
          <w:rFonts w:cs="Times New Roman"/>
          <w:b/>
          <w:color w:val="FF0000"/>
          <w:sz w:val="48"/>
          <w:szCs w:val="48"/>
        </w:rPr>
        <w:t>—</w:t>
      </w:r>
      <w:r w:rsidRPr="00AB0EFB">
        <w:rPr>
          <w:rFonts w:cs="Times New Roman"/>
          <w:b/>
          <w:color w:val="FF0000"/>
          <w:sz w:val="48"/>
          <w:szCs w:val="48"/>
        </w:rPr>
        <w:t>总</w:t>
      </w:r>
      <w:r w:rsidRPr="00AB0EFB">
        <w:rPr>
          <w:rFonts w:cs="Times New Roman"/>
          <w:b/>
          <w:color w:val="FF0000"/>
          <w:sz w:val="48"/>
          <w:szCs w:val="48"/>
        </w:rPr>
        <w:t>”</w:t>
      </w:r>
      <w:r w:rsidRPr="00AB0EFB">
        <w:rPr>
          <w:rFonts w:cs="Times New Roman"/>
          <w:b/>
          <w:color w:val="FF0000"/>
          <w:sz w:val="48"/>
          <w:szCs w:val="48"/>
        </w:rPr>
        <w:t>结构。故选</w:t>
      </w:r>
      <w:r w:rsidRPr="00AB0EFB">
        <w:rPr>
          <w:rFonts w:cs="Times New Roman"/>
          <w:b/>
          <w:color w:val="FF0000"/>
          <w:sz w:val="48"/>
          <w:szCs w:val="48"/>
        </w:rPr>
        <w:t>A</w:t>
      </w:r>
      <w:r w:rsidRPr="00AB0EFB">
        <w:rPr>
          <w:rFonts w:cs="Times New Roman"/>
          <w:b/>
          <w:color w:val="FF0000"/>
          <w:sz w:val="48"/>
          <w:szCs w:val="48"/>
        </w:rPr>
        <w:t>。</w:t>
      </w:r>
    </w:p>
    <w:p w14:paraId="6A4E554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5A29C3C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A78116C" wp14:editId="445872F4">
            <wp:extent cx="873395" cy="213360"/>
            <wp:effectExtent l="0" t="0" r="3175" b="0"/>
            <wp:docPr id="283" name="语篇导航-DA.eps" descr="id:21474889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本文介绍了应对考试的实用技巧</w:t>
      </w:r>
      <w:r w:rsidRPr="00AB0EFB">
        <w:rPr>
          <w:rFonts w:cs="Times New Roman"/>
          <w:b/>
          <w:color w:val="FF0000"/>
          <w:sz w:val="48"/>
          <w:szCs w:val="48"/>
        </w:rPr>
        <w:t>,</w:t>
      </w:r>
      <w:r w:rsidRPr="00AB0EFB">
        <w:rPr>
          <w:rFonts w:eastAsia="楷体" w:cs="Times New Roman"/>
          <w:b/>
          <w:color w:val="FF0000"/>
          <w:sz w:val="48"/>
          <w:szCs w:val="48"/>
        </w:rPr>
        <w:t>包括充分准备、携带必要物品、仔细阅读题目和学会放松等方法。</w:t>
      </w:r>
    </w:p>
    <w:p w14:paraId="0F47A9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根据后文</w:t>
      </w:r>
      <w:r w:rsidRPr="00AB0EFB">
        <w:rPr>
          <w:rFonts w:cs="Times New Roman"/>
          <w:b/>
          <w:color w:val="FF0000"/>
          <w:sz w:val="48"/>
          <w:szCs w:val="48"/>
        </w:rPr>
        <w:t>“do more homework and spend more time on study”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此处应选择与多做作业相关的标题</w:t>
      </w:r>
      <w:r w:rsidRPr="00AB0EFB">
        <w:rPr>
          <w:rFonts w:cs="Times New Roman"/>
          <w:b/>
          <w:color w:val="FF0000"/>
          <w:sz w:val="48"/>
          <w:szCs w:val="48"/>
        </w:rPr>
        <w:t>,D</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做更多作业。</w:t>
      </w:r>
      <w:r w:rsidRPr="00AB0EFB">
        <w:rPr>
          <w:rFonts w:cs="Times New Roman"/>
          <w:b/>
          <w:color w:val="FF0000"/>
          <w:sz w:val="48"/>
          <w:szCs w:val="48"/>
        </w:rPr>
        <w:t>”</w:t>
      </w:r>
      <w:r w:rsidRPr="00AB0EFB">
        <w:rPr>
          <w:rFonts w:cs="Times New Roman"/>
          <w:b/>
          <w:color w:val="FF0000"/>
          <w:sz w:val="48"/>
          <w:szCs w:val="48"/>
        </w:rPr>
        <w:t>最符合语境。故选</w:t>
      </w:r>
      <w:r w:rsidRPr="00AB0EFB">
        <w:rPr>
          <w:rFonts w:cs="Times New Roman"/>
          <w:b/>
          <w:color w:val="FF0000"/>
          <w:sz w:val="48"/>
          <w:szCs w:val="48"/>
        </w:rPr>
        <w:t>D</w:t>
      </w:r>
      <w:r w:rsidRPr="00AB0EFB">
        <w:rPr>
          <w:rFonts w:cs="Times New Roman"/>
          <w:b/>
          <w:color w:val="FF0000"/>
          <w:sz w:val="48"/>
          <w:szCs w:val="48"/>
        </w:rPr>
        <w:t>。</w:t>
      </w:r>
    </w:p>
    <w:p w14:paraId="4B4B781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本段主要介绍了考试前要准备好各种文具用品</w:t>
      </w:r>
      <w:r w:rsidRPr="00AB0EFB">
        <w:rPr>
          <w:rFonts w:cs="Times New Roman"/>
          <w:b/>
          <w:color w:val="FF0000"/>
          <w:sz w:val="48"/>
          <w:szCs w:val="48"/>
        </w:rPr>
        <w:t>,B</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尽量准备充分。</w:t>
      </w:r>
      <w:r w:rsidRPr="00AB0EFB">
        <w:rPr>
          <w:rFonts w:cs="Times New Roman"/>
          <w:b/>
          <w:color w:val="FF0000"/>
          <w:sz w:val="48"/>
          <w:szCs w:val="48"/>
        </w:rPr>
        <w:t>”</w:t>
      </w:r>
      <w:r w:rsidRPr="00AB0EFB">
        <w:rPr>
          <w:rFonts w:cs="Times New Roman"/>
          <w:b/>
          <w:color w:val="FF0000"/>
          <w:sz w:val="48"/>
          <w:szCs w:val="48"/>
        </w:rPr>
        <w:t>最能概括这段内容。故选</w:t>
      </w:r>
      <w:r w:rsidRPr="00AB0EFB">
        <w:rPr>
          <w:rFonts w:cs="Times New Roman"/>
          <w:b/>
          <w:color w:val="FF0000"/>
          <w:sz w:val="48"/>
          <w:szCs w:val="48"/>
        </w:rPr>
        <w:t>B</w:t>
      </w:r>
      <w:r w:rsidRPr="00AB0EFB">
        <w:rPr>
          <w:rFonts w:cs="Times New Roman"/>
          <w:b/>
          <w:color w:val="FF0000"/>
          <w:sz w:val="48"/>
          <w:szCs w:val="48"/>
        </w:rPr>
        <w:t>。</w:t>
      </w:r>
    </w:p>
    <w:p w14:paraId="294A11A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这段强调要仔细阅读考试说明两次</w:t>
      </w:r>
      <w:r w:rsidRPr="00AB0EFB">
        <w:rPr>
          <w:rFonts w:cs="Times New Roman"/>
          <w:b/>
          <w:color w:val="FF0000"/>
          <w:sz w:val="48"/>
          <w:szCs w:val="48"/>
        </w:rPr>
        <w:t>,E</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阅读说明。</w:t>
      </w:r>
      <w:r w:rsidRPr="00AB0EFB">
        <w:rPr>
          <w:rFonts w:cs="Times New Roman"/>
          <w:b/>
          <w:color w:val="FF0000"/>
          <w:sz w:val="48"/>
          <w:szCs w:val="48"/>
        </w:rPr>
        <w:t>”</w:t>
      </w:r>
      <w:r w:rsidRPr="00AB0EFB">
        <w:rPr>
          <w:rFonts w:cs="Times New Roman"/>
          <w:b/>
          <w:color w:val="FF0000"/>
          <w:sz w:val="48"/>
          <w:szCs w:val="48"/>
        </w:rPr>
        <w:t>准确地概括了这个建议。故选</w:t>
      </w:r>
      <w:r w:rsidRPr="00AB0EFB">
        <w:rPr>
          <w:rFonts w:cs="Times New Roman"/>
          <w:b/>
          <w:color w:val="FF0000"/>
          <w:sz w:val="48"/>
          <w:szCs w:val="48"/>
        </w:rPr>
        <w:t>E</w:t>
      </w:r>
      <w:r w:rsidRPr="00AB0EFB">
        <w:rPr>
          <w:rFonts w:cs="Times New Roman"/>
          <w:b/>
          <w:color w:val="FF0000"/>
          <w:sz w:val="48"/>
          <w:szCs w:val="48"/>
        </w:rPr>
        <w:t>。</w:t>
      </w:r>
    </w:p>
    <w:p w14:paraId="1993CF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这段介绍了感到焦虑时的放松方法</w:t>
      </w:r>
      <w:r w:rsidRPr="00AB0EFB">
        <w:rPr>
          <w:rFonts w:cs="Times New Roman"/>
          <w:b/>
          <w:color w:val="FF0000"/>
          <w:sz w:val="48"/>
          <w:szCs w:val="48"/>
        </w:rPr>
        <w:t>,A</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学会放松。</w:t>
      </w:r>
      <w:r w:rsidRPr="00AB0EFB">
        <w:rPr>
          <w:rFonts w:cs="Times New Roman"/>
          <w:b/>
          <w:color w:val="FF0000"/>
          <w:sz w:val="48"/>
          <w:szCs w:val="48"/>
        </w:rPr>
        <w:t>”</w:t>
      </w:r>
      <w:r w:rsidRPr="00AB0EFB">
        <w:rPr>
          <w:rFonts w:cs="Times New Roman"/>
          <w:b/>
          <w:color w:val="FF0000"/>
          <w:sz w:val="48"/>
          <w:szCs w:val="48"/>
        </w:rPr>
        <w:t>最贴切地总结了这段内容。故选</w:t>
      </w:r>
      <w:r w:rsidRPr="00AB0EFB">
        <w:rPr>
          <w:rFonts w:cs="Times New Roman"/>
          <w:b/>
          <w:color w:val="FF0000"/>
          <w:sz w:val="48"/>
          <w:szCs w:val="48"/>
        </w:rPr>
        <w:t>A</w:t>
      </w:r>
      <w:r w:rsidRPr="00AB0EFB">
        <w:rPr>
          <w:rFonts w:cs="Times New Roman"/>
          <w:b/>
          <w:color w:val="FF0000"/>
          <w:sz w:val="48"/>
          <w:szCs w:val="48"/>
        </w:rPr>
        <w:t>。</w:t>
      </w:r>
    </w:p>
    <w:p w14:paraId="5682515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5. Yes, I’ll listen to music to relax before tests./No, I prepare mock exams to build confidence. </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p>
    <w:p w14:paraId="607866C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060CB6A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A048ACA" wp14:editId="3D8039C3">
            <wp:extent cx="873395" cy="213360"/>
            <wp:effectExtent l="0" t="0" r="3175" b="0"/>
            <wp:docPr id="284" name="语篇导航-DA.eps" descr="id:21474889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本文讲述了首位唢呐表演博士刘雯雯的成长故事。文章介绍了她如何克服困难坚持学习唢呐</w:t>
      </w:r>
      <w:r w:rsidRPr="00AB0EFB">
        <w:rPr>
          <w:rFonts w:cs="Times New Roman"/>
          <w:b/>
          <w:color w:val="FF0000"/>
          <w:sz w:val="48"/>
          <w:szCs w:val="48"/>
        </w:rPr>
        <w:t>,</w:t>
      </w:r>
      <w:r w:rsidRPr="00AB0EFB">
        <w:rPr>
          <w:rFonts w:eastAsia="楷体" w:cs="Times New Roman"/>
          <w:b/>
          <w:color w:val="FF0000"/>
          <w:sz w:val="48"/>
          <w:szCs w:val="48"/>
        </w:rPr>
        <w:t>最终将这一中国传统乐器推向世界舞台。</w:t>
      </w:r>
    </w:p>
    <w:p w14:paraId="30C7883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考查动词辨析。句意：她正在用她的知识向世界介绍这种乐器。</w:t>
      </w:r>
      <w:r w:rsidRPr="00AB0EFB">
        <w:rPr>
          <w:rFonts w:cs="Times New Roman"/>
          <w:b/>
          <w:color w:val="FF0000"/>
          <w:sz w:val="48"/>
          <w:szCs w:val="48"/>
        </w:rPr>
        <w:t>invent</w:t>
      </w:r>
      <w:r w:rsidRPr="00AB0EFB">
        <w:rPr>
          <w:rFonts w:cs="Times New Roman"/>
          <w:b/>
          <w:color w:val="FF0000"/>
          <w:sz w:val="48"/>
          <w:szCs w:val="48"/>
        </w:rPr>
        <w:t>发明；</w:t>
      </w:r>
      <w:r w:rsidRPr="00AB0EFB">
        <w:rPr>
          <w:rFonts w:cs="Times New Roman"/>
          <w:b/>
          <w:color w:val="FF0000"/>
          <w:sz w:val="48"/>
          <w:szCs w:val="48"/>
        </w:rPr>
        <w:t>collect</w:t>
      </w:r>
      <w:r w:rsidRPr="00AB0EFB">
        <w:rPr>
          <w:rFonts w:cs="Times New Roman"/>
          <w:b/>
          <w:color w:val="FF0000"/>
          <w:sz w:val="48"/>
          <w:szCs w:val="48"/>
        </w:rPr>
        <w:t>收集；</w:t>
      </w:r>
      <w:r w:rsidRPr="00AB0EFB">
        <w:rPr>
          <w:rFonts w:cs="Times New Roman"/>
          <w:b/>
          <w:color w:val="FF0000"/>
          <w:sz w:val="48"/>
          <w:szCs w:val="48"/>
        </w:rPr>
        <w:t>check</w:t>
      </w:r>
      <w:r w:rsidRPr="00AB0EFB">
        <w:rPr>
          <w:rFonts w:cs="Times New Roman"/>
          <w:b/>
          <w:color w:val="FF0000"/>
          <w:sz w:val="48"/>
          <w:szCs w:val="48"/>
        </w:rPr>
        <w:t>检查；</w:t>
      </w:r>
      <w:r w:rsidRPr="00AB0EFB">
        <w:rPr>
          <w:rFonts w:cs="Times New Roman"/>
          <w:b/>
          <w:color w:val="FF0000"/>
          <w:sz w:val="48"/>
          <w:szCs w:val="48"/>
        </w:rPr>
        <w:t>introduce</w:t>
      </w:r>
      <w:r w:rsidRPr="00AB0EFB">
        <w:rPr>
          <w:rFonts w:cs="Times New Roman"/>
          <w:b/>
          <w:color w:val="FF0000"/>
          <w:sz w:val="48"/>
          <w:szCs w:val="48"/>
        </w:rPr>
        <w:t>介绍。根据后文她在国外演出可知</w:t>
      </w:r>
      <w:r w:rsidRPr="00AB0EFB">
        <w:rPr>
          <w:rFonts w:cs="Times New Roman"/>
          <w:b/>
          <w:color w:val="FF0000"/>
          <w:sz w:val="48"/>
          <w:szCs w:val="48"/>
        </w:rPr>
        <w:t>,</w:t>
      </w:r>
      <w:r w:rsidRPr="00AB0EFB">
        <w:rPr>
          <w:rFonts w:cs="Times New Roman"/>
          <w:b/>
          <w:color w:val="FF0000"/>
          <w:sz w:val="48"/>
          <w:szCs w:val="48"/>
        </w:rPr>
        <w:t>此处是</w:t>
      </w:r>
      <w:r w:rsidRPr="00AB0EFB">
        <w:rPr>
          <w:rFonts w:cs="Times New Roman"/>
          <w:b/>
          <w:color w:val="FF0000"/>
          <w:sz w:val="48"/>
          <w:szCs w:val="48"/>
        </w:rPr>
        <w:t>“</w:t>
      </w:r>
      <w:r w:rsidRPr="00AB0EFB">
        <w:rPr>
          <w:rFonts w:cs="Times New Roman"/>
          <w:b/>
          <w:color w:val="FF0000"/>
          <w:sz w:val="48"/>
          <w:szCs w:val="48"/>
        </w:rPr>
        <w:t>介绍</w:t>
      </w:r>
      <w:r w:rsidRPr="00AB0EFB">
        <w:rPr>
          <w:rFonts w:cs="Times New Roman"/>
          <w:b/>
          <w:color w:val="FF0000"/>
          <w:sz w:val="48"/>
          <w:szCs w:val="48"/>
        </w:rPr>
        <w:t>”</w:t>
      </w:r>
      <w:r w:rsidRPr="00AB0EFB">
        <w:rPr>
          <w:rFonts w:cs="Times New Roman"/>
          <w:b/>
          <w:color w:val="FF0000"/>
          <w:sz w:val="48"/>
          <w:szCs w:val="48"/>
        </w:rPr>
        <w:t>唢呐。故选</w:t>
      </w:r>
      <w:r w:rsidRPr="00AB0EFB">
        <w:rPr>
          <w:rFonts w:cs="Times New Roman"/>
          <w:b/>
          <w:color w:val="FF0000"/>
          <w:sz w:val="48"/>
          <w:szCs w:val="48"/>
        </w:rPr>
        <w:t>D</w:t>
      </w:r>
      <w:r w:rsidRPr="00AB0EFB">
        <w:rPr>
          <w:rFonts w:cs="Times New Roman"/>
          <w:b/>
          <w:color w:val="FF0000"/>
          <w:sz w:val="48"/>
          <w:szCs w:val="48"/>
        </w:rPr>
        <w:t>。</w:t>
      </w:r>
    </w:p>
    <w:p w14:paraId="71C0BF1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考查形容词性物主代词辨析。句意：她的父母都是唢呐演奏者。</w:t>
      </w:r>
      <w:r w:rsidRPr="00AB0EFB">
        <w:rPr>
          <w:rFonts w:cs="Times New Roman"/>
          <w:b/>
          <w:color w:val="FF0000"/>
          <w:sz w:val="48"/>
          <w:szCs w:val="48"/>
        </w:rPr>
        <w:t>his</w:t>
      </w:r>
      <w:r w:rsidRPr="00AB0EFB">
        <w:rPr>
          <w:rFonts w:cs="Times New Roman"/>
          <w:b/>
          <w:color w:val="FF0000"/>
          <w:sz w:val="48"/>
          <w:szCs w:val="48"/>
        </w:rPr>
        <w:t>他的；</w:t>
      </w:r>
      <w:r w:rsidRPr="00AB0EFB">
        <w:rPr>
          <w:rFonts w:cs="Times New Roman"/>
          <w:b/>
          <w:color w:val="FF0000"/>
          <w:sz w:val="48"/>
          <w:szCs w:val="48"/>
        </w:rPr>
        <w:t>her</w:t>
      </w:r>
      <w:r w:rsidRPr="00AB0EFB">
        <w:rPr>
          <w:rFonts w:cs="Times New Roman"/>
          <w:b/>
          <w:color w:val="FF0000"/>
          <w:sz w:val="48"/>
          <w:szCs w:val="48"/>
        </w:rPr>
        <w:t>她的；</w:t>
      </w:r>
      <w:r w:rsidRPr="00AB0EFB">
        <w:rPr>
          <w:rFonts w:cs="Times New Roman"/>
          <w:b/>
          <w:color w:val="FF0000"/>
          <w:sz w:val="48"/>
          <w:szCs w:val="48"/>
        </w:rPr>
        <w:t>their</w:t>
      </w:r>
      <w:r w:rsidRPr="00AB0EFB">
        <w:rPr>
          <w:rFonts w:cs="Times New Roman"/>
          <w:b/>
          <w:color w:val="FF0000"/>
          <w:sz w:val="48"/>
          <w:szCs w:val="48"/>
        </w:rPr>
        <w:t>他（</w:t>
      </w:r>
      <w:r w:rsidRPr="00AB0EFB">
        <w:rPr>
          <w:rFonts w:eastAsia="楷体" w:cs="Times New Roman"/>
          <w:b/>
          <w:color w:val="FF0000"/>
          <w:sz w:val="48"/>
          <w:szCs w:val="48"/>
        </w:rPr>
        <w:t>她</w:t>
      </w:r>
      <w:r w:rsidRPr="00AB0EFB">
        <w:rPr>
          <w:rFonts w:cs="Times New Roman"/>
          <w:b/>
          <w:color w:val="FF0000"/>
          <w:sz w:val="48"/>
          <w:szCs w:val="48"/>
        </w:rPr>
        <w:t>/</w:t>
      </w:r>
      <w:r w:rsidRPr="00AB0EFB">
        <w:rPr>
          <w:rFonts w:eastAsia="楷体" w:cs="Times New Roman"/>
          <w:b/>
          <w:color w:val="FF0000"/>
          <w:sz w:val="48"/>
          <w:szCs w:val="48"/>
        </w:rPr>
        <w:t>它</w:t>
      </w:r>
      <w:r w:rsidRPr="00AB0EFB">
        <w:rPr>
          <w:rFonts w:cs="Times New Roman"/>
          <w:b/>
          <w:color w:val="FF0000"/>
          <w:sz w:val="48"/>
          <w:szCs w:val="48"/>
        </w:rPr>
        <w:t>）们的；</w:t>
      </w:r>
      <w:r w:rsidRPr="00AB0EFB">
        <w:rPr>
          <w:rFonts w:cs="Times New Roman"/>
          <w:b/>
          <w:color w:val="FF0000"/>
          <w:sz w:val="48"/>
          <w:szCs w:val="48"/>
        </w:rPr>
        <w:t>your</w:t>
      </w:r>
      <w:r w:rsidRPr="00AB0EFB">
        <w:rPr>
          <w:rFonts w:cs="Times New Roman"/>
          <w:b/>
          <w:color w:val="FF0000"/>
          <w:sz w:val="48"/>
          <w:szCs w:val="48"/>
        </w:rPr>
        <w:t>你的。根据</w:t>
      </w:r>
      <w:r w:rsidRPr="00AB0EFB">
        <w:rPr>
          <w:rFonts w:cs="Times New Roman"/>
          <w:b/>
          <w:color w:val="FF0000"/>
          <w:sz w:val="48"/>
          <w:szCs w:val="48"/>
        </w:rPr>
        <w:t>“She’s using...”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主人公</w:t>
      </w:r>
      <w:r w:rsidRPr="00AB0EFB">
        <w:rPr>
          <w:rFonts w:cs="Times New Roman"/>
          <w:b/>
          <w:color w:val="FF0000"/>
          <w:sz w:val="48"/>
          <w:szCs w:val="48"/>
        </w:rPr>
        <w:t>“Liu Wenwen”</w:t>
      </w:r>
      <w:r w:rsidRPr="00AB0EFB">
        <w:rPr>
          <w:rFonts w:cs="Times New Roman"/>
          <w:b/>
          <w:color w:val="FF0000"/>
          <w:sz w:val="48"/>
          <w:szCs w:val="48"/>
        </w:rPr>
        <w:t>是女性</w:t>
      </w:r>
      <w:r w:rsidRPr="00AB0EFB">
        <w:rPr>
          <w:rFonts w:cs="Times New Roman"/>
          <w:b/>
          <w:color w:val="FF0000"/>
          <w:sz w:val="48"/>
          <w:szCs w:val="48"/>
        </w:rPr>
        <w:t>,</w:t>
      </w:r>
      <w:r w:rsidRPr="00AB0EFB">
        <w:rPr>
          <w:rFonts w:cs="Times New Roman"/>
          <w:b/>
          <w:color w:val="FF0000"/>
          <w:sz w:val="48"/>
          <w:szCs w:val="48"/>
        </w:rPr>
        <w:t>因此用</w:t>
      </w:r>
      <w:r w:rsidRPr="00AB0EFB">
        <w:rPr>
          <w:rFonts w:cs="Times New Roman"/>
          <w:b/>
          <w:color w:val="FF0000"/>
          <w:sz w:val="48"/>
          <w:szCs w:val="48"/>
        </w:rPr>
        <w:t>her</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0A70399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考查动词辨析。句意：刘雯雯从小就开始学习演奏唢呐。</w:t>
      </w:r>
      <w:r w:rsidRPr="00AB0EFB">
        <w:rPr>
          <w:rFonts w:cs="Times New Roman"/>
          <w:b/>
          <w:color w:val="FF0000"/>
          <w:sz w:val="48"/>
          <w:szCs w:val="48"/>
        </w:rPr>
        <w:t>hope</w:t>
      </w:r>
      <w:r w:rsidRPr="00AB0EFB">
        <w:rPr>
          <w:rFonts w:cs="Times New Roman"/>
          <w:b/>
          <w:color w:val="FF0000"/>
          <w:sz w:val="48"/>
          <w:szCs w:val="48"/>
        </w:rPr>
        <w:t>希望；</w:t>
      </w:r>
      <w:r w:rsidRPr="00AB0EFB">
        <w:rPr>
          <w:rFonts w:cs="Times New Roman"/>
          <w:b/>
          <w:color w:val="FF0000"/>
          <w:sz w:val="48"/>
          <w:szCs w:val="48"/>
        </w:rPr>
        <w:t>forge</w:t>
      </w:r>
      <w:r w:rsidRPr="00AB0EFB">
        <w:rPr>
          <w:rFonts w:cs="Times New Roman"/>
          <w:b/>
          <w:color w:val="FF0000"/>
          <w:sz w:val="48"/>
          <w:szCs w:val="48"/>
        </w:rPr>
        <w:t>忘记；</w:t>
      </w:r>
      <w:r w:rsidRPr="00AB0EFB">
        <w:rPr>
          <w:rFonts w:cs="Times New Roman"/>
          <w:b/>
          <w:color w:val="FF0000"/>
          <w:sz w:val="48"/>
          <w:szCs w:val="48"/>
        </w:rPr>
        <w:t>start</w:t>
      </w:r>
      <w:r w:rsidRPr="00AB0EFB">
        <w:rPr>
          <w:rFonts w:cs="Times New Roman"/>
          <w:b/>
          <w:color w:val="FF0000"/>
          <w:sz w:val="48"/>
          <w:szCs w:val="48"/>
        </w:rPr>
        <w:t>开始；</w:t>
      </w:r>
      <w:r w:rsidRPr="00AB0EFB">
        <w:rPr>
          <w:rFonts w:cs="Times New Roman"/>
          <w:b/>
          <w:color w:val="FF0000"/>
          <w:sz w:val="48"/>
          <w:szCs w:val="48"/>
        </w:rPr>
        <w:t>wait</w:t>
      </w:r>
      <w:r w:rsidRPr="00AB0EFB">
        <w:rPr>
          <w:rFonts w:cs="Times New Roman"/>
          <w:b/>
          <w:color w:val="FF0000"/>
          <w:sz w:val="48"/>
          <w:szCs w:val="48"/>
        </w:rPr>
        <w:t>等待。</w:t>
      </w:r>
      <w:r w:rsidRPr="00AB0EFB">
        <w:rPr>
          <w:rFonts w:cs="Times New Roman"/>
          <w:b/>
          <w:color w:val="FF0000"/>
          <w:sz w:val="48"/>
          <w:szCs w:val="48"/>
        </w:rPr>
        <w:t>at a young age</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从小开始</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0E5E142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考查形容词辨析。句意：这个乐器声音太大以致于刘雯雯在家演奏时邻居很生气。</w:t>
      </w:r>
      <w:r w:rsidRPr="00AB0EFB">
        <w:rPr>
          <w:rFonts w:cs="Times New Roman"/>
          <w:b/>
          <w:color w:val="FF0000"/>
          <w:sz w:val="48"/>
          <w:szCs w:val="48"/>
        </w:rPr>
        <w:t>loud</w:t>
      </w:r>
      <w:r w:rsidRPr="00AB0EFB">
        <w:rPr>
          <w:rFonts w:cs="Times New Roman"/>
          <w:b/>
          <w:color w:val="FF0000"/>
          <w:sz w:val="48"/>
          <w:szCs w:val="48"/>
        </w:rPr>
        <w:t>大声的；</w:t>
      </w:r>
      <w:r w:rsidRPr="00AB0EFB">
        <w:rPr>
          <w:rFonts w:cs="Times New Roman"/>
          <w:b/>
          <w:color w:val="FF0000"/>
          <w:sz w:val="48"/>
          <w:szCs w:val="48"/>
        </w:rPr>
        <w:t>popular</w:t>
      </w:r>
      <w:r w:rsidRPr="00AB0EFB">
        <w:rPr>
          <w:rFonts w:cs="Times New Roman"/>
          <w:b/>
          <w:color w:val="FF0000"/>
          <w:sz w:val="48"/>
          <w:szCs w:val="48"/>
        </w:rPr>
        <w:t>受欢迎的；</w:t>
      </w:r>
      <w:r w:rsidRPr="00AB0EFB">
        <w:rPr>
          <w:rFonts w:cs="Times New Roman"/>
          <w:b/>
          <w:color w:val="FF0000"/>
          <w:sz w:val="48"/>
          <w:szCs w:val="48"/>
        </w:rPr>
        <w:t>ancient</w:t>
      </w:r>
      <w:r w:rsidRPr="00AB0EFB">
        <w:rPr>
          <w:rFonts w:cs="Times New Roman"/>
          <w:b/>
          <w:color w:val="FF0000"/>
          <w:sz w:val="48"/>
          <w:szCs w:val="48"/>
        </w:rPr>
        <w:t>古老的；</w:t>
      </w:r>
      <w:r w:rsidRPr="00AB0EFB">
        <w:rPr>
          <w:rFonts w:cs="Times New Roman"/>
          <w:b/>
          <w:color w:val="FF0000"/>
          <w:sz w:val="48"/>
          <w:szCs w:val="48"/>
        </w:rPr>
        <w:t>simple</w:t>
      </w:r>
      <w:r w:rsidRPr="00AB0EFB">
        <w:rPr>
          <w:rFonts w:cs="Times New Roman"/>
          <w:b/>
          <w:color w:val="FF0000"/>
          <w:sz w:val="48"/>
          <w:szCs w:val="48"/>
        </w:rPr>
        <w:t>简单的。根据</w:t>
      </w:r>
      <w:r w:rsidRPr="00AB0EFB">
        <w:rPr>
          <w:rFonts w:cs="Times New Roman"/>
          <w:b/>
          <w:color w:val="FF0000"/>
          <w:sz w:val="48"/>
          <w:szCs w:val="48"/>
        </w:rPr>
        <w:t>“made the neighbors angry”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此处指声音大。故选</w:t>
      </w:r>
      <w:r w:rsidRPr="00AB0EFB">
        <w:rPr>
          <w:rFonts w:cs="Times New Roman"/>
          <w:b/>
          <w:color w:val="FF0000"/>
          <w:sz w:val="48"/>
          <w:szCs w:val="48"/>
        </w:rPr>
        <w:t>A</w:t>
      </w:r>
      <w:r w:rsidRPr="00AB0EFB">
        <w:rPr>
          <w:rFonts w:cs="Times New Roman"/>
          <w:b/>
          <w:color w:val="FF0000"/>
          <w:sz w:val="48"/>
          <w:szCs w:val="48"/>
        </w:rPr>
        <w:t>。</w:t>
      </w:r>
    </w:p>
    <w:p w14:paraId="4A36C0E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考查动词辨析。句意：她母亲不得不带她去附近的公园练习。</w:t>
      </w:r>
      <w:r w:rsidRPr="00AB0EFB">
        <w:rPr>
          <w:rFonts w:cs="Times New Roman"/>
          <w:b/>
          <w:color w:val="FF0000"/>
          <w:sz w:val="48"/>
          <w:szCs w:val="48"/>
        </w:rPr>
        <w:t>compete</w:t>
      </w:r>
      <w:r w:rsidRPr="00AB0EFB">
        <w:rPr>
          <w:rFonts w:cs="Times New Roman"/>
          <w:b/>
          <w:color w:val="FF0000"/>
          <w:sz w:val="48"/>
          <w:szCs w:val="48"/>
        </w:rPr>
        <w:t>比赛；</w:t>
      </w:r>
      <w:r w:rsidRPr="00AB0EFB">
        <w:rPr>
          <w:rFonts w:cs="Times New Roman"/>
          <w:b/>
          <w:color w:val="FF0000"/>
          <w:sz w:val="48"/>
          <w:szCs w:val="48"/>
        </w:rPr>
        <w:t>order</w:t>
      </w:r>
      <w:r w:rsidRPr="00AB0EFB">
        <w:rPr>
          <w:rFonts w:cs="Times New Roman"/>
          <w:b/>
          <w:color w:val="FF0000"/>
          <w:sz w:val="48"/>
          <w:szCs w:val="48"/>
        </w:rPr>
        <w:t>点餐；</w:t>
      </w:r>
      <w:r w:rsidRPr="00AB0EFB">
        <w:rPr>
          <w:rFonts w:cs="Times New Roman"/>
          <w:b/>
          <w:color w:val="FF0000"/>
          <w:sz w:val="48"/>
          <w:szCs w:val="48"/>
        </w:rPr>
        <w:t>clear</w:t>
      </w:r>
      <w:r w:rsidRPr="00AB0EFB">
        <w:rPr>
          <w:rFonts w:cs="Times New Roman"/>
          <w:b/>
          <w:color w:val="FF0000"/>
          <w:sz w:val="48"/>
          <w:szCs w:val="48"/>
        </w:rPr>
        <w:t>清除；</w:t>
      </w:r>
      <w:r w:rsidRPr="00AB0EFB">
        <w:rPr>
          <w:rFonts w:cs="Times New Roman"/>
          <w:b/>
          <w:color w:val="FF0000"/>
          <w:sz w:val="48"/>
          <w:szCs w:val="48"/>
        </w:rPr>
        <w:t>practice</w:t>
      </w:r>
      <w:r w:rsidRPr="00AB0EFB">
        <w:rPr>
          <w:rFonts w:cs="Times New Roman"/>
          <w:b/>
          <w:color w:val="FF0000"/>
          <w:sz w:val="48"/>
          <w:szCs w:val="48"/>
        </w:rPr>
        <w:t>练习。根据文意可知</w:t>
      </w:r>
      <w:r w:rsidRPr="00AB0EFB">
        <w:rPr>
          <w:rFonts w:cs="Times New Roman"/>
          <w:b/>
          <w:color w:val="FF0000"/>
          <w:sz w:val="48"/>
          <w:szCs w:val="48"/>
        </w:rPr>
        <w:t>,</w:t>
      </w:r>
      <w:r w:rsidRPr="00AB0EFB">
        <w:rPr>
          <w:rFonts w:cs="Times New Roman"/>
          <w:b/>
          <w:color w:val="FF0000"/>
          <w:sz w:val="48"/>
          <w:szCs w:val="48"/>
        </w:rPr>
        <w:t>学习乐器需要</w:t>
      </w:r>
      <w:r w:rsidRPr="00AB0EFB">
        <w:rPr>
          <w:rFonts w:cs="Times New Roman"/>
          <w:b/>
          <w:color w:val="FF0000"/>
          <w:sz w:val="48"/>
          <w:szCs w:val="48"/>
        </w:rPr>
        <w:t>“</w:t>
      </w:r>
      <w:r w:rsidRPr="00AB0EFB">
        <w:rPr>
          <w:rFonts w:cs="Times New Roman"/>
          <w:b/>
          <w:color w:val="FF0000"/>
          <w:sz w:val="48"/>
          <w:szCs w:val="48"/>
        </w:rPr>
        <w:t>练习</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319431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考查副词辨析。句意：她总是非常努力。</w:t>
      </w:r>
      <w:r w:rsidRPr="00AB0EFB">
        <w:rPr>
          <w:rFonts w:cs="Times New Roman"/>
          <w:b/>
          <w:color w:val="FF0000"/>
          <w:sz w:val="48"/>
          <w:szCs w:val="48"/>
        </w:rPr>
        <w:t>often</w:t>
      </w:r>
      <w:r w:rsidRPr="00AB0EFB">
        <w:rPr>
          <w:rFonts w:cs="Times New Roman"/>
          <w:b/>
          <w:color w:val="FF0000"/>
          <w:sz w:val="48"/>
          <w:szCs w:val="48"/>
        </w:rPr>
        <w:t>经常；</w:t>
      </w:r>
      <w:r w:rsidRPr="00AB0EFB">
        <w:rPr>
          <w:rFonts w:cs="Times New Roman"/>
          <w:b/>
          <w:color w:val="FF0000"/>
          <w:sz w:val="48"/>
          <w:szCs w:val="48"/>
        </w:rPr>
        <w:t>never</w:t>
      </w:r>
      <w:r w:rsidRPr="00AB0EFB">
        <w:rPr>
          <w:rFonts w:cs="Times New Roman"/>
          <w:b/>
          <w:color w:val="FF0000"/>
          <w:sz w:val="48"/>
          <w:szCs w:val="48"/>
        </w:rPr>
        <w:t>从不；</w:t>
      </w:r>
      <w:r w:rsidRPr="00AB0EFB">
        <w:rPr>
          <w:rFonts w:cs="Times New Roman"/>
          <w:b/>
          <w:color w:val="FF0000"/>
          <w:sz w:val="48"/>
          <w:szCs w:val="48"/>
        </w:rPr>
        <w:t>always</w:t>
      </w:r>
      <w:r w:rsidRPr="00AB0EFB">
        <w:rPr>
          <w:rFonts w:cs="Times New Roman"/>
          <w:b/>
          <w:color w:val="FF0000"/>
          <w:sz w:val="48"/>
          <w:szCs w:val="48"/>
        </w:rPr>
        <w:t>总是；</w:t>
      </w:r>
      <w:r w:rsidRPr="00AB0EFB">
        <w:rPr>
          <w:rFonts w:cs="Times New Roman"/>
          <w:b/>
          <w:color w:val="FF0000"/>
          <w:sz w:val="48"/>
          <w:szCs w:val="48"/>
        </w:rPr>
        <w:t>sometimes</w:t>
      </w:r>
      <w:r w:rsidRPr="00AB0EFB">
        <w:rPr>
          <w:rFonts w:cs="Times New Roman"/>
          <w:b/>
          <w:color w:val="FF0000"/>
          <w:sz w:val="48"/>
          <w:szCs w:val="48"/>
        </w:rPr>
        <w:t>有时。根据上下文可知</w:t>
      </w:r>
      <w:r w:rsidRPr="00AB0EFB">
        <w:rPr>
          <w:rFonts w:cs="Times New Roman"/>
          <w:b/>
          <w:color w:val="FF0000"/>
          <w:sz w:val="48"/>
          <w:szCs w:val="48"/>
        </w:rPr>
        <w:t>,</w:t>
      </w:r>
      <w:r w:rsidRPr="00AB0EFB">
        <w:rPr>
          <w:rFonts w:cs="Times New Roman"/>
          <w:b/>
          <w:color w:val="FF0000"/>
          <w:sz w:val="48"/>
          <w:szCs w:val="48"/>
        </w:rPr>
        <w:t>此处指一直很努力。故选</w:t>
      </w:r>
      <w:r w:rsidRPr="00AB0EFB">
        <w:rPr>
          <w:rFonts w:cs="Times New Roman"/>
          <w:b/>
          <w:color w:val="FF0000"/>
          <w:sz w:val="48"/>
          <w:szCs w:val="48"/>
        </w:rPr>
        <w:t>C</w:t>
      </w:r>
      <w:r w:rsidRPr="00AB0EFB">
        <w:rPr>
          <w:rFonts w:cs="Times New Roman"/>
          <w:b/>
          <w:color w:val="FF0000"/>
          <w:sz w:val="48"/>
          <w:szCs w:val="48"/>
        </w:rPr>
        <w:t>。</w:t>
      </w:r>
    </w:p>
    <w:p w14:paraId="1D49EF7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考查动词短语辨析。句意：然而</w:t>
      </w:r>
      <w:r w:rsidRPr="00AB0EFB">
        <w:rPr>
          <w:rFonts w:cs="Times New Roman"/>
          <w:b/>
          <w:color w:val="FF0000"/>
          <w:sz w:val="48"/>
          <w:szCs w:val="48"/>
        </w:rPr>
        <w:t>,</w:t>
      </w:r>
      <w:r w:rsidRPr="00AB0EFB">
        <w:rPr>
          <w:rFonts w:cs="Times New Roman"/>
          <w:b/>
          <w:color w:val="FF0000"/>
          <w:sz w:val="48"/>
          <w:szCs w:val="48"/>
        </w:rPr>
        <w:t>一些同学嘲笑她</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care for</w:t>
      </w:r>
      <w:r w:rsidRPr="00AB0EFB">
        <w:rPr>
          <w:rFonts w:cs="Times New Roman"/>
          <w:b/>
          <w:color w:val="FF0000"/>
          <w:sz w:val="48"/>
          <w:szCs w:val="48"/>
        </w:rPr>
        <w:t>关心；</w:t>
      </w:r>
      <w:r w:rsidRPr="00AB0EFB">
        <w:rPr>
          <w:rFonts w:cs="Times New Roman"/>
          <w:b/>
          <w:color w:val="FF0000"/>
          <w:sz w:val="48"/>
          <w:szCs w:val="48"/>
        </w:rPr>
        <w:t>laugh at</w:t>
      </w:r>
      <w:r w:rsidRPr="00AB0EFB">
        <w:rPr>
          <w:rFonts w:cs="Times New Roman"/>
          <w:b/>
          <w:color w:val="FF0000"/>
          <w:sz w:val="48"/>
          <w:szCs w:val="48"/>
        </w:rPr>
        <w:t>嘲笑；</w:t>
      </w:r>
      <w:r w:rsidRPr="00AB0EFB">
        <w:rPr>
          <w:rFonts w:cs="Times New Roman"/>
          <w:b/>
          <w:color w:val="FF0000"/>
          <w:sz w:val="48"/>
          <w:szCs w:val="48"/>
        </w:rPr>
        <w:t>look for</w:t>
      </w:r>
      <w:r w:rsidRPr="00AB0EFB">
        <w:rPr>
          <w:rFonts w:cs="Times New Roman"/>
          <w:b/>
          <w:color w:val="FF0000"/>
          <w:sz w:val="48"/>
          <w:szCs w:val="48"/>
        </w:rPr>
        <w:t>寻找；</w:t>
      </w:r>
      <w:r w:rsidRPr="00AB0EFB">
        <w:rPr>
          <w:rFonts w:cs="Times New Roman"/>
          <w:b/>
          <w:color w:val="FF0000"/>
          <w:sz w:val="48"/>
          <w:szCs w:val="48"/>
        </w:rPr>
        <w:t>put up</w:t>
      </w:r>
      <w:r w:rsidRPr="00AB0EFB">
        <w:rPr>
          <w:rFonts w:cs="Times New Roman"/>
          <w:b/>
          <w:color w:val="FF0000"/>
          <w:sz w:val="48"/>
          <w:szCs w:val="48"/>
        </w:rPr>
        <w:t>张贴。根据后文她想放弃可知</w:t>
      </w:r>
      <w:r w:rsidRPr="00AB0EFB">
        <w:rPr>
          <w:rFonts w:cs="Times New Roman"/>
          <w:b/>
          <w:color w:val="FF0000"/>
          <w:sz w:val="48"/>
          <w:szCs w:val="48"/>
        </w:rPr>
        <w:t>,</w:t>
      </w:r>
      <w:r w:rsidRPr="00AB0EFB">
        <w:rPr>
          <w:rFonts w:cs="Times New Roman"/>
          <w:b/>
          <w:color w:val="FF0000"/>
          <w:sz w:val="48"/>
          <w:szCs w:val="48"/>
        </w:rPr>
        <w:t>此处是被一些同学嘲笑。故选</w:t>
      </w:r>
      <w:r w:rsidRPr="00AB0EFB">
        <w:rPr>
          <w:rFonts w:cs="Times New Roman"/>
          <w:b/>
          <w:color w:val="FF0000"/>
          <w:sz w:val="48"/>
          <w:szCs w:val="48"/>
        </w:rPr>
        <w:t>B</w:t>
      </w:r>
      <w:r w:rsidRPr="00AB0EFB">
        <w:rPr>
          <w:rFonts w:cs="Times New Roman"/>
          <w:b/>
          <w:color w:val="FF0000"/>
          <w:sz w:val="48"/>
          <w:szCs w:val="48"/>
        </w:rPr>
        <w:t>。</w:t>
      </w:r>
    </w:p>
    <w:p w14:paraId="3874453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考查形容词辨析。句意：刘雯雯对此感到很难过。</w:t>
      </w:r>
      <w:r w:rsidRPr="00AB0EFB">
        <w:rPr>
          <w:rFonts w:cs="Times New Roman"/>
          <w:b/>
          <w:color w:val="FF0000"/>
          <w:sz w:val="48"/>
          <w:szCs w:val="48"/>
        </w:rPr>
        <w:t>surprised</w:t>
      </w:r>
      <w:r w:rsidRPr="00AB0EFB">
        <w:rPr>
          <w:rFonts w:cs="Times New Roman"/>
          <w:b/>
          <w:color w:val="FF0000"/>
          <w:sz w:val="48"/>
          <w:szCs w:val="48"/>
        </w:rPr>
        <w:t>惊讶的；</w:t>
      </w:r>
      <w:r w:rsidRPr="00AB0EFB">
        <w:rPr>
          <w:rFonts w:cs="Times New Roman"/>
          <w:b/>
          <w:color w:val="FF0000"/>
          <w:sz w:val="48"/>
          <w:szCs w:val="48"/>
        </w:rPr>
        <w:t>excited</w:t>
      </w:r>
      <w:r w:rsidRPr="00AB0EFB">
        <w:rPr>
          <w:rFonts w:cs="Times New Roman"/>
          <w:b/>
          <w:color w:val="FF0000"/>
          <w:sz w:val="48"/>
          <w:szCs w:val="48"/>
        </w:rPr>
        <w:t>兴奋的；</w:t>
      </w:r>
      <w:r w:rsidRPr="00AB0EFB">
        <w:rPr>
          <w:rFonts w:cs="Times New Roman"/>
          <w:b/>
          <w:color w:val="FF0000"/>
          <w:sz w:val="48"/>
          <w:szCs w:val="48"/>
        </w:rPr>
        <w:t>sad</w:t>
      </w:r>
      <w:r w:rsidRPr="00AB0EFB">
        <w:rPr>
          <w:rFonts w:cs="Times New Roman"/>
          <w:b/>
          <w:color w:val="FF0000"/>
          <w:sz w:val="48"/>
          <w:szCs w:val="48"/>
        </w:rPr>
        <w:t>难过的；</w:t>
      </w:r>
      <w:r w:rsidRPr="00AB0EFB">
        <w:rPr>
          <w:rFonts w:cs="Times New Roman"/>
          <w:b/>
          <w:color w:val="FF0000"/>
          <w:sz w:val="48"/>
          <w:szCs w:val="48"/>
        </w:rPr>
        <w:t>relaxed</w:t>
      </w:r>
      <w:r w:rsidRPr="00AB0EFB">
        <w:rPr>
          <w:rFonts w:cs="Times New Roman"/>
          <w:b/>
          <w:color w:val="FF0000"/>
          <w:sz w:val="48"/>
          <w:szCs w:val="48"/>
        </w:rPr>
        <w:t>放松的。根据常识可知</w:t>
      </w:r>
      <w:r w:rsidRPr="00AB0EFB">
        <w:rPr>
          <w:rFonts w:cs="Times New Roman"/>
          <w:b/>
          <w:color w:val="FF0000"/>
          <w:sz w:val="48"/>
          <w:szCs w:val="48"/>
        </w:rPr>
        <w:t>,</w:t>
      </w:r>
      <w:r w:rsidRPr="00AB0EFB">
        <w:rPr>
          <w:rFonts w:cs="Times New Roman"/>
          <w:b/>
          <w:color w:val="FF0000"/>
          <w:sz w:val="48"/>
          <w:szCs w:val="48"/>
        </w:rPr>
        <w:t>被同学嘲笑应是感到难过。故选</w:t>
      </w:r>
      <w:r w:rsidRPr="00AB0EFB">
        <w:rPr>
          <w:rFonts w:cs="Times New Roman"/>
          <w:b/>
          <w:color w:val="FF0000"/>
          <w:sz w:val="48"/>
          <w:szCs w:val="48"/>
        </w:rPr>
        <w:t>C</w:t>
      </w:r>
      <w:r w:rsidRPr="00AB0EFB">
        <w:rPr>
          <w:rFonts w:cs="Times New Roman"/>
          <w:b/>
          <w:color w:val="FF0000"/>
          <w:sz w:val="48"/>
          <w:szCs w:val="48"/>
        </w:rPr>
        <w:t>。</w:t>
      </w:r>
    </w:p>
    <w:p w14:paraId="5F90A73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考查连词辨析。句意：但她父母鼓励她继续演奏。</w:t>
      </w:r>
      <w:r w:rsidRPr="00AB0EFB">
        <w:rPr>
          <w:rFonts w:cs="Times New Roman"/>
          <w:b/>
          <w:color w:val="FF0000"/>
          <w:sz w:val="48"/>
          <w:szCs w:val="48"/>
        </w:rPr>
        <w:t>but</w:t>
      </w:r>
      <w:r w:rsidRPr="00AB0EFB">
        <w:rPr>
          <w:rFonts w:cs="Times New Roman"/>
          <w:b/>
          <w:color w:val="FF0000"/>
          <w:sz w:val="48"/>
          <w:szCs w:val="48"/>
        </w:rPr>
        <w:t>但是；</w:t>
      </w:r>
      <w:r w:rsidRPr="00AB0EFB">
        <w:rPr>
          <w:rFonts w:cs="Times New Roman"/>
          <w:b/>
          <w:color w:val="FF0000"/>
          <w:sz w:val="48"/>
          <w:szCs w:val="48"/>
        </w:rPr>
        <w:t>and</w:t>
      </w:r>
      <w:r w:rsidRPr="00AB0EFB">
        <w:rPr>
          <w:rFonts w:cs="Times New Roman"/>
          <w:b/>
          <w:color w:val="FF0000"/>
          <w:sz w:val="48"/>
          <w:szCs w:val="48"/>
        </w:rPr>
        <w:t>和；</w:t>
      </w:r>
      <w:r w:rsidRPr="00AB0EFB">
        <w:rPr>
          <w:rFonts w:cs="Times New Roman"/>
          <w:b/>
          <w:color w:val="FF0000"/>
          <w:sz w:val="48"/>
          <w:szCs w:val="48"/>
        </w:rPr>
        <w:t>because</w:t>
      </w:r>
      <w:r w:rsidRPr="00AB0EFB">
        <w:rPr>
          <w:rFonts w:cs="Times New Roman"/>
          <w:b/>
          <w:color w:val="FF0000"/>
          <w:sz w:val="48"/>
          <w:szCs w:val="48"/>
        </w:rPr>
        <w:t>因为；</w:t>
      </w:r>
      <w:r w:rsidRPr="00AB0EFB">
        <w:rPr>
          <w:rFonts w:cs="Times New Roman"/>
          <w:b/>
          <w:color w:val="FF0000"/>
          <w:sz w:val="48"/>
          <w:szCs w:val="48"/>
        </w:rPr>
        <w:t>if</w:t>
      </w:r>
      <w:r w:rsidRPr="00AB0EFB">
        <w:rPr>
          <w:rFonts w:cs="Times New Roman"/>
          <w:b/>
          <w:color w:val="FF0000"/>
          <w:sz w:val="48"/>
          <w:szCs w:val="48"/>
        </w:rPr>
        <w:t>如果。前后句是转折关系</w:t>
      </w:r>
      <w:r w:rsidRPr="00AB0EFB">
        <w:rPr>
          <w:rFonts w:cs="Times New Roman"/>
          <w:b/>
          <w:color w:val="FF0000"/>
          <w:sz w:val="48"/>
          <w:szCs w:val="48"/>
        </w:rPr>
        <w:t>,</w:t>
      </w:r>
      <w:r w:rsidRPr="00AB0EFB">
        <w:rPr>
          <w:rFonts w:cs="Times New Roman"/>
          <w:b/>
          <w:color w:val="FF0000"/>
          <w:sz w:val="48"/>
          <w:szCs w:val="48"/>
        </w:rPr>
        <w:t>因此用</w:t>
      </w:r>
      <w:r w:rsidRPr="00AB0EFB">
        <w:rPr>
          <w:rFonts w:cs="Times New Roman"/>
          <w:b/>
          <w:color w:val="FF0000"/>
          <w:sz w:val="48"/>
          <w:szCs w:val="48"/>
        </w:rPr>
        <w:t>but</w:t>
      </w:r>
      <w:r w:rsidRPr="00AB0EFB">
        <w:rPr>
          <w:rFonts w:cs="Times New Roman"/>
          <w:b/>
          <w:color w:val="FF0000"/>
          <w:sz w:val="48"/>
          <w:szCs w:val="48"/>
        </w:rPr>
        <w:t>连接。故选</w:t>
      </w:r>
      <w:r w:rsidRPr="00AB0EFB">
        <w:rPr>
          <w:rFonts w:cs="Times New Roman"/>
          <w:b/>
          <w:color w:val="FF0000"/>
          <w:sz w:val="48"/>
          <w:szCs w:val="48"/>
        </w:rPr>
        <w:t>A</w:t>
      </w:r>
      <w:r w:rsidRPr="00AB0EFB">
        <w:rPr>
          <w:rFonts w:cs="Times New Roman"/>
          <w:b/>
          <w:color w:val="FF0000"/>
          <w:sz w:val="48"/>
          <w:szCs w:val="48"/>
        </w:rPr>
        <w:t>。</w:t>
      </w:r>
    </w:p>
    <w:p w14:paraId="4B6C17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考查副词辨析。句意：幸运的是</w:t>
      </w:r>
      <w:r w:rsidRPr="00AB0EFB">
        <w:rPr>
          <w:rFonts w:cs="Times New Roman"/>
          <w:b/>
          <w:color w:val="FF0000"/>
          <w:sz w:val="48"/>
          <w:szCs w:val="48"/>
        </w:rPr>
        <w:t>,</w:t>
      </w:r>
      <w:r w:rsidRPr="00AB0EFB">
        <w:rPr>
          <w:rFonts w:cs="Times New Roman"/>
          <w:b/>
          <w:color w:val="FF0000"/>
          <w:sz w:val="48"/>
          <w:szCs w:val="48"/>
        </w:rPr>
        <w:t>刘雯雯没有放弃。</w:t>
      </w:r>
      <w:r w:rsidRPr="00AB0EFB">
        <w:rPr>
          <w:rFonts w:cs="Times New Roman"/>
          <w:b/>
          <w:color w:val="FF0000"/>
          <w:sz w:val="48"/>
          <w:szCs w:val="48"/>
        </w:rPr>
        <w:t>suddenly</w:t>
      </w:r>
      <w:r w:rsidRPr="00AB0EFB">
        <w:rPr>
          <w:rFonts w:cs="Times New Roman"/>
          <w:b/>
          <w:color w:val="FF0000"/>
          <w:sz w:val="48"/>
          <w:szCs w:val="48"/>
        </w:rPr>
        <w:t>突然；</w:t>
      </w:r>
      <w:r w:rsidRPr="00AB0EFB">
        <w:rPr>
          <w:rFonts w:cs="Times New Roman"/>
          <w:b/>
          <w:color w:val="FF0000"/>
          <w:sz w:val="48"/>
          <w:szCs w:val="48"/>
        </w:rPr>
        <w:t>recently</w:t>
      </w:r>
      <w:r w:rsidRPr="00AB0EFB">
        <w:rPr>
          <w:rFonts w:cs="Times New Roman"/>
          <w:b/>
          <w:color w:val="FF0000"/>
          <w:sz w:val="48"/>
          <w:szCs w:val="48"/>
        </w:rPr>
        <w:t>最近；</w:t>
      </w:r>
      <w:r w:rsidRPr="00AB0EFB">
        <w:rPr>
          <w:rFonts w:cs="Times New Roman"/>
          <w:b/>
          <w:color w:val="FF0000"/>
          <w:sz w:val="48"/>
          <w:szCs w:val="48"/>
        </w:rPr>
        <w:t>luckily</w:t>
      </w:r>
      <w:r w:rsidRPr="00AB0EFB">
        <w:rPr>
          <w:rFonts w:cs="Times New Roman"/>
          <w:b/>
          <w:color w:val="FF0000"/>
          <w:sz w:val="48"/>
          <w:szCs w:val="48"/>
        </w:rPr>
        <w:t>幸运地；</w:t>
      </w:r>
      <w:r w:rsidRPr="00AB0EFB">
        <w:rPr>
          <w:rFonts w:cs="Times New Roman"/>
          <w:b/>
          <w:color w:val="FF0000"/>
          <w:sz w:val="48"/>
          <w:szCs w:val="48"/>
        </w:rPr>
        <w:t>especially</w:t>
      </w:r>
      <w:r w:rsidRPr="00AB0EFB">
        <w:rPr>
          <w:rFonts w:cs="Times New Roman"/>
          <w:b/>
          <w:color w:val="FF0000"/>
          <w:sz w:val="48"/>
          <w:szCs w:val="48"/>
        </w:rPr>
        <w:t>特别地。根据文意可知</w:t>
      </w:r>
      <w:r w:rsidRPr="00AB0EFB">
        <w:rPr>
          <w:rFonts w:cs="Times New Roman"/>
          <w:b/>
          <w:color w:val="FF0000"/>
          <w:sz w:val="48"/>
          <w:szCs w:val="48"/>
        </w:rPr>
        <w:t>,</w:t>
      </w:r>
      <w:r w:rsidRPr="00AB0EFB">
        <w:rPr>
          <w:rFonts w:cs="Times New Roman"/>
          <w:b/>
          <w:color w:val="FF0000"/>
          <w:sz w:val="48"/>
          <w:szCs w:val="48"/>
        </w:rPr>
        <w:t>此处指她没有放弃是</w:t>
      </w:r>
      <w:r w:rsidRPr="00AB0EFB">
        <w:rPr>
          <w:rFonts w:cs="Times New Roman"/>
          <w:b/>
          <w:color w:val="FF0000"/>
          <w:sz w:val="48"/>
          <w:szCs w:val="48"/>
        </w:rPr>
        <w:t>“</w:t>
      </w:r>
      <w:r w:rsidRPr="00AB0EFB">
        <w:rPr>
          <w:rFonts w:cs="Times New Roman"/>
          <w:b/>
          <w:color w:val="FF0000"/>
          <w:sz w:val="48"/>
          <w:szCs w:val="48"/>
        </w:rPr>
        <w:t>幸运</w:t>
      </w:r>
      <w:r w:rsidRPr="00AB0EFB">
        <w:rPr>
          <w:rFonts w:cs="Times New Roman"/>
          <w:b/>
          <w:color w:val="FF0000"/>
          <w:sz w:val="48"/>
          <w:szCs w:val="48"/>
        </w:rPr>
        <w:t>”</w:t>
      </w:r>
      <w:r w:rsidRPr="00AB0EFB">
        <w:rPr>
          <w:rFonts w:cs="Times New Roman"/>
          <w:b/>
          <w:color w:val="FF0000"/>
          <w:sz w:val="48"/>
          <w:szCs w:val="48"/>
        </w:rPr>
        <w:t>的事。故选</w:t>
      </w:r>
      <w:r w:rsidRPr="00AB0EFB">
        <w:rPr>
          <w:rFonts w:cs="Times New Roman"/>
          <w:b/>
          <w:color w:val="FF0000"/>
          <w:sz w:val="48"/>
          <w:szCs w:val="48"/>
        </w:rPr>
        <w:t>C</w:t>
      </w:r>
      <w:r w:rsidRPr="00AB0EFB">
        <w:rPr>
          <w:rFonts w:cs="Times New Roman"/>
          <w:b/>
          <w:color w:val="FF0000"/>
          <w:sz w:val="48"/>
          <w:szCs w:val="48"/>
        </w:rPr>
        <w:t>。</w:t>
      </w:r>
    </w:p>
    <w:p w14:paraId="0CD9714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w:t>
      </w:r>
      <w:r w:rsidRPr="00AB0EFB">
        <w:rPr>
          <w:rFonts w:cs="Times New Roman"/>
          <w:b/>
          <w:color w:val="FF0000"/>
          <w:sz w:val="48"/>
          <w:szCs w:val="48"/>
        </w:rPr>
        <w:t>2020</w:t>
      </w:r>
      <w:r w:rsidRPr="00AB0EFB">
        <w:rPr>
          <w:rFonts w:cs="Times New Roman"/>
          <w:b/>
          <w:color w:val="FF0000"/>
          <w:sz w:val="48"/>
          <w:szCs w:val="48"/>
        </w:rPr>
        <w:t>年她获得了唢呐表演博士学位。</w:t>
      </w:r>
      <w:r w:rsidRPr="00AB0EFB">
        <w:rPr>
          <w:rFonts w:cs="Times New Roman"/>
          <w:b/>
          <w:color w:val="FF0000"/>
          <w:sz w:val="48"/>
          <w:szCs w:val="48"/>
        </w:rPr>
        <w:t>mark</w:t>
      </w:r>
      <w:r w:rsidRPr="00AB0EFB">
        <w:rPr>
          <w:rFonts w:cs="Times New Roman"/>
          <w:b/>
          <w:color w:val="FF0000"/>
          <w:sz w:val="48"/>
          <w:szCs w:val="48"/>
        </w:rPr>
        <w:t>标记；</w:t>
      </w:r>
      <w:r w:rsidRPr="00AB0EFB">
        <w:rPr>
          <w:rFonts w:cs="Times New Roman"/>
          <w:b/>
          <w:color w:val="FF0000"/>
          <w:sz w:val="48"/>
          <w:szCs w:val="48"/>
        </w:rPr>
        <w:t>research</w:t>
      </w:r>
      <w:r w:rsidRPr="00AB0EFB">
        <w:rPr>
          <w:rFonts w:cs="Times New Roman"/>
          <w:b/>
          <w:color w:val="FF0000"/>
          <w:sz w:val="48"/>
          <w:szCs w:val="48"/>
        </w:rPr>
        <w:t>研究；</w:t>
      </w:r>
      <w:r w:rsidRPr="00AB0EFB">
        <w:rPr>
          <w:rFonts w:cs="Times New Roman"/>
          <w:b/>
          <w:color w:val="FF0000"/>
          <w:sz w:val="48"/>
          <w:szCs w:val="48"/>
        </w:rPr>
        <w:t>refuse</w:t>
      </w:r>
      <w:r w:rsidRPr="00AB0EFB">
        <w:rPr>
          <w:rFonts w:cs="Times New Roman"/>
          <w:b/>
          <w:color w:val="FF0000"/>
          <w:sz w:val="48"/>
          <w:szCs w:val="48"/>
        </w:rPr>
        <w:t>拒绝；</w:t>
      </w:r>
      <w:r w:rsidRPr="00AB0EFB">
        <w:rPr>
          <w:rFonts w:cs="Times New Roman"/>
          <w:b/>
          <w:color w:val="FF0000"/>
          <w:sz w:val="48"/>
          <w:szCs w:val="48"/>
        </w:rPr>
        <w:t>receive</w:t>
      </w:r>
      <w:r w:rsidRPr="00AB0EFB">
        <w:rPr>
          <w:rFonts w:cs="Times New Roman"/>
          <w:b/>
          <w:color w:val="FF0000"/>
          <w:sz w:val="48"/>
          <w:szCs w:val="48"/>
        </w:rPr>
        <w:t>获得。此处表示获得学位。故选</w:t>
      </w:r>
      <w:r w:rsidRPr="00AB0EFB">
        <w:rPr>
          <w:rFonts w:cs="Times New Roman"/>
          <w:b/>
          <w:color w:val="FF0000"/>
          <w:sz w:val="48"/>
          <w:szCs w:val="48"/>
        </w:rPr>
        <w:t>D</w:t>
      </w:r>
      <w:r w:rsidRPr="00AB0EFB">
        <w:rPr>
          <w:rFonts w:cs="Times New Roman"/>
          <w:b/>
          <w:color w:val="FF0000"/>
          <w:sz w:val="48"/>
          <w:szCs w:val="48"/>
        </w:rPr>
        <w:t>。</w:t>
      </w:r>
    </w:p>
    <w:p w14:paraId="0CDC9DC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考查形容词辨析。句意：现在她很高兴告诉人们她演奏唢呐。</w:t>
      </w:r>
      <w:r w:rsidRPr="00AB0EFB">
        <w:rPr>
          <w:rFonts w:cs="Times New Roman"/>
          <w:b/>
          <w:color w:val="FF0000"/>
          <w:sz w:val="48"/>
          <w:szCs w:val="48"/>
        </w:rPr>
        <w:t>sorry</w:t>
      </w:r>
      <w:r w:rsidRPr="00AB0EFB">
        <w:rPr>
          <w:rFonts w:cs="Times New Roman"/>
          <w:b/>
          <w:color w:val="FF0000"/>
          <w:sz w:val="48"/>
          <w:szCs w:val="48"/>
        </w:rPr>
        <w:t>抱歉的；</w:t>
      </w:r>
      <w:r w:rsidRPr="00AB0EFB">
        <w:rPr>
          <w:rFonts w:cs="Times New Roman"/>
          <w:b/>
          <w:color w:val="FF0000"/>
          <w:sz w:val="48"/>
          <w:szCs w:val="48"/>
        </w:rPr>
        <w:t>bored</w:t>
      </w:r>
      <w:r w:rsidRPr="00AB0EFB">
        <w:rPr>
          <w:rFonts w:cs="Times New Roman"/>
          <w:b/>
          <w:color w:val="FF0000"/>
          <w:sz w:val="48"/>
          <w:szCs w:val="48"/>
        </w:rPr>
        <w:t>无聊的</w:t>
      </w:r>
      <w:r w:rsidRPr="00AB0EFB">
        <w:rPr>
          <w:rFonts w:cs="Times New Roman"/>
          <w:b/>
          <w:color w:val="FF0000"/>
          <w:sz w:val="48"/>
          <w:szCs w:val="48"/>
        </w:rPr>
        <w:t>,</w:t>
      </w:r>
      <w:r w:rsidRPr="00AB0EFB">
        <w:rPr>
          <w:rFonts w:cs="Times New Roman"/>
          <w:b/>
          <w:color w:val="FF0000"/>
          <w:sz w:val="48"/>
          <w:szCs w:val="48"/>
        </w:rPr>
        <w:t>厌倦的；</w:t>
      </w:r>
      <w:r w:rsidRPr="00AB0EFB">
        <w:rPr>
          <w:rFonts w:cs="Times New Roman"/>
          <w:b/>
          <w:color w:val="FF0000"/>
          <w:sz w:val="48"/>
          <w:szCs w:val="48"/>
        </w:rPr>
        <w:t>afraid</w:t>
      </w:r>
      <w:r w:rsidRPr="00AB0EFB">
        <w:rPr>
          <w:rFonts w:cs="Times New Roman"/>
          <w:b/>
          <w:color w:val="FF0000"/>
          <w:sz w:val="48"/>
          <w:szCs w:val="48"/>
        </w:rPr>
        <w:t>害怕的；</w:t>
      </w:r>
      <w:r w:rsidRPr="00AB0EFB">
        <w:rPr>
          <w:rFonts w:cs="Times New Roman"/>
          <w:b/>
          <w:color w:val="FF0000"/>
          <w:sz w:val="48"/>
          <w:szCs w:val="48"/>
        </w:rPr>
        <w:t>happy</w:t>
      </w:r>
      <w:r w:rsidRPr="00AB0EFB">
        <w:rPr>
          <w:rFonts w:cs="Times New Roman"/>
          <w:b/>
          <w:color w:val="FF0000"/>
          <w:sz w:val="48"/>
          <w:szCs w:val="48"/>
        </w:rPr>
        <w:t>高兴的。获得成就后应会感到</w:t>
      </w:r>
      <w:r w:rsidRPr="00AB0EFB">
        <w:rPr>
          <w:rFonts w:cs="Times New Roman"/>
          <w:b/>
          <w:color w:val="FF0000"/>
          <w:sz w:val="48"/>
          <w:szCs w:val="48"/>
        </w:rPr>
        <w:t>“</w:t>
      </w:r>
      <w:r w:rsidRPr="00AB0EFB">
        <w:rPr>
          <w:rFonts w:cs="Times New Roman"/>
          <w:b/>
          <w:color w:val="FF0000"/>
          <w:sz w:val="48"/>
          <w:szCs w:val="48"/>
        </w:rPr>
        <w:t>高兴</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069D5FA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考查名词辨析。句意：她喜欢和学生们讨论唢呐演奏技巧。</w:t>
      </w:r>
      <w:r w:rsidRPr="00AB0EFB">
        <w:rPr>
          <w:rFonts w:cs="Times New Roman"/>
          <w:b/>
          <w:color w:val="FF0000"/>
          <w:sz w:val="48"/>
          <w:szCs w:val="48"/>
        </w:rPr>
        <w:t>situation</w:t>
      </w:r>
      <w:r w:rsidRPr="00AB0EFB">
        <w:rPr>
          <w:rFonts w:cs="Times New Roman"/>
          <w:b/>
          <w:color w:val="FF0000"/>
          <w:sz w:val="48"/>
          <w:szCs w:val="48"/>
        </w:rPr>
        <w:t>情况；</w:t>
      </w:r>
      <w:r w:rsidRPr="00AB0EFB">
        <w:rPr>
          <w:rFonts w:cs="Times New Roman"/>
          <w:b/>
          <w:color w:val="FF0000"/>
          <w:sz w:val="48"/>
          <w:szCs w:val="48"/>
        </w:rPr>
        <w:t>skill</w:t>
      </w:r>
      <w:r w:rsidRPr="00AB0EFB">
        <w:rPr>
          <w:rFonts w:cs="Times New Roman"/>
          <w:b/>
          <w:color w:val="FF0000"/>
          <w:sz w:val="48"/>
          <w:szCs w:val="48"/>
        </w:rPr>
        <w:t>技巧；</w:t>
      </w:r>
      <w:r w:rsidRPr="00AB0EFB">
        <w:rPr>
          <w:rFonts w:cs="Times New Roman"/>
          <w:b/>
          <w:color w:val="FF0000"/>
          <w:sz w:val="48"/>
          <w:szCs w:val="48"/>
        </w:rPr>
        <w:t>achievement</w:t>
      </w:r>
      <w:r w:rsidRPr="00AB0EFB">
        <w:rPr>
          <w:rFonts w:cs="Times New Roman"/>
          <w:b/>
          <w:color w:val="FF0000"/>
          <w:sz w:val="48"/>
          <w:szCs w:val="48"/>
        </w:rPr>
        <w:t>成就；</w:t>
      </w:r>
      <w:r w:rsidRPr="00AB0EFB">
        <w:rPr>
          <w:rFonts w:cs="Times New Roman"/>
          <w:b/>
          <w:color w:val="FF0000"/>
          <w:sz w:val="48"/>
          <w:szCs w:val="48"/>
        </w:rPr>
        <w:t>memory</w:t>
      </w:r>
      <w:r w:rsidRPr="00AB0EFB">
        <w:rPr>
          <w:rFonts w:cs="Times New Roman"/>
          <w:b/>
          <w:color w:val="FF0000"/>
          <w:sz w:val="48"/>
          <w:szCs w:val="48"/>
        </w:rPr>
        <w:t>记忆。根据常识可知</w:t>
      </w:r>
      <w:r w:rsidRPr="00AB0EFB">
        <w:rPr>
          <w:rFonts w:cs="Times New Roman"/>
          <w:b/>
          <w:color w:val="FF0000"/>
          <w:sz w:val="48"/>
          <w:szCs w:val="48"/>
        </w:rPr>
        <w:t>,</w:t>
      </w:r>
      <w:r w:rsidRPr="00AB0EFB">
        <w:rPr>
          <w:rFonts w:cs="Times New Roman"/>
          <w:b/>
          <w:color w:val="FF0000"/>
          <w:sz w:val="48"/>
          <w:szCs w:val="48"/>
        </w:rPr>
        <w:t>老师教授乐器应是传授</w:t>
      </w:r>
      <w:r w:rsidRPr="00AB0EFB">
        <w:rPr>
          <w:rFonts w:cs="Times New Roman"/>
          <w:b/>
          <w:color w:val="FF0000"/>
          <w:sz w:val="48"/>
          <w:szCs w:val="48"/>
        </w:rPr>
        <w:t>“</w:t>
      </w:r>
      <w:r w:rsidRPr="00AB0EFB">
        <w:rPr>
          <w:rFonts w:cs="Times New Roman"/>
          <w:b/>
          <w:color w:val="FF0000"/>
          <w:sz w:val="48"/>
          <w:szCs w:val="48"/>
        </w:rPr>
        <w:t>技巧</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5E6ADE9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w:t>
      </w:r>
      <w:r w:rsidRPr="00AB0EFB">
        <w:rPr>
          <w:rFonts w:cs="Times New Roman"/>
          <w:b/>
          <w:color w:val="FF0000"/>
          <w:sz w:val="48"/>
          <w:szCs w:val="48"/>
        </w:rPr>
        <w:t>“</w:t>
      </w:r>
      <w:r w:rsidRPr="00AB0EFB">
        <w:rPr>
          <w:rFonts w:cs="Times New Roman"/>
          <w:b/>
          <w:color w:val="FF0000"/>
          <w:sz w:val="48"/>
          <w:szCs w:val="48"/>
        </w:rPr>
        <w:t>看到年轻人传承文化遗产很棒。</w:t>
      </w:r>
      <w:r w:rsidRPr="00AB0EFB">
        <w:rPr>
          <w:rFonts w:cs="Times New Roman"/>
          <w:b/>
          <w:color w:val="FF0000"/>
          <w:sz w:val="48"/>
          <w:szCs w:val="48"/>
        </w:rPr>
        <w:t>”</w:t>
      </w:r>
      <w:r w:rsidRPr="00AB0EFB">
        <w:rPr>
          <w:rFonts w:cs="Times New Roman"/>
          <w:b/>
          <w:color w:val="FF0000"/>
          <w:sz w:val="48"/>
          <w:szCs w:val="48"/>
        </w:rPr>
        <w:t>她说。</w:t>
      </w:r>
      <w:r w:rsidRPr="00AB0EFB">
        <w:rPr>
          <w:rFonts w:cs="Times New Roman"/>
          <w:b/>
          <w:color w:val="FF0000"/>
          <w:sz w:val="48"/>
          <w:szCs w:val="48"/>
        </w:rPr>
        <w:t>peaceful</w:t>
      </w:r>
      <w:r w:rsidRPr="00AB0EFB">
        <w:rPr>
          <w:rFonts w:cs="Times New Roman"/>
          <w:b/>
          <w:color w:val="FF0000"/>
          <w:sz w:val="48"/>
          <w:szCs w:val="48"/>
        </w:rPr>
        <w:t>和平的；</w:t>
      </w:r>
      <w:r w:rsidRPr="00AB0EFB">
        <w:rPr>
          <w:rFonts w:cs="Times New Roman"/>
          <w:b/>
          <w:color w:val="FF0000"/>
          <w:sz w:val="48"/>
          <w:szCs w:val="48"/>
        </w:rPr>
        <w:t>wonderful</w:t>
      </w:r>
      <w:r w:rsidRPr="00AB0EFB">
        <w:rPr>
          <w:rFonts w:cs="Times New Roman"/>
          <w:b/>
          <w:color w:val="FF0000"/>
          <w:sz w:val="48"/>
          <w:szCs w:val="48"/>
        </w:rPr>
        <w:t>极好的；</w:t>
      </w:r>
      <w:r w:rsidRPr="00AB0EFB">
        <w:rPr>
          <w:rFonts w:cs="Times New Roman"/>
          <w:b/>
          <w:color w:val="FF0000"/>
          <w:sz w:val="48"/>
          <w:szCs w:val="48"/>
        </w:rPr>
        <w:t>serious</w:t>
      </w:r>
      <w:r w:rsidRPr="00AB0EFB">
        <w:rPr>
          <w:rFonts w:cs="Times New Roman"/>
          <w:b/>
          <w:color w:val="FF0000"/>
          <w:sz w:val="48"/>
          <w:szCs w:val="48"/>
        </w:rPr>
        <w:t>严肃的；</w:t>
      </w:r>
      <w:r w:rsidRPr="00AB0EFB">
        <w:rPr>
          <w:rFonts w:cs="Times New Roman"/>
          <w:b/>
          <w:color w:val="FF0000"/>
          <w:sz w:val="48"/>
          <w:szCs w:val="48"/>
        </w:rPr>
        <w:t>careful</w:t>
      </w:r>
      <w:r w:rsidRPr="00AB0EFB">
        <w:rPr>
          <w:rFonts w:cs="Times New Roman"/>
          <w:b/>
          <w:color w:val="FF0000"/>
          <w:sz w:val="48"/>
          <w:szCs w:val="48"/>
        </w:rPr>
        <w:t>仔细的。根据句意可知</w:t>
      </w:r>
      <w:r w:rsidRPr="00AB0EFB">
        <w:rPr>
          <w:rFonts w:cs="Times New Roman"/>
          <w:b/>
          <w:color w:val="FF0000"/>
          <w:sz w:val="48"/>
          <w:szCs w:val="48"/>
        </w:rPr>
        <w:t>,</w:t>
      </w:r>
      <w:r w:rsidRPr="00AB0EFB">
        <w:rPr>
          <w:rFonts w:cs="Times New Roman"/>
          <w:b/>
          <w:color w:val="FF0000"/>
          <w:sz w:val="48"/>
          <w:szCs w:val="48"/>
        </w:rPr>
        <w:t>此处指</w:t>
      </w:r>
      <w:r w:rsidRPr="00AB0EFB">
        <w:rPr>
          <w:rFonts w:cs="Times New Roman"/>
          <w:b/>
          <w:color w:val="FF0000"/>
          <w:sz w:val="48"/>
          <w:szCs w:val="48"/>
        </w:rPr>
        <w:t>“</w:t>
      </w:r>
      <w:r w:rsidRPr="00AB0EFB">
        <w:rPr>
          <w:rFonts w:cs="Times New Roman"/>
          <w:b/>
          <w:color w:val="FF0000"/>
          <w:sz w:val="48"/>
          <w:szCs w:val="48"/>
        </w:rPr>
        <w:t>她</w:t>
      </w:r>
      <w:r w:rsidRPr="00AB0EFB">
        <w:rPr>
          <w:rFonts w:cs="Times New Roman"/>
          <w:b/>
          <w:color w:val="FF0000"/>
          <w:sz w:val="48"/>
          <w:szCs w:val="48"/>
        </w:rPr>
        <w:t>”</w:t>
      </w:r>
      <w:r w:rsidRPr="00AB0EFB">
        <w:rPr>
          <w:rFonts w:cs="Times New Roman"/>
          <w:b/>
          <w:color w:val="FF0000"/>
          <w:sz w:val="48"/>
          <w:szCs w:val="48"/>
        </w:rPr>
        <w:t>对文化传承感到</w:t>
      </w:r>
      <w:r w:rsidRPr="00AB0EFB">
        <w:rPr>
          <w:rFonts w:cs="Times New Roman"/>
          <w:b/>
          <w:color w:val="FF0000"/>
          <w:sz w:val="48"/>
          <w:szCs w:val="48"/>
        </w:rPr>
        <w:t>“</w:t>
      </w:r>
      <w:r w:rsidRPr="00AB0EFB">
        <w:rPr>
          <w:rFonts w:cs="Times New Roman"/>
          <w:b/>
          <w:color w:val="FF0000"/>
          <w:sz w:val="48"/>
          <w:szCs w:val="48"/>
        </w:rPr>
        <w:t>极好的</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44E9E95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考查名词辨析。句意：她还经常去其他国家演奏唢呐。</w:t>
      </w:r>
      <w:r w:rsidRPr="00AB0EFB">
        <w:rPr>
          <w:rFonts w:cs="Times New Roman"/>
          <w:b/>
          <w:color w:val="FF0000"/>
          <w:sz w:val="48"/>
          <w:szCs w:val="48"/>
        </w:rPr>
        <w:t>country</w:t>
      </w:r>
      <w:r w:rsidRPr="00AB0EFB">
        <w:rPr>
          <w:rFonts w:cs="Times New Roman"/>
          <w:b/>
          <w:color w:val="FF0000"/>
          <w:sz w:val="48"/>
          <w:szCs w:val="48"/>
        </w:rPr>
        <w:t>国家；</w:t>
      </w:r>
      <w:r w:rsidRPr="00AB0EFB">
        <w:rPr>
          <w:rFonts w:cs="Times New Roman"/>
          <w:b/>
          <w:color w:val="FF0000"/>
          <w:sz w:val="48"/>
          <w:szCs w:val="48"/>
        </w:rPr>
        <w:t>school</w:t>
      </w:r>
      <w:r w:rsidRPr="00AB0EFB">
        <w:rPr>
          <w:rFonts w:cs="Times New Roman"/>
          <w:b/>
          <w:color w:val="FF0000"/>
          <w:sz w:val="48"/>
          <w:szCs w:val="48"/>
        </w:rPr>
        <w:t>学校；</w:t>
      </w:r>
      <w:r w:rsidRPr="00AB0EFB">
        <w:rPr>
          <w:rFonts w:cs="Times New Roman"/>
          <w:b/>
          <w:color w:val="FF0000"/>
          <w:sz w:val="48"/>
          <w:szCs w:val="48"/>
        </w:rPr>
        <w:t>town</w:t>
      </w:r>
      <w:r w:rsidRPr="00AB0EFB">
        <w:rPr>
          <w:rFonts w:cs="Times New Roman"/>
          <w:b/>
          <w:color w:val="FF0000"/>
          <w:sz w:val="48"/>
          <w:szCs w:val="48"/>
        </w:rPr>
        <w:t>城镇；</w:t>
      </w:r>
      <w:r w:rsidRPr="00AB0EFB">
        <w:rPr>
          <w:rFonts w:cs="Times New Roman"/>
          <w:b/>
          <w:color w:val="FF0000"/>
          <w:sz w:val="48"/>
          <w:szCs w:val="48"/>
        </w:rPr>
        <w:t>park</w:t>
      </w:r>
      <w:r w:rsidRPr="00AB0EFB">
        <w:rPr>
          <w:rFonts w:cs="Times New Roman"/>
          <w:b/>
          <w:color w:val="FF0000"/>
          <w:sz w:val="48"/>
          <w:szCs w:val="48"/>
        </w:rPr>
        <w:t>公园。根据</w:t>
      </w:r>
      <w:r w:rsidRPr="00AB0EFB">
        <w:rPr>
          <w:rFonts w:cs="Times New Roman"/>
          <w:b/>
          <w:color w:val="FF0000"/>
          <w:sz w:val="48"/>
          <w:szCs w:val="48"/>
        </w:rPr>
        <w:t>“foreign people”</w:t>
      </w:r>
      <w:r w:rsidRPr="00AB0EFB">
        <w:rPr>
          <w:rFonts w:cs="Times New Roman"/>
          <w:b/>
          <w:color w:val="FF0000"/>
          <w:sz w:val="48"/>
          <w:szCs w:val="48"/>
        </w:rPr>
        <w:t>可知是</w:t>
      </w:r>
      <w:r w:rsidRPr="00AB0EFB">
        <w:rPr>
          <w:rFonts w:cs="Times New Roman"/>
          <w:b/>
          <w:color w:val="FF0000"/>
          <w:sz w:val="48"/>
          <w:szCs w:val="48"/>
        </w:rPr>
        <w:t>,</w:t>
      </w:r>
      <w:r w:rsidRPr="00AB0EFB">
        <w:rPr>
          <w:rFonts w:cs="Times New Roman"/>
          <w:b/>
          <w:color w:val="FF0000"/>
          <w:sz w:val="48"/>
          <w:szCs w:val="48"/>
        </w:rPr>
        <w:t>此处指她去国外。故选</w:t>
      </w:r>
      <w:r w:rsidRPr="00AB0EFB">
        <w:rPr>
          <w:rFonts w:cs="Times New Roman"/>
          <w:b/>
          <w:color w:val="FF0000"/>
          <w:sz w:val="48"/>
          <w:szCs w:val="48"/>
        </w:rPr>
        <w:t>A</w:t>
      </w:r>
      <w:r w:rsidRPr="00AB0EFB">
        <w:rPr>
          <w:rFonts w:cs="Times New Roman"/>
          <w:b/>
          <w:color w:val="FF0000"/>
          <w:sz w:val="48"/>
          <w:szCs w:val="48"/>
        </w:rPr>
        <w:t>。</w:t>
      </w:r>
    </w:p>
    <w:p w14:paraId="5CA8DD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5555F5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DBABA28" wp14:editId="4D5FDC13">
            <wp:extent cx="873395" cy="213360"/>
            <wp:effectExtent l="0" t="0" r="3175" b="0"/>
            <wp:docPr id="285" name="语篇导航-DA.eps" descr="id:21474889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本文讲述了作者对香港摇滚乐队</w:t>
      </w:r>
      <w:r w:rsidRPr="00AB0EFB">
        <w:rPr>
          <w:rFonts w:cs="Times New Roman"/>
          <w:b/>
          <w:color w:val="FF0000"/>
          <w:sz w:val="48"/>
          <w:szCs w:val="48"/>
        </w:rPr>
        <w:t>Beyond</w:t>
      </w:r>
      <w:r w:rsidRPr="00AB0EFB">
        <w:rPr>
          <w:rFonts w:eastAsia="楷体" w:cs="Times New Roman"/>
          <w:b/>
          <w:color w:val="FF0000"/>
          <w:sz w:val="48"/>
          <w:szCs w:val="48"/>
        </w:rPr>
        <w:t>的喜爱</w:t>
      </w:r>
      <w:r w:rsidRPr="00AB0EFB">
        <w:rPr>
          <w:rFonts w:cs="Times New Roman"/>
          <w:b/>
          <w:color w:val="FF0000"/>
          <w:sz w:val="48"/>
          <w:szCs w:val="48"/>
        </w:rPr>
        <w:t>,</w:t>
      </w:r>
      <w:r w:rsidRPr="00AB0EFB">
        <w:rPr>
          <w:rFonts w:eastAsia="楷体" w:cs="Times New Roman"/>
          <w:b/>
          <w:color w:val="FF0000"/>
          <w:sz w:val="48"/>
          <w:szCs w:val="48"/>
        </w:rPr>
        <w:t>介绍了乐队的音乐特点和经典作品</w:t>
      </w:r>
      <w:r w:rsidRPr="00AB0EFB">
        <w:rPr>
          <w:rFonts w:cs="Times New Roman"/>
          <w:b/>
          <w:color w:val="FF0000"/>
          <w:sz w:val="48"/>
          <w:szCs w:val="48"/>
        </w:rPr>
        <w:t>,</w:t>
      </w:r>
      <w:r w:rsidRPr="00AB0EFB">
        <w:rPr>
          <w:rFonts w:eastAsia="楷体" w:cs="Times New Roman"/>
          <w:b/>
          <w:color w:val="FF0000"/>
          <w:sz w:val="48"/>
          <w:szCs w:val="48"/>
        </w:rPr>
        <w:t>特别提到了《海阔天空》这首激励人心的歌曲。</w:t>
      </w:r>
    </w:p>
    <w:p w14:paraId="5DB569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clearly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考查副词。句意：我仍然清楚地记得第一次听到</w:t>
      </w:r>
      <w:r w:rsidRPr="00AB0EFB">
        <w:rPr>
          <w:rFonts w:cs="Times New Roman"/>
          <w:b/>
          <w:color w:val="FF0000"/>
          <w:sz w:val="48"/>
          <w:szCs w:val="48"/>
        </w:rPr>
        <w:t>Beyond</w:t>
      </w:r>
      <w:r w:rsidRPr="00AB0EFB">
        <w:rPr>
          <w:rFonts w:cs="Times New Roman"/>
          <w:b/>
          <w:color w:val="FF0000"/>
          <w:sz w:val="48"/>
          <w:szCs w:val="48"/>
        </w:rPr>
        <w:t>歌曲的那一天。此处需要副词修饰</w:t>
      </w:r>
      <w:r w:rsidRPr="00AB0EFB">
        <w:rPr>
          <w:rFonts w:cs="Times New Roman"/>
          <w:b/>
          <w:color w:val="FF0000"/>
          <w:sz w:val="48"/>
          <w:szCs w:val="48"/>
        </w:rPr>
        <w:t>remember,clearly</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清楚地</w:t>
      </w:r>
      <w:r w:rsidRPr="00AB0EFB">
        <w:rPr>
          <w:rFonts w:cs="Times New Roman"/>
          <w:b/>
          <w:color w:val="FF0000"/>
          <w:sz w:val="48"/>
          <w:szCs w:val="48"/>
        </w:rPr>
        <w:t>”</w:t>
      </w:r>
      <w:r w:rsidRPr="00AB0EFB">
        <w:rPr>
          <w:rFonts w:cs="Times New Roman"/>
          <w:b/>
          <w:color w:val="FF0000"/>
          <w:sz w:val="48"/>
          <w:szCs w:val="48"/>
        </w:rPr>
        <w:t>符合语境。</w:t>
      </w:r>
    </w:p>
    <w:p w14:paraId="1392E85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Both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考查代词。句意：音乐和表演都让我很感兴趣。</w:t>
      </w:r>
      <w:r w:rsidRPr="00AB0EFB">
        <w:rPr>
          <w:rFonts w:cs="Times New Roman"/>
          <w:b/>
          <w:color w:val="FF0000"/>
          <w:sz w:val="48"/>
          <w:szCs w:val="48"/>
        </w:rPr>
        <w:t>both...and...</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两者都</w:t>
      </w:r>
      <w:r w:rsidRPr="00AB0EFB">
        <w:rPr>
          <w:rFonts w:cs="Times New Roman"/>
          <w:b/>
          <w:color w:val="FF0000"/>
          <w:sz w:val="48"/>
          <w:szCs w:val="48"/>
        </w:rPr>
        <w:t>”</w:t>
      </w:r>
      <w:r w:rsidRPr="00AB0EFB">
        <w:rPr>
          <w:rFonts w:cs="Times New Roman"/>
          <w:b/>
          <w:color w:val="FF0000"/>
          <w:sz w:val="48"/>
          <w:szCs w:val="48"/>
        </w:rPr>
        <w:t>。</w:t>
      </w:r>
    </w:p>
    <w:p w14:paraId="05E7CDF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perfect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考查形容词。句意：虽然</w:t>
      </w:r>
      <w:r w:rsidRPr="00AB0EFB">
        <w:rPr>
          <w:rFonts w:cs="Times New Roman"/>
          <w:b/>
          <w:color w:val="FF0000"/>
          <w:sz w:val="48"/>
          <w:szCs w:val="48"/>
        </w:rPr>
        <w:t>Beyond</w:t>
      </w:r>
      <w:r w:rsidRPr="00AB0EFB">
        <w:rPr>
          <w:rFonts w:cs="Times New Roman"/>
          <w:b/>
          <w:color w:val="FF0000"/>
          <w:sz w:val="48"/>
          <w:szCs w:val="48"/>
        </w:rPr>
        <w:t>多年前解散了</w:t>
      </w:r>
      <w:r w:rsidRPr="00AB0EFB">
        <w:rPr>
          <w:rFonts w:cs="Times New Roman"/>
          <w:b/>
          <w:color w:val="FF0000"/>
          <w:sz w:val="48"/>
          <w:szCs w:val="48"/>
        </w:rPr>
        <w:t>,</w:t>
      </w:r>
      <w:r w:rsidRPr="00AB0EFB">
        <w:rPr>
          <w:rFonts w:cs="Times New Roman"/>
          <w:b/>
          <w:color w:val="FF0000"/>
          <w:sz w:val="48"/>
          <w:szCs w:val="48"/>
        </w:rPr>
        <w:t>但他们给我们留下了许多完美的作品。用形容词修饰后面的名词</w:t>
      </w:r>
      <w:r w:rsidRPr="00AB0EFB">
        <w:rPr>
          <w:rFonts w:cs="Times New Roman"/>
          <w:b/>
          <w:color w:val="FF0000"/>
          <w:sz w:val="48"/>
          <w:szCs w:val="48"/>
        </w:rPr>
        <w:t>works</w:t>
      </w:r>
      <w:r w:rsidRPr="00AB0EFB">
        <w:rPr>
          <w:rFonts w:cs="Times New Roman"/>
          <w:b/>
          <w:color w:val="FF0000"/>
          <w:sz w:val="48"/>
          <w:szCs w:val="48"/>
        </w:rPr>
        <w:t>。</w:t>
      </w:r>
      <w:r w:rsidRPr="00AB0EFB">
        <w:rPr>
          <w:rFonts w:cs="Times New Roman"/>
          <w:b/>
          <w:color w:val="FF0000"/>
          <w:sz w:val="48"/>
          <w:szCs w:val="48"/>
        </w:rPr>
        <w:t>perfect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完美的</w:t>
      </w:r>
      <w:r w:rsidRPr="00AB0EFB">
        <w:rPr>
          <w:rFonts w:cs="Times New Roman"/>
          <w:b/>
          <w:color w:val="FF0000"/>
          <w:sz w:val="48"/>
          <w:szCs w:val="48"/>
        </w:rPr>
        <w:t>”,</w:t>
      </w:r>
      <w:r w:rsidRPr="00AB0EFB">
        <w:rPr>
          <w:rFonts w:cs="Times New Roman"/>
          <w:b/>
          <w:color w:val="FF0000"/>
          <w:sz w:val="48"/>
          <w:szCs w:val="48"/>
        </w:rPr>
        <w:t>符合语境。</w:t>
      </w:r>
    </w:p>
    <w:p w14:paraId="28D4277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peace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考查名词。句意：他们歌曲的主题包括家庭、和平与爱。</w:t>
      </w:r>
      <w:r w:rsidRPr="00AB0EFB">
        <w:rPr>
          <w:rFonts w:cs="Times New Roman"/>
          <w:b/>
          <w:color w:val="FF0000"/>
          <w:sz w:val="48"/>
          <w:szCs w:val="48"/>
        </w:rPr>
        <w:t>peace</w:t>
      </w:r>
      <w:r w:rsidRPr="00AB0EFB">
        <w:rPr>
          <w:rFonts w:cs="Times New Roman"/>
          <w:b/>
          <w:color w:val="FF0000"/>
          <w:sz w:val="48"/>
          <w:szCs w:val="48"/>
        </w:rPr>
        <w:t>与</w:t>
      </w:r>
      <w:r w:rsidRPr="00AB0EFB">
        <w:rPr>
          <w:rFonts w:cs="Times New Roman"/>
          <w:b/>
          <w:color w:val="FF0000"/>
          <w:sz w:val="48"/>
          <w:szCs w:val="48"/>
        </w:rPr>
        <w:t>family</w:t>
      </w:r>
      <w:r w:rsidRPr="00AB0EFB">
        <w:rPr>
          <w:rFonts w:cs="Times New Roman"/>
          <w:b/>
          <w:color w:val="FF0000"/>
          <w:sz w:val="48"/>
          <w:szCs w:val="48"/>
        </w:rPr>
        <w:t>、</w:t>
      </w:r>
      <w:r w:rsidRPr="00AB0EFB">
        <w:rPr>
          <w:rFonts w:cs="Times New Roman"/>
          <w:b/>
          <w:color w:val="FF0000"/>
          <w:sz w:val="48"/>
          <w:szCs w:val="48"/>
        </w:rPr>
        <w:t>love</w:t>
      </w:r>
      <w:r w:rsidRPr="00AB0EFB">
        <w:rPr>
          <w:rFonts w:cs="Times New Roman"/>
          <w:b/>
          <w:color w:val="FF0000"/>
          <w:sz w:val="48"/>
          <w:szCs w:val="48"/>
        </w:rPr>
        <w:t>并列</w:t>
      </w:r>
      <w:r w:rsidRPr="00AB0EFB">
        <w:rPr>
          <w:rFonts w:cs="Times New Roman"/>
          <w:b/>
          <w:color w:val="FF0000"/>
          <w:sz w:val="48"/>
          <w:szCs w:val="48"/>
        </w:rPr>
        <w:t>,</w:t>
      </w:r>
      <w:r w:rsidRPr="00AB0EFB">
        <w:rPr>
          <w:rFonts w:cs="Times New Roman"/>
          <w:b/>
          <w:color w:val="FF0000"/>
          <w:sz w:val="48"/>
          <w:szCs w:val="48"/>
        </w:rPr>
        <w:t>构成歌曲的三大主题。</w:t>
      </w:r>
    </w:p>
    <w:p w14:paraId="6DFB9B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make our way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考查动词短语。句意：它鼓励我们努力实现梦想。</w:t>
      </w:r>
      <w:r w:rsidRPr="00AB0EFB">
        <w:rPr>
          <w:rFonts w:cs="Times New Roman"/>
          <w:b/>
          <w:color w:val="FF0000"/>
          <w:sz w:val="48"/>
          <w:szCs w:val="48"/>
          <w:u w:val="wave" w:color="00FFFF"/>
        </w:rPr>
        <w:t>make one’s way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前进、努力</w:t>
      </w:r>
      <w:r w:rsidRPr="00AB0EFB">
        <w:rPr>
          <w:rFonts w:cs="Times New Roman"/>
          <w:b/>
          <w:color w:val="FF0000"/>
          <w:sz w:val="48"/>
          <w:szCs w:val="48"/>
        </w:rPr>
        <w:t>”,</w:t>
      </w:r>
      <w:r w:rsidRPr="00AB0EFB">
        <w:rPr>
          <w:rFonts w:cs="Times New Roman"/>
          <w:b/>
          <w:color w:val="FF0000"/>
          <w:sz w:val="48"/>
          <w:szCs w:val="48"/>
        </w:rPr>
        <w:t>符</w:t>
      </w:r>
    </w:p>
    <w:p w14:paraId="689627C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3D5287F" wp14:editId="23D43E59">
            <wp:extent cx="166205" cy="130810"/>
            <wp:effectExtent l="0" t="0" r="5715" b="2540"/>
            <wp:docPr id="286" name="箭头右.eps" descr="id:21474889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含有</w:t>
      </w:r>
      <w:r w:rsidRPr="00AB0EFB">
        <w:rPr>
          <w:rFonts w:cs="Times New Roman"/>
          <w:b/>
          <w:color w:val="FF0000"/>
          <w:sz w:val="48"/>
          <w:szCs w:val="48"/>
        </w:rPr>
        <w:t>way</w:t>
      </w:r>
      <w:r w:rsidRPr="00AB0EFB">
        <w:rPr>
          <w:rFonts w:eastAsia="楷体" w:cs="Times New Roman"/>
          <w:b/>
          <w:color w:val="FF0000"/>
          <w:sz w:val="48"/>
          <w:szCs w:val="48"/>
        </w:rPr>
        <w:t>的固定短语还有</w:t>
      </w:r>
      <w:r w:rsidRPr="00AB0EFB">
        <w:rPr>
          <w:rFonts w:cs="Times New Roman"/>
          <w:b/>
          <w:color w:val="FF0000"/>
          <w:sz w:val="48"/>
          <w:szCs w:val="48"/>
        </w:rPr>
        <w:t>：</w:t>
      </w:r>
      <w:r w:rsidRPr="00AB0EFB">
        <w:rPr>
          <w:rFonts w:cs="Times New Roman"/>
          <w:b/>
          <w:color w:val="FF0000"/>
          <w:sz w:val="48"/>
          <w:szCs w:val="48"/>
        </w:rPr>
        <w:t>on</w:t>
      </w:r>
      <w:r w:rsidRPr="00AB0EFB">
        <w:rPr>
          <w:rFonts w:eastAsia="楷体" w:cs="Times New Roman"/>
          <w:b/>
          <w:color w:val="FF0000"/>
          <w:sz w:val="48"/>
          <w:szCs w:val="48"/>
        </w:rPr>
        <w:t xml:space="preserve"> </w:t>
      </w:r>
      <w:r w:rsidRPr="00AB0EFB">
        <w:rPr>
          <w:rFonts w:cs="Times New Roman"/>
          <w:b/>
          <w:color w:val="FF0000"/>
          <w:sz w:val="48"/>
          <w:szCs w:val="48"/>
        </w:rPr>
        <w:t>one</w:t>
      </w:r>
      <w:r w:rsidRPr="00AB0EFB">
        <w:rPr>
          <w:rFonts w:eastAsia="楷体" w:cs="Times New Roman"/>
          <w:b/>
          <w:color w:val="FF0000"/>
          <w:sz w:val="48"/>
          <w:szCs w:val="48"/>
        </w:rPr>
        <w:t>’</w:t>
      </w:r>
      <w:r w:rsidRPr="00AB0EFB">
        <w:rPr>
          <w:rFonts w:cs="Times New Roman"/>
          <w:b/>
          <w:color w:val="FF0000"/>
          <w:sz w:val="48"/>
          <w:szCs w:val="48"/>
        </w:rPr>
        <w:t>s</w:t>
      </w:r>
      <w:r w:rsidRPr="00AB0EFB">
        <w:rPr>
          <w:rFonts w:eastAsia="楷体" w:cs="Times New Roman"/>
          <w:b/>
          <w:color w:val="FF0000"/>
          <w:sz w:val="48"/>
          <w:szCs w:val="48"/>
        </w:rPr>
        <w:t xml:space="preserve"> </w:t>
      </w:r>
      <w:r w:rsidRPr="00AB0EFB">
        <w:rPr>
          <w:rFonts w:cs="Times New Roman"/>
          <w:b/>
          <w:color w:val="FF0000"/>
          <w:sz w:val="48"/>
          <w:szCs w:val="48"/>
        </w:rPr>
        <w:t>way</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to...</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在去</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的路上</w:t>
      </w:r>
      <w:r w:rsidRPr="00AB0EFB">
        <w:rPr>
          <w:rFonts w:cs="Times New Roman"/>
          <w:b/>
          <w:color w:val="FF0000"/>
          <w:sz w:val="48"/>
          <w:szCs w:val="48"/>
        </w:rPr>
        <w:t>；</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this</w:t>
      </w:r>
      <w:r w:rsidRPr="00AB0EFB">
        <w:rPr>
          <w:rFonts w:eastAsia="楷体" w:cs="Times New Roman"/>
          <w:b/>
          <w:color w:val="FF0000"/>
          <w:sz w:val="48"/>
          <w:szCs w:val="48"/>
        </w:rPr>
        <w:t xml:space="preserve"> </w:t>
      </w:r>
      <w:r w:rsidRPr="00AB0EFB">
        <w:rPr>
          <w:rFonts w:cs="Times New Roman"/>
          <w:b/>
          <w:color w:val="FF0000"/>
          <w:sz w:val="48"/>
          <w:szCs w:val="48"/>
        </w:rPr>
        <w:t>way</w:t>
      </w:r>
      <w:r w:rsidRPr="00AB0EFB">
        <w:rPr>
          <w:rFonts w:eastAsia="楷体" w:cs="Times New Roman"/>
          <w:b/>
          <w:color w:val="FF0000"/>
          <w:sz w:val="48"/>
          <w:szCs w:val="48"/>
        </w:rPr>
        <w:t xml:space="preserve"> </w:t>
      </w:r>
      <w:r w:rsidRPr="00AB0EFB">
        <w:rPr>
          <w:rFonts w:eastAsia="楷体" w:cs="Times New Roman"/>
          <w:b/>
          <w:color w:val="FF0000"/>
          <w:sz w:val="48"/>
          <w:szCs w:val="48"/>
        </w:rPr>
        <w:t>用这种方式</w:t>
      </w:r>
      <w:r w:rsidRPr="00AB0EFB">
        <w:rPr>
          <w:rFonts w:cs="Times New Roman"/>
          <w:b/>
          <w:color w:val="FF0000"/>
          <w:sz w:val="48"/>
          <w:szCs w:val="48"/>
        </w:rPr>
        <w:t>；</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way</w:t>
      </w:r>
      <w:r w:rsidRPr="00AB0EFB">
        <w:rPr>
          <w:rFonts w:eastAsia="楷体" w:cs="Times New Roman"/>
          <w:b/>
          <w:color w:val="FF0000"/>
          <w:sz w:val="48"/>
          <w:szCs w:val="48"/>
        </w:rPr>
        <w:t>妨碍</w:t>
      </w:r>
      <w:r w:rsidRPr="00AB0EFB">
        <w:rPr>
          <w:rFonts w:cs="Times New Roman"/>
          <w:b/>
          <w:color w:val="FF0000"/>
          <w:sz w:val="48"/>
          <w:szCs w:val="48"/>
        </w:rPr>
        <w:t>,</w:t>
      </w:r>
      <w:r w:rsidRPr="00AB0EFB">
        <w:rPr>
          <w:rFonts w:eastAsia="楷体" w:cs="Times New Roman"/>
          <w:b/>
          <w:color w:val="FF0000"/>
          <w:sz w:val="48"/>
          <w:szCs w:val="48"/>
        </w:rPr>
        <w:t>挡道</w:t>
      </w:r>
      <w:r w:rsidRPr="00AB0EFB">
        <w:rPr>
          <w:rFonts w:cs="Times New Roman"/>
          <w:b/>
          <w:color w:val="FF0000"/>
          <w:sz w:val="48"/>
          <w:szCs w:val="48"/>
        </w:rPr>
        <w:t>；</w:t>
      </w:r>
      <w:r w:rsidRPr="00AB0EFB">
        <w:rPr>
          <w:rFonts w:cs="Times New Roman"/>
          <w:b/>
          <w:color w:val="FF0000"/>
          <w:sz w:val="48"/>
          <w:szCs w:val="48"/>
        </w:rPr>
        <w:t>by</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way</w:t>
      </w:r>
      <w:r w:rsidRPr="00AB0EFB">
        <w:rPr>
          <w:rFonts w:eastAsia="楷体" w:cs="Times New Roman"/>
          <w:b/>
          <w:color w:val="FF0000"/>
          <w:sz w:val="48"/>
          <w:szCs w:val="48"/>
        </w:rPr>
        <w:t>顺便提一下。</w:t>
      </w:r>
    </w:p>
    <w:p w14:paraId="6380B84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合鼓励追梦的语境。</w:t>
      </w:r>
      <w:r w:rsidRPr="00AB0EFB">
        <w:rPr>
          <w:rFonts w:cs="Times New Roman"/>
          <w:b/>
          <w:color w:val="FF0000"/>
          <w:sz w:val="48"/>
          <w:szCs w:val="48"/>
        </w:rPr>
        <w:t xml:space="preserve"> </w:t>
      </w:r>
    </w:p>
    <w:p w14:paraId="5C29BA4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47DD259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B1FA156" wp14:editId="79D13EEA">
            <wp:extent cx="873395" cy="213360"/>
            <wp:effectExtent l="0" t="0" r="3175" b="0"/>
            <wp:docPr id="287" name="语篇导航-DA.eps" descr="id:21474889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本文介绍了红毯的历史</w:t>
      </w:r>
      <w:r w:rsidRPr="00AB0EFB">
        <w:rPr>
          <w:rFonts w:cs="Times New Roman"/>
          <w:b/>
          <w:color w:val="FF0000"/>
          <w:sz w:val="48"/>
          <w:szCs w:val="48"/>
        </w:rPr>
        <w:t>,</w:t>
      </w:r>
      <w:r w:rsidRPr="00AB0EFB">
        <w:rPr>
          <w:rFonts w:eastAsia="楷体" w:cs="Times New Roman"/>
          <w:b/>
          <w:color w:val="FF0000"/>
          <w:sz w:val="48"/>
          <w:szCs w:val="48"/>
        </w:rPr>
        <w:t>从古希腊时期的贵族特权到现代影视活动的标志性元素</w:t>
      </w:r>
      <w:r w:rsidRPr="00AB0EFB">
        <w:rPr>
          <w:rFonts w:cs="Times New Roman"/>
          <w:b/>
          <w:color w:val="FF0000"/>
          <w:sz w:val="48"/>
          <w:szCs w:val="48"/>
        </w:rPr>
        <w:t>,</w:t>
      </w:r>
      <w:r w:rsidRPr="00AB0EFB">
        <w:rPr>
          <w:rFonts w:eastAsia="楷体" w:cs="Times New Roman"/>
          <w:b/>
          <w:color w:val="FF0000"/>
          <w:sz w:val="48"/>
          <w:szCs w:val="48"/>
        </w:rPr>
        <w:t>展现了红毯作为尊贵象征的文化演变过程。</w:t>
      </w:r>
    </w:p>
    <w:p w14:paraId="09F8EBB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reminds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考查动词。句意：对很多人来说</w:t>
      </w:r>
      <w:r w:rsidRPr="00AB0EFB">
        <w:rPr>
          <w:rFonts w:cs="Times New Roman"/>
          <w:b/>
          <w:color w:val="FF0000"/>
          <w:sz w:val="48"/>
          <w:szCs w:val="48"/>
        </w:rPr>
        <w:t>,</w:t>
      </w:r>
      <w:r w:rsidRPr="00AB0EFB">
        <w:rPr>
          <w:rFonts w:cs="Times New Roman"/>
          <w:b/>
          <w:color w:val="FF0000"/>
          <w:sz w:val="48"/>
          <w:szCs w:val="48"/>
        </w:rPr>
        <w:t>它让他们想起电影节等大型活动。主语</w:t>
      </w:r>
      <w:r w:rsidRPr="00AB0EFB">
        <w:rPr>
          <w:rFonts w:cs="Times New Roman"/>
          <w:b/>
          <w:color w:val="FF0000"/>
          <w:sz w:val="48"/>
          <w:szCs w:val="48"/>
        </w:rPr>
        <w:t>it</w:t>
      </w:r>
      <w:r w:rsidRPr="00AB0EFB">
        <w:rPr>
          <w:rFonts w:cs="Times New Roman"/>
          <w:b/>
          <w:color w:val="FF0000"/>
          <w:sz w:val="48"/>
          <w:szCs w:val="48"/>
        </w:rPr>
        <w:t>为单数</w:t>
      </w:r>
      <w:r w:rsidRPr="00AB0EFB">
        <w:rPr>
          <w:rFonts w:cs="Times New Roman"/>
          <w:b/>
          <w:color w:val="FF0000"/>
          <w:sz w:val="48"/>
          <w:szCs w:val="48"/>
        </w:rPr>
        <w:t>,</w:t>
      </w:r>
      <w:r w:rsidRPr="00AB0EFB">
        <w:rPr>
          <w:rFonts w:cs="Times New Roman"/>
          <w:b/>
          <w:color w:val="FF0000"/>
          <w:sz w:val="48"/>
          <w:szCs w:val="48"/>
        </w:rPr>
        <w:t>根据前后语境可知</w:t>
      </w:r>
      <w:r w:rsidRPr="00AB0EFB">
        <w:rPr>
          <w:rFonts w:cs="Times New Roman"/>
          <w:b/>
          <w:color w:val="FF0000"/>
          <w:sz w:val="48"/>
          <w:szCs w:val="48"/>
        </w:rPr>
        <w:t>,</w:t>
      </w:r>
      <w:r w:rsidRPr="00AB0EFB">
        <w:rPr>
          <w:rFonts w:cs="Times New Roman"/>
          <w:b/>
          <w:color w:val="FF0000"/>
          <w:sz w:val="48"/>
          <w:szCs w:val="48"/>
        </w:rPr>
        <w:t>本处时态为一般现在时</w:t>
      </w:r>
      <w:r w:rsidRPr="00AB0EFB">
        <w:rPr>
          <w:rFonts w:cs="Times New Roman"/>
          <w:b/>
          <w:color w:val="FF0000"/>
          <w:sz w:val="48"/>
          <w:szCs w:val="48"/>
        </w:rPr>
        <w:t>,</w:t>
      </w:r>
      <w:r w:rsidRPr="00AB0EFB">
        <w:rPr>
          <w:rFonts w:cs="Times New Roman"/>
          <w:b/>
          <w:color w:val="FF0000"/>
          <w:sz w:val="48"/>
          <w:szCs w:val="48"/>
        </w:rPr>
        <w:t>需用</w:t>
      </w:r>
      <w:r w:rsidRPr="00AB0EFB">
        <w:rPr>
          <w:rFonts w:cs="Times New Roman"/>
          <w:b/>
          <w:color w:val="FF0000"/>
          <w:sz w:val="48"/>
          <w:szCs w:val="48"/>
        </w:rPr>
        <w:t>reminds,</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提醒、使想起</w:t>
      </w:r>
      <w:r w:rsidRPr="00AB0EFB">
        <w:rPr>
          <w:rFonts w:cs="Times New Roman"/>
          <w:b/>
          <w:color w:val="FF0000"/>
          <w:sz w:val="48"/>
          <w:szCs w:val="48"/>
        </w:rPr>
        <w:t>”</w:t>
      </w:r>
      <w:r w:rsidRPr="00AB0EFB">
        <w:rPr>
          <w:rFonts w:cs="Times New Roman"/>
          <w:b/>
          <w:color w:val="FF0000"/>
          <w:sz w:val="48"/>
          <w:szCs w:val="48"/>
        </w:rPr>
        <w:t>。</w:t>
      </w:r>
    </w:p>
    <w:p w14:paraId="2D7803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modern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考查形容词。句意：但它不是现代发明。根据</w:t>
      </w:r>
      <w:r w:rsidRPr="00AB0EFB">
        <w:rPr>
          <w:rFonts w:cs="Times New Roman"/>
          <w:b/>
          <w:color w:val="FF0000"/>
          <w:sz w:val="48"/>
          <w:szCs w:val="48"/>
        </w:rPr>
        <w:t>“a”</w:t>
      </w:r>
      <w:r w:rsidRPr="00AB0EFB">
        <w:rPr>
          <w:rFonts w:cs="Times New Roman"/>
          <w:b/>
          <w:color w:val="FF0000"/>
          <w:sz w:val="48"/>
          <w:szCs w:val="48"/>
        </w:rPr>
        <w:t>以及空后的名词可知</w:t>
      </w:r>
      <w:r w:rsidRPr="00AB0EFB">
        <w:rPr>
          <w:rFonts w:cs="Times New Roman"/>
          <w:b/>
          <w:color w:val="FF0000"/>
          <w:sz w:val="48"/>
          <w:szCs w:val="48"/>
        </w:rPr>
        <w:t>,</w:t>
      </w:r>
      <w:r w:rsidRPr="00AB0EFB">
        <w:rPr>
          <w:rFonts w:cs="Times New Roman"/>
          <w:b/>
          <w:color w:val="FF0000"/>
          <w:sz w:val="48"/>
          <w:szCs w:val="48"/>
        </w:rPr>
        <w:t>此处要填形容词</w:t>
      </w:r>
      <w:r w:rsidRPr="00AB0EFB">
        <w:rPr>
          <w:rFonts w:cs="Times New Roman"/>
          <w:b/>
          <w:color w:val="FF0000"/>
          <w:sz w:val="48"/>
          <w:szCs w:val="48"/>
        </w:rPr>
        <w:t>modern</w:t>
      </w:r>
      <w:r w:rsidRPr="00AB0EFB">
        <w:rPr>
          <w:rFonts w:cs="Times New Roman"/>
          <w:b/>
          <w:color w:val="FF0000"/>
          <w:sz w:val="48"/>
          <w:szCs w:val="48"/>
        </w:rPr>
        <w:t>修饰名词</w:t>
      </w:r>
      <w:r w:rsidRPr="00AB0EFB">
        <w:rPr>
          <w:rFonts w:cs="Times New Roman"/>
          <w:b/>
          <w:color w:val="FF0000"/>
          <w:sz w:val="48"/>
          <w:szCs w:val="48"/>
        </w:rPr>
        <w:t>invention,</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现代的</w:t>
      </w:r>
      <w:r w:rsidRPr="00AB0EFB">
        <w:rPr>
          <w:rFonts w:cs="Times New Roman"/>
          <w:b/>
          <w:color w:val="FF0000"/>
          <w:sz w:val="48"/>
          <w:szCs w:val="48"/>
        </w:rPr>
        <w:t>”</w:t>
      </w:r>
      <w:r w:rsidRPr="00AB0EFB">
        <w:rPr>
          <w:rFonts w:cs="Times New Roman"/>
          <w:b/>
          <w:color w:val="FF0000"/>
          <w:sz w:val="48"/>
          <w:szCs w:val="48"/>
        </w:rPr>
        <w:t>。</w:t>
      </w:r>
    </w:p>
    <w:p w14:paraId="70286A0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ancient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考查形容词。句意：在一部古希腊戏剧中</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ancient Greek</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古希腊的</w:t>
      </w:r>
      <w:r w:rsidRPr="00AB0EFB">
        <w:rPr>
          <w:rFonts w:cs="Times New Roman"/>
          <w:b/>
          <w:color w:val="FF0000"/>
          <w:sz w:val="48"/>
          <w:szCs w:val="48"/>
        </w:rPr>
        <w:t>”,</w:t>
      </w:r>
      <w:r w:rsidRPr="00AB0EFB">
        <w:rPr>
          <w:rFonts w:cs="Times New Roman"/>
          <w:b/>
          <w:color w:val="FF0000"/>
          <w:sz w:val="48"/>
          <w:szCs w:val="48"/>
        </w:rPr>
        <w:t>描述戏剧的历史时期。</w:t>
      </w:r>
    </w:p>
    <w:p w14:paraId="59786A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thought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考查动词时态。句意：但当时人们认为只有神才能走在上面。描述过去认知需用过去式</w:t>
      </w:r>
      <w:r w:rsidRPr="00AB0EFB">
        <w:rPr>
          <w:rFonts w:cs="Times New Roman"/>
          <w:b/>
          <w:color w:val="FF0000"/>
          <w:sz w:val="48"/>
          <w:szCs w:val="48"/>
        </w:rPr>
        <w:t>thought,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认为</w:t>
      </w:r>
      <w:r w:rsidRPr="00AB0EFB">
        <w:rPr>
          <w:rFonts w:cs="Times New Roman"/>
          <w:b/>
          <w:color w:val="FF0000"/>
          <w:sz w:val="48"/>
          <w:szCs w:val="48"/>
        </w:rPr>
        <w:t>”</w:t>
      </w:r>
      <w:r w:rsidRPr="00AB0EFB">
        <w:rPr>
          <w:rFonts w:cs="Times New Roman"/>
          <w:b/>
          <w:color w:val="FF0000"/>
          <w:sz w:val="48"/>
          <w:szCs w:val="48"/>
        </w:rPr>
        <w:t>。</w:t>
      </w:r>
    </w:p>
    <w:p w14:paraId="7BAB04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fans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考查名词复数。句意：后来普通人和粉丝也能走红毯。空处与</w:t>
      </w:r>
      <w:r w:rsidRPr="00AB0EFB">
        <w:rPr>
          <w:rFonts w:cs="Times New Roman"/>
          <w:b/>
          <w:color w:val="FF0000"/>
          <w:sz w:val="48"/>
          <w:szCs w:val="48"/>
        </w:rPr>
        <w:t>common people</w:t>
      </w:r>
      <w:r w:rsidRPr="00AB0EFB">
        <w:rPr>
          <w:rFonts w:cs="Times New Roman"/>
          <w:b/>
          <w:color w:val="FF0000"/>
          <w:sz w:val="48"/>
          <w:szCs w:val="48"/>
        </w:rPr>
        <w:t>并列</w:t>
      </w:r>
      <w:r w:rsidRPr="00AB0EFB">
        <w:rPr>
          <w:rFonts w:cs="Times New Roman"/>
          <w:b/>
          <w:color w:val="FF0000"/>
          <w:sz w:val="48"/>
          <w:szCs w:val="48"/>
        </w:rPr>
        <w:t>,</w:t>
      </w:r>
      <w:r w:rsidRPr="00AB0EFB">
        <w:rPr>
          <w:rFonts w:cs="Times New Roman"/>
          <w:b/>
          <w:color w:val="FF0000"/>
          <w:sz w:val="48"/>
          <w:szCs w:val="48"/>
        </w:rPr>
        <w:t>需用复数</w:t>
      </w:r>
      <w:r w:rsidRPr="00AB0EFB">
        <w:rPr>
          <w:rFonts w:cs="Times New Roman"/>
          <w:b/>
          <w:color w:val="FF0000"/>
          <w:sz w:val="48"/>
          <w:szCs w:val="48"/>
        </w:rPr>
        <w:t>fans</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爱好者群体</w:t>
      </w:r>
      <w:r w:rsidRPr="00AB0EFB">
        <w:rPr>
          <w:rFonts w:cs="Times New Roman"/>
          <w:b/>
          <w:color w:val="FF0000"/>
          <w:sz w:val="48"/>
          <w:szCs w:val="48"/>
        </w:rPr>
        <w:t>”</w:t>
      </w:r>
      <w:r w:rsidRPr="00AB0EFB">
        <w:rPr>
          <w:rFonts w:cs="Times New Roman"/>
          <w:b/>
          <w:color w:val="FF0000"/>
          <w:sz w:val="48"/>
          <w:szCs w:val="48"/>
        </w:rPr>
        <w:t>。</w:t>
      </w:r>
    </w:p>
    <w:p w14:paraId="6AE9CBF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recently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考查副词。句意：由于红色染料昂贵</w:t>
      </w:r>
      <w:r w:rsidRPr="00AB0EFB">
        <w:rPr>
          <w:rFonts w:cs="Times New Roman"/>
          <w:b/>
          <w:color w:val="FF0000"/>
          <w:sz w:val="48"/>
          <w:szCs w:val="48"/>
        </w:rPr>
        <w:t>,</w:t>
      </w:r>
      <w:r w:rsidRPr="00AB0EFB">
        <w:rPr>
          <w:rFonts w:cs="Times New Roman"/>
          <w:b/>
          <w:color w:val="FF0000"/>
          <w:sz w:val="48"/>
          <w:szCs w:val="48"/>
        </w:rPr>
        <w:t>红毯直到近代才被广泛使用。</w:t>
      </w:r>
      <w:r w:rsidRPr="00AB0EFB">
        <w:rPr>
          <w:rFonts w:cs="Times New Roman"/>
          <w:b/>
          <w:color w:val="FF0000"/>
          <w:sz w:val="48"/>
          <w:szCs w:val="48"/>
        </w:rPr>
        <w:t>recently</w:t>
      </w:r>
      <w:r w:rsidRPr="00AB0EFB">
        <w:rPr>
          <w:rFonts w:cs="Times New Roman"/>
          <w:b/>
          <w:color w:val="FF0000"/>
          <w:sz w:val="48"/>
          <w:szCs w:val="48"/>
        </w:rPr>
        <w:t>修饰时间</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最近地</w:t>
      </w:r>
      <w:r w:rsidRPr="00AB0EFB">
        <w:rPr>
          <w:rFonts w:cs="Times New Roman"/>
          <w:b/>
          <w:color w:val="FF0000"/>
          <w:sz w:val="48"/>
          <w:szCs w:val="48"/>
        </w:rPr>
        <w:t>”</w:t>
      </w:r>
      <w:r w:rsidRPr="00AB0EFB">
        <w:rPr>
          <w:rFonts w:cs="Times New Roman"/>
          <w:b/>
          <w:color w:val="FF0000"/>
          <w:sz w:val="48"/>
          <w:szCs w:val="48"/>
        </w:rPr>
        <w:t>。</w:t>
      </w:r>
    </w:p>
    <w:p w14:paraId="2642E64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fifth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考查序数词。句意：美国第五任领导人门罗。表示顺序需用序数词</w:t>
      </w:r>
      <w:r w:rsidRPr="00AB0EFB">
        <w:rPr>
          <w:rFonts w:cs="Times New Roman"/>
          <w:b/>
          <w:color w:val="FF0000"/>
          <w:sz w:val="48"/>
          <w:szCs w:val="48"/>
        </w:rPr>
        <w:t>fifth,</w:t>
      </w:r>
      <w:r w:rsidRPr="00AB0EFB">
        <w:rPr>
          <w:rFonts w:cs="Times New Roman"/>
          <w:b/>
          <w:color w:val="FF0000"/>
          <w:sz w:val="48"/>
          <w:szCs w:val="48"/>
        </w:rPr>
        <w:t>指</w:t>
      </w:r>
      <w:r w:rsidRPr="00AB0EFB">
        <w:rPr>
          <w:rFonts w:cs="Times New Roman"/>
          <w:b/>
          <w:color w:val="FF0000"/>
          <w:sz w:val="48"/>
          <w:szCs w:val="48"/>
        </w:rPr>
        <w:t>“</w:t>
      </w:r>
      <w:r w:rsidRPr="00AB0EFB">
        <w:rPr>
          <w:rFonts w:cs="Times New Roman"/>
          <w:b/>
          <w:color w:val="FF0000"/>
          <w:sz w:val="48"/>
          <w:szCs w:val="48"/>
        </w:rPr>
        <w:t>第五任</w:t>
      </w:r>
      <w:r w:rsidRPr="00AB0EFB">
        <w:rPr>
          <w:rFonts w:cs="Times New Roman"/>
          <w:b/>
          <w:color w:val="FF0000"/>
          <w:sz w:val="48"/>
          <w:szCs w:val="48"/>
        </w:rPr>
        <w:t>”</w:t>
      </w:r>
      <w:r w:rsidRPr="00AB0EFB">
        <w:rPr>
          <w:rFonts w:cs="Times New Roman"/>
          <w:b/>
          <w:color w:val="FF0000"/>
          <w:sz w:val="48"/>
          <w:szCs w:val="48"/>
        </w:rPr>
        <w:t>。</w:t>
      </w:r>
    </w:p>
    <w:p w14:paraId="6F89DF8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somewhere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考查不定代词。句意：</w:t>
      </w:r>
      <w:r w:rsidRPr="00AB0EFB">
        <w:rPr>
          <w:rFonts w:cs="Times New Roman"/>
          <w:b/>
          <w:color w:val="FF0000"/>
          <w:sz w:val="48"/>
          <w:szCs w:val="48"/>
        </w:rPr>
        <w:t>20</w:t>
      </w:r>
      <w:r w:rsidRPr="00AB0EFB">
        <w:rPr>
          <w:rFonts w:cs="Times New Roman"/>
          <w:b/>
          <w:color w:val="FF0000"/>
          <w:sz w:val="48"/>
          <w:szCs w:val="48"/>
        </w:rPr>
        <w:t>世纪</w:t>
      </w:r>
      <w:r w:rsidRPr="00AB0EFB">
        <w:rPr>
          <w:rFonts w:cs="Times New Roman"/>
          <w:b/>
          <w:color w:val="FF0000"/>
          <w:sz w:val="48"/>
          <w:szCs w:val="48"/>
        </w:rPr>
        <w:t>60</w:t>
      </w:r>
      <w:r w:rsidRPr="00AB0EFB">
        <w:rPr>
          <w:rFonts w:cs="Times New Roman"/>
          <w:b/>
          <w:color w:val="FF0000"/>
          <w:sz w:val="48"/>
          <w:szCs w:val="48"/>
        </w:rPr>
        <w:t>年代在美国某地</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somewhere</w:t>
      </w:r>
      <w:r w:rsidRPr="00AB0EFB">
        <w:rPr>
          <w:rFonts w:cs="Times New Roman"/>
          <w:b/>
          <w:color w:val="FF0000"/>
          <w:sz w:val="48"/>
          <w:szCs w:val="48"/>
        </w:rPr>
        <w:t>表示不确定的</w:t>
      </w:r>
      <w:r w:rsidRPr="00AB0EFB">
        <w:rPr>
          <w:rFonts w:cs="Times New Roman"/>
          <w:b/>
          <w:color w:val="FF0000"/>
          <w:sz w:val="48"/>
          <w:szCs w:val="48"/>
        </w:rPr>
        <w:t>“</w:t>
      </w:r>
      <w:r w:rsidRPr="00AB0EFB">
        <w:rPr>
          <w:rFonts w:cs="Times New Roman"/>
          <w:b/>
          <w:color w:val="FF0000"/>
          <w:sz w:val="48"/>
          <w:szCs w:val="48"/>
        </w:rPr>
        <w:t>某个地方</w:t>
      </w:r>
      <w:r w:rsidRPr="00AB0EFB">
        <w:rPr>
          <w:rFonts w:cs="Times New Roman"/>
          <w:b/>
          <w:color w:val="FF0000"/>
          <w:sz w:val="48"/>
          <w:szCs w:val="48"/>
        </w:rPr>
        <w:t>”</w:t>
      </w:r>
      <w:r w:rsidRPr="00AB0EFB">
        <w:rPr>
          <w:rFonts w:cs="Times New Roman"/>
          <w:b/>
          <w:color w:val="FF0000"/>
          <w:sz w:val="48"/>
          <w:szCs w:val="48"/>
        </w:rPr>
        <w:t>。</w:t>
      </w:r>
    </w:p>
    <w:p w14:paraId="175129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changed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考查动词时态。句意：这种做法至今没有太大改变。现在完成时中</w:t>
      </w:r>
      <w:r w:rsidRPr="00AB0EFB">
        <w:rPr>
          <w:rFonts w:cs="Times New Roman"/>
          <w:b/>
          <w:color w:val="FF0000"/>
          <w:sz w:val="48"/>
          <w:szCs w:val="48"/>
        </w:rPr>
        <w:t>has</w:t>
      </w:r>
      <w:r w:rsidRPr="00AB0EFB">
        <w:rPr>
          <w:rFonts w:cs="Times New Roman"/>
          <w:b/>
          <w:color w:val="FF0000"/>
          <w:sz w:val="48"/>
          <w:szCs w:val="48"/>
        </w:rPr>
        <w:t>后接过去分词</w:t>
      </w:r>
      <w:r w:rsidRPr="00AB0EFB">
        <w:rPr>
          <w:rFonts w:cs="Times New Roman"/>
          <w:b/>
          <w:color w:val="FF0000"/>
          <w:sz w:val="48"/>
          <w:szCs w:val="48"/>
        </w:rPr>
        <w:t>changed,</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变化</w:t>
      </w:r>
      <w:r w:rsidRPr="00AB0EFB">
        <w:rPr>
          <w:rFonts w:cs="Times New Roman"/>
          <w:b/>
          <w:color w:val="FF0000"/>
          <w:sz w:val="48"/>
          <w:szCs w:val="48"/>
        </w:rPr>
        <w:t>”</w:t>
      </w:r>
      <w:r w:rsidRPr="00AB0EFB">
        <w:rPr>
          <w:rFonts w:cs="Times New Roman"/>
          <w:b/>
          <w:color w:val="FF0000"/>
          <w:sz w:val="48"/>
          <w:szCs w:val="48"/>
        </w:rPr>
        <w:t>。</w:t>
      </w:r>
    </w:p>
    <w:p w14:paraId="1FBD0C0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Since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考查介词。句意：从那时起</w:t>
      </w:r>
      <w:r w:rsidRPr="00AB0EFB">
        <w:rPr>
          <w:rFonts w:cs="Times New Roman"/>
          <w:b/>
          <w:color w:val="FF0000"/>
          <w:sz w:val="48"/>
          <w:szCs w:val="48"/>
        </w:rPr>
        <w:t>,</w:t>
      </w:r>
      <w:r w:rsidRPr="00AB0EFB">
        <w:rPr>
          <w:rFonts w:cs="Times New Roman"/>
          <w:b/>
          <w:color w:val="FF0000"/>
          <w:sz w:val="48"/>
          <w:szCs w:val="48"/>
        </w:rPr>
        <w:t>红毯成为尊崇之礼的象征。</w:t>
      </w:r>
      <w:r w:rsidRPr="00AB0EFB">
        <w:rPr>
          <w:rFonts w:cs="Times New Roman"/>
          <w:b/>
          <w:color w:val="FF0000"/>
          <w:sz w:val="48"/>
          <w:szCs w:val="48"/>
        </w:rPr>
        <w:t>since then</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自那时以来</w:t>
      </w:r>
      <w:r w:rsidRPr="00AB0EFB">
        <w:rPr>
          <w:rFonts w:cs="Times New Roman"/>
          <w:b/>
          <w:color w:val="FF0000"/>
          <w:sz w:val="48"/>
          <w:szCs w:val="48"/>
        </w:rPr>
        <w:t>”,</w:t>
      </w:r>
      <w:r w:rsidRPr="00AB0EFB">
        <w:rPr>
          <w:rFonts w:cs="Times New Roman"/>
          <w:b/>
          <w:color w:val="FF0000"/>
          <w:sz w:val="48"/>
          <w:szCs w:val="48"/>
        </w:rPr>
        <w:t>引导时间状语。</w:t>
      </w:r>
    </w:p>
    <w:p w14:paraId="3282C2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5D7CF74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989108B" wp14:editId="0DDAB2C1">
            <wp:extent cx="873395" cy="213360"/>
            <wp:effectExtent l="0" t="0" r="3175" b="0"/>
            <wp:docPr id="288" name="语篇导航-DA.eps" descr="id:21474889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本文描述了青藏高原的自然美景</w:t>
      </w:r>
      <w:r w:rsidRPr="00AB0EFB">
        <w:rPr>
          <w:rFonts w:cs="Times New Roman"/>
          <w:b/>
          <w:color w:val="FF0000"/>
          <w:sz w:val="48"/>
          <w:szCs w:val="48"/>
        </w:rPr>
        <w:t>,</w:t>
      </w:r>
      <w:r w:rsidRPr="00AB0EFB">
        <w:rPr>
          <w:rFonts w:eastAsia="楷体" w:cs="Times New Roman"/>
          <w:b/>
          <w:color w:val="FF0000"/>
          <w:sz w:val="48"/>
          <w:szCs w:val="48"/>
        </w:rPr>
        <w:t>通过白色、蓝色和绿色三种主色调展现了高原独特的地理风貌和生态环境</w:t>
      </w:r>
      <w:r w:rsidRPr="00AB0EFB">
        <w:rPr>
          <w:rFonts w:cs="Times New Roman"/>
          <w:b/>
          <w:color w:val="FF0000"/>
          <w:sz w:val="48"/>
          <w:szCs w:val="48"/>
        </w:rPr>
        <w:t>,</w:t>
      </w:r>
      <w:r w:rsidRPr="00AB0EFB">
        <w:rPr>
          <w:rFonts w:eastAsia="楷体" w:cs="Times New Roman"/>
          <w:b/>
          <w:color w:val="FF0000"/>
          <w:sz w:val="48"/>
          <w:szCs w:val="48"/>
        </w:rPr>
        <w:t>表达了作者对家乡的热爱之情。</w:t>
      </w:r>
    </w:p>
    <w:p w14:paraId="1E266DC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highest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考查形容词最高级。句意：这里以世界上最高的山峰闻名。根据</w:t>
      </w:r>
      <w:r w:rsidRPr="00AB0EFB">
        <w:rPr>
          <w:rFonts w:cs="Times New Roman"/>
          <w:b/>
          <w:color w:val="FF0000"/>
          <w:sz w:val="48"/>
          <w:szCs w:val="48"/>
        </w:rPr>
        <w:t>“the world’s”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需用</w:t>
      </w:r>
      <w:r w:rsidRPr="00AB0EFB">
        <w:rPr>
          <w:rFonts w:cs="Times New Roman"/>
          <w:b/>
          <w:color w:val="FF0000"/>
          <w:sz w:val="48"/>
          <w:szCs w:val="48"/>
        </w:rPr>
        <w:t>high</w:t>
      </w:r>
      <w:r w:rsidRPr="00AB0EFB">
        <w:rPr>
          <w:rFonts w:cs="Times New Roman"/>
          <w:b/>
          <w:color w:val="FF0000"/>
          <w:sz w:val="48"/>
          <w:szCs w:val="48"/>
        </w:rPr>
        <w:t>的最高级</w:t>
      </w:r>
      <w:r w:rsidRPr="00AB0EFB">
        <w:rPr>
          <w:rFonts w:cs="Times New Roman"/>
          <w:b/>
          <w:color w:val="FF0000"/>
          <w:sz w:val="48"/>
          <w:szCs w:val="48"/>
        </w:rPr>
        <w:t>highest</w:t>
      </w:r>
      <w:r w:rsidRPr="00AB0EFB">
        <w:rPr>
          <w:rFonts w:cs="Times New Roman"/>
          <w:b/>
          <w:color w:val="FF0000"/>
          <w:sz w:val="48"/>
          <w:szCs w:val="48"/>
        </w:rPr>
        <w:t>。</w:t>
      </w:r>
    </w:p>
    <w:p w14:paraId="434F2E9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39D3AA8" wp14:editId="6327CCB2">
            <wp:extent cx="839056" cy="243205"/>
            <wp:effectExtent l="0" t="0" r="0" b="4445"/>
            <wp:docPr id="289" name="易错警示.eps" descr="id:21474889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AB0EFB">
        <w:rPr>
          <w:rFonts w:eastAsia="楷体" w:cs="Times New Roman"/>
          <w:b/>
          <w:color w:val="FF0000"/>
          <w:sz w:val="48"/>
          <w:szCs w:val="48"/>
        </w:rPr>
        <w:t>本文第一题学生容易忽略最高级语境</w:t>
      </w:r>
      <w:r w:rsidRPr="00AB0EFB">
        <w:rPr>
          <w:rFonts w:cs="Times New Roman"/>
          <w:b/>
          <w:color w:val="FF0000"/>
          <w:sz w:val="48"/>
          <w:szCs w:val="48"/>
        </w:rPr>
        <w:t>：</w:t>
      </w:r>
      <w:r w:rsidRPr="00AB0EFB">
        <w:rPr>
          <w:rFonts w:eastAsia="楷体" w:cs="Times New Roman"/>
          <w:b/>
          <w:color w:val="FF0000"/>
          <w:sz w:val="48"/>
          <w:szCs w:val="48"/>
        </w:rPr>
        <w:t>句中</w:t>
      </w:r>
      <w:r w:rsidRPr="00AB0EFB">
        <w:rPr>
          <w:rFonts w:eastAsia="楷体" w:cs="Times New Roman"/>
          <w:b/>
          <w:color w:val="FF0000"/>
          <w:sz w:val="48"/>
          <w:szCs w:val="48"/>
        </w:rPr>
        <w:t>“</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world</w:t>
      </w:r>
      <w:r w:rsidRPr="00AB0EFB">
        <w:rPr>
          <w:rFonts w:eastAsia="楷体" w:cs="Times New Roman"/>
          <w:b/>
          <w:color w:val="FF0000"/>
          <w:sz w:val="48"/>
          <w:szCs w:val="48"/>
        </w:rPr>
        <w:t>’</w:t>
      </w:r>
      <w:r w:rsidRPr="00AB0EFB">
        <w:rPr>
          <w:rFonts w:cs="Times New Roman"/>
          <w:b/>
          <w:color w:val="FF0000"/>
          <w:sz w:val="48"/>
          <w:szCs w:val="48"/>
        </w:rPr>
        <w:t>s</w:t>
      </w:r>
      <w:r w:rsidRPr="00AB0EFB">
        <w:rPr>
          <w:rFonts w:eastAsia="楷体" w:cs="Times New Roman"/>
          <w:b/>
          <w:color w:val="FF0000"/>
          <w:sz w:val="48"/>
          <w:szCs w:val="48"/>
        </w:rPr>
        <w:t>”</w:t>
      </w:r>
      <w:r w:rsidRPr="00AB0EFB">
        <w:rPr>
          <w:rFonts w:eastAsia="楷体" w:cs="Times New Roman"/>
          <w:b/>
          <w:color w:val="FF0000"/>
          <w:sz w:val="48"/>
          <w:szCs w:val="48"/>
        </w:rPr>
        <w:t>明确表示</w:t>
      </w:r>
      <w:r w:rsidRPr="00AB0EFB">
        <w:rPr>
          <w:rFonts w:eastAsia="楷体" w:cs="Times New Roman"/>
          <w:b/>
          <w:color w:val="FF0000"/>
          <w:sz w:val="48"/>
          <w:szCs w:val="48"/>
        </w:rPr>
        <w:t>“</w:t>
      </w:r>
      <w:r w:rsidRPr="00AB0EFB">
        <w:rPr>
          <w:rFonts w:eastAsia="楷体" w:cs="Times New Roman"/>
          <w:b/>
          <w:color w:val="FF0000"/>
          <w:sz w:val="48"/>
          <w:szCs w:val="48"/>
        </w:rPr>
        <w:t>世界范围内最</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需用形容词最高级</w:t>
      </w:r>
      <w:r w:rsidRPr="00AB0EFB">
        <w:rPr>
          <w:rFonts w:cs="Times New Roman"/>
          <w:b/>
          <w:color w:val="FF0000"/>
          <w:sz w:val="48"/>
          <w:szCs w:val="48"/>
        </w:rPr>
        <w:t>（</w:t>
      </w:r>
      <w:r w:rsidRPr="00AB0EFB">
        <w:rPr>
          <w:rFonts w:cs="Times New Roman"/>
          <w:b/>
          <w:color w:val="FF0000"/>
          <w:sz w:val="48"/>
          <w:szCs w:val="48"/>
        </w:rPr>
        <w:t>highest</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但学生可能误填原级</w:t>
      </w:r>
      <w:r w:rsidRPr="00AB0EFB">
        <w:rPr>
          <w:rFonts w:cs="Times New Roman"/>
          <w:b/>
          <w:color w:val="FF0000"/>
          <w:sz w:val="48"/>
          <w:szCs w:val="48"/>
        </w:rPr>
        <w:t>（</w:t>
      </w:r>
      <w:r w:rsidRPr="00AB0EFB">
        <w:rPr>
          <w:rFonts w:cs="Times New Roman"/>
          <w:b/>
          <w:color w:val="FF0000"/>
          <w:sz w:val="48"/>
          <w:szCs w:val="48"/>
        </w:rPr>
        <w:t>high</w:t>
      </w:r>
      <w:r w:rsidRPr="00AB0EFB">
        <w:rPr>
          <w:rFonts w:cs="Times New Roman"/>
          <w:b/>
          <w:color w:val="FF0000"/>
          <w:sz w:val="48"/>
          <w:szCs w:val="48"/>
        </w:rPr>
        <w:t>）</w:t>
      </w:r>
      <w:r w:rsidRPr="00AB0EFB">
        <w:rPr>
          <w:rFonts w:eastAsia="楷体" w:cs="Times New Roman"/>
          <w:b/>
          <w:color w:val="FF0000"/>
          <w:sz w:val="48"/>
          <w:szCs w:val="48"/>
        </w:rPr>
        <w:t>或比较级</w:t>
      </w:r>
      <w:r w:rsidRPr="00AB0EFB">
        <w:rPr>
          <w:rFonts w:cs="Times New Roman"/>
          <w:b/>
          <w:color w:val="FF0000"/>
          <w:sz w:val="48"/>
          <w:szCs w:val="48"/>
        </w:rPr>
        <w:t>（</w:t>
      </w:r>
      <w:r w:rsidRPr="00AB0EFB">
        <w:rPr>
          <w:rFonts w:cs="Times New Roman"/>
          <w:b/>
          <w:color w:val="FF0000"/>
          <w:sz w:val="48"/>
          <w:szCs w:val="48"/>
        </w:rPr>
        <w:t>higher</w:t>
      </w:r>
      <w:r w:rsidRPr="00AB0EFB">
        <w:rPr>
          <w:rFonts w:cs="Times New Roman"/>
          <w:b/>
          <w:color w:val="FF0000"/>
          <w:sz w:val="48"/>
          <w:szCs w:val="48"/>
        </w:rPr>
        <w:t>）</w:t>
      </w:r>
      <w:r w:rsidRPr="00AB0EFB">
        <w:rPr>
          <w:rFonts w:eastAsia="楷体" w:cs="Times New Roman"/>
          <w:b/>
          <w:color w:val="FF0000"/>
          <w:sz w:val="48"/>
          <w:szCs w:val="48"/>
        </w:rPr>
        <w:t>。学生应注意</w:t>
      </w:r>
      <w:r w:rsidRPr="00AB0EFB">
        <w:rPr>
          <w:rFonts w:cs="Times New Roman"/>
          <w:b/>
          <w:color w:val="FF0000"/>
          <w:sz w:val="48"/>
          <w:szCs w:val="48"/>
        </w:rPr>
        <w:t>：</w:t>
      </w:r>
      <w:r w:rsidRPr="00AB0EFB">
        <w:rPr>
          <w:rFonts w:eastAsia="楷体" w:cs="Times New Roman"/>
          <w:b/>
          <w:color w:val="FF0000"/>
          <w:sz w:val="48"/>
          <w:szCs w:val="48"/>
        </w:rPr>
        <w:t>看到</w:t>
      </w:r>
      <w:r w:rsidRPr="00AB0EFB">
        <w:rPr>
          <w:rFonts w:eastAsia="楷体" w:cs="Times New Roman"/>
          <w:b/>
          <w:color w:val="FF0000"/>
          <w:sz w:val="48"/>
          <w:szCs w:val="48"/>
        </w:rPr>
        <w:t>“</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world</w:t>
      </w:r>
      <w:r w:rsidRPr="00AB0EFB">
        <w:rPr>
          <w:rFonts w:eastAsia="楷体" w:cs="Times New Roman"/>
          <w:b/>
          <w:color w:val="FF0000"/>
          <w:sz w:val="48"/>
          <w:szCs w:val="48"/>
        </w:rPr>
        <w:t>’</w:t>
      </w:r>
      <w:r w:rsidRPr="00AB0EFB">
        <w:rPr>
          <w:rFonts w:cs="Times New Roman"/>
          <w:b/>
          <w:color w:val="FF0000"/>
          <w:sz w:val="48"/>
          <w:szCs w:val="48"/>
        </w:rPr>
        <w:t>s</w:t>
      </w:r>
      <w:r w:rsidRPr="00AB0EFB">
        <w:rPr>
          <w:rFonts w:eastAsia="楷体" w:cs="Times New Roman"/>
          <w:b/>
          <w:color w:val="FF0000"/>
          <w:sz w:val="48"/>
          <w:szCs w:val="48"/>
        </w:rPr>
        <w:t>”</w:t>
      </w:r>
      <w:r w:rsidRPr="00AB0EFB">
        <w:rPr>
          <w:rFonts w:eastAsia="楷体" w:cs="Times New Roman"/>
          <w:b/>
          <w:color w:val="FF0000"/>
          <w:sz w:val="48"/>
          <w:szCs w:val="48"/>
        </w:rPr>
        <w:t>或</w:t>
      </w:r>
      <w:r w:rsidRPr="00AB0EFB">
        <w:rPr>
          <w:rFonts w:eastAsia="楷体" w:cs="Times New Roman"/>
          <w:b/>
          <w:color w:val="FF0000"/>
          <w:sz w:val="48"/>
          <w:szCs w:val="48"/>
        </w:rPr>
        <w:t>“</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all</w:t>
      </w:r>
      <w:r w:rsidRPr="00AB0EFB">
        <w:rPr>
          <w:rFonts w:eastAsia="楷体" w:cs="Times New Roman"/>
          <w:b/>
          <w:color w:val="FF0000"/>
          <w:sz w:val="48"/>
          <w:szCs w:val="48"/>
        </w:rPr>
        <w:t>”</w:t>
      </w:r>
      <w:r w:rsidRPr="00AB0EFB">
        <w:rPr>
          <w:rFonts w:eastAsia="楷体" w:cs="Times New Roman"/>
          <w:b/>
          <w:color w:val="FF0000"/>
          <w:sz w:val="48"/>
          <w:szCs w:val="48"/>
        </w:rPr>
        <w:t>等范围限定词</w:t>
      </w:r>
      <w:r w:rsidRPr="00AB0EFB">
        <w:rPr>
          <w:rFonts w:cs="Times New Roman"/>
          <w:b/>
          <w:color w:val="FF0000"/>
          <w:sz w:val="48"/>
          <w:szCs w:val="48"/>
        </w:rPr>
        <w:t>,</w:t>
      </w:r>
      <w:r w:rsidRPr="00AB0EFB">
        <w:rPr>
          <w:rFonts w:eastAsia="楷体" w:cs="Times New Roman"/>
          <w:b/>
          <w:color w:val="FF0000"/>
          <w:sz w:val="48"/>
          <w:szCs w:val="48"/>
        </w:rPr>
        <w:t>优先考虑最高级。</w:t>
      </w:r>
    </w:p>
    <w:p w14:paraId="4FBBE80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考查介词搭配。句意：这个地区也充满了大自然最神奇的颜色。</w:t>
      </w:r>
      <w:r w:rsidRPr="00AB0EFB">
        <w:rPr>
          <w:rFonts w:cs="Times New Roman"/>
          <w:b/>
          <w:color w:val="FF0000"/>
          <w:sz w:val="48"/>
          <w:szCs w:val="48"/>
          <w:u w:val="wave" w:color="00FFFF"/>
        </w:rPr>
        <w:t>be full of</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充满</w:t>
      </w:r>
      <w:r w:rsidRPr="00AB0EFB">
        <w:rPr>
          <w:rFonts w:cs="Times New Roman"/>
          <w:b/>
          <w:color w:val="FF0000"/>
          <w:sz w:val="48"/>
          <w:szCs w:val="48"/>
        </w:rPr>
        <w:t>”</w:t>
      </w:r>
      <w:r w:rsidRPr="00AB0EFB">
        <w:rPr>
          <w:rFonts w:cs="Times New Roman"/>
          <w:b/>
          <w:color w:val="FF0000"/>
          <w:sz w:val="48"/>
          <w:szCs w:val="48"/>
        </w:rPr>
        <w:t>。</w:t>
      </w:r>
    </w:p>
    <w:p w14:paraId="76C1D1D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BD983B0" wp14:editId="4E997297">
            <wp:extent cx="166205" cy="130810"/>
            <wp:effectExtent l="0" t="0" r="5715" b="2540"/>
            <wp:docPr id="290" name="箭头右.eps" descr="id:21474889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filled</w:t>
      </w:r>
      <w:r w:rsidRPr="00AB0EFB">
        <w:rPr>
          <w:rFonts w:eastAsia="楷体" w:cs="Times New Roman"/>
          <w:b/>
          <w:color w:val="FF0000"/>
          <w:sz w:val="48"/>
          <w:szCs w:val="48"/>
        </w:rPr>
        <w:t xml:space="preserve"> </w:t>
      </w:r>
      <w:r w:rsidRPr="00AB0EFB">
        <w:rPr>
          <w:rFonts w:cs="Times New Roman"/>
          <w:b/>
          <w:color w:val="FF0000"/>
          <w:sz w:val="48"/>
          <w:szCs w:val="48"/>
        </w:rPr>
        <w:t>with</w:t>
      </w:r>
    </w:p>
    <w:p w14:paraId="049D5D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meets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考查动词时态。句意：白色随处可见。描述客观事实用一般现在时。主语</w:t>
      </w:r>
      <w:r w:rsidRPr="00AB0EFB">
        <w:rPr>
          <w:rFonts w:cs="Times New Roman"/>
          <w:b/>
          <w:color w:val="FF0000"/>
          <w:sz w:val="48"/>
          <w:szCs w:val="48"/>
        </w:rPr>
        <w:t>color</w:t>
      </w:r>
      <w:r w:rsidRPr="00AB0EFB">
        <w:rPr>
          <w:rFonts w:cs="Times New Roman"/>
          <w:b/>
          <w:color w:val="FF0000"/>
          <w:sz w:val="48"/>
          <w:szCs w:val="48"/>
        </w:rPr>
        <w:t>是单数</w:t>
      </w:r>
      <w:r w:rsidRPr="00AB0EFB">
        <w:rPr>
          <w:rFonts w:cs="Times New Roman"/>
          <w:b/>
          <w:color w:val="FF0000"/>
          <w:sz w:val="48"/>
          <w:szCs w:val="48"/>
        </w:rPr>
        <w:t>,</w:t>
      </w:r>
      <w:r w:rsidRPr="00AB0EFB">
        <w:rPr>
          <w:rFonts w:cs="Times New Roman"/>
          <w:b/>
          <w:color w:val="FF0000"/>
          <w:sz w:val="48"/>
          <w:szCs w:val="48"/>
        </w:rPr>
        <w:t>动词需用三单形式</w:t>
      </w:r>
      <w:r w:rsidRPr="00AB0EFB">
        <w:rPr>
          <w:rFonts w:cs="Times New Roman"/>
          <w:b/>
          <w:color w:val="FF0000"/>
          <w:sz w:val="48"/>
          <w:szCs w:val="48"/>
        </w:rPr>
        <w:t>meets</w:t>
      </w:r>
      <w:r w:rsidRPr="00AB0EFB">
        <w:rPr>
          <w:rFonts w:cs="Times New Roman"/>
          <w:b/>
          <w:color w:val="FF0000"/>
          <w:sz w:val="48"/>
          <w:szCs w:val="48"/>
        </w:rPr>
        <w:t>。</w:t>
      </w:r>
    </w:p>
    <w:p w14:paraId="2408DF4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brightly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考查副词。句意：群山在阳光下明亮地闪耀。修饰动词</w:t>
      </w:r>
      <w:r w:rsidRPr="00AB0EFB">
        <w:rPr>
          <w:rFonts w:cs="Times New Roman"/>
          <w:b/>
          <w:color w:val="FF0000"/>
          <w:sz w:val="48"/>
          <w:szCs w:val="48"/>
        </w:rPr>
        <w:t>shine</w:t>
      </w:r>
      <w:r w:rsidRPr="00AB0EFB">
        <w:rPr>
          <w:rFonts w:cs="Times New Roman"/>
          <w:b/>
          <w:color w:val="FF0000"/>
          <w:sz w:val="48"/>
          <w:szCs w:val="48"/>
        </w:rPr>
        <w:t>需用副词</w:t>
      </w:r>
      <w:r w:rsidRPr="00AB0EFB">
        <w:rPr>
          <w:rFonts w:cs="Times New Roman"/>
          <w:b/>
          <w:color w:val="FF0000"/>
          <w:sz w:val="48"/>
          <w:szCs w:val="48"/>
        </w:rPr>
        <w:t>brightly</w:t>
      </w:r>
      <w:r w:rsidRPr="00AB0EFB">
        <w:rPr>
          <w:rFonts w:cs="Times New Roman"/>
          <w:b/>
          <w:color w:val="FF0000"/>
          <w:sz w:val="48"/>
          <w:szCs w:val="48"/>
        </w:rPr>
        <w:t>。</w:t>
      </w:r>
    </w:p>
    <w:p w14:paraId="03694DF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考查冠词。句意：天空可爱的蓝色总是给我一种平静的感觉。表示泛指需用不定冠词</w:t>
      </w:r>
      <w:r w:rsidRPr="00AB0EFB">
        <w:rPr>
          <w:rFonts w:cs="Times New Roman"/>
          <w:b/>
          <w:color w:val="FF0000"/>
          <w:sz w:val="48"/>
          <w:szCs w:val="48"/>
        </w:rPr>
        <w:t>,</w:t>
      </w:r>
      <w:r w:rsidRPr="00AB0EFB">
        <w:rPr>
          <w:rFonts w:cs="Times New Roman"/>
          <w:b/>
          <w:color w:val="FF0000"/>
          <w:sz w:val="48"/>
          <w:szCs w:val="48"/>
        </w:rPr>
        <w:t>且</w:t>
      </w:r>
      <w:r w:rsidRPr="00AB0EFB">
        <w:rPr>
          <w:rFonts w:cs="Times New Roman"/>
          <w:b/>
          <w:color w:val="FF0000"/>
          <w:sz w:val="48"/>
          <w:szCs w:val="48"/>
        </w:rPr>
        <w:t>calm</w:t>
      </w:r>
      <w:r w:rsidRPr="00AB0EFB">
        <w:rPr>
          <w:rFonts w:cs="Times New Roman"/>
          <w:b/>
          <w:color w:val="FF0000"/>
          <w:sz w:val="48"/>
          <w:szCs w:val="48"/>
        </w:rPr>
        <w:t>的发音以辅音音素开头</w:t>
      </w:r>
      <w:r w:rsidRPr="00AB0EFB">
        <w:rPr>
          <w:rFonts w:cs="Times New Roman"/>
          <w:b/>
          <w:color w:val="FF0000"/>
          <w:sz w:val="48"/>
          <w:szCs w:val="48"/>
        </w:rPr>
        <w:t>,</w:t>
      </w:r>
      <w:r w:rsidRPr="00AB0EFB">
        <w:rPr>
          <w:rFonts w:cs="Times New Roman"/>
          <w:b/>
          <w:color w:val="FF0000"/>
          <w:sz w:val="48"/>
          <w:szCs w:val="48"/>
        </w:rPr>
        <w:t>因此用</w:t>
      </w:r>
      <w:r w:rsidRPr="00AB0EFB">
        <w:rPr>
          <w:rFonts w:cs="Times New Roman"/>
          <w:b/>
          <w:color w:val="FF0000"/>
          <w:sz w:val="48"/>
          <w:szCs w:val="48"/>
        </w:rPr>
        <w:t>a</w:t>
      </w:r>
      <w:r w:rsidRPr="00AB0EFB">
        <w:rPr>
          <w:rFonts w:cs="Times New Roman"/>
          <w:b/>
          <w:color w:val="FF0000"/>
          <w:sz w:val="48"/>
          <w:szCs w:val="48"/>
        </w:rPr>
        <w:t>。</w:t>
      </w:r>
    </w:p>
    <w:p w14:paraId="79E049D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show</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考查动词原形。句意：言语无法表达我对河流湖泊的热爱。情态动词</w:t>
      </w:r>
      <w:r w:rsidRPr="00AB0EFB">
        <w:rPr>
          <w:rFonts w:cs="Times New Roman"/>
          <w:b/>
          <w:color w:val="FF0000"/>
          <w:sz w:val="48"/>
          <w:szCs w:val="48"/>
        </w:rPr>
        <w:t>can</w:t>
      </w:r>
      <w:r w:rsidRPr="00AB0EFB">
        <w:rPr>
          <w:rFonts w:cs="Times New Roman"/>
          <w:b/>
          <w:color w:val="FF0000"/>
          <w:sz w:val="48"/>
          <w:szCs w:val="48"/>
        </w:rPr>
        <w:t>后接动词原形。</w:t>
      </w:r>
    </w:p>
    <w:p w14:paraId="2C7E239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it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考查代词。句意：绿色是我最爱的颜色</w:t>
      </w:r>
      <w:r w:rsidRPr="00AB0EFB">
        <w:rPr>
          <w:rFonts w:cs="Times New Roman"/>
          <w:b/>
          <w:color w:val="FF0000"/>
          <w:sz w:val="48"/>
          <w:szCs w:val="48"/>
        </w:rPr>
        <w:t>,</w:t>
      </w:r>
      <w:r w:rsidRPr="00AB0EFB">
        <w:rPr>
          <w:rFonts w:cs="Times New Roman"/>
          <w:b/>
          <w:color w:val="FF0000"/>
          <w:sz w:val="48"/>
          <w:szCs w:val="48"/>
        </w:rPr>
        <w:t>因为绿色意味着希望</w:t>
      </w:r>
      <w:r w:rsidRPr="00AB0EFB">
        <w:rPr>
          <w:rFonts w:cs="Times New Roman"/>
          <w:b/>
          <w:color w:val="FF0000"/>
          <w:sz w:val="48"/>
          <w:szCs w:val="48"/>
        </w:rPr>
        <w:t>,</w:t>
      </w:r>
      <w:r w:rsidRPr="00AB0EFB">
        <w:rPr>
          <w:rFonts w:cs="Times New Roman"/>
          <w:b/>
          <w:color w:val="FF0000"/>
          <w:sz w:val="48"/>
          <w:szCs w:val="48"/>
        </w:rPr>
        <w:t>它是生命的颜色。此处需用</w:t>
      </w:r>
      <w:r w:rsidRPr="00AB0EFB">
        <w:rPr>
          <w:rFonts w:cs="Times New Roman"/>
          <w:b/>
          <w:color w:val="FF0000"/>
          <w:sz w:val="48"/>
          <w:szCs w:val="48"/>
        </w:rPr>
        <w:t>it</w:t>
      </w:r>
      <w:r w:rsidRPr="00AB0EFB">
        <w:rPr>
          <w:rFonts w:cs="Times New Roman"/>
          <w:b/>
          <w:color w:val="FF0000"/>
          <w:sz w:val="48"/>
          <w:szCs w:val="48"/>
        </w:rPr>
        <w:t>指代前文提到的</w:t>
      </w:r>
      <w:r w:rsidRPr="00AB0EFB">
        <w:rPr>
          <w:rFonts w:cs="Times New Roman"/>
          <w:b/>
          <w:color w:val="FF0000"/>
          <w:sz w:val="48"/>
          <w:szCs w:val="48"/>
        </w:rPr>
        <w:t>green</w:t>
      </w:r>
      <w:r w:rsidRPr="00AB0EFB">
        <w:rPr>
          <w:rFonts w:cs="Times New Roman"/>
          <w:b/>
          <w:color w:val="FF0000"/>
          <w:sz w:val="48"/>
          <w:szCs w:val="48"/>
        </w:rPr>
        <w:t>。</w:t>
      </w:r>
    </w:p>
    <w:p w14:paraId="7E2800D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However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考查连词。句意：然而</w:t>
      </w:r>
      <w:r w:rsidRPr="00AB0EFB">
        <w:rPr>
          <w:rFonts w:cs="Times New Roman"/>
          <w:b/>
          <w:color w:val="FF0000"/>
          <w:sz w:val="48"/>
          <w:szCs w:val="48"/>
        </w:rPr>
        <w:t>,</w:t>
      </w:r>
      <w:r w:rsidRPr="00AB0EFB">
        <w:rPr>
          <w:rFonts w:cs="Times New Roman"/>
          <w:b/>
          <w:color w:val="FF0000"/>
          <w:sz w:val="48"/>
          <w:szCs w:val="48"/>
        </w:rPr>
        <w:t>绿色现在不仅是自然的颜色。表示转折且空后有逗号</w:t>
      </w:r>
      <w:r w:rsidRPr="00AB0EFB">
        <w:rPr>
          <w:rFonts w:cs="Times New Roman"/>
          <w:b/>
          <w:color w:val="FF0000"/>
          <w:sz w:val="48"/>
          <w:szCs w:val="48"/>
        </w:rPr>
        <w:t>,</w:t>
      </w:r>
      <w:r w:rsidRPr="00AB0EFB">
        <w:rPr>
          <w:rFonts w:cs="Times New Roman"/>
          <w:b/>
          <w:color w:val="FF0000"/>
          <w:sz w:val="48"/>
          <w:szCs w:val="48"/>
        </w:rPr>
        <w:t>因此用</w:t>
      </w:r>
      <w:r w:rsidRPr="00AB0EFB">
        <w:rPr>
          <w:rFonts w:cs="Times New Roman"/>
          <w:b/>
          <w:color w:val="FF0000"/>
          <w:sz w:val="48"/>
          <w:szCs w:val="48"/>
        </w:rPr>
        <w:t>however</w:t>
      </w:r>
      <w:r w:rsidRPr="00AB0EFB">
        <w:rPr>
          <w:rFonts w:cs="Times New Roman"/>
          <w:b/>
          <w:color w:val="FF0000"/>
          <w:sz w:val="48"/>
          <w:szCs w:val="48"/>
        </w:rPr>
        <w:t>。注意句首字母大写。</w:t>
      </w:r>
    </w:p>
    <w:p w14:paraId="5FB51F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shops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考查名词复数。句意：我们的商店和餐馆更少。与</w:t>
      </w:r>
      <w:r w:rsidRPr="00AB0EFB">
        <w:rPr>
          <w:rFonts w:cs="Times New Roman"/>
          <w:b/>
          <w:color w:val="FF0000"/>
          <w:sz w:val="48"/>
          <w:szCs w:val="48"/>
        </w:rPr>
        <w:t>restaurants</w:t>
      </w:r>
      <w:r w:rsidRPr="00AB0EFB">
        <w:rPr>
          <w:rFonts w:cs="Times New Roman"/>
          <w:b/>
          <w:color w:val="FF0000"/>
          <w:sz w:val="48"/>
          <w:szCs w:val="48"/>
        </w:rPr>
        <w:t>并列需用复数</w:t>
      </w:r>
      <w:r w:rsidRPr="00AB0EFB">
        <w:rPr>
          <w:rFonts w:cs="Times New Roman"/>
          <w:b/>
          <w:color w:val="FF0000"/>
          <w:sz w:val="48"/>
          <w:szCs w:val="48"/>
        </w:rPr>
        <w:t>shops</w:t>
      </w:r>
      <w:r w:rsidRPr="00AB0EFB">
        <w:rPr>
          <w:rFonts w:cs="Times New Roman"/>
          <w:b/>
          <w:color w:val="FF0000"/>
          <w:sz w:val="48"/>
          <w:szCs w:val="48"/>
        </w:rPr>
        <w:t>。</w:t>
      </w:r>
    </w:p>
    <w:p w14:paraId="428C4B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to say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考查不定式。句意：我很高兴地说我来自世界上最美丽的地方之一。</w:t>
      </w:r>
      <w:r w:rsidRPr="00AB0EFB">
        <w:rPr>
          <w:rFonts w:cs="Times New Roman"/>
          <w:b/>
          <w:color w:val="FF0000"/>
          <w:sz w:val="48"/>
          <w:szCs w:val="48"/>
        </w:rPr>
        <w:t>be glad to do</w:t>
      </w:r>
      <w:r w:rsidRPr="00AB0EFB">
        <w:rPr>
          <w:rFonts w:cs="Times New Roman"/>
          <w:b/>
          <w:color w:val="FF0000"/>
          <w:sz w:val="48"/>
          <w:szCs w:val="48"/>
        </w:rPr>
        <w:t>是固定结构</w:t>
      </w:r>
      <w:r w:rsidRPr="00AB0EFB">
        <w:rPr>
          <w:rFonts w:cs="Times New Roman"/>
          <w:b/>
          <w:color w:val="FF0000"/>
          <w:sz w:val="48"/>
          <w:szCs w:val="48"/>
        </w:rPr>
        <w:t>,</w:t>
      </w:r>
      <w:r w:rsidRPr="00AB0EFB">
        <w:rPr>
          <w:rFonts w:cs="Times New Roman"/>
          <w:b/>
          <w:color w:val="FF0000"/>
          <w:sz w:val="48"/>
          <w:szCs w:val="48"/>
        </w:rPr>
        <w:t>需用</w:t>
      </w:r>
      <w:r w:rsidRPr="00AB0EFB">
        <w:rPr>
          <w:rFonts w:cs="Times New Roman"/>
          <w:b/>
          <w:color w:val="FF0000"/>
          <w:sz w:val="48"/>
          <w:szCs w:val="48"/>
        </w:rPr>
        <w:t>to say</w:t>
      </w:r>
      <w:r w:rsidRPr="00AB0EFB">
        <w:rPr>
          <w:rFonts w:cs="Times New Roman"/>
          <w:b/>
          <w:color w:val="FF0000"/>
          <w:sz w:val="48"/>
          <w:szCs w:val="48"/>
        </w:rPr>
        <w:t>。</w:t>
      </w:r>
    </w:p>
    <w:p w14:paraId="1B28BF9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834AF6D" wp14:editId="64C025EA">
            <wp:extent cx="3522641" cy="130810"/>
            <wp:effectExtent l="0" t="0" r="1905" b="2540"/>
            <wp:docPr id="291" name="基础-DA.eps" descr="id:21474889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进阶训练</w:t>
      </w:r>
      <w:r w:rsidRPr="00AB0EFB">
        <w:rPr>
          <w:rFonts w:cs="Times New Roman"/>
          <w:b/>
          <w:color w:val="FF0000"/>
          <w:sz w:val="48"/>
          <w:szCs w:val="48"/>
        </w:rPr>
        <w:t>8</w:t>
      </w:r>
    </w:p>
    <w:p w14:paraId="054BCE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4832E8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4FAF987" wp14:editId="445B7FCA">
            <wp:extent cx="873395" cy="213360"/>
            <wp:effectExtent l="0" t="0" r="3175" b="0"/>
            <wp:docPr id="292" name="语篇导航-DA.eps" descr="id:21474890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本文是一首励志诗歌</w:t>
      </w:r>
      <w:r w:rsidRPr="00AB0EFB">
        <w:rPr>
          <w:rFonts w:cs="Times New Roman"/>
          <w:b/>
          <w:color w:val="FF0000"/>
          <w:sz w:val="48"/>
          <w:szCs w:val="48"/>
        </w:rPr>
        <w:t>,</w:t>
      </w:r>
      <w:r w:rsidRPr="00AB0EFB">
        <w:rPr>
          <w:rFonts w:eastAsia="楷体" w:cs="Times New Roman"/>
          <w:b/>
          <w:color w:val="FF0000"/>
          <w:sz w:val="48"/>
          <w:szCs w:val="48"/>
        </w:rPr>
        <w:t>表达了在困境中获得精神支持的力量</w:t>
      </w:r>
      <w:r w:rsidRPr="00AB0EFB">
        <w:rPr>
          <w:rFonts w:cs="Times New Roman"/>
          <w:b/>
          <w:color w:val="FF0000"/>
          <w:sz w:val="48"/>
          <w:szCs w:val="48"/>
        </w:rPr>
        <w:t>,</w:t>
      </w:r>
      <w:r w:rsidRPr="00AB0EFB">
        <w:rPr>
          <w:rFonts w:eastAsia="楷体" w:cs="Times New Roman"/>
          <w:b/>
          <w:color w:val="FF0000"/>
          <w:sz w:val="48"/>
          <w:szCs w:val="48"/>
        </w:rPr>
        <w:t>通过比喻手法展现了被鼓舞后能够超越自我的情感体验。</w:t>
      </w:r>
    </w:p>
    <w:p w14:paraId="6402CCA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w:t>
      </w:r>
      <w:r w:rsidRPr="00AB0EFB">
        <w:rPr>
          <w:rFonts w:cs="Times New Roman"/>
          <w:b/>
          <w:color w:val="FF0000"/>
          <w:sz w:val="48"/>
          <w:szCs w:val="48"/>
        </w:rPr>
        <w:t>6</w:t>
      </w:r>
      <w:r w:rsidRPr="00AB0EFB">
        <w:rPr>
          <w:rFonts w:cs="Times New Roman"/>
          <w:b/>
          <w:color w:val="FF0000"/>
          <w:sz w:val="48"/>
          <w:szCs w:val="48"/>
        </w:rPr>
        <w:t>行</w:t>
      </w:r>
      <w:r w:rsidRPr="00AB0EFB">
        <w:rPr>
          <w:rFonts w:cs="Times New Roman"/>
          <w:b/>
          <w:color w:val="FF0000"/>
          <w:sz w:val="48"/>
          <w:szCs w:val="48"/>
        </w:rPr>
        <w:t>“to walk on stormy seas”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此处应填</w:t>
      </w:r>
      <w:r w:rsidRPr="00AB0EFB">
        <w:rPr>
          <w:rFonts w:cs="Times New Roman"/>
          <w:b/>
          <w:color w:val="FF0000"/>
          <w:sz w:val="48"/>
          <w:szCs w:val="48"/>
        </w:rPr>
        <w:t>seas</w:t>
      </w:r>
      <w:r w:rsidRPr="00AB0EFB">
        <w:rPr>
          <w:rFonts w:cs="Times New Roman"/>
          <w:b/>
          <w:color w:val="FF0000"/>
          <w:sz w:val="48"/>
          <w:szCs w:val="48"/>
        </w:rPr>
        <w:t>保持诗句重复的修辞手法</w:t>
      </w:r>
      <w:r w:rsidRPr="00AB0EFB">
        <w:rPr>
          <w:rFonts w:cs="Times New Roman"/>
          <w:b/>
          <w:color w:val="FF0000"/>
          <w:sz w:val="48"/>
          <w:szCs w:val="48"/>
        </w:rPr>
        <w:t>,</w:t>
      </w:r>
      <w:r w:rsidRPr="00AB0EFB">
        <w:rPr>
          <w:rFonts w:cs="Times New Roman"/>
          <w:b/>
          <w:color w:val="FF0000"/>
          <w:sz w:val="48"/>
          <w:szCs w:val="48"/>
        </w:rPr>
        <w:t>形成前后呼应。故选</w:t>
      </w:r>
      <w:r w:rsidRPr="00AB0EFB">
        <w:rPr>
          <w:rFonts w:cs="Times New Roman"/>
          <w:b/>
          <w:color w:val="FF0000"/>
          <w:sz w:val="48"/>
          <w:szCs w:val="48"/>
        </w:rPr>
        <w:t>A</w:t>
      </w:r>
      <w:r w:rsidRPr="00AB0EFB">
        <w:rPr>
          <w:rFonts w:cs="Times New Roman"/>
          <w:b/>
          <w:color w:val="FF0000"/>
          <w:sz w:val="48"/>
          <w:szCs w:val="48"/>
        </w:rPr>
        <w:t>。</w:t>
      </w:r>
    </w:p>
    <w:p w14:paraId="5A724AF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标题归纳题。诗歌通过</w:t>
      </w:r>
      <w:r w:rsidRPr="00AB0EFB">
        <w:rPr>
          <w:rFonts w:cs="Times New Roman"/>
          <w:b/>
          <w:color w:val="FF0000"/>
          <w:sz w:val="48"/>
          <w:szCs w:val="48"/>
        </w:rPr>
        <w:t>“You raise me up”</w:t>
      </w:r>
      <w:r w:rsidRPr="00AB0EFB">
        <w:rPr>
          <w:rFonts w:cs="Times New Roman"/>
          <w:b/>
          <w:color w:val="FF0000"/>
          <w:sz w:val="48"/>
          <w:szCs w:val="48"/>
        </w:rPr>
        <w:t>这一重复出现的核心句表达主题</w:t>
      </w:r>
      <w:r w:rsidRPr="00AB0EFB">
        <w:rPr>
          <w:rFonts w:cs="Times New Roman"/>
          <w:b/>
          <w:color w:val="FF0000"/>
          <w:sz w:val="48"/>
          <w:szCs w:val="48"/>
        </w:rPr>
        <w:t>,</w:t>
      </w:r>
      <w:r w:rsidRPr="00AB0EFB">
        <w:rPr>
          <w:rFonts w:cs="Times New Roman"/>
          <w:b/>
          <w:color w:val="FF0000"/>
          <w:sz w:val="48"/>
          <w:szCs w:val="48"/>
        </w:rPr>
        <w:t>该短语既是情感核心也概括了全文主旨</w:t>
      </w:r>
      <w:r w:rsidRPr="00AB0EFB">
        <w:rPr>
          <w:rFonts w:cs="Times New Roman"/>
          <w:b/>
          <w:color w:val="FF0000"/>
          <w:sz w:val="48"/>
          <w:szCs w:val="48"/>
        </w:rPr>
        <w:t>,</w:t>
      </w:r>
      <w:r w:rsidRPr="00AB0EFB">
        <w:rPr>
          <w:rFonts w:cs="Times New Roman"/>
          <w:b/>
          <w:color w:val="FF0000"/>
          <w:sz w:val="48"/>
          <w:szCs w:val="48"/>
        </w:rPr>
        <w:t>最适合作为标题。故选</w:t>
      </w:r>
      <w:r w:rsidRPr="00AB0EFB">
        <w:rPr>
          <w:rFonts w:cs="Times New Roman"/>
          <w:b/>
          <w:color w:val="FF0000"/>
          <w:sz w:val="48"/>
          <w:szCs w:val="48"/>
        </w:rPr>
        <w:t>B</w:t>
      </w:r>
      <w:r w:rsidRPr="00AB0EFB">
        <w:rPr>
          <w:rFonts w:cs="Times New Roman"/>
          <w:b/>
          <w:color w:val="FF0000"/>
          <w:sz w:val="48"/>
          <w:szCs w:val="48"/>
        </w:rPr>
        <w:t>。</w:t>
      </w:r>
    </w:p>
    <w:p w14:paraId="6DB2717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文体判断题。从分行格式、重复句式及抒情内容可判断这是歌词文本</w:t>
      </w:r>
      <w:r w:rsidRPr="00AB0EFB">
        <w:rPr>
          <w:rFonts w:cs="Times New Roman"/>
          <w:b/>
          <w:color w:val="FF0000"/>
          <w:sz w:val="48"/>
          <w:szCs w:val="48"/>
        </w:rPr>
        <w:t>,</w:t>
      </w:r>
      <w:r w:rsidRPr="00AB0EFB">
        <w:rPr>
          <w:rFonts w:cs="Times New Roman"/>
          <w:b/>
          <w:color w:val="FF0000"/>
          <w:sz w:val="48"/>
          <w:szCs w:val="48"/>
        </w:rPr>
        <w:t>且</w:t>
      </w:r>
      <w:r w:rsidRPr="00AB0EFB">
        <w:rPr>
          <w:rFonts w:cs="Times New Roman"/>
          <w:b/>
          <w:color w:val="FF0000"/>
          <w:sz w:val="48"/>
          <w:szCs w:val="48"/>
        </w:rPr>
        <w:t>“You Raise Me Up”</w:t>
      </w:r>
      <w:r w:rsidRPr="00AB0EFB">
        <w:rPr>
          <w:rFonts w:cs="Times New Roman"/>
          <w:b/>
          <w:color w:val="FF0000"/>
          <w:sz w:val="48"/>
          <w:szCs w:val="48"/>
        </w:rPr>
        <w:t>是著名英文歌曲。故选</w:t>
      </w:r>
      <w:r w:rsidRPr="00AB0EFB">
        <w:rPr>
          <w:rFonts w:cs="Times New Roman"/>
          <w:b/>
          <w:color w:val="FF0000"/>
          <w:sz w:val="48"/>
          <w:szCs w:val="48"/>
        </w:rPr>
        <w:t>D</w:t>
      </w:r>
      <w:r w:rsidRPr="00AB0EFB">
        <w:rPr>
          <w:rFonts w:cs="Times New Roman"/>
          <w:b/>
          <w:color w:val="FF0000"/>
          <w:sz w:val="48"/>
          <w:szCs w:val="48"/>
        </w:rPr>
        <w:t>。该题考查学生对不同文体特征的辨识能力。</w:t>
      </w:r>
    </w:p>
    <w:p w14:paraId="71B8DC7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5BEEBE6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5FF97F3" wp14:editId="769BDE3E">
            <wp:extent cx="873395" cy="213360"/>
            <wp:effectExtent l="0" t="0" r="3175" b="0"/>
            <wp:docPr id="293" name="语篇导航-DA.eps" descr="id:21474890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w:t>
      </w:r>
      <w:r w:rsidRPr="00AB0EFB">
        <w:rPr>
          <w:rFonts w:cs="Times New Roman"/>
          <w:b/>
          <w:color w:val="FF0000"/>
          <w:sz w:val="48"/>
          <w:szCs w:val="48"/>
        </w:rPr>
        <w:t>J.K.</w:t>
      </w:r>
      <w:r w:rsidRPr="00AB0EFB">
        <w:rPr>
          <w:rFonts w:eastAsia="楷体" w:cs="Times New Roman"/>
          <w:b/>
          <w:color w:val="FF0000"/>
          <w:sz w:val="48"/>
          <w:szCs w:val="48"/>
        </w:rPr>
        <w:t>罗琳的创作历程和人生经历</w:t>
      </w:r>
      <w:r w:rsidRPr="00AB0EFB">
        <w:rPr>
          <w:rFonts w:cs="Times New Roman"/>
          <w:b/>
          <w:color w:val="FF0000"/>
          <w:sz w:val="48"/>
          <w:szCs w:val="48"/>
        </w:rPr>
        <w:t>,</w:t>
      </w:r>
      <w:r w:rsidRPr="00AB0EFB">
        <w:rPr>
          <w:rFonts w:eastAsia="楷体" w:cs="Times New Roman"/>
          <w:b/>
          <w:color w:val="FF0000"/>
          <w:sz w:val="48"/>
          <w:szCs w:val="48"/>
        </w:rPr>
        <w:t>展现了她从困境中坚持写作到最终成功的励志故事</w:t>
      </w:r>
      <w:r w:rsidRPr="00AB0EFB">
        <w:rPr>
          <w:rFonts w:cs="Times New Roman"/>
          <w:b/>
          <w:color w:val="FF0000"/>
          <w:sz w:val="48"/>
          <w:szCs w:val="48"/>
        </w:rPr>
        <w:t>,</w:t>
      </w:r>
      <w:r w:rsidRPr="00AB0EFB">
        <w:rPr>
          <w:rFonts w:eastAsia="楷体" w:cs="Times New Roman"/>
          <w:b/>
          <w:color w:val="FF0000"/>
          <w:sz w:val="48"/>
          <w:szCs w:val="48"/>
        </w:rPr>
        <w:t>以及她成功后回馈社会的善举。</w:t>
      </w:r>
    </w:p>
    <w:p w14:paraId="710C963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细节理解题。根据第一段中</w:t>
      </w:r>
      <w:r w:rsidRPr="00AB0EFB">
        <w:rPr>
          <w:rFonts w:cs="Times New Roman"/>
          <w:b/>
          <w:color w:val="FF0000"/>
          <w:sz w:val="48"/>
          <w:szCs w:val="48"/>
        </w:rPr>
        <w:t xml:space="preserve">“while waiting for a delayed train, the idea of a boy wizard named Harry Potter suddenly </w:t>
      </w:r>
      <w:r w:rsidRPr="00AB0EFB">
        <w:rPr>
          <w:rFonts w:cs="Times New Roman"/>
          <w:b/>
          <w:color w:val="FF0000"/>
          <w:sz w:val="48"/>
          <w:szCs w:val="48"/>
          <w:u w:val="wave" w:color="00FFFF"/>
        </w:rPr>
        <w:t>came to her mind</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哈利</w:t>
      </w:r>
      <w:r w:rsidRPr="00AB0EFB">
        <w:rPr>
          <w:rFonts w:eastAsia="Times New Roman" w:cs="Times New Roman"/>
          <w:b/>
          <w:color w:val="FF0000"/>
          <w:sz w:val="48"/>
          <w:szCs w:val="48"/>
        </w:rPr>
        <w:t>·</w:t>
      </w:r>
      <w:r w:rsidRPr="00AB0EFB">
        <w:rPr>
          <w:rFonts w:cs="Times New Roman"/>
          <w:b/>
          <w:color w:val="FF0000"/>
          <w:sz w:val="48"/>
          <w:szCs w:val="48"/>
        </w:rPr>
        <w:t>波特这个</w:t>
      </w:r>
    </w:p>
    <w:p w14:paraId="0AECB44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3E6E059A" wp14:editId="7E109C25">
            <wp:extent cx="166205" cy="130810"/>
            <wp:effectExtent l="0" t="0" r="5715" b="2540"/>
            <wp:docPr id="294" name="箭头右.eps" descr="id:21474890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came</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her</w:t>
      </w:r>
      <w:r w:rsidRPr="00AB0EFB">
        <w:rPr>
          <w:rFonts w:eastAsia="楷体" w:cs="Times New Roman"/>
          <w:b/>
          <w:color w:val="FF0000"/>
          <w:sz w:val="48"/>
          <w:szCs w:val="48"/>
        </w:rPr>
        <w:t xml:space="preserve"> </w:t>
      </w:r>
      <w:r w:rsidRPr="00AB0EFB">
        <w:rPr>
          <w:rFonts w:cs="Times New Roman"/>
          <w:b/>
          <w:color w:val="FF0000"/>
          <w:sz w:val="48"/>
          <w:szCs w:val="48"/>
        </w:rPr>
        <w:t>mind</w:t>
      </w:r>
      <w:r w:rsidRPr="00AB0EFB">
        <w:rPr>
          <w:rFonts w:eastAsia="楷体" w:cs="Times New Roman"/>
          <w:b/>
          <w:color w:val="FF0000"/>
          <w:sz w:val="48"/>
          <w:szCs w:val="48"/>
        </w:rPr>
        <w:t>为固定搭配</w:t>
      </w:r>
      <w:r w:rsidRPr="00AB0EFB">
        <w:rPr>
          <w:rFonts w:cs="Times New Roman"/>
          <w:b/>
          <w:color w:val="FF0000"/>
          <w:sz w:val="48"/>
          <w:szCs w:val="48"/>
        </w:rPr>
        <w:t>,</w:t>
      </w:r>
      <w:r w:rsidRPr="00AB0EFB">
        <w:rPr>
          <w:rFonts w:eastAsia="楷体" w:cs="Times New Roman"/>
          <w:b/>
          <w:color w:val="FF0000"/>
          <w:sz w:val="48"/>
          <w:szCs w:val="48"/>
        </w:rPr>
        <w:t>意思是</w:t>
      </w:r>
      <w:r w:rsidRPr="00AB0EFB">
        <w:rPr>
          <w:rFonts w:eastAsia="楷体" w:cs="Times New Roman"/>
          <w:b/>
          <w:color w:val="FF0000"/>
          <w:sz w:val="48"/>
          <w:szCs w:val="48"/>
        </w:rPr>
        <w:t>“</w:t>
      </w:r>
      <w:r w:rsidRPr="00AB0EFB">
        <w:rPr>
          <w:rFonts w:eastAsia="楷体" w:cs="Times New Roman"/>
          <w:b/>
          <w:color w:val="FF0000"/>
          <w:sz w:val="48"/>
          <w:szCs w:val="48"/>
        </w:rPr>
        <w:t>观点、想法突然涌现在脑海中</w:t>
      </w:r>
      <w:r w:rsidRPr="00AB0EFB">
        <w:rPr>
          <w:rFonts w:eastAsia="楷体" w:cs="Times New Roman"/>
          <w:b/>
          <w:color w:val="FF0000"/>
          <w:sz w:val="48"/>
          <w:szCs w:val="48"/>
        </w:rPr>
        <w:t>”</w:t>
      </w:r>
      <w:r w:rsidRPr="00AB0EFB">
        <w:rPr>
          <w:rFonts w:eastAsia="楷体" w:cs="Times New Roman"/>
          <w:b/>
          <w:color w:val="FF0000"/>
          <w:sz w:val="48"/>
          <w:szCs w:val="48"/>
        </w:rPr>
        <w:t>。</w:t>
      </w:r>
    </w:p>
    <w:p w14:paraId="35CC9CB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名字是她在等火车时突然想到的。故选</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 xml:space="preserve"> </w:t>
      </w:r>
    </w:p>
    <w:p w14:paraId="05A44C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7B21D16" wp14:editId="0CE691D6">
            <wp:extent cx="714316" cy="188595"/>
            <wp:effectExtent l="0" t="0" r="0" b="1905"/>
            <wp:docPr id="295" name="长难句解析.jpg" descr="id:21474890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One day, while waiting for a delayed train, the idea of a boy wizard named Harry Potter suddenly came to her mind. </w:t>
      </w:r>
    </w:p>
    <w:p w14:paraId="0B17C3A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12C05AD" wp14:editId="6D243E02">
            <wp:extent cx="402940" cy="124460"/>
            <wp:effectExtent l="0" t="0" r="0" b="8890"/>
            <wp:docPr id="296" name="译文.eps" descr="id:21474890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有一天</w:t>
      </w:r>
      <w:r w:rsidRPr="00AB0EFB">
        <w:rPr>
          <w:rFonts w:cs="Times New Roman"/>
          <w:b/>
          <w:color w:val="FF0000"/>
          <w:sz w:val="48"/>
          <w:szCs w:val="48"/>
        </w:rPr>
        <w:t>,</w:t>
      </w:r>
      <w:r w:rsidRPr="00AB0EFB">
        <w:rPr>
          <w:rFonts w:eastAsia="楷体" w:cs="Times New Roman"/>
          <w:b/>
          <w:color w:val="FF0000"/>
          <w:sz w:val="48"/>
          <w:szCs w:val="48"/>
        </w:rPr>
        <w:t>在等待一列延误的火车时</w:t>
      </w:r>
      <w:r w:rsidRPr="00AB0EFB">
        <w:rPr>
          <w:rFonts w:cs="Times New Roman"/>
          <w:b/>
          <w:color w:val="FF0000"/>
          <w:sz w:val="48"/>
          <w:szCs w:val="48"/>
        </w:rPr>
        <w:t>,</w:t>
      </w:r>
      <w:r w:rsidRPr="00AB0EFB">
        <w:rPr>
          <w:rFonts w:eastAsia="楷体" w:cs="Times New Roman"/>
          <w:b/>
          <w:color w:val="FF0000"/>
          <w:sz w:val="48"/>
          <w:szCs w:val="48"/>
        </w:rPr>
        <w:t>一个名叫哈利</w:t>
      </w:r>
      <w:r w:rsidRPr="00AB0EFB">
        <w:rPr>
          <w:rFonts w:eastAsia="Times New Roman" w:cs="Times New Roman"/>
          <w:b/>
          <w:color w:val="FF0000"/>
          <w:sz w:val="48"/>
          <w:szCs w:val="48"/>
        </w:rPr>
        <w:t>·</w:t>
      </w:r>
      <w:r w:rsidRPr="00AB0EFB">
        <w:rPr>
          <w:rFonts w:eastAsia="楷体" w:cs="Times New Roman"/>
          <w:b/>
          <w:color w:val="FF0000"/>
          <w:sz w:val="48"/>
          <w:szCs w:val="48"/>
        </w:rPr>
        <w:t>波特的男孩巫师的想法突然浮现在她的脑海中。</w:t>
      </w:r>
    </w:p>
    <w:p w14:paraId="29B9F93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CC2F090" wp14:editId="1E6955F1">
            <wp:extent cx="402940" cy="124460"/>
            <wp:effectExtent l="0" t="0" r="0" b="8890"/>
            <wp:docPr id="297" name="分析.eps" descr="id:21474890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在本句中出现了时间状语从句</w:t>
      </w:r>
      <w:r w:rsidRPr="00AB0EFB">
        <w:rPr>
          <w:rFonts w:cs="Times New Roman"/>
          <w:b/>
          <w:color w:val="FF0000"/>
          <w:sz w:val="48"/>
          <w:szCs w:val="48"/>
        </w:rPr>
        <w:t xml:space="preserve"> “while waiting for a delayed train”</w:t>
      </w:r>
      <w:r w:rsidRPr="00AB0EFB">
        <w:rPr>
          <w:rFonts w:cs="Times New Roman"/>
          <w:b/>
          <w:color w:val="FF0000"/>
          <w:sz w:val="48"/>
          <w:szCs w:val="48"/>
        </w:rPr>
        <w:t>（</w:t>
      </w:r>
      <w:r w:rsidRPr="00AB0EFB">
        <w:rPr>
          <w:rFonts w:eastAsia="楷体" w:cs="Times New Roman"/>
          <w:b/>
          <w:color w:val="FF0000"/>
          <w:sz w:val="48"/>
          <w:szCs w:val="48"/>
        </w:rPr>
        <w:t>省略主语</w:t>
      </w:r>
      <w:r w:rsidRPr="00AB0EFB">
        <w:rPr>
          <w:rFonts w:cs="Times New Roman"/>
          <w:b/>
          <w:color w:val="FF0000"/>
          <w:sz w:val="48"/>
          <w:szCs w:val="48"/>
        </w:rPr>
        <w:t>she</w:t>
      </w:r>
      <w:r w:rsidRPr="00AB0EFB">
        <w:rPr>
          <w:rFonts w:eastAsia="楷体" w:cs="Times New Roman"/>
          <w:b/>
          <w:color w:val="FF0000"/>
          <w:sz w:val="48"/>
          <w:szCs w:val="48"/>
        </w:rPr>
        <w:t>的现在分词短语作伴随状语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交代事件发生的背景时间。主句为</w:t>
      </w:r>
      <w:r w:rsidRPr="00AB0EFB">
        <w:rPr>
          <w:rFonts w:cs="Times New Roman"/>
          <w:b/>
          <w:color w:val="FF0000"/>
          <w:sz w:val="48"/>
          <w:szCs w:val="48"/>
        </w:rPr>
        <w:t>“the idea...suddenly came to her mind”</w:t>
      </w:r>
      <w:r w:rsidRPr="00AB0EFB">
        <w:rPr>
          <w:rFonts w:cs="Times New Roman"/>
          <w:b/>
          <w:color w:val="FF0000"/>
          <w:sz w:val="48"/>
          <w:szCs w:val="48"/>
        </w:rPr>
        <w:t>（</w:t>
      </w:r>
      <w:r w:rsidRPr="00AB0EFB">
        <w:rPr>
          <w:rFonts w:eastAsia="楷体" w:cs="Times New Roman"/>
          <w:b/>
          <w:color w:val="FF0000"/>
          <w:sz w:val="48"/>
          <w:szCs w:val="48"/>
        </w:rPr>
        <w:t>主谓结构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其中：主语中心词为</w:t>
      </w:r>
      <w:r w:rsidRPr="00AB0EFB">
        <w:rPr>
          <w:rFonts w:cs="Times New Roman"/>
          <w:b/>
          <w:color w:val="FF0000"/>
          <w:sz w:val="48"/>
          <w:szCs w:val="48"/>
        </w:rPr>
        <w:t>“the idea”,</w:t>
      </w:r>
      <w:r w:rsidRPr="00AB0EFB">
        <w:rPr>
          <w:rFonts w:cs="Times New Roman"/>
          <w:b/>
          <w:color w:val="FF0000"/>
          <w:sz w:val="48"/>
          <w:szCs w:val="48"/>
        </w:rPr>
        <w:t>后接</w:t>
      </w:r>
      <w:r w:rsidRPr="00AB0EFB">
        <w:rPr>
          <w:rFonts w:cs="Times New Roman"/>
          <w:b/>
          <w:color w:val="FF0000"/>
          <w:sz w:val="48"/>
          <w:szCs w:val="48"/>
        </w:rPr>
        <w:t>“of a boy wizard named Harry Potter”</w:t>
      </w:r>
      <w:r w:rsidRPr="00AB0EFB">
        <w:rPr>
          <w:rFonts w:cs="Times New Roman"/>
          <w:b/>
          <w:color w:val="FF0000"/>
          <w:sz w:val="48"/>
          <w:szCs w:val="48"/>
        </w:rPr>
        <w:t>（</w:t>
      </w:r>
      <w:r w:rsidRPr="00AB0EFB">
        <w:rPr>
          <w:rFonts w:cs="Times New Roman"/>
          <w:b/>
          <w:color w:val="FF0000"/>
          <w:sz w:val="48"/>
          <w:szCs w:val="48"/>
        </w:rPr>
        <w:t>of</w:t>
      </w:r>
      <w:r w:rsidRPr="00AB0EFB">
        <w:rPr>
          <w:rFonts w:eastAsia="楷体" w:cs="Times New Roman"/>
          <w:b/>
          <w:color w:val="FF0000"/>
          <w:sz w:val="48"/>
          <w:szCs w:val="48"/>
        </w:rPr>
        <w:t>介词短语作后置定语</w:t>
      </w:r>
      <w:r w:rsidRPr="00AB0EFB">
        <w:rPr>
          <w:rFonts w:cs="Times New Roman"/>
          <w:b/>
          <w:color w:val="FF0000"/>
          <w:sz w:val="48"/>
          <w:szCs w:val="48"/>
        </w:rPr>
        <w:t>,</w:t>
      </w:r>
      <w:r w:rsidRPr="00AB0EFB">
        <w:rPr>
          <w:rFonts w:eastAsia="楷体" w:cs="Times New Roman"/>
          <w:b/>
          <w:color w:val="FF0000"/>
          <w:sz w:val="48"/>
          <w:szCs w:val="48"/>
        </w:rPr>
        <w:t>其中</w:t>
      </w:r>
      <w:r w:rsidRPr="00AB0EFB">
        <w:rPr>
          <w:rFonts w:eastAsia="楷体" w:cs="Times New Roman"/>
          <w:b/>
          <w:color w:val="FF0000"/>
          <w:sz w:val="48"/>
          <w:szCs w:val="48"/>
        </w:rPr>
        <w:t>“</w:t>
      </w:r>
      <w:r w:rsidRPr="00AB0EFB">
        <w:rPr>
          <w:rFonts w:cs="Times New Roman"/>
          <w:b/>
          <w:color w:val="FF0000"/>
          <w:sz w:val="48"/>
          <w:szCs w:val="48"/>
        </w:rPr>
        <w:t>named</w:t>
      </w:r>
      <w:r w:rsidRPr="00AB0EFB">
        <w:rPr>
          <w:rFonts w:eastAsia="楷体" w:cs="Times New Roman"/>
          <w:b/>
          <w:color w:val="FF0000"/>
          <w:sz w:val="48"/>
          <w:szCs w:val="48"/>
        </w:rPr>
        <w:t xml:space="preserve"> </w:t>
      </w:r>
      <w:r w:rsidRPr="00AB0EFB">
        <w:rPr>
          <w:rFonts w:cs="Times New Roman"/>
          <w:b/>
          <w:color w:val="FF0000"/>
          <w:sz w:val="48"/>
          <w:szCs w:val="48"/>
        </w:rPr>
        <w:t>Harry</w:t>
      </w:r>
      <w:r w:rsidRPr="00AB0EFB">
        <w:rPr>
          <w:rFonts w:eastAsia="楷体" w:cs="Times New Roman"/>
          <w:b/>
          <w:color w:val="FF0000"/>
          <w:sz w:val="48"/>
          <w:szCs w:val="48"/>
        </w:rPr>
        <w:t xml:space="preserve"> </w:t>
      </w:r>
      <w:r w:rsidRPr="00AB0EFB">
        <w:rPr>
          <w:rFonts w:cs="Times New Roman"/>
          <w:b/>
          <w:color w:val="FF0000"/>
          <w:sz w:val="48"/>
          <w:szCs w:val="48"/>
        </w:rPr>
        <w:t>Potter</w:t>
      </w:r>
      <w:r w:rsidRPr="00AB0EFB">
        <w:rPr>
          <w:rFonts w:eastAsia="楷体" w:cs="Times New Roman"/>
          <w:b/>
          <w:color w:val="FF0000"/>
          <w:sz w:val="48"/>
          <w:szCs w:val="48"/>
        </w:rPr>
        <w:t>”</w:t>
      </w:r>
      <w:r w:rsidRPr="00AB0EFB">
        <w:rPr>
          <w:rFonts w:eastAsia="楷体" w:cs="Times New Roman"/>
          <w:b/>
          <w:color w:val="FF0000"/>
          <w:sz w:val="48"/>
          <w:szCs w:val="48"/>
        </w:rPr>
        <w:t>为过去分词短语作后置定语修饰</w:t>
      </w:r>
      <w:r w:rsidRPr="00AB0EFB">
        <w:rPr>
          <w:rFonts w:cs="Times New Roman"/>
          <w:b/>
          <w:color w:val="FF0000"/>
          <w:sz w:val="48"/>
          <w:szCs w:val="48"/>
        </w:rPr>
        <w:t>wizard</w:t>
      </w:r>
      <w:r w:rsidRPr="00AB0EFB">
        <w:rPr>
          <w:rFonts w:cs="Times New Roman"/>
          <w:b/>
          <w:color w:val="FF0000"/>
          <w:sz w:val="48"/>
          <w:szCs w:val="48"/>
        </w:rPr>
        <w:t>）</w:t>
      </w:r>
      <w:r w:rsidRPr="00AB0EFB">
        <w:rPr>
          <w:rFonts w:eastAsia="楷体" w:cs="Times New Roman"/>
          <w:b/>
          <w:color w:val="FF0000"/>
          <w:sz w:val="48"/>
          <w:szCs w:val="48"/>
        </w:rPr>
        <w:t>。</w:t>
      </w:r>
    </w:p>
    <w:p w14:paraId="5E9AB67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谓语部分为</w:t>
      </w:r>
      <w:r w:rsidRPr="00AB0EFB">
        <w:rPr>
          <w:rFonts w:cs="Times New Roman"/>
          <w:b/>
          <w:color w:val="FF0000"/>
          <w:sz w:val="48"/>
          <w:szCs w:val="48"/>
        </w:rPr>
        <w:t>“came to her mind”</w:t>
      </w:r>
      <w:r w:rsidRPr="00AB0EFB">
        <w:rPr>
          <w:rFonts w:cs="Times New Roman"/>
          <w:b/>
          <w:color w:val="FF0000"/>
          <w:sz w:val="48"/>
          <w:szCs w:val="48"/>
        </w:rPr>
        <w:t>（</w:t>
      </w:r>
      <w:r w:rsidRPr="00AB0EFB">
        <w:rPr>
          <w:rFonts w:eastAsia="楷体" w:cs="Times New Roman"/>
          <w:b/>
          <w:color w:val="FF0000"/>
          <w:sz w:val="48"/>
          <w:szCs w:val="48"/>
        </w:rPr>
        <w:t>固定搭配</w:t>
      </w:r>
      <w:r w:rsidRPr="00AB0EFB">
        <w:rPr>
          <w:rFonts w:cs="Times New Roman"/>
          <w:b/>
          <w:color w:val="FF0000"/>
          <w:sz w:val="48"/>
          <w:szCs w:val="48"/>
        </w:rPr>
        <w:t>,</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浮现在脑海中</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w:t>
      </w:r>
    </w:p>
    <w:p w14:paraId="70575E0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细节理解题。根据第二段中</w:t>
      </w:r>
      <w:r w:rsidRPr="00AB0EFB">
        <w:rPr>
          <w:rFonts w:cs="Times New Roman"/>
          <w:b/>
          <w:color w:val="FF0000"/>
          <w:sz w:val="48"/>
          <w:szCs w:val="48"/>
        </w:rPr>
        <w:t>“She often wrote in cafés because her apartment was too cold.”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她在咖啡馆写作是因为公寓太冷</w:t>
      </w:r>
      <w:r w:rsidRPr="00AB0EFB">
        <w:rPr>
          <w:rFonts w:cs="Times New Roman"/>
          <w:b/>
          <w:color w:val="FF0000"/>
          <w:sz w:val="48"/>
          <w:szCs w:val="48"/>
        </w:rPr>
        <w:t>,</w:t>
      </w:r>
      <w:r w:rsidRPr="00AB0EFB">
        <w:rPr>
          <w:rFonts w:cs="Times New Roman"/>
          <w:b/>
          <w:color w:val="FF0000"/>
          <w:sz w:val="48"/>
          <w:szCs w:val="48"/>
        </w:rPr>
        <w:t>需要找温暖的地方。故选</w:t>
      </w:r>
      <w:r w:rsidRPr="00AB0EFB">
        <w:rPr>
          <w:rFonts w:cs="Times New Roman"/>
          <w:b/>
          <w:color w:val="FF0000"/>
          <w:sz w:val="48"/>
          <w:szCs w:val="48"/>
        </w:rPr>
        <w:t>B</w:t>
      </w:r>
      <w:r w:rsidRPr="00AB0EFB">
        <w:rPr>
          <w:rFonts w:cs="Times New Roman"/>
          <w:b/>
          <w:color w:val="FF0000"/>
          <w:sz w:val="48"/>
          <w:szCs w:val="48"/>
        </w:rPr>
        <w:t>。</w:t>
      </w:r>
    </w:p>
    <w:p w14:paraId="62C022F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写作目的题。全文主要描述了罗琳的生活经历</w:t>
      </w:r>
      <w:r w:rsidRPr="00AB0EFB">
        <w:rPr>
          <w:rFonts w:cs="Times New Roman"/>
          <w:b/>
          <w:color w:val="FF0000"/>
          <w:sz w:val="48"/>
          <w:szCs w:val="48"/>
        </w:rPr>
        <w:t>,</w:t>
      </w:r>
      <w:r w:rsidRPr="00AB0EFB">
        <w:rPr>
          <w:rFonts w:cs="Times New Roman"/>
          <w:b/>
          <w:color w:val="FF0000"/>
          <w:sz w:val="48"/>
          <w:szCs w:val="48"/>
        </w:rPr>
        <w:t>包括创作灵感来源、生活困境和最终成功。故选</w:t>
      </w:r>
      <w:r w:rsidRPr="00AB0EFB">
        <w:rPr>
          <w:rFonts w:cs="Times New Roman"/>
          <w:b/>
          <w:color w:val="FF0000"/>
          <w:sz w:val="48"/>
          <w:szCs w:val="48"/>
        </w:rPr>
        <w:t>A</w:t>
      </w:r>
      <w:r w:rsidRPr="00AB0EFB">
        <w:rPr>
          <w:rFonts w:cs="Times New Roman"/>
          <w:b/>
          <w:color w:val="FF0000"/>
          <w:sz w:val="48"/>
          <w:szCs w:val="48"/>
        </w:rPr>
        <w:t>。</w:t>
      </w:r>
    </w:p>
    <w:p w14:paraId="000A3C8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推理判断题。根据最后一段</w:t>
      </w:r>
      <w:r w:rsidRPr="00AB0EFB">
        <w:rPr>
          <w:rFonts w:cs="Times New Roman"/>
          <w:b/>
          <w:color w:val="FF0000"/>
          <w:sz w:val="48"/>
          <w:szCs w:val="48"/>
        </w:rPr>
        <w:t xml:space="preserve">“Today, she often helps others, showing that kindness is </w:t>
      </w:r>
      <w:r w:rsidRPr="00AB0EFB">
        <w:rPr>
          <w:rFonts w:cs="Times New Roman"/>
          <w:b/>
          <w:color w:val="FF0000"/>
          <w:sz w:val="48"/>
          <w:szCs w:val="48"/>
          <w:u w:val="wave" w:color="00FFFF"/>
        </w:rPr>
        <w:t>as powerful as</w:t>
      </w:r>
      <w:r w:rsidRPr="00AB0EFB">
        <w:rPr>
          <w:rFonts w:cs="Times New Roman"/>
          <w:b/>
          <w:color w:val="FF0000"/>
          <w:sz w:val="48"/>
          <w:szCs w:val="48"/>
        </w:rPr>
        <w:t xml:space="preserve"> magic.”</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她成功后经常帮助他人。故选</w:t>
      </w:r>
      <w:r w:rsidRPr="00AB0EFB">
        <w:rPr>
          <w:rFonts w:cs="Times New Roman"/>
          <w:b/>
          <w:color w:val="FF0000"/>
          <w:sz w:val="48"/>
          <w:szCs w:val="48"/>
        </w:rPr>
        <w:t>C</w:t>
      </w:r>
      <w:r w:rsidRPr="00AB0EFB">
        <w:rPr>
          <w:rFonts w:cs="Times New Roman"/>
          <w:b/>
          <w:color w:val="FF0000"/>
          <w:sz w:val="48"/>
          <w:szCs w:val="48"/>
        </w:rPr>
        <w:t>。</w:t>
      </w:r>
    </w:p>
    <w:p w14:paraId="23C0652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24C99AC" wp14:editId="6D6CC53D">
            <wp:extent cx="166205" cy="130810"/>
            <wp:effectExtent l="0" t="0" r="5715" b="2540"/>
            <wp:docPr id="298" name="箭头右.eps" descr="id:21474890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as...as</w:t>
      </w:r>
      <w:r w:rsidRPr="00AB0EFB">
        <w:rPr>
          <w:rFonts w:eastAsia="楷体" w:cs="Times New Roman"/>
          <w:b/>
          <w:color w:val="FF0000"/>
          <w:sz w:val="48"/>
          <w:szCs w:val="48"/>
        </w:rPr>
        <w:t>结构用于同级比较</w:t>
      </w:r>
      <w:r w:rsidRPr="00AB0EFB">
        <w:rPr>
          <w:rFonts w:cs="Times New Roman"/>
          <w:b/>
          <w:color w:val="FF0000"/>
          <w:sz w:val="48"/>
          <w:szCs w:val="48"/>
        </w:rPr>
        <w:t>,</w:t>
      </w:r>
      <w:r w:rsidRPr="00AB0EFB">
        <w:rPr>
          <w:rFonts w:eastAsia="楷体" w:cs="Times New Roman"/>
          <w:b/>
          <w:color w:val="FF0000"/>
          <w:sz w:val="48"/>
          <w:szCs w:val="48"/>
        </w:rPr>
        <w:t>肯定结构为</w:t>
      </w:r>
      <w:r w:rsidRPr="00AB0EFB">
        <w:rPr>
          <w:rFonts w:eastAsia="楷体"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谓语</w:t>
      </w:r>
      <w:r w:rsidRPr="00AB0EFB">
        <w:rPr>
          <w:rFonts w:cs="Times New Roman"/>
          <w:b/>
          <w:color w:val="FF0000"/>
          <w:sz w:val="48"/>
          <w:szCs w:val="48"/>
        </w:rPr>
        <w:t>＋</w:t>
      </w:r>
      <w:r w:rsidRPr="00AB0EFB">
        <w:rPr>
          <w:rFonts w:cs="Times New Roman"/>
          <w:b/>
          <w:color w:val="FF0000"/>
          <w:sz w:val="48"/>
          <w:szCs w:val="48"/>
        </w:rPr>
        <w:t>as</w:t>
      </w:r>
      <w:r w:rsidRPr="00AB0EFB">
        <w:rPr>
          <w:rFonts w:cs="Times New Roman"/>
          <w:b/>
          <w:color w:val="FF0000"/>
          <w:sz w:val="48"/>
          <w:szCs w:val="48"/>
        </w:rPr>
        <w:t>＋</w:t>
      </w:r>
      <w:r w:rsidRPr="00AB0EFB">
        <w:rPr>
          <w:rFonts w:cs="Times New Roman"/>
          <w:b/>
          <w:i/>
          <w:color w:val="FF0000"/>
          <w:sz w:val="48"/>
          <w:szCs w:val="48"/>
        </w:rPr>
        <w:t>adj</w:t>
      </w:r>
      <w:r w:rsidRPr="00AB0EFB">
        <w:rPr>
          <w:rFonts w:cs="Times New Roman"/>
          <w:b/>
          <w:color w:val="FF0000"/>
          <w:sz w:val="48"/>
          <w:szCs w:val="48"/>
        </w:rPr>
        <w:t>.</w:t>
      </w:r>
      <w:r w:rsidRPr="00AB0EFB">
        <w:rPr>
          <w:rFonts w:cs="Times New Roman"/>
          <w:b/>
          <w:i/>
          <w:color w:val="FF0000"/>
          <w:sz w:val="48"/>
          <w:szCs w:val="48"/>
        </w:rPr>
        <w:t>/adv</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as</w:t>
      </w:r>
      <w:r w:rsidRPr="00AB0EFB">
        <w:rPr>
          <w:rFonts w:cs="Times New Roman"/>
          <w:b/>
          <w:color w:val="FF0000"/>
          <w:sz w:val="48"/>
          <w:szCs w:val="48"/>
        </w:rPr>
        <w:t>＋</w:t>
      </w:r>
      <w:r w:rsidRPr="00AB0EFB">
        <w:rPr>
          <w:rFonts w:cs="Times New Roman"/>
          <w:b/>
          <w:color w:val="FF0000"/>
          <w:sz w:val="48"/>
          <w:szCs w:val="48"/>
        </w:rPr>
        <w:t>B</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cs="Times New Roman"/>
          <w:b/>
          <w:color w:val="FF0000"/>
          <w:sz w:val="48"/>
          <w:szCs w:val="48"/>
        </w:rPr>
        <w:t>A</w:t>
      </w:r>
      <w:r w:rsidRPr="00AB0EFB">
        <w:rPr>
          <w:rFonts w:eastAsia="楷体" w:cs="Times New Roman"/>
          <w:b/>
          <w:color w:val="FF0000"/>
          <w:sz w:val="48"/>
          <w:szCs w:val="48"/>
        </w:rPr>
        <w:t>和</w:t>
      </w:r>
      <w:r w:rsidRPr="00AB0EFB">
        <w:rPr>
          <w:rFonts w:cs="Times New Roman"/>
          <w:b/>
          <w:color w:val="FF0000"/>
          <w:sz w:val="48"/>
          <w:szCs w:val="48"/>
        </w:rPr>
        <w:t>B</w:t>
      </w:r>
      <w:r w:rsidRPr="00AB0EFB">
        <w:rPr>
          <w:rFonts w:eastAsia="楷体" w:cs="Times New Roman"/>
          <w:b/>
          <w:color w:val="FF0000"/>
          <w:sz w:val="48"/>
          <w:szCs w:val="48"/>
        </w:rPr>
        <w:t>一样</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否定结构为</w:t>
      </w:r>
      <w:r w:rsidRPr="00AB0EFB">
        <w:rPr>
          <w:rFonts w:eastAsia="楷体"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w:t>
      </w:r>
      <w:r w:rsidRPr="00AB0EFB">
        <w:rPr>
          <w:rFonts w:eastAsia="楷体" w:cs="Times New Roman"/>
          <w:b/>
          <w:color w:val="FF0000"/>
          <w:sz w:val="48"/>
          <w:szCs w:val="48"/>
        </w:rPr>
        <w:t>谓语</w:t>
      </w:r>
      <w:r w:rsidRPr="00AB0EFB">
        <w:rPr>
          <w:rFonts w:cs="Times New Roman"/>
          <w:b/>
          <w:color w:val="FF0000"/>
          <w:sz w:val="48"/>
          <w:szCs w:val="48"/>
        </w:rPr>
        <w:t>＋</w:t>
      </w:r>
      <w:r w:rsidRPr="00AB0EFB">
        <w:rPr>
          <w:rFonts w:cs="Times New Roman"/>
          <w:b/>
          <w:color w:val="FF0000"/>
          <w:sz w:val="48"/>
          <w:szCs w:val="48"/>
        </w:rPr>
        <w:t>not</w:t>
      </w:r>
      <w:r w:rsidRPr="00AB0EFB">
        <w:rPr>
          <w:rFonts w:eastAsia="楷体" w:cs="Times New Roman"/>
          <w:b/>
          <w:color w:val="FF0000"/>
          <w:sz w:val="48"/>
          <w:szCs w:val="48"/>
        </w:rPr>
        <w:t xml:space="preserve"> </w:t>
      </w:r>
      <w:r w:rsidRPr="00AB0EFB">
        <w:rPr>
          <w:rFonts w:cs="Times New Roman"/>
          <w:b/>
          <w:color w:val="FF0000"/>
          <w:sz w:val="48"/>
          <w:szCs w:val="48"/>
        </w:rPr>
        <w:t>so/as</w:t>
      </w:r>
      <w:r w:rsidRPr="00AB0EFB">
        <w:rPr>
          <w:rFonts w:cs="Times New Roman"/>
          <w:b/>
          <w:color w:val="FF0000"/>
          <w:sz w:val="48"/>
          <w:szCs w:val="48"/>
        </w:rPr>
        <w:t>＋</w:t>
      </w:r>
      <w:r w:rsidRPr="00AB0EFB">
        <w:rPr>
          <w:rFonts w:cs="Times New Roman"/>
          <w:b/>
          <w:i/>
          <w:color w:val="FF0000"/>
          <w:sz w:val="48"/>
          <w:szCs w:val="48"/>
        </w:rPr>
        <w:t>adj</w:t>
      </w:r>
      <w:r w:rsidRPr="00AB0EFB">
        <w:rPr>
          <w:rFonts w:cs="Times New Roman"/>
          <w:b/>
          <w:color w:val="FF0000"/>
          <w:sz w:val="48"/>
          <w:szCs w:val="48"/>
        </w:rPr>
        <w:t>.</w:t>
      </w:r>
      <w:r w:rsidRPr="00AB0EFB">
        <w:rPr>
          <w:rFonts w:cs="Times New Roman"/>
          <w:b/>
          <w:i/>
          <w:color w:val="FF0000"/>
          <w:sz w:val="48"/>
          <w:szCs w:val="48"/>
        </w:rPr>
        <w:t>/adv</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as</w:t>
      </w:r>
      <w:r w:rsidRPr="00AB0EFB">
        <w:rPr>
          <w:rFonts w:cs="Times New Roman"/>
          <w:b/>
          <w:color w:val="FF0000"/>
          <w:sz w:val="48"/>
          <w:szCs w:val="48"/>
        </w:rPr>
        <w:t>＋</w:t>
      </w:r>
      <w:r w:rsidRPr="00AB0EFB">
        <w:rPr>
          <w:rFonts w:cs="Times New Roman"/>
          <w:b/>
          <w:color w:val="FF0000"/>
          <w:sz w:val="48"/>
          <w:szCs w:val="48"/>
        </w:rPr>
        <w:t>B</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cs="Times New Roman"/>
          <w:b/>
          <w:color w:val="FF0000"/>
          <w:sz w:val="48"/>
          <w:szCs w:val="48"/>
        </w:rPr>
        <w:t>A</w:t>
      </w:r>
      <w:r w:rsidRPr="00AB0EFB">
        <w:rPr>
          <w:rFonts w:eastAsia="楷体" w:cs="Times New Roman"/>
          <w:b/>
          <w:color w:val="FF0000"/>
          <w:sz w:val="48"/>
          <w:szCs w:val="48"/>
        </w:rPr>
        <w:t>不如</w:t>
      </w:r>
      <w:r w:rsidRPr="00AB0EFB">
        <w:rPr>
          <w:rFonts w:cs="Times New Roman"/>
          <w:b/>
          <w:color w:val="FF0000"/>
          <w:sz w:val="48"/>
          <w:szCs w:val="48"/>
        </w:rPr>
        <w:t>B</w:t>
      </w:r>
      <w:r w:rsidRPr="00AB0EFB">
        <w:rPr>
          <w:rFonts w:eastAsia="楷体" w:cs="Times New Roman"/>
          <w:b/>
          <w:color w:val="FF0000"/>
          <w:sz w:val="48"/>
          <w:szCs w:val="48"/>
        </w:rPr>
        <w:t>那样</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w:t>
      </w:r>
    </w:p>
    <w:p w14:paraId="26F6454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50CD1C7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120BAB1" wp14:editId="73EEE0A4">
            <wp:extent cx="873395" cy="213360"/>
            <wp:effectExtent l="0" t="0" r="3175" b="0"/>
            <wp:docPr id="299" name="语篇导航-DA.eps" descr="id:21474890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本文通过对比奥运会和世博会的举办情况</w:t>
      </w:r>
      <w:r w:rsidRPr="00AB0EFB">
        <w:rPr>
          <w:rFonts w:cs="Times New Roman"/>
          <w:b/>
          <w:color w:val="FF0000"/>
          <w:sz w:val="48"/>
          <w:szCs w:val="48"/>
        </w:rPr>
        <w:t>,</w:t>
      </w:r>
      <w:r w:rsidRPr="00AB0EFB">
        <w:rPr>
          <w:rFonts w:eastAsia="楷体" w:cs="Times New Roman"/>
          <w:b/>
          <w:color w:val="FF0000"/>
          <w:sz w:val="48"/>
          <w:szCs w:val="48"/>
        </w:rPr>
        <w:t>分析了奥运会吸引力下降的原因</w:t>
      </w:r>
      <w:r w:rsidRPr="00AB0EFB">
        <w:rPr>
          <w:rFonts w:cs="Times New Roman"/>
          <w:b/>
          <w:color w:val="FF0000"/>
          <w:sz w:val="48"/>
          <w:szCs w:val="48"/>
        </w:rPr>
        <w:t>,</w:t>
      </w:r>
      <w:r w:rsidRPr="00AB0EFB">
        <w:rPr>
          <w:rFonts w:eastAsia="楷体" w:cs="Times New Roman"/>
          <w:b/>
          <w:color w:val="FF0000"/>
          <w:sz w:val="48"/>
          <w:szCs w:val="48"/>
        </w:rPr>
        <w:t>并阐述了举办世博会带来的经济效益和社会效益。</w:t>
      </w:r>
    </w:p>
    <w:p w14:paraId="67CA19B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细节理解题。根据第一段中</w:t>
      </w:r>
      <w:r w:rsidRPr="00AB0EFB">
        <w:rPr>
          <w:rFonts w:cs="Times New Roman"/>
          <w:b/>
          <w:color w:val="FF0000"/>
          <w:sz w:val="48"/>
          <w:szCs w:val="48"/>
        </w:rPr>
        <w:t>“</w:t>
      </w:r>
      <w:r w:rsidRPr="00AB0EFB">
        <w:rPr>
          <w:rFonts w:cs="Times New Roman"/>
          <w:b/>
          <w:color w:val="FF0000"/>
          <w:sz w:val="48"/>
          <w:szCs w:val="48"/>
          <w:u w:val="wave" w:color="00FFFF"/>
        </w:rPr>
        <w:t>While</w:t>
      </w:r>
      <w:r w:rsidRPr="00AB0EFB">
        <w:rPr>
          <w:rFonts w:cs="Times New Roman"/>
          <w:b/>
          <w:color w:val="FF0000"/>
          <w:sz w:val="48"/>
          <w:szCs w:val="48"/>
        </w:rPr>
        <w:t xml:space="preserve"> 11 cities wanted </w:t>
      </w:r>
    </w:p>
    <w:p w14:paraId="4F49271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74EE865D" wp14:editId="320794BE">
            <wp:extent cx="166205" cy="130810"/>
            <wp:effectExtent l="0" t="0" r="5715" b="2540"/>
            <wp:docPr id="300" name="箭头右.eps" descr="id:21474890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While</w:t>
      </w:r>
      <w:r w:rsidRPr="00AB0EFB">
        <w:rPr>
          <w:rFonts w:eastAsia="楷体" w:cs="Times New Roman"/>
          <w:b/>
          <w:color w:val="FF0000"/>
          <w:sz w:val="48"/>
          <w:szCs w:val="48"/>
        </w:rPr>
        <w:t>常考三个意思</w:t>
      </w:r>
      <w:r w:rsidRPr="00AB0EFB">
        <w:rPr>
          <w:rFonts w:cs="Times New Roman"/>
          <w:b/>
          <w:color w:val="FF0000"/>
          <w:sz w:val="48"/>
          <w:szCs w:val="48"/>
        </w:rPr>
        <w:t>：</w:t>
      </w:r>
      <w:r w:rsidRPr="00AB0EFB">
        <w:rPr>
          <w:rFonts w:eastAsia="楷体" w:cs="Times New Roman"/>
          <w:b/>
          <w:color w:val="FF0000"/>
          <w:sz w:val="48"/>
          <w:szCs w:val="48"/>
        </w:rPr>
        <w:t>当</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时</w:t>
      </w:r>
      <w:r w:rsidRPr="00AB0EFB">
        <w:rPr>
          <w:rFonts w:cs="Times New Roman"/>
          <w:b/>
          <w:color w:val="FF0000"/>
          <w:sz w:val="48"/>
          <w:szCs w:val="48"/>
        </w:rPr>
        <w:t>；</w:t>
      </w:r>
      <w:r w:rsidRPr="00AB0EFB">
        <w:rPr>
          <w:rFonts w:eastAsia="楷体" w:cs="Times New Roman"/>
          <w:b/>
          <w:color w:val="FF0000"/>
          <w:sz w:val="48"/>
          <w:szCs w:val="48"/>
        </w:rPr>
        <w:t>然而</w:t>
      </w:r>
      <w:r w:rsidRPr="00AB0EFB">
        <w:rPr>
          <w:rFonts w:cs="Times New Roman"/>
          <w:b/>
          <w:color w:val="FF0000"/>
          <w:sz w:val="48"/>
          <w:szCs w:val="48"/>
        </w:rPr>
        <w:t>；</w:t>
      </w:r>
      <w:r w:rsidRPr="00AB0EFB">
        <w:rPr>
          <w:rFonts w:eastAsia="楷体" w:cs="Times New Roman"/>
          <w:b/>
          <w:color w:val="FF0000"/>
          <w:sz w:val="48"/>
          <w:szCs w:val="48"/>
        </w:rPr>
        <w:t>一会儿。在本句中表对比。</w:t>
      </w:r>
    </w:p>
    <w:p w14:paraId="446DA49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to host the 2004 Olympics, that number dropped to just two for the 2024 Games.”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作者通过对比申办城市数量的变化来说明奥运会受欢迎程度下降。故选</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 xml:space="preserve"> </w:t>
      </w:r>
    </w:p>
    <w:p w14:paraId="3D507C7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w:t>
      </w:r>
      <w:r w:rsidRPr="00AB0EFB">
        <w:rPr>
          <w:rFonts w:cs="Times New Roman"/>
          <w:b/>
          <w:color w:val="FF0000"/>
          <w:sz w:val="48"/>
          <w:szCs w:val="48"/>
        </w:rPr>
        <w:t>“One reason might be the high cost of hosting the Olympics.”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奥运会举办成本过高是主要原因。故选</w:t>
      </w:r>
      <w:r w:rsidRPr="00AB0EFB">
        <w:rPr>
          <w:rFonts w:cs="Times New Roman"/>
          <w:b/>
          <w:color w:val="FF0000"/>
          <w:sz w:val="48"/>
          <w:szCs w:val="48"/>
        </w:rPr>
        <w:t>B</w:t>
      </w:r>
      <w:r w:rsidRPr="00AB0EFB">
        <w:rPr>
          <w:rFonts w:cs="Times New Roman"/>
          <w:b/>
          <w:color w:val="FF0000"/>
          <w:sz w:val="48"/>
          <w:szCs w:val="48"/>
        </w:rPr>
        <w:t>。</w:t>
      </w:r>
    </w:p>
    <w:p w14:paraId="53C3B6D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w:t>
      </w:r>
      <w:r w:rsidRPr="00AB0EFB">
        <w:rPr>
          <w:rFonts w:cs="Times New Roman"/>
          <w:b/>
          <w:color w:val="FF0000"/>
          <w:sz w:val="48"/>
          <w:szCs w:val="48"/>
        </w:rPr>
        <w:t xml:space="preserve">“the event </w:t>
      </w:r>
      <w:r w:rsidRPr="00AB0EFB">
        <w:rPr>
          <w:rFonts w:cs="Times New Roman"/>
          <w:b/>
          <w:color w:val="FF0000"/>
          <w:sz w:val="48"/>
          <w:szCs w:val="48"/>
          <w:u w:val="wave" w:color="00FFFF"/>
        </w:rPr>
        <w:t>played an important role in</w:t>
      </w:r>
      <w:r w:rsidRPr="00AB0EFB">
        <w:rPr>
          <w:rFonts w:cs="Times New Roman"/>
          <w:b/>
          <w:color w:val="FF0000"/>
          <w:sz w:val="48"/>
          <w:szCs w:val="48"/>
        </w:rPr>
        <w:t xml:space="preserve"> helping the UAE government”</w:t>
      </w:r>
      <w:r w:rsidRPr="00AB0EFB">
        <w:rPr>
          <w:rFonts w:cs="Times New Roman"/>
          <w:b/>
          <w:color w:val="FF0000"/>
          <w:sz w:val="48"/>
          <w:szCs w:val="48"/>
        </w:rPr>
        <w:t>和第四段</w:t>
      </w:r>
    </w:p>
    <w:p w14:paraId="164B7A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561DBF7C" wp14:editId="1396DD20">
            <wp:extent cx="166205" cy="130810"/>
            <wp:effectExtent l="0" t="0" r="5715" b="2540"/>
            <wp:docPr id="301" name="箭头右.eps" descr="id:21474890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play</w:t>
      </w:r>
      <w:r w:rsidRPr="00AB0EFB">
        <w:rPr>
          <w:rFonts w:eastAsia="楷体" w:cs="Times New Roman"/>
          <w:b/>
          <w:color w:val="FF0000"/>
          <w:sz w:val="48"/>
          <w:szCs w:val="48"/>
        </w:rPr>
        <w:t xml:space="preserve"> </w:t>
      </w:r>
      <w:r w:rsidRPr="00AB0EFB">
        <w:rPr>
          <w:rFonts w:cs="Times New Roman"/>
          <w:b/>
          <w:color w:val="FF0000"/>
          <w:sz w:val="48"/>
          <w:szCs w:val="48"/>
        </w:rPr>
        <w:t>an</w:t>
      </w:r>
      <w:r w:rsidRPr="00AB0EFB">
        <w:rPr>
          <w:rFonts w:eastAsia="楷体" w:cs="Times New Roman"/>
          <w:b/>
          <w:color w:val="FF0000"/>
          <w:sz w:val="48"/>
          <w:szCs w:val="48"/>
        </w:rPr>
        <w:t xml:space="preserve"> </w:t>
      </w:r>
      <w:r w:rsidRPr="00AB0EFB">
        <w:rPr>
          <w:rFonts w:cs="Times New Roman"/>
          <w:b/>
          <w:color w:val="FF0000"/>
          <w:sz w:val="48"/>
          <w:szCs w:val="48"/>
        </w:rPr>
        <w:t>important</w:t>
      </w:r>
      <w:r w:rsidRPr="00AB0EFB">
        <w:rPr>
          <w:rFonts w:eastAsia="楷体" w:cs="Times New Roman"/>
          <w:b/>
          <w:color w:val="FF0000"/>
          <w:sz w:val="48"/>
          <w:szCs w:val="48"/>
        </w:rPr>
        <w:t xml:space="preserve"> </w:t>
      </w:r>
      <w:r w:rsidRPr="00AB0EFB">
        <w:rPr>
          <w:rFonts w:cs="Times New Roman"/>
          <w:b/>
          <w:color w:val="FF0000"/>
          <w:sz w:val="48"/>
          <w:szCs w:val="48"/>
        </w:rPr>
        <w:t>role</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在某方面发挥了重要的作用</w:t>
      </w:r>
      <w:r w:rsidRPr="00AB0EFB">
        <w:rPr>
          <w:rFonts w:eastAsia="楷体" w:cs="Times New Roman"/>
          <w:b/>
          <w:color w:val="FF0000"/>
          <w:sz w:val="48"/>
          <w:szCs w:val="48"/>
        </w:rPr>
        <w:t>”</w:t>
      </w:r>
      <w:r w:rsidRPr="00AB0EFB">
        <w:rPr>
          <w:rFonts w:eastAsia="楷体" w:cs="Times New Roman"/>
          <w:b/>
          <w:color w:val="FF0000"/>
          <w:sz w:val="48"/>
          <w:szCs w:val="48"/>
        </w:rPr>
        <w:t>。</w:t>
      </w:r>
    </w:p>
    <w:p w14:paraId="68A58E2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“Holding a World Expo can also help develop the whole country”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世博会能促进社会发展。故选</w:t>
      </w:r>
      <w:r w:rsidRPr="00AB0EFB">
        <w:rPr>
          <w:rFonts w:cs="Times New Roman"/>
          <w:b/>
          <w:color w:val="FF0000"/>
          <w:sz w:val="48"/>
          <w:szCs w:val="48"/>
        </w:rPr>
        <w:t>D</w:t>
      </w:r>
      <w:r w:rsidRPr="00AB0EFB">
        <w:rPr>
          <w:rFonts w:cs="Times New Roman"/>
          <w:b/>
          <w:color w:val="FF0000"/>
          <w:sz w:val="48"/>
          <w:szCs w:val="48"/>
        </w:rPr>
        <w:t>。</w:t>
      </w:r>
      <w:r w:rsidRPr="00AB0EFB">
        <w:rPr>
          <w:rFonts w:cs="Times New Roman"/>
          <w:b/>
          <w:color w:val="FF0000"/>
          <w:sz w:val="48"/>
          <w:szCs w:val="48"/>
        </w:rPr>
        <w:t xml:space="preserve"> </w:t>
      </w:r>
    </w:p>
    <w:p w14:paraId="324A679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推理判断题。根据最后一段</w:t>
      </w:r>
      <w:r w:rsidRPr="00AB0EFB">
        <w:rPr>
          <w:rFonts w:cs="Times New Roman"/>
          <w:b/>
          <w:color w:val="FF0000"/>
          <w:sz w:val="48"/>
          <w:szCs w:val="48"/>
        </w:rPr>
        <w:t>“the World Expo shows us that technology can help build a better future”</w:t>
      </w:r>
      <w:r w:rsidRPr="00AB0EFB">
        <w:rPr>
          <w:rFonts w:cs="Times New Roman"/>
          <w:b/>
          <w:color w:val="FF0000"/>
          <w:sz w:val="48"/>
          <w:szCs w:val="48"/>
        </w:rPr>
        <w:t>可以推断</w:t>
      </w:r>
      <w:r w:rsidRPr="00AB0EFB">
        <w:rPr>
          <w:rFonts w:cs="Times New Roman"/>
          <w:b/>
          <w:color w:val="FF0000"/>
          <w:sz w:val="48"/>
          <w:szCs w:val="48"/>
        </w:rPr>
        <w:t>,</w:t>
      </w:r>
      <w:r w:rsidRPr="00AB0EFB">
        <w:rPr>
          <w:rFonts w:cs="Times New Roman"/>
          <w:b/>
          <w:color w:val="FF0000"/>
          <w:sz w:val="48"/>
          <w:szCs w:val="48"/>
        </w:rPr>
        <w:t>技术对国家发展有重要影响。其他选项：</w:t>
      </w:r>
      <w:r w:rsidRPr="00AB0EFB">
        <w:rPr>
          <w:rFonts w:cs="Times New Roman"/>
          <w:b/>
          <w:color w:val="FF0000"/>
          <w:sz w:val="48"/>
          <w:szCs w:val="48"/>
        </w:rPr>
        <w:t>A</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解决任何挑战</w:t>
      </w:r>
      <w:r w:rsidRPr="00AB0EFB">
        <w:rPr>
          <w:rFonts w:cs="Times New Roman"/>
          <w:b/>
          <w:color w:val="FF0000"/>
          <w:sz w:val="48"/>
          <w:szCs w:val="48"/>
        </w:rPr>
        <w:t>”</w:t>
      </w:r>
      <w:r w:rsidRPr="00AB0EFB">
        <w:rPr>
          <w:rFonts w:cs="Times New Roman"/>
          <w:b/>
          <w:color w:val="FF0000"/>
          <w:sz w:val="48"/>
          <w:szCs w:val="48"/>
        </w:rPr>
        <w:t>过于绝对</w:t>
      </w:r>
      <w:r w:rsidRPr="00AB0EFB">
        <w:rPr>
          <w:rFonts w:cs="Times New Roman"/>
          <w:b/>
          <w:color w:val="FF0000"/>
          <w:sz w:val="48"/>
          <w:szCs w:val="48"/>
        </w:rPr>
        <w:t>,B</w:t>
      </w:r>
      <w:r w:rsidRPr="00AB0EFB">
        <w:rPr>
          <w:rFonts w:cs="Times New Roman"/>
          <w:b/>
          <w:color w:val="FF0000"/>
          <w:sz w:val="48"/>
          <w:szCs w:val="48"/>
        </w:rPr>
        <w:t>项未提及</w:t>
      </w:r>
      <w:r w:rsidRPr="00AB0EFB">
        <w:rPr>
          <w:rFonts w:cs="Times New Roman"/>
          <w:b/>
          <w:color w:val="FF0000"/>
          <w:sz w:val="48"/>
          <w:szCs w:val="48"/>
        </w:rPr>
        <w:t>,D</w:t>
      </w:r>
      <w:r w:rsidRPr="00AB0EFB">
        <w:rPr>
          <w:rFonts w:cs="Times New Roman"/>
          <w:b/>
          <w:color w:val="FF0000"/>
          <w:sz w:val="48"/>
          <w:szCs w:val="48"/>
        </w:rPr>
        <w:t>项非段落主旨。故选</w:t>
      </w:r>
      <w:r w:rsidRPr="00AB0EFB">
        <w:rPr>
          <w:rFonts w:cs="Times New Roman"/>
          <w:b/>
          <w:color w:val="FF0000"/>
          <w:sz w:val="48"/>
          <w:szCs w:val="48"/>
        </w:rPr>
        <w:t>C</w:t>
      </w:r>
      <w:r w:rsidRPr="00AB0EFB">
        <w:rPr>
          <w:rFonts w:cs="Times New Roman"/>
          <w:b/>
          <w:color w:val="FF0000"/>
          <w:sz w:val="48"/>
          <w:szCs w:val="48"/>
        </w:rPr>
        <w:t>。</w:t>
      </w:r>
    </w:p>
    <w:p w14:paraId="6B7529B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08CEB9E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393CB6A" wp14:editId="66325C60">
            <wp:extent cx="873395" cy="213360"/>
            <wp:effectExtent l="0" t="0" r="3175" b="0"/>
            <wp:docPr id="302" name="语篇导航-DA.eps" descr="id:21474890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本文节选自《月夜仙踪》</w:t>
      </w:r>
      <w:r w:rsidRPr="00AB0EFB">
        <w:rPr>
          <w:rFonts w:cs="Times New Roman"/>
          <w:b/>
          <w:color w:val="FF0000"/>
          <w:sz w:val="48"/>
          <w:szCs w:val="48"/>
        </w:rPr>
        <w:t>,</w:t>
      </w:r>
      <w:r w:rsidRPr="00AB0EFB">
        <w:rPr>
          <w:rFonts w:eastAsia="楷体" w:cs="Times New Roman"/>
          <w:b/>
          <w:color w:val="FF0000"/>
          <w:sz w:val="48"/>
          <w:szCs w:val="48"/>
        </w:rPr>
        <w:t>讲述了敏俐和龙如何利用猴子的贪婪特性</w:t>
      </w:r>
      <w:r w:rsidRPr="00AB0EFB">
        <w:rPr>
          <w:rFonts w:cs="Times New Roman"/>
          <w:b/>
          <w:color w:val="FF0000"/>
          <w:sz w:val="48"/>
          <w:szCs w:val="48"/>
        </w:rPr>
        <w:t>,</w:t>
      </w:r>
      <w:r w:rsidRPr="00AB0EFB">
        <w:rPr>
          <w:rFonts w:eastAsia="楷体" w:cs="Times New Roman"/>
          <w:b/>
          <w:color w:val="FF0000"/>
          <w:sz w:val="48"/>
          <w:szCs w:val="48"/>
        </w:rPr>
        <w:t>设计陷阱成功通过森林的智慧故事</w:t>
      </w:r>
      <w:r w:rsidRPr="00AB0EFB">
        <w:rPr>
          <w:rFonts w:cs="Times New Roman"/>
          <w:b/>
          <w:color w:val="FF0000"/>
          <w:sz w:val="48"/>
          <w:szCs w:val="48"/>
        </w:rPr>
        <w:t>,</w:t>
      </w:r>
      <w:r w:rsidRPr="00AB0EFB">
        <w:rPr>
          <w:rFonts w:eastAsia="楷体" w:cs="Times New Roman"/>
          <w:b/>
          <w:color w:val="FF0000"/>
          <w:sz w:val="48"/>
          <w:szCs w:val="48"/>
        </w:rPr>
        <w:t>展现了主人公的勇敢与机智。</w:t>
      </w:r>
    </w:p>
    <w:p w14:paraId="7DBEE48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细节理解题。根据文中</w:t>
      </w:r>
      <w:r w:rsidRPr="00AB0EFB">
        <w:rPr>
          <w:rFonts w:cs="Times New Roman"/>
          <w:b/>
          <w:color w:val="FF0000"/>
          <w:sz w:val="48"/>
          <w:szCs w:val="48"/>
        </w:rPr>
        <w:t>“As Minli cooked the big pot of rice, the eyes of the monkeys lit up”</w:t>
      </w:r>
      <w:r w:rsidRPr="00AB0EFB">
        <w:rPr>
          <w:rFonts w:cs="Times New Roman"/>
          <w:b/>
          <w:color w:val="FF0000"/>
          <w:sz w:val="48"/>
          <w:szCs w:val="48"/>
        </w:rPr>
        <w:t>和</w:t>
      </w:r>
      <w:r w:rsidRPr="00AB0EFB">
        <w:rPr>
          <w:rFonts w:cs="Times New Roman"/>
          <w:b/>
          <w:color w:val="FF0000"/>
          <w:sz w:val="48"/>
          <w:szCs w:val="48"/>
        </w:rPr>
        <w:t xml:space="preserve">“where the monkeys </w:t>
      </w:r>
      <w:r w:rsidRPr="00AB0EFB">
        <w:rPr>
          <w:rFonts w:cs="Times New Roman"/>
          <w:b/>
          <w:color w:val="FF0000"/>
          <w:sz w:val="48"/>
          <w:szCs w:val="48"/>
          <w:u w:val="wave" w:color="00FFFF"/>
        </w:rPr>
        <w:t>were watching</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猴子们一直监视着</w:t>
      </w:r>
    </w:p>
    <w:p w14:paraId="1F50FFE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892A00E" wp14:editId="2948A147">
            <wp:extent cx="166205" cy="130810"/>
            <wp:effectExtent l="0" t="0" r="5715" b="2540"/>
            <wp:docPr id="303" name="箭头右.eps" descr="id:21474890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过去进行时态的结构为</w:t>
      </w:r>
      <w:r w:rsidRPr="00AB0EFB">
        <w:rPr>
          <w:rFonts w:eastAsia="楷体" w:cs="Times New Roman"/>
          <w:b/>
          <w:color w:val="FF0000"/>
          <w:sz w:val="48"/>
          <w:szCs w:val="48"/>
        </w:rPr>
        <w:t>“</w:t>
      </w:r>
      <w:r w:rsidRPr="00AB0EFB">
        <w:rPr>
          <w:rFonts w:cs="Times New Roman"/>
          <w:b/>
          <w:color w:val="FF0000"/>
          <w:sz w:val="48"/>
          <w:szCs w:val="48"/>
        </w:rPr>
        <w:t>be</w:t>
      </w:r>
      <w:r w:rsidRPr="00AB0EFB">
        <w:rPr>
          <w:rFonts w:eastAsia="楷体" w:cs="Times New Roman"/>
          <w:b/>
          <w:color w:val="FF0000"/>
          <w:sz w:val="48"/>
          <w:szCs w:val="48"/>
        </w:rPr>
        <w:t>动词过去式</w:t>
      </w:r>
      <w:r w:rsidRPr="00AB0EFB">
        <w:rPr>
          <w:rFonts w:cs="Times New Roman"/>
          <w:b/>
          <w:color w:val="FF0000"/>
          <w:sz w:val="48"/>
          <w:szCs w:val="48"/>
        </w:rPr>
        <w:t>＋</w:t>
      </w:r>
      <w:r w:rsidRPr="00AB0EFB">
        <w:rPr>
          <w:rFonts w:eastAsia="楷体" w:cs="Times New Roman"/>
          <w:b/>
          <w:color w:val="FF0000"/>
          <w:sz w:val="48"/>
          <w:szCs w:val="48"/>
        </w:rPr>
        <w:t>现在分词</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表示过去某个时间点或某一动作发生时另一个动作也正在进行。</w:t>
      </w:r>
    </w:p>
    <w:p w14:paraId="01772A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敏俐煮饭的过程。故选</w:t>
      </w:r>
      <w:r w:rsidRPr="00AB0EFB">
        <w:rPr>
          <w:rFonts w:cs="Times New Roman"/>
          <w:b/>
          <w:color w:val="FF0000"/>
          <w:sz w:val="48"/>
          <w:szCs w:val="48"/>
        </w:rPr>
        <w:t>D</w:t>
      </w:r>
      <w:r w:rsidRPr="00AB0EFB">
        <w:rPr>
          <w:rFonts w:cs="Times New Roman"/>
          <w:b/>
          <w:color w:val="FF0000"/>
          <w:sz w:val="48"/>
          <w:szCs w:val="48"/>
        </w:rPr>
        <w:t>。</w:t>
      </w:r>
    </w:p>
    <w:p w14:paraId="539301F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事件排序题。根据故事发展：</w:t>
      </w:r>
      <w:r w:rsidRPr="00AB0EFB">
        <w:rPr>
          <w:rFonts w:ascii="宋体" w:hAnsi="宋体" w:cs="宋体" w:hint="eastAsia"/>
          <w:b/>
          <w:color w:val="FF0000"/>
          <w:sz w:val="48"/>
          <w:szCs w:val="48"/>
        </w:rPr>
        <w:t>②</w:t>
      </w:r>
      <w:r w:rsidRPr="00AB0EFB">
        <w:rPr>
          <w:rFonts w:cs="Times New Roman"/>
          <w:b/>
          <w:color w:val="FF0000"/>
          <w:sz w:val="48"/>
          <w:szCs w:val="48"/>
        </w:rPr>
        <w:t>敏俐计划捉弄猴子</w:t>
      </w:r>
      <w:r w:rsidRPr="00AB0EFB">
        <w:rPr>
          <w:rFonts w:eastAsia="Times New Roman" w:cs="Times New Roman"/>
          <w:b/>
          <w:color w:val="FF0000"/>
          <w:sz w:val="48"/>
          <w:szCs w:val="48"/>
        </w:rPr>
        <w:t>→</w:t>
      </w:r>
      <w:r w:rsidRPr="00AB0EFB">
        <w:rPr>
          <w:rFonts w:ascii="宋体" w:hAnsi="宋体" w:cs="宋体" w:hint="eastAsia"/>
          <w:b/>
          <w:color w:val="FF0000"/>
          <w:sz w:val="48"/>
          <w:szCs w:val="48"/>
        </w:rPr>
        <w:t>④</w:t>
      </w:r>
      <w:r w:rsidRPr="00AB0EFB">
        <w:rPr>
          <w:rFonts w:cs="Times New Roman"/>
          <w:b/>
          <w:color w:val="FF0000"/>
          <w:sz w:val="48"/>
          <w:szCs w:val="48"/>
        </w:rPr>
        <w:t>煮一大锅米饭</w:t>
      </w:r>
      <w:r w:rsidRPr="00AB0EFB">
        <w:rPr>
          <w:rFonts w:eastAsia="Times New Roman" w:cs="Times New Roman"/>
          <w:b/>
          <w:color w:val="FF0000"/>
          <w:sz w:val="48"/>
          <w:szCs w:val="48"/>
        </w:rPr>
        <w:t>→</w:t>
      </w:r>
      <w:r w:rsidRPr="00AB0EFB">
        <w:rPr>
          <w:rFonts w:ascii="宋体" w:hAnsi="宋体" w:cs="宋体" w:hint="eastAsia"/>
          <w:b/>
          <w:color w:val="FF0000"/>
          <w:sz w:val="48"/>
          <w:szCs w:val="48"/>
        </w:rPr>
        <w:t>③</w:t>
      </w:r>
      <w:r w:rsidRPr="00AB0EFB">
        <w:rPr>
          <w:rFonts w:cs="Times New Roman"/>
          <w:b/>
          <w:color w:val="FF0000"/>
          <w:sz w:val="48"/>
          <w:szCs w:val="48"/>
        </w:rPr>
        <w:t>用渔网盖住饭锅</w:t>
      </w:r>
      <w:r w:rsidRPr="00AB0EFB">
        <w:rPr>
          <w:rFonts w:eastAsia="Times New Roman" w:cs="Times New Roman"/>
          <w:b/>
          <w:color w:val="FF0000"/>
          <w:sz w:val="48"/>
          <w:szCs w:val="48"/>
        </w:rPr>
        <w:t>→</w:t>
      </w:r>
      <w:r w:rsidRPr="00AB0EFB">
        <w:rPr>
          <w:rFonts w:ascii="宋体" w:hAnsi="宋体" w:cs="宋体" w:hint="eastAsia"/>
          <w:b/>
          <w:color w:val="FF0000"/>
          <w:sz w:val="48"/>
          <w:szCs w:val="48"/>
        </w:rPr>
        <w:t>①</w:t>
      </w:r>
      <w:r w:rsidRPr="00AB0EFB">
        <w:rPr>
          <w:rFonts w:cs="Times New Roman"/>
          <w:b/>
          <w:color w:val="FF0000"/>
          <w:sz w:val="48"/>
          <w:szCs w:val="48"/>
        </w:rPr>
        <w:t>贪婪的猴子被渔网困住</w:t>
      </w:r>
      <w:r w:rsidRPr="00AB0EFB">
        <w:rPr>
          <w:rFonts w:cs="Times New Roman"/>
          <w:b/>
          <w:color w:val="FF0000"/>
          <w:sz w:val="48"/>
          <w:szCs w:val="48"/>
        </w:rPr>
        <w:t>,</w:t>
      </w:r>
      <w:r w:rsidRPr="00AB0EFB">
        <w:rPr>
          <w:rFonts w:cs="Times New Roman"/>
          <w:b/>
          <w:color w:val="FF0000"/>
          <w:sz w:val="48"/>
          <w:szCs w:val="48"/>
        </w:rPr>
        <w:t>正确顺序应为</w:t>
      </w:r>
      <w:r w:rsidRPr="00AB0EFB">
        <w:rPr>
          <w:rFonts w:ascii="宋体" w:hAnsi="宋体" w:cs="宋体" w:hint="eastAsia"/>
          <w:b/>
          <w:color w:val="FF0000"/>
          <w:sz w:val="48"/>
          <w:szCs w:val="48"/>
        </w:rPr>
        <w:t>②④③①</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49C0256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人物分析题。通过敏俐主动设计陷阱（</w:t>
      </w:r>
      <w:r w:rsidRPr="00AB0EFB">
        <w:rPr>
          <w:rFonts w:eastAsia="楷体" w:cs="Times New Roman"/>
          <w:b/>
          <w:color w:val="FF0000"/>
          <w:sz w:val="48"/>
          <w:szCs w:val="48"/>
        </w:rPr>
        <w:t>体现智慧</w:t>
      </w:r>
      <w:r w:rsidRPr="00AB0EFB">
        <w:rPr>
          <w:rFonts w:cs="Times New Roman"/>
          <w:b/>
          <w:color w:val="FF0000"/>
          <w:sz w:val="48"/>
          <w:szCs w:val="48"/>
        </w:rPr>
        <w:t>）和敢于穿越危险森林（</w:t>
      </w:r>
      <w:r w:rsidRPr="00AB0EFB">
        <w:rPr>
          <w:rFonts w:eastAsia="楷体" w:cs="Times New Roman"/>
          <w:b/>
          <w:color w:val="FF0000"/>
          <w:sz w:val="48"/>
          <w:szCs w:val="48"/>
        </w:rPr>
        <w:t>体现勇敢</w:t>
      </w:r>
      <w:r w:rsidRPr="00AB0EFB">
        <w:rPr>
          <w:rFonts w:cs="Times New Roman"/>
          <w:b/>
          <w:color w:val="FF0000"/>
          <w:sz w:val="48"/>
          <w:szCs w:val="48"/>
        </w:rPr>
        <w:t>）的行为</w:t>
      </w:r>
      <w:r w:rsidRPr="00AB0EFB">
        <w:rPr>
          <w:rFonts w:cs="Times New Roman"/>
          <w:b/>
          <w:color w:val="FF0000"/>
          <w:sz w:val="48"/>
          <w:szCs w:val="48"/>
        </w:rPr>
        <w:t>,</w:t>
      </w:r>
      <w:r w:rsidRPr="00AB0EFB">
        <w:rPr>
          <w:rFonts w:cs="Times New Roman"/>
          <w:b/>
          <w:color w:val="FF0000"/>
          <w:sz w:val="48"/>
          <w:szCs w:val="48"/>
        </w:rPr>
        <w:t>可判断她勇敢又聪明。其他选项与人物特质不符。故选</w:t>
      </w:r>
      <w:r w:rsidRPr="00AB0EFB">
        <w:rPr>
          <w:rFonts w:cs="Times New Roman"/>
          <w:b/>
          <w:color w:val="FF0000"/>
          <w:sz w:val="48"/>
          <w:szCs w:val="48"/>
        </w:rPr>
        <w:t>A</w:t>
      </w:r>
      <w:r w:rsidRPr="00AB0EFB">
        <w:rPr>
          <w:rFonts w:cs="Times New Roman"/>
          <w:b/>
          <w:color w:val="FF0000"/>
          <w:sz w:val="48"/>
          <w:szCs w:val="48"/>
        </w:rPr>
        <w:t>。</w:t>
      </w:r>
    </w:p>
    <w:p w14:paraId="6B677A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细节理解题。根据最后一段</w:t>
      </w:r>
      <w:r w:rsidRPr="00AB0EFB">
        <w:rPr>
          <w:rFonts w:cs="Times New Roman"/>
          <w:b/>
          <w:color w:val="FF0000"/>
          <w:sz w:val="48"/>
          <w:szCs w:val="48"/>
        </w:rPr>
        <w:t>“Minli and the dragon quickly packed their things and continued through the forest.”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结局是他们继续旅程。其他选项与原文不符。故选</w:t>
      </w:r>
      <w:r w:rsidRPr="00AB0EFB">
        <w:rPr>
          <w:rFonts w:cs="Times New Roman"/>
          <w:b/>
          <w:color w:val="FF0000"/>
          <w:sz w:val="48"/>
          <w:szCs w:val="48"/>
        </w:rPr>
        <w:t>C</w:t>
      </w:r>
      <w:r w:rsidRPr="00AB0EFB">
        <w:rPr>
          <w:rFonts w:cs="Times New Roman"/>
          <w:b/>
          <w:color w:val="FF0000"/>
          <w:sz w:val="48"/>
          <w:szCs w:val="48"/>
        </w:rPr>
        <w:t>。</w:t>
      </w:r>
    </w:p>
    <w:p w14:paraId="7BE1750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1354953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5B53E25" wp14:editId="7AD5E477">
            <wp:extent cx="873395" cy="213360"/>
            <wp:effectExtent l="0" t="0" r="3175" b="0"/>
            <wp:docPr id="304" name="语篇导航-DA.eps" descr="id:21474890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本文提供了改善生活质量的实用建议</w:t>
      </w:r>
      <w:r w:rsidRPr="00AB0EFB">
        <w:rPr>
          <w:rFonts w:cs="Times New Roman"/>
          <w:b/>
          <w:color w:val="FF0000"/>
          <w:sz w:val="48"/>
          <w:szCs w:val="48"/>
        </w:rPr>
        <w:t>,</w:t>
      </w:r>
      <w:r w:rsidRPr="00AB0EFB">
        <w:rPr>
          <w:rFonts w:eastAsia="楷体" w:cs="Times New Roman"/>
          <w:b/>
          <w:color w:val="FF0000"/>
          <w:sz w:val="48"/>
          <w:szCs w:val="48"/>
        </w:rPr>
        <w:t>包括亲近自然、自我奖励和培养积极思维等方法</w:t>
      </w:r>
      <w:r w:rsidRPr="00AB0EFB">
        <w:rPr>
          <w:rFonts w:cs="Times New Roman"/>
          <w:b/>
          <w:color w:val="FF0000"/>
          <w:sz w:val="48"/>
          <w:szCs w:val="48"/>
        </w:rPr>
        <w:t>,</w:t>
      </w:r>
      <w:r w:rsidRPr="00AB0EFB">
        <w:rPr>
          <w:rFonts w:eastAsia="楷体" w:cs="Times New Roman"/>
          <w:b/>
          <w:color w:val="FF0000"/>
          <w:sz w:val="48"/>
          <w:szCs w:val="48"/>
        </w:rPr>
        <w:t>帮助读者创造更美好的生活体验。</w:t>
      </w:r>
    </w:p>
    <w:p w14:paraId="2EEC636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82E36F2" wp14:editId="0188E9C3">
            <wp:extent cx="2809612" cy="3648075"/>
            <wp:effectExtent l="0" t="0" r="0" b="0"/>
            <wp:docPr id="305" name="技巧点拨-20H.eps" descr="id:21474890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6"/>
                    <a:stretch>
                      <a:fillRect/>
                    </a:stretch>
                  </pic:blipFill>
                  <pic:spPr>
                    <a:xfrm>
                      <a:off x="0" y="0"/>
                      <a:ext cx="2809612" cy="364807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178FAC15" w14:textId="77777777" w:rsidTr="00580B01">
        <w:trPr>
          <w:jc w:val="center"/>
        </w:trPr>
        <w:tc>
          <w:tcPr>
            <w:tcW w:w="5000" w:type="pct"/>
            <w:tcMar>
              <w:left w:w="312" w:type="dxa"/>
              <w:right w:w="312" w:type="dxa"/>
            </w:tcMar>
            <w:vAlign w:val="center"/>
          </w:tcPr>
          <w:p w14:paraId="3DAF124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任务型阅读</w:t>
            </w:r>
            <w:r w:rsidRPr="00AB0EFB">
              <w:rPr>
                <w:rFonts w:eastAsia="楷体" w:cs="Times New Roman"/>
                <w:b/>
                <w:color w:val="FF0000"/>
                <w:sz w:val="48"/>
                <w:szCs w:val="48"/>
              </w:rPr>
              <w:t>“</w:t>
            </w:r>
            <w:r w:rsidRPr="00AB0EFB">
              <w:rPr>
                <w:rFonts w:eastAsia="楷体" w:cs="Times New Roman"/>
                <w:b/>
                <w:color w:val="FF0000"/>
                <w:sz w:val="48"/>
                <w:szCs w:val="48"/>
              </w:rPr>
              <w:t>四步法</w:t>
            </w:r>
            <w:r w:rsidRPr="00AB0EFB">
              <w:rPr>
                <w:rFonts w:eastAsia="楷体" w:cs="Times New Roman"/>
                <w:b/>
                <w:color w:val="FF0000"/>
                <w:sz w:val="48"/>
                <w:szCs w:val="48"/>
              </w:rPr>
              <w:t>”</w:t>
            </w:r>
          </w:p>
          <w:p w14:paraId="005D2B2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第一步</w:t>
            </w:r>
            <w:r w:rsidRPr="00AB0EFB">
              <w:rPr>
                <w:rFonts w:cs="Times New Roman"/>
                <w:b/>
                <w:color w:val="FF0000"/>
                <w:sz w:val="48"/>
                <w:szCs w:val="48"/>
              </w:rPr>
              <w:t>：</w:t>
            </w:r>
            <w:r w:rsidRPr="00AB0EFB">
              <w:rPr>
                <w:rFonts w:eastAsia="楷体" w:cs="Times New Roman"/>
                <w:b/>
                <w:color w:val="FF0000"/>
                <w:sz w:val="48"/>
                <w:szCs w:val="48"/>
              </w:rPr>
              <w:t>通读全文</w:t>
            </w:r>
            <w:r w:rsidRPr="00AB0EFB">
              <w:rPr>
                <w:rFonts w:cs="Times New Roman"/>
                <w:b/>
                <w:color w:val="FF0000"/>
                <w:sz w:val="48"/>
                <w:szCs w:val="48"/>
              </w:rPr>
              <w:t>,</w:t>
            </w:r>
            <w:r w:rsidRPr="00AB0EFB">
              <w:rPr>
                <w:rFonts w:eastAsia="楷体" w:cs="Times New Roman"/>
                <w:b/>
                <w:color w:val="FF0000"/>
                <w:sz w:val="48"/>
                <w:szCs w:val="48"/>
              </w:rPr>
              <w:t>掌握大意。阅读五选四多为说明文</w:t>
            </w:r>
            <w:r w:rsidRPr="00AB0EFB">
              <w:rPr>
                <w:rFonts w:cs="Times New Roman"/>
                <w:b/>
                <w:color w:val="FF0000"/>
                <w:sz w:val="48"/>
                <w:szCs w:val="48"/>
              </w:rPr>
              <w:t>,</w:t>
            </w:r>
            <w:r w:rsidRPr="00AB0EFB">
              <w:rPr>
                <w:rFonts w:eastAsia="楷体" w:cs="Times New Roman"/>
                <w:b/>
                <w:color w:val="FF0000"/>
                <w:sz w:val="48"/>
                <w:szCs w:val="48"/>
              </w:rPr>
              <w:t>寻找主题句是掌握全文主旨大意最有效的方法。说明文的主题句一般是首段的第一句或第二句</w:t>
            </w:r>
            <w:r w:rsidRPr="00AB0EFB">
              <w:rPr>
                <w:rFonts w:cs="Times New Roman"/>
                <w:b/>
                <w:color w:val="FF0000"/>
                <w:sz w:val="48"/>
                <w:szCs w:val="48"/>
              </w:rPr>
              <w:t>,</w:t>
            </w:r>
            <w:r w:rsidRPr="00AB0EFB">
              <w:rPr>
                <w:rFonts w:eastAsia="楷体" w:cs="Times New Roman"/>
                <w:b/>
                <w:color w:val="FF0000"/>
                <w:sz w:val="48"/>
                <w:szCs w:val="48"/>
              </w:rPr>
              <w:t>有些会出现在文章的末尾</w:t>
            </w:r>
            <w:r w:rsidRPr="00AB0EFB">
              <w:rPr>
                <w:rFonts w:cs="Times New Roman"/>
                <w:b/>
                <w:color w:val="FF0000"/>
                <w:sz w:val="48"/>
                <w:szCs w:val="48"/>
              </w:rPr>
              <w:t>,</w:t>
            </w:r>
            <w:r w:rsidRPr="00AB0EFB">
              <w:rPr>
                <w:rFonts w:eastAsia="楷体" w:cs="Times New Roman"/>
                <w:b/>
                <w:color w:val="FF0000"/>
                <w:sz w:val="48"/>
                <w:szCs w:val="48"/>
              </w:rPr>
              <w:t>阅读时要特别关注这些句子。</w:t>
            </w:r>
          </w:p>
          <w:p w14:paraId="114D263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第二步</w:t>
            </w:r>
            <w:r w:rsidRPr="00AB0EFB">
              <w:rPr>
                <w:rFonts w:cs="Times New Roman"/>
                <w:b/>
                <w:color w:val="FF0000"/>
                <w:sz w:val="48"/>
                <w:szCs w:val="48"/>
              </w:rPr>
              <w:t>：</w:t>
            </w:r>
            <w:r w:rsidRPr="00AB0EFB">
              <w:rPr>
                <w:rFonts w:eastAsia="楷体" w:cs="Times New Roman"/>
                <w:b/>
                <w:color w:val="FF0000"/>
                <w:sz w:val="48"/>
                <w:szCs w:val="48"/>
              </w:rPr>
              <w:t>阅读选项</w:t>
            </w:r>
            <w:r w:rsidRPr="00AB0EFB">
              <w:rPr>
                <w:rFonts w:cs="Times New Roman"/>
                <w:b/>
                <w:color w:val="FF0000"/>
                <w:sz w:val="48"/>
                <w:szCs w:val="48"/>
              </w:rPr>
              <w:t>,</w:t>
            </w:r>
            <w:r w:rsidRPr="00AB0EFB">
              <w:rPr>
                <w:rFonts w:eastAsia="楷体" w:cs="Times New Roman"/>
                <w:b/>
                <w:color w:val="FF0000"/>
                <w:sz w:val="48"/>
                <w:szCs w:val="48"/>
              </w:rPr>
              <w:t>标记线索通读完文章</w:t>
            </w:r>
            <w:r w:rsidRPr="00AB0EFB">
              <w:rPr>
                <w:rFonts w:cs="Times New Roman"/>
                <w:b/>
                <w:color w:val="FF0000"/>
                <w:sz w:val="48"/>
                <w:szCs w:val="48"/>
              </w:rPr>
              <w:t>,</w:t>
            </w:r>
            <w:r w:rsidRPr="00AB0EFB">
              <w:rPr>
                <w:rFonts w:eastAsia="楷体" w:cs="Times New Roman"/>
                <w:b/>
                <w:color w:val="FF0000"/>
                <w:sz w:val="48"/>
                <w:szCs w:val="48"/>
              </w:rPr>
              <w:t>依次快速浏览各个选项</w:t>
            </w:r>
            <w:r w:rsidRPr="00AB0EFB">
              <w:rPr>
                <w:rFonts w:cs="Times New Roman"/>
                <w:b/>
                <w:color w:val="FF0000"/>
                <w:sz w:val="48"/>
                <w:szCs w:val="48"/>
              </w:rPr>
              <w:t>,</w:t>
            </w:r>
            <w:r w:rsidRPr="00AB0EFB">
              <w:rPr>
                <w:rFonts w:eastAsia="楷体" w:cs="Times New Roman"/>
                <w:b/>
                <w:color w:val="FF0000"/>
                <w:sz w:val="48"/>
                <w:szCs w:val="48"/>
              </w:rPr>
              <w:t>弄清句子的类别和意义</w:t>
            </w:r>
            <w:r w:rsidRPr="00AB0EFB">
              <w:rPr>
                <w:rFonts w:cs="Times New Roman"/>
                <w:b/>
                <w:color w:val="FF0000"/>
                <w:sz w:val="48"/>
                <w:szCs w:val="48"/>
              </w:rPr>
              <w:t>,</w:t>
            </w:r>
            <w:r w:rsidRPr="00AB0EFB">
              <w:rPr>
                <w:rFonts w:eastAsia="楷体" w:cs="Times New Roman"/>
                <w:b/>
                <w:color w:val="FF0000"/>
                <w:sz w:val="48"/>
                <w:szCs w:val="48"/>
              </w:rPr>
              <w:t>并找出每个选项中的线索词或关键词</w:t>
            </w:r>
            <w:r w:rsidRPr="00AB0EFB">
              <w:rPr>
                <w:rFonts w:cs="Times New Roman"/>
                <w:b/>
                <w:color w:val="FF0000"/>
                <w:sz w:val="48"/>
                <w:szCs w:val="48"/>
              </w:rPr>
              <w:t>,</w:t>
            </w:r>
            <w:r w:rsidRPr="00AB0EFB">
              <w:rPr>
                <w:rFonts w:eastAsia="楷体" w:cs="Times New Roman"/>
                <w:b/>
                <w:color w:val="FF0000"/>
                <w:sz w:val="48"/>
                <w:szCs w:val="48"/>
              </w:rPr>
              <w:t>据此初步确定哪个选项应放在文章的哪个位置上。</w:t>
            </w:r>
          </w:p>
          <w:p w14:paraId="57C0353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第三步</w:t>
            </w:r>
            <w:r w:rsidRPr="00AB0EFB">
              <w:rPr>
                <w:rFonts w:cs="Times New Roman"/>
                <w:b/>
                <w:color w:val="FF0000"/>
                <w:sz w:val="48"/>
                <w:szCs w:val="48"/>
              </w:rPr>
              <w:t>：</w:t>
            </w:r>
            <w:r w:rsidRPr="00AB0EFB">
              <w:rPr>
                <w:rFonts w:eastAsia="楷体" w:cs="Times New Roman"/>
                <w:b/>
                <w:color w:val="FF0000"/>
                <w:sz w:val="48"/>
                <w:szCs w:val="48"/>
              </w:rPr>
              <w:t>详读段落</w:t>
            </w:r>
            <w:r w:rsidRPr="00AB0EFB">
              <w:rPr>
                <w:rFonts w:cs="Times New Roman"/>
                <w:b/>
                <w:color w:val="FF0000"/>
                <w:sz w:val="48"/>
                <w:szCs w:val="48"/>
              </w:rPr>
              <w:t>,</w:t>
            </w:r>
            <w:r w:rsidRPr="00AB0EFB">
              <w:rPr>
                <w:rFonts w:eastAsia="楷体" w:cs="Times New Roman"/>
                <w:b/>
                <w:color w:val="FF0000"/>
                <w:sz w:val="48"/>
                <w:szCs w:val="48"/>
              </w:rPr>
              <w:t>定位选项了解文章大意和选项内容之后</w:t>
            </w:r>
            <w:r w:rsidRPr="00AB0EFB">
              <w:rPr>
                <w:rFonts w:cs="Times New Roman"/>
                <w:b/>
                <w:color w:val="FF0000"/>
                <w:sz w:val="48"/>
                <w:szCs w:val="48"/>
              </w:rPr>
              <w:t>,</w:t>
            </w:r>
            <w:r w:rsidRPr="00AB0EFB">
              <w:rPr>
                <w:rFonts w:eastAsia="楷体" w:cs="Times New Roman"/>
                <w:b/>
                <w:color w:val="FF0000"/>
                <w:sz w:val="48"/>
                <w:szCs w:val="48"/>
              </w:rPr>
              <w:t>再细读文章</w:t>
            </w:r>
            <w:r w:rsidRPr="00AB0EFB">
              <w:rPr>
                <w:rFonts w:cs="Times New Roman"/>
                <w:b/>
                <w:color w:val="FF0000"/>
                <w:sz w:val="48"/>
                <w:szCs w:val="48"/>
              </w:rPr>
              <w:t>,</w:t>
            </w:r>
            <w:r w:rsidRPr="00AB0EFB">
              <w:rPr>
                <w:rFonts w:eastAsia="楷体" w:cs="Times New Roman"/>
                <w:b/>
                <w:color w:val="FF0000"/>
                <w:sz w:val="48"/>
                <w:szCs w:val="48"/>
              </w:rPr>
              <w:t>分析上下文。语段之间的逻辑关系和语义关系</w:t>
            </w:r>
            <w:r w:rsidRPr="00AB0EFB">
              <w:rPr>
                <w:rFonts w:cs="Times New Roman"/>
                <w:b/>
                <w:color w:val="FF0000"/>
                <w:sz w:val="48"/>
                <w:szCs w:val="48"/>
              </w:rPr>
              <w:t>,</w:t>
            </w:r>
            <w:r w:rsidRPr="00AB0EFB">
              <w:rPr>
                <w:rFonts w:eastAsia="楷体" w:cs="Times New Roman"/>
                <w:b/>
                <w:color w:val="FF0000"/>
                <w:sz w:val="48"/>
                <w:szCs w:val="48"/>
              </w:rPr>
              <w:t>根据所标记的线索词和关键词</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w:t>
            </w:r>
            <w:r w:rsidRPr="00AB0EFB">
              <w:rPr>
                <w:rFonts w:eastAsia="楷体" w:cs="Times New Roman"/>
                <w:b/>
                <w:color w:val="FF0000"/>
                <w:sz w:val="48"/>
                <w:szCs w:val="48"/>
              </w:rPr>
              <w:t>代词的作用就是指代前面提及的名词或句子</w:t>
            </w:r>
            <w:r w:rsidRPr="00AB0EFB">
              <w:rPr>
                <w:rFonts w:cs="Times New Roman"/>
                <w:b/>
                <w:color w:val="FF0000"/>
                <w:sz w:val="48"/>
                <w:szCs w:val="48"/>
              </w:rPr>
              <w:t>,</w:t>
            </w:r>
            <w:r w:rsidRPr="00AB0EFB">
              <w:rPr>
                <w:rFonts w:eastAsia="楷体" w:cs="Times New Roman"/>
                <w:b/>
                <w:color w:val="FF0000"/>
                <w:sz w:val="48"/>
                <w:szCs w:val="48"/>
              </w:rPr>
              <w:t>根据指代关系和代词的单复数差异可以快速解题</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进一步确定选项。</w:t>
            </w:r>
          </w:p>
          <w:p w14:paraId="03C780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第四步</w:t>
            </w:r>
            <w:r w:rsidRPr="00AB0EFB">
              <w:rPr>
                <w:rFonts w:cs="Times New Roman"/>
                <w:b/>
                <w:color w:val="FF0000"/>
                <w:sz w:val="48"/>
                <w:szCs w:val="48"/>
              </w:rPr>
              <w:t>：</w:t>
            </w:r>
            <w:r w:rsidRPr="00AB0EFB">
              <w:rPr>
                <w:rFonts w:eastAsia="楷体" w:cs="Times New Roman"/>
                <w:b/>
                <w:color w:val="FF0000"/>
                <w:sz w:val="48"/>
                <w:szCs w:val="48"/>
              </w:rPr>
              <w:t>研读选项</w:t>
            </w:r>
            <w:r w:rsidRPr="00AB0EFB">
              <w:rPr>
                <w:rFonts w:cs="Times New Roman"/>
                <w:b/>
                <w:color w:val="FF0000"/>
                <w:sz w:val="48"/>
                <w:szCs w:val="48"/>
              </w:rPr>
              <w:t>,</w:t>
            </w:r>
            <w:r w:rsidRPr="00AB0EFB">
              <w:rPr>
                <w:rFonts w:eastAsia="楷体" w:cs="Times New Roman"/>
                <w:b/>
                <w:color w:val="FF0000"/>
                <w:sz w:val="48"/>
                <w:szCs w:val="48"/>
              </w:rPr>
              <w:t>排除干扰。尽管答案已选出</w:t>
            </w:r>
            <w:r w:rsidRPr="00AB0EFB">
              <w:rPr>
                <w:rFonts w:cs="Times New Roman"/>
                <w:b/>
                <w:color w:val="FF0000"/>
                <w:sz w:val="48"/>
                <w:szCs w:val="48"/>
              </w:rPr>
              <w:t>,</w:t>
            </w:r>
            <w:r w:rsidRPr="00AB0EFB">
              <w:rPr>
                <w:rFonts w:eastAsia="楷体" w:cs="Times New Roman"/>
                <w:b/>
                <w:color w:val="FF0000"/>
                <w:sz w:val="48"/>
                <w:szCs w:val="48"/>
              </w:rPr>
              <w:t>但为了避免失误</w:t>
            </w:r>
            <w:r w:rsidRPr="00AB0EFB">
              <w:rPr>
                <w:rFonts w:cs="Times New Roman"/>
                <w:b/>
                <w:color w:val="FF0000"/>
                <w:sz w:val="48"/>
                <w:szCs w:val="48"/>
              </w:rPr>
              <w:t>,</w:t>
            </w:r>
            <w:r w:rsidRPr="00AB0EFB">
              <w:rPr>
                <w:rFonts w:eastAsia="楷体" w:cs="Times New Roman"/>
                <w:b/>
                <w:color w:val="FF0000"/>
                <w:sz w:val="48"/>
                <w:szCs w:val="48"/>
              </w:rPr>
              <w:t>还要对多余的两个选项进行进一步的研读</w:t>
            </w:r>
            <w:r w:rsidRPr="00AB0EFB">
              <w:rPr>
                <w:rFonts w:cs="Times New Roman"/>
                <w:b/>
                <w:color w:val="FF0000"/>
                <w:sz w:val="48"/>
                <w:szCs w:val="48"/>
              </w:rPr>
              <w:t>,</w:t>
            </w:r>
            <w:r w:rsidRPr="00AB0EFB">
              <w:rPr>
                <w:rFonts w:eastAsia="楷体" w:cs="Times New Roman"/>
                <w:b/>
                <w:color w:val="FF0000"/>
                <w:sz w:val="48"/>
                <w:szCs w:val="48"/>
              </w:rPr>
              <w:t>确认它们和文章的意义没有关联</w:t>
            </w:r>
            <w:r w:rsidRPr="00AB0EFB">
              <w:rPr>
                <w:rFonts w:cs="Times New Roman"/>
                <w:b/>
                <w:color w:val="FF0000"/>
                <w:sz w:val="48"/>
                <w:szCs w:val="48"/>
              </w:rPr>
              <w:t>,</w:t>
            </w:r>
            <w:r w:rsidRPr="00AB0EFB">
              <w:rPr>
                <w:rFonts w:eastAsia="楷体" w:cs="Times New Roman"/>
                <w:b/>
                <w:color w:val="FF0000"/>
                <w:sz w:val="48"/>
                <w:szCs w:val="48"/>
              </w:rPr>
              <w:t>最终将其排除。</w:t>
            </w:r>
          </w:p>
        </w:tc>
      </w:tr>
    </w:tbl>
    <w:p w14:paraId="7DC968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根据前文两个</w:t>
      </w:r>
      <w:r w:rsidRPr="00AB0EFB">
        <w:rPr>
          <w:rFonts w:cs="Times New Roman"/>
          <w:b/>
          <w:color w:val="FF0000"/>
          <w:sz w:val="48"/>
          <w:szCs w:val="48"/>
        </w:rPr>
        <w:t>“Do you feel...”</w:t>
      </w:r>
      <w:r w:rsidRPr="00AB0EFB">
        <w:rPr>
          <w:rFonts w:cs="Times New Roman"/>
          <w:b/>
          <w:color w:val="FF0000"/>
          <w:sz w:val="48"/>
          <w:szCs w:val="48"/>
        </w:rPr>
        <w:t>的问句和后文</w:t>
      </w:r>
      <w:r w:rsidRPr="00AB0EFB">
        <w:rPr>
          <w:rFonts w:cs="Times New Roman"/>
          <w:b/>
          <w:color w:val="FF0000"/>
          <w:sz w:val="48"/>
          <w:szCs w:val="48"/>
        </w:rPr>
        <w:t>“If you do have these feelings”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此处需要另一个关于生活状态的问题</w:t>
      </w:r>
      <w:r w:rsidRPr="00AB0EFB">
        <w:rPr>
          <w:rFonts w:cs="Times New Roman"/>
          <w:b/>
          <w:color w:val="FF0000"/>
          <w:sz w:val="48"/>
          <w:szCs w:val="48"/>
        </w:rPr>
        <w:t>,D</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你是否感觉停滞不前？</w:t>
      </w:r>
      <w:r w:rsidRPr="00AB0EFB">
        <w:rPr>
          <w:rFonts w:cs="Times New Roman"/>
          <w:b/>
          <w:color w:val="FF0000"/>
          <w:sz w:val="48"/>
          <w:szCs w:val="48"/>
        </w:rPr>
        <w:t>”</w:t>
      </w:r>
      <w:r w:rsidRPr="00AB0EFB">
        <w:rPr>
          <w:rFonts w:cs="Times New Roman"/>
          <w:b/>
          <w:color w:val="FF0000"/>
          <w:sz w:val="48"/>
          <w:szCs w:val="48"/>
        </w:rPr>
        <w:t>与前文形成并列问句</w:t>
      </w:r>
      <w:r w:rsidRPr="00AB0EFB">
        <w:rPr>
          <w:rFonts w:cs="Times New Roman"/>
          <w:b/>
          <w:color w:val="FF0000"/>
          <w:sz w:val="48"/>
          <w:szCs w:val="48"/>
        </w:rPr>
        <w:t>,</w:t>
      </w:r>
      <w:r w:rsidRPr="00AB0EFB">
        <w:rPr>
          <w:rFonts w:cs="Times New Roman"/>
          <w:b/>
          <w:color w:val="FF0000"/>
          <w:sz w:val="48"/>
          <w:szCs w:val="48"/>
        </w:rPr>
        <w:t>完美衔接上下文。故选</w:t>
      </w:r>
      <w:r w:rsidRPr="00AB0EFB">
        <w:rPr>
          <w:rFonts w:cs="Times New Roman"/>
          <w:b/>
          <w:color w:val="FF0000"/>
          <w:sz w:val="48"/>
          <w:szCs w:val="48"/>
        </w:rPr>
        <w:t>D</w:t>
      </w:r>
      <w:r w:rsidRPr="00AB0EFB">
        <w:rPr>
          <w:rFonts w:cs="Times New Roman"/>
          <w:b/>
          <w:color w:val="FF0000"/>
          <w:sz w:val="48"/>
          <w:szCs w:val="48"/>
        </w:rPr>
        <w:t>。</w:t>
      </w:r>
    </w:p>
    <w:p w14:paraId="32ACDDA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前文描述观察自然美景</w:t>
      </w:r>
      <w:r w:rsidRPr="00AB0EFB">
        <w:rPr>
          <w:rFonts w:cs="Times New Roman"/>
          <w:b/>
          <w:color w:val="FF0000"/>
          <w:sz w:val="48"/>
          <w:szCs w:val="48"/>
        </w:rPr>
        <w:t>,E</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思考你多么幸运</w:t>
      </w:r>
      <w:r w:rsidRPr="00AB0EFB">
        <w:rPr>
          <w:rFonts w:cs="Times New Roman"/>
          <w:b/>
          <w:color w:val="FF0000"/>
          <w:sz w:val="48"/>
          <w:szCs w:val="48"/>
        </w:rPr>
        <w:t>,</w:t>
      </w:r>
      <w:r w:rsidRPr="00AB0EFB">
        <w:rPr>
          <w:rFonts w:cs="Times New Roman"/>
          <w:b/>
          <w:color w:val="FF0000"/>
          <w:sz w:val="48"/>
          <w:szCs w:val="48"/>
        </w:rPr>
        <w:t>可以作为大自然的一部分。</w:t>
      </w:r>
      <w:r w:rsidRPr="00AB0EFB">
        <w:rPr>
          <w:rFonts w:cs="Times New Roman"/>
          <w:b/>
          <w:color w:val="FF0000"/>
          <w:sz w:val="48"/>
          <w:szCs w:val="48"/>
        </w:rPr>
        <w:t>”</w:t>
      </w:r>
      <w:r w:rsidRPr="00AB0EFB">
        <w:rPr>
          <w:rFonts w:cs="Times New Roman"/>
          <w:b/>
          <w:color w:val="FF0000"/>
          <w:sz w:val="48"/>
          <w:szCs w:val="48"/>
        </w:rPr>
        <w:t>是对自然体验的感悟延伸</w:t>
      </w:r>
      <w:r w:rsidRPr="00AB0EFB">
        <w:rPr>
          <w:rFonts w:cs="Times New Roman"/>
          <w:b/>
          <w:color w:val="FF0000"/>
          <w:sz w:val="48"/>
          <w:szCs w:val="48"/>
        </w:rPr>
        <w:t>,</w:t>
      </w:r>
      <w:r w:rsidRPr="00AB0EFB">
        <w:rPr>
          <w:rFonts w:cs="Times New Roman"/>
          <w:b/>
          <w:color w:val="FF0000"/>
          <w:sz w:val="48"/>
          <w:szCs w:val="48"/>
        </w:rPr>
        <w:t>且</w:t>
      </w:r>
      <w:r w:rsidRPr="00AB0EFB">
        <w:rPr>
          <w:rFonts w:cs="Times New Roman"/>
          <w:b/>
          <w:color w:val="FF0000"/>
          <w:sz w:val="48"/>
          <w:szCs w:val="48"/>
        </w:rPr>
        <w:t>“Think”</w:t>
      </w:r>
      <w:r w:rsidRPr="00AB0EFB">
        <w:rPr>
          <w:rFonts w:cs="Times New Roman"/>
          <w:b/>
          <w:color w:val="FF0000"/>
          <w:sz w:val="48"/>
          <w:szCs w:val="48"/>
        </w:rPr>
        <w:t>与上句</w:t>
      </w:r>
      <w:r w:rsidRPr="00AB0EFB">
        <w:rPr>
          <w:rFonts w:cs="Times New Roman"/>
          <w:b/>
          <w:color w:val="FF0000"/>
          <w:sz w:val="48"/>
          <w:szCs w:val="48"/>
        </w:rPr>
        <w:t>“Look”</w:t>
      </w:r>
      <w:r w:rsidRPr="00AB0EFB">
        <w:rPr>
          <w:rFonts w:cs="Times New Roman"/>
          <w:b/>
          <w:color w:val="FF0000"/>
          <w:sz w:val="48"/>
          <w:szCs w:val="48"/>
        </w:rPr>
        <w:t>形成动作延续。故选</w:t>
      </w:r>
      <w:r w:rsidRPr="00AB0EFB">
        <w:rPr>
          <w:rFonts w:cs="Times New Roman"/>
          <w:b/>
          <w:color w:val="FF0000"/>
          <w:sz w:val="48"/>
          <w:szCs w:val="48"/>
        </w:rPr>
        <w:t>E</w:t>
      </w:r>
      <w:r w:rsidRPr="00AB0EFB">
        <w:rPr>
          <w:rFonts w:cs="Times New Roman"/>
          <w:b/>
          <w:color w:val="FF0000"/>
          <w:sz w:val="48"/>
          <w:szCs w:val="48"/>
        </w:rPr>
        <w:t>。</w:t>
      </w:r>
    </w:p>
    <w:p w14:paraId="2CBF5E4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本段核心是建议读者犒赏自己</w:t>
      </w:r>
      <w:r w:rsidRPr="00AB0EFB">
        <w:rPr>
          <w:rFonts w:cs="Times New Roman"/>
          <w:b/>
          <w:color w:val="FF0000"/>
          <w:sz w:val="48"/>
          <w:szCs w:val="48"/>
        </w:rPr>
        <w:t>,</w:t>
      </w:r>
      <w:r w:rsidRPr="00AB0EFB">
        <w:rPr>
          <w:rFonts w:cs="Times New Roman"/>
          <w:b/>
          <w:color w:val="FF0000"/>
          <w:sz w:val="48"/>
          <w:szCs w:val="48"/>
        </w:rPr>
        <w:t>列举了外出就餐、看电影等活动</w:t>
      </w:r>
      <w:r w:rsidRPr="00AB0EFB">
        <w:rPr>
          <w:rFonts w:cs="Times New Roman"/>
          <w:b/>
          <w:color w:val="FF0000"/>
          <w:sz w:val="48"/>
          <w:szCs w:val="48"/>
        </w:rPr>
        <w:t>,A</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给自己一个奖励。</w:t>
      </w:r>
      <w:r w:rsidRPr="00AB0EFB">
        <w:rPr>
          <w:rFonts w:cs="Times New Roman"/>
          <w:b/>
          <w:color w:val="FF0000"/>
          <w:sz w:val="48"/>
          <w:szCs w:val="48"/>
        </w:rPr>
        <w:t>”</w:t>
      </w:r>
      <w:r w:rsidRPr="00AB0EFB">
        <w:rPr>
          <w:rFonts w:cs="Times New Roman"/>
          <w:b/>
          <w:color w:val="FF0000"/>
          <w:sz w:val="48"/>
          <w:szCs w:val="48"/>
        </w:rPr>
        <w:t>准确概括段落主旨。故选</w:t>
      </w:r>
      <w:r w:rsidRPr="00AB0EFB">
        <w:rPr>
          <w:rFonts w:cs="Times New Roman"/>
          <w:b/>
          <w:color w:val="FF0000"/>
          <w:sz w:val="48"/>
          <w:szCs w:val="48"/>
        </w:rPr>
        <w:t>A</w:t>
      </w:r>
      <w:r w:rsidRPr="00AB0EFB">
        <w:rPr>
          <w:rFonts w:cs="Times New Roman"/>
          <w:b/>
          <w:color w:val="FF0000"/>
          <w:sz w:val="48"/>
          <w:szCs w:val="48"/>
        </w:rPr>
        <w:t>。</w:t>
      </w:r>
    </w:p>
    <w:p w14:paraId="449190A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前文批评消极思维</w:t>
      </w:r>
      <w:r w:rsidRPr="00AB0EFB">
        <w:rPr>
          <w:rFonts w:cs="Times New Roman"/>
          <w:b/>
          <w:color w:val="FF0000"/>
          <w:sz w:val="48"/>
          <w:szCs w:val="48"/>
        </w:rPr>
        <w:t>,</w:t>
      </w:r>
      <w:r w:rsidRPr="00AB0EFB">
        <w:rPr>
          <w:rFonts w:cs="Times New Roman"/>
          <w:b/>
          <w:color w:val="FF0000"/>
          <w:sz w:val="48"/>
          <w:szCs w:val="48"/>
        </w:rPr>
        <w:t>后文提倡积极态度</w:t>
      </w:r>
      <w:r w:rsidRPr="00AB0EFB">
        <w:rPr>
          <w:rFonts w:cs="Times New Roman"/>
          <w:b/>
          <w:color w:val="FF0000"/>
          <w:sz w:val="48"/>
          <w:szCs w:val="48"/>
        </w:rPr>
        <w:t>,B</w:t>
      </w:r>
      <w:r w:rsidRPr="00AB0EFB">
        <w:rPr>
          <w:rFonts w:cs="Times New Roman"/>
          <w:b/>
          <w:color w:val="FF0000"/>
          <w:sz w:val="48"/>
          <w:szCs w:val="48"/>
        </w:rPr>
        <w:t>项</w:t>
      </w:r>
      <w:r w:rsidRPr="00AB0EFB">
        <w:rPr>
          <w:rFonts w:cs="Times New Roman"/>
          <w:b/>
          <w:color w:val="FF0000"/>
          <w:sz w:val="48"/>
          <w:szCs w:val="48"/>
        </w:rPr>
        <w:t>“</w:t>
      </w:r>
      <w:r w:rsidRPr="00AB0EFB">
        <w:rPr>
          <w:rFonts w:cs="Times New Roman"/>
          <w:b/>
          <w:color w:val="FF0000"/>
          <w:sz w:val="48"/>
          <w:szCs w:val="48"/>
        </w:rPr>
        <w:t>改变思维方式。</w:t>
      </w:r>
      <w:r w:rsidRPr="00AB0EFB">
        <w:rPr>
          <w:rFonts w:cs="Times New Roman"/>
          <w:b/>
          <w:color w:val="FF0000"/>
          <w:sz w:val="48"/>
          <w:szCs w:val="48"/>
        </w:rPr>
        <w:t>”</w:t>
      </w:r>
      <w:r w:rsidRPr="00AB0EFB">
        <w:rPr>
          <w:rFonts w:cs="Times New Roman"/>
          <w:b/>
          <w:color w:val="FF0000"/>
          <w:sz w:val="48"/>
          <w:szCs w:val="48"/>
        </w:rPr>
        <w:t>承上启下</w:t>
      </w:r>
      <w:r w:rsidRPr="00AB0EFB">
        <w:rPr>
          <w:rFonts w:cs="Times New Roman"/>
          <w:b/>
          <w:color w:val="FF0000"/>
          <w:sz w:val="48"/>
          <w:szCs w:val="48"/>
        </w:rPr>
        <w:t>,</w:t>
      </w:r>
      <w:r w:rsidRPr="00AB0EFB">
        <w:rPr>
          <w:rFonts w:cs="Times New Roman"/>
          <w:b/>
          <w:color w:val="FF0000"/>
          <w:sz w:val="48"/>
          <w:szCs w:val="48"/>
        </w:rPr>
        <w:t>且与段尾</w:t>
      </w:r>
      <w:r w:rsidRPr="00AB0EFB">
        <w:rPr>
          <w:rFonts w:cs="Times New Roman"/>
          <w:b/>
          <w:color w:val="FF0000"/>
          <w:sz w:val="48"/>
          <w:szCs w:val="48"/>
        </w:rPr>
        <w:t>“YES I CAN”</w:t>
      </w:r>
      <w:r w:rsidRPr="00AB0EFB">
        <w:rPr>
          <w:rFonts w:cs="Times New Roman"/>
          <w:b/>
          <w:color w:val="FF0000"/>
          <w:sz w:val="48"/>
          <w:szCs w:val="48"/>
        </w:rPr>
        <w:t>的积极口号呼应。故选</w:t>
      </w:r>
      <w:r w:rsidRPr="00AB0EFB">
        <w:rPr>
          <w:rFonts w:cs="Times New Roman"/>
          <w:b/>
          <w:color w:val="FF0000"/>
          <w:sz w:val="48"/>
          <w:szCs w:val="48"/>
        </w:rPr>
        <w:t>B</w:t>
      </w:r>
      <w:r w:rsidRPr="00AB0EFB">
        <w:rPr>
          <w:rFonts w:cs="Times New Roman"/>
          <w:b/>
          <w:color w:val="FF0000"/>
          <w:sz w:val="48"/>
          <w:szCs w:val="48"/>
        </w:rPr>
        <w:t>。</w:t>
      </w:r>
    </w:p>
    <w:p w14:paraId="1F66567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5. Learn a new skill./Help others in need. </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本题为开放性回答</w:t>
      </w:r>
      <w:r w:rsidRPr="00AB0EFB">
        <w:rPr>
          <w:rFonts w:cs="Times New Roman"/>
          <w:b/>
          <w:color w:val="FF0000"/>
          <w:sz w:val="48"/>
          <w:szCs w:val="48"/>
        </w:rPr>
        <w:t>,</w:t>
      </w:r>
      <w:r w:rsidRPr="00AB0EFB">
        <w:rPr>
          <w:rFonts w:cs="Times New Roman"/>
          <w:b/>
          <w:color w:val="FF0000"/>
          <w:sz w:val="48"/>
          <w:szCs w:val="48"/>
        </w:rPr>
        <w:t>要求补充一个改善生活的具体方法</w:t>
      </w:r>
      <w:r w:rsidRPr="00AB0EFB">
        <w:rPr>
          <w:rFonts w:cs="Times New Roman"/>
          <w:b/>
          <w:color w:val="FF0000"/>
          <w:sz w:val="48"/>
          <w:szCs w:val="48"/>
        </w:rPr>
        <w:t>,</w:t>
      </w:r>
      <w:r w:rsidRPr="00AB0EFB">
        <w:rPr>
          <w:rFonts w:cs="Times New Roman"/>
          <w:b/>
          <w:color w:val="FF0000"/>
          <w:sz w:val="48"/>
          <w:szCs w:val="48"/>
        </w:rPr>
        <w:t>需注意：方法要具体可行；用简单句表达；不超过</w:t>
      </w:r>
      <w:r w:rsidRPr="00AB0EFB">
        <w:rPr>
          <w:rFonts w:cs="Times New Roman"/>
          <w:b/>
          <w:color w:val="FF0000"/>
          <w:sz w:val="48"/>
          <w:szCs w:val="48"/>
        </w:rPr>
        <w:t>10</w:t>
      </w:r>
      <w:r w:rsidRPr="00AB0EFB">
        <w:rPr>
          <w:rFonts w:cs="Times New Roman"/>
          <w:b/>
          <w:color w:val="FF0000"/>
          <w:sz w:val="48"/>
          <w:szCs w:val="48"/>
        </w:rPr>
        <w:t>个单词。</w:t>
      </w:r>
    </w:p>
    <w:p w14:paraId="340FF53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633FEF1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EDC7A2B" wp14:editId="46D77E11">
            <wp:extent cx="873395" cy="213360"/>
            <wp:effectExtent l="0" t="0" r="3175" b="0"/>
            <wp:docPr id="306" name="语篇导航-DA.eps" descr="id:21474891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本文介绍了中国航天日的意义</w:t>
      </w:r>
      <w:r w:rsidRPr="00AB0EFB">
        <w:rPr>
          <w:rFonts w:cs="Times New Roman"/>
          <w:b/>
          <w:color w:val="FF0000"/>
          <w:sz w:val="48"/>
          <w:szCs w:val="48"/>
        </w:rPr>
        <w:t>,</w:t>
      </w:r>
      <w:r w:rsidRPr="00AB0EFB">
        <w:rPr>
          <w:rFonts w:eastAsia="楷体" w:cs="Times New Roman"/>
          <w:b/>
          <w:color w:val="FF0000"/>
          <w:sz w:val="48"/>
          <w:szCs w:val="48"/>
        </w:rPr>
        <w:t>描述了宇航员在太空面临的挑战以及他们必须接受的严格训练</w:t>
      </w:r>
      <w:r w:rsidRPr="00AB0EFB">
        <w:rPr>
          <w:rFonts w:cs="Times New Roman"/>
          <w:b/>
          <w:color w:val="FF0000"/>
          <w:sz w:val="48"/>
          <w:szCs w:val="48"/>
        </w:rPr>
        <w:t>,</w:t>
      </w:r>
      <w:r w:rsidRPr="00AB0EFB">
        <w:rPr>
          <w:rFonts w:eastAsia="楷体" w:cs="Times New Roman"/>
          <w:b/>
          <w:color w:val="FF0000"/>
          <w:sz w:val="48"/>
          <w:szCs w:val="48"/>
        </w:rPr>
        <w:t>特别是水下训练的艰辛</w:t>
      </w:r>
      <w:r w:rsidRPr="00AB0EFB">
        <w:rPr>
          <w:rFonts w:cs="Times New Roman"/>
          <w:b/>
          <w:color w:val="FF0000"/>
          <w:sz w:val="48"/>
          <w:szCs w:val="48"/>
        </w:rPr>
        <w:t>,</w:t>
      </w:r>
      <w:r w:rsidRPr="00AB0EFB">
        <w:rPr>
          <w:rFonts w:eastAsia="楷体" w:cs="Times New Roman"/>
          <w:b/>
          <w:color w:val="FF0000"/>
          <w:sz w:val="48"/>
          <w:szCs w:val="48"/>
        </w:rPr>
        <w:t>展现了中国航天事业的发展与宇航员的奉献精神。</w:t>
      </w:r>
    </w:p>
    <w:p w14:paraId="26C510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考查名词辨析。句意：这是庆祝中国在太空探索方面发展的日子。</w:t>
      </w:r>
      <w:r w:rsidRPr="00AB0EFB">
        <w:rPr>
          <w:rFonts w:cs="Times New Roman"/>
          <w:b/>
          <w:color w:val="FF0000"/>
          <w:sz w:val="48"/>
          <w:szCs w:val="48"/>
        </w:rPr>
        <w:t>importance</w:t>
      </w:r>
      <w:r w:rsidRPr="00AB0EFB">
        <w:rPr>
          <w:rFonts w:cs="Times New Roman"/>
          <w:b/>
          <w:color w:val="FF0000"/>
          <w:sz w:val="48"/>
          <w:szCs w:val="48"/>
        </w:rPr>
        <w:t>重要性；</w:t>
      </w:r>
      <w:r w:rsidRPr="00AB0EFB">
        <w:rPr>
          <w:rFonts w:cs="Times New Roman"/>
          <w:b/>
          <w:color w:val="FF0000"/>
          <w:sz w:val="48"/>
          <w:szCs w:val="48"/>
        </w:rPr>
        <w:t>situation</w:t>
      </w:r>
      <w:r w:rsidRPr="00AB0EFB">
        <w:rPr>
          <w:rFonts w:cs="Times New Roman"/>
          <w:b/>
          <w:color w:val="FF0000"/>
          <w:sz w:val="48"/>
          <w:szCs w:val="48"/>
        </w:rPr>
        <w:t>情况；</w:t>
      </w:r>
      <w:r w:rsidRPr="00AB0EFB">
        <w:rPr>
          <w:rFonts w:cs="Times New Roman"/>
          <w:b/>
          <w:color w:val="FF0000"/>
          <w:sz w:val="48"/>
          <w:szCs w:val="48"/>
        </w:rPr>
        <w:t>development</w:t>
      </w:r>
      <w:r w:rsidRPr="00AB0EFB">
        <w:rPr>
          <w:rFonts w:cs="Times New Roman"/>
          <w:b/>
          <w:color w:val="FF0000"/>
          <w:sz w:val="48"/>
          <w:szCs w:val="48"/>
        </w:rPr>
        <w:t>发展；</w:t>
      </w:r>
      <w:r w:rsidRPr="00AB0EFB">
        <w:rPr>
          <w:rFonts w:cs="Times New Roman"/>
          <w:b/>
          <w:color w:val="FF0000"/>
          <w:sz w:val="48"/>
          <w:szCs w:val="48"/>
        </w:rPr>
        <w:t>memory</w:t>
      </w:r>
      <w:r w:rsidRPr="00AB0EFB">
        <w:rPr>
          <w:rFonts w:cs="Times New Roman"/>
          <w:b/>
          <w:color w:val="FF0000"/>
          <w:sz w:val="48"/>
          <w:szCs w:val="48"/>
        </w:rPr>
        <w:t>记忆。根据</w:t>
      </w:r>
      <w:r w:rsidRPr="00AB0EFB">
        <w:rPr>
          <w:rFonts w:cs="Times New Roman"/>
          <w:b/>
          <w:color w:val="FF0000"/>
          <w:sz w:val="48"/>
          <w:szCs w:val="48"/>
        </w:rPr>
        <w:t>“celebrate”</w:t>
      </w:r>
      <w:r w:rsidRPr="00AB0EFB">
        <w:rPr>
          <w:rFonts w:cs="Times New Roman"/>
          <w:b/>
          <w:color w:val="FF0000"/>
          <w:sz w:val="48"/>
          <w:szCs w:val="48"/>
        </w:rPr>
        <w:t>和</w:t>
      </w:r>
      <w:r w:rsidRPr="00AB0EFB">
        <w:rPr>
          <w:rFonts w:cs="Times New Roman"/>
          <w:b/>
          <w:color w:val="FF0000"/>
          <w:sz w:val="48"/>
          <w:szCs w:val="48"/>
        </w:rPr>
        <w:t>“space exploration”</w:t>
      </w:r>
      <w:r w:rsidRPr="00AB0EFB">
        <w:rPr>
          <w:rFonts w:cs="Times New Roman"/>
          <w:b/>
          <w:color w:val="FF0000"/>
          <w:sz w:val="48"/>
          <w:szCs w:val="48"/>
        </w:rPr>
        <w:t>可知应选</w:t>
      </w:r>
      <w:r w:rsidRPr="00AB0EFB">
        <w:rPr>
          <w:rFonts w:cs="Times New Roman"/>
          <w:b/>
          <w:color w:val="FF0000"/>
          <w:sz w:val="48"/>
          <w:szCs w:val="48"/>
        </w:rPr>
        <w:t>“</w:t>
      </w:r>
      <w:r w:rsidRPr="00AB0EFB">
        <w:rPr>
          <w:rFonts w:cs="Times New Roman"/>
          <w:b/>
          <w:color w:val="FF0000"/>
          <w:sz w:val="48"/>
          <w:szCs w:val="48"/>
        </w:rPr>
        <w:t>发展</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710713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考查代词辨析。句意：自</w:t>
      </w:r>
      <w:r w:rsidRPr="00AB0EFB">
        <w:rPr>
          <w:rFonts w:cs="Times New Roman"/>
          <w:b/>
          <w:color w:val="FF0000"/>
          <w:sz w:val="48"/>
          <w:szCs w:val="48"/>
        </w:rPr>
        <w:t>2003</w:t>
      </w:r>
      <w:r w:rsidRPr="00AB0EFB">
        <w:rPr>
          <w:rFonts w:cs="Times New Roman"/>
          <w:b/>
          <w:color w:val="FF0000"/>
          <w:sz w:val="48"/>
          <w:szCs w:val="48"/>
        </w:rPr>
        <w:t>年杨利伟进入太空以来</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it</w:t>
      </w:r>
      <w:r w:rsidRPr="00AB0EFB">
        <w:rPr>
          <w:rFonts w:cs="Times New Roman"/>
          <w:b/>
          <w:color w:val="FF0000"/>
          <w:sz w:val="48"/>
          <w:szCs w:val="48"/>
        </w:rPr>
        <w:t>它；</w:t>
      </w:r>
      <w:r w:rsidRPr="00AB0EFB">
        <w:rPr>
          <w:rFonts w:cs="Times New Roman"/>
          <w:b/>
          <w:color w:val="FF0000"/>
          <w:sz w:val="48"/>
          <w:szCs w:val="48"/>
        </w:rPr>
        <w:t>them</w:t>
      </w:r>
      <w:r w:rsidRPr="00AB0EFB">
        <w:rPr>
          <w:rFonts w:cs="Times New Roman"/>
          <w:b/>
          <w:color w:val="FF0000"/>
          <w:sz w:val="48"/>
          <w:szCs w:val="48"/>
        </w:rPr>
        <w:t>他们；</w:t>
      </w:r>
      <w:r w:rsidRPr="00AB0EFB">
        <w:rPr>
          <w:rFonts w:cs="Times New Roman"/>
          <w:b/>
          <w:color w:val="FF0000"/>
          <w:sz w:val="48"/>
          <w:szCs w:val="48"/>
        </w:rPr>
        <w:t>him</w:t>
      </w:r>
      <w:r w:rsidRPr="00AB0EFB">
        <w:rPr>
          <w:rFonts w:cs="Times New Roman"/>
          <w:b/>
          <w:color w:val="FF0000"/>
          <w:sz w:val="48"/>
          <w:szCs w:val="48"/>
        </w:rPr>
        <w:t>他；</w:t>
      </w:r>
      <w:r w:rsidRPr="00AB0EFB">
        <w:rPr>
          <w:rFonts w:cs="Times New Roman"/>
          <w:b/>
          <w:color w:val="FF0000"/>
          <w:sz w:val="48"/>
          <w:szCs w:val="48"/>
        </w:rPr>
        <w:t>us</w:t>
      </w:r>
      <w:r w:rsidRPr="00AB0EFB">
        <w:rPr>
          <w:rFonts w:cs="Times New Roman"/>
          <w:b/>
          <w:color w:val="FF0000"/>
          <w:sz w:val="48"/>
          <w:szCs w:val="48"/>
        </w:rPr>
        <w:t>我们。此处指自从杨利伟成功进入太空以来。</w:t>
      </w:r>
      <w:r w:rsidRPr="00AB0EFB">
        <w:rPr>
          <w:rFonts w:cs="Times New Roman"/>
          <w:b/>
          <w:color w:val="FF0000"/>
          <w:sz w:val="48"/>
          <w:szCs w:val="48"/>
        </w:rPr>
        <w:t>make it</w:t>
      </w:r>
      <w:r w:rsidRPr="00AB0EFB">
        <w:rPr>
          <w:rFonts w:cs="Times New Roman"/>
          <w:b/>
          <w:color w:val="FF0000"/>
          <w:sz w:val="48"/>
          <w:szCs w:val="48"/>
        </w:rPr>
        <w:t>固定搭配</w:t>
      </w:r>
      <w:r w:rsidRPr="00AB0EFB">
        <w:rPr>
          <w:rFonts w:cs="Times New Roman"/>
          <w:b/>
          <w:color w:val="FF0000"/>
          <w:sz w:val="48"/>
          <w:szCs w:val="48"/>
        </w:rPr>
        <w:t>,</w:t>
      </w:r>
      <w:r w:rsidRPr="00AB0EFB">
        <w:rPr>
          <w:rFonts w:cs="Times New Roman"/>
          <w:b/>
          <w:color w:val="FF0000"/>
          <w:sz w:val="48"/>
          <w:szCs w:val="48"/>
        </w:rPr>
        <w:t>获得成功。故选</w:t>
      </w:r>
      <w:r w:rsidRPr="00AB0EFB">
        <w:rPr>
          <w:rFonts w:cs="Times New Roman"/>
          <w:b/>
          <w:color w:val="FF0000"/>
          <w:sz w:val="48"/>
          <w:szCs w:val="48"/>
        </w:rPr>
        <w:t>A</w:t>
      </w:r>
      <w:r w:rsidRPr="00AB0EFB">
        <w:rPr>
          <w:rFonts w:cs="Times New Roman"/>
          <w:b/>
          <w:color w:val="FF0000"/>
          <w:sz w:val="48"/>
          <w:szCs w:val="48"/>
        </w:rPr>
        <w:t>。</w:t>
      </w:r>
    </w:p>
    <w:p w14:paraId="3772CB9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考查词汇辨析。句意：太空中没有重力。</w:t>
      </w:r>
      <w:r w:rsidRPr="00AB0EFB">
        <w:rPr>
          <w:rFonts w:cs="Times New Roman"/>
          <w:b/>
          <w:color w:val="FF0000"/>
          <w:sz w:val="48"/>
          <w:szCs w:val="48"/>
        </w:rPr>
        <w:t>no</w:t>
      </w:r>
      <w:r w:rsidRPr="00AB0EFB">
        <w:rPr>
          <w:rFonts w:cs="Times New Roman"/>
          <w:b/>
          <w:color w:val="FF0000"/>
          <w:sz w:val="48"/>
          <w:szCs w:val="48"/>
        </w:rPr>
        <w:t>没有；</w:t>
      </w:r>
      <w:r w:rsidRPr="00AB0EFB">
        <w:rPr>
          <w:rFonts w:cs="Times New Roman"/>
          <w:b/>
          <w:color w:val="FF0000"/>
          <w:sz w:val="48"/>
          <w:szCs w:val="48"/>
        </w:rPr>
        <w:t>little</w:t>
      </w:r>
      <w:r w:rsidRPr="00AB0EFB">
        <w:rPr>
          <w:rFonts w:cs="Times New Roman"/>
          <w:b/>
          <w:color w:val="FF0000"/>
          <w:sz w:val="48"/>
          <w:szCs w:val="48"/>
        </w:rPr>
        <w:t>很少；</w:t>
      </w:r>
      <w:r w:rsidRPr="00AB0EFB">
        <w:rPr>
          <w:rFonts w:cs="Times New Roman"/>
          <w:b/>
          <w:color w:val="FF0000"/>
          <w:sz w:val="48"/>
          <w:szCs w:val="48"/>
        </w:rPr>
        <w:t>much</w:t>
      </w:r>
      <w:r w:rsidRPr="00AB0EFB">
        <w:rPr>
          <w:rFonts w:cs="Times New Roman"/>
          <w:b/>
          <w:color w:val="FF0000"/>
          <w:sz w:val="48"/>
          <w:szCs w:val="48"/>
        </w:rPr>
        <w:t>很多；</w:t>
      </w:r>
      <w:r w:rsidRPr="00AB0EFB">
        <w:rPr>
          <w:rFonts w:cs="Times New Roman"/>
          <w:b/>
          <w:color w:val="FF0000"/>
          <w:sz w:val="48"/>
          <w:szCs w:val="48"/>
        </w:rPr>
        <w:t>lots of</w:t>
      </w:r>
      <w:r w:rsidRPr="00AB0EFB">
        <w:rPr>
          <w:rFonts w:cs="Times New Roman"/>
          <w:b/>
          <w:color w:val="FF0000"/>
          <w:sz w:val="48"/>
          <w:szCs w:val="48"/>
        </w:rPr>
        <w:t>大量。太空是微重力环境</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“no”</w:t>
      </w:r>
      <w:r w:rsidRPr="00AB0EFB">
        <w:rPr>
          <w:rFonts w:cs="Times New Roman"/>
          <w:b/>
          <w:color w:val="FF0000"/>
          <w:sz w:val="48"/>
          <w:szCs w:val="48"/>
        </w:rPr>
        <w:t>最准确。故选</w:t>
      </w:r>
      <w:r w:rsidRPr="00AB0EFB">
        <w:rPr>
          <w:rFonts w:cs="Times New Roman"/>
          <w:b/>
          <w:color w:val="FF0000"/>
          <w:sz w:val="48"/>
          <w:szCs w:val="48"/>
        </w:rPr>
        <w:t>A</w:t>
      </w:r>
      <w:r w:rsidRPr="00AB0EFB">
        <w:rPr>
          <w:rFonts w:cs="Times New Roman"/>
          <w:b/>
          <w:color w:val="FF0000"/>
          <w:sz w:val="48"/>
          <w:szCs w:val="48"/>
        </w:rPr>
        <w:t>。</w:t>
      </w:r>
    </w:p>
    <w:p w14:paraId="49FA237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考查连词辨析。句意：此外</w:t>
      </w:r>
      <w:r w:rsidRPr="00AB0EFB">
        <w:rPr>
          <w:rFonts w:cs="Times New Roman"/>
          <w:b/>
          <w:color w:val="FF0000"/>
          <w:sz w:val="48"/>
          <w:szCs w:val="48"/>
        </w:rPr>
        <w:t>,</w:t>
      </w:r>
      <w:r w:rsidRPr="00AB0EFB">
        <w:rPr>
          <w:rFonts w:cs="Times New Roman"/>
          <w:b/>
          <w:color w:val="FF0000"/>
          <w:sz w:val="48"/>
          <w:szCs w:val="48"/>
        </w:rPr>
        <w:t>长期远离家人和朋友会让他们感到孤独。</w:t>
      </w:r>
      <w:r w:rsidRPr="00AB0EFB">
        <w:rPr>
          <w:rFonts w:cs="Times New Roman"/>
          <w:b/>
          <w:color w:val="FF0000"/>
          <w:sz w:val="48"/>
          <w:szCs w:val="48"/>
        </w:rPr>
        <w:t>still</w:t>
      </w:r>
      <w:r w:rsidRPr="00AB0EFB">
        <w:rPr>
          <w:rFonts w:cs="Times New Roman"/>
          <w:b/>
          <w:color w:val="FF0000"/>
          <w:sz w:val="48"/>
          <w:szCs w:val="48"/>
        </w:rPr>
        <w:t>仍然；</w:t>
      </w:r>
      <w:r w:rsidRPr="00AB0EFB">
        <w:rPr>
          <w:rFonts w:cs="Times New Roman"/>
          <w:b/>
          <w:color w:val="FF0000"/>
          <w:sz w:val="48"/>
          <w:szCs w:val="48"/>
        </w:rPr>
        <w:t>again</w:t>
      </w:r>
      <w:r w:rsidRPr="00AB0EFB">
        <w:rPr>
          <w:rFonts w:cs="Times New Roman"/>
          <w:b/>
          <w:color w:val="FF0000"/>
          <w:sz w:val="48"/>
          <w:szCs w:val="48"/>
        </w:rPr>
        <w:t>再次；</w:t>
      </w:r>
      <w:r w:rsidRPr="00AB0EFB">
        <w:rPr>
          <w:rFonts w:cs="Times New Roman"/>
          <w:b/>
          <w:color w:val="FF0000"/>
          <w:sz w:val="48"/>
          <w:szCs w:val="48"/>
        </w:rPr>
        <w:t>however</w:t>
      </w:r>
      <w:r w:rsidRPr="00AB0EFB">
        <w:rPr>
          <w:rFonts w:cs="Times New Roman"/>
          <w:b/>
          <w:color w:val="FF0000"/>
          <w:sz w:val="48"/>
          <w:szCs w:val="48"/>
        </w:rPr>
        <w:t>然而；</w:t>
      </w:r>
      <w:r w:rsidRPr="00AB0EFB">
        <w:rPr>
          <w:rFonts w:cs="Times New Roman"/>
          <w:b/>
          <w:color w:val="FF0000"/>
          <w:sz w:val="48"/>
          <w:szCs w:val="48"/>
        </w:rPr>
        <w:t>also</w:t>
      </w:r>
      <w:r w:rsidRPr="00AB0EFB">
        <w:rPr>
          <w:rFonts w:cs="Times New Roman"/>
          <w:b/>
          <w:color w:val="FF0000"/>
          <w:sz w:val="48"/>
          <w:szCs w:val="48"/>
        </w:rPr>
        <w:t>而且。此处表示递进关系。故选</w:t>
      </w:r>
      <w:r w:rsidRPr="00AB0EFB">
        <w:rPr>
          <w:rFonts w:cs="Times New Roman"/>
          <w:b/>
          <w:color w:val="FF0000"/>
          <w:sz w:val="48"/>
          <w:szCs w:val="48"/>
        </w:rPr>
        <w:t>D</w:t>
      </w:r>
      <w:r w:rsidRPr="00AB0EFB">
        <w:rPr>
          <w:rFonts w:cs="Times New Roman"/>
          <w:b/>
          <w:color w:val="FF0000"/>
          <w:sz w:val="48"/>
          <w:szCs w:val="48"/>
        </w:rPr>
        <w:t>。</w:t>
      </w:r>
    </w:p>
    <w:p w14:paraId="1C2F9FD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w:t>
      </w:r>
      <w:r w:rsidRPr="00AB0EFB">
        <w:rPr>
          <w:rFonts w:eastAsia="楷体" w:cs="Times New Roman"/>
          <w:b/>
          <w:color w:val="FF0000"/>
          <w:sz w:val="48"/>
          <w:szCs w:val="48"/>
        </w:rPr>
        <w:t>长期分离</w:t>
      </w:r>
      <w:r w:rsidRPr="00AB0EFB">
        <w:rPr>
          <w:rFonts w:cs="Times New Roman"/>
          <w:b/>
          <w:color w:val="FF0000"/>
          <w:sz w:val="48"/>
          <w:szCs w:val="48"/>
        </w:rPr>
        <w:t>）会让他们感到孤独。</w:t>
      </w:r>
      <w:r w:rsidRPr="00AB0EFB">
        <w:rPr>
          <w:rFonts w:cs="Times New Roman"/>
          <w:b/>
          <w:color w:val="FF0000"/>
          <w:sz w:val="48"/>
          <w:szCs w:val="48"/>
        </w:rPr>
        <w:t>lonely</w:t>
      </w:r>
      <w:r w:rsidRPr="00AB0EFB">
        <w:rPr>
          <w:rFonts w:cs="Times New Roman"/>
          <w:b/>
          <w:color w:val="FF0000"/>
          <w:sz w:val="48"/>
          <w:szCs w:val="48"/>
        </w:rPr>
        <w:t>孤独的；</w:t>
      </w:r>
      <w:r w:rsidRPr="00AB0EFB">
        <w:rPr>
          <w:rFonts w:cs="Times New Roman"/>
          <w:b/>
          <w:color w:val="FF0000"/>
          <w:sz w:val="48"/>
          <w:szCs w:val="48"/>
        </w:rPr>
        <w:t>friendly</w:t>
      </w:r>
      <w:r w:rsidRPr="00AB0EFB">
        <w:rPr>
          <w:rFonts w:cs="Times New Roman"/>
          <w:b/>
          <w:color w:val="FF0000"/>
          <w:sz w:val="48"/>
          <w:szCs w:val="48"/>
        </w:rPr>
        <w:t>友好的；</w:t>
      </w:r>
      <w:r w:rsidRPr="00AB0EFB">
        <w:rPr>
          <w:rFonts w:cs="Times New Roman"/>
          <w:b/>
          <w:color w:val="FF0000"/>
          <w:sz w:val="48"/>
          <w:szCs w:val="48"/>
        </w:rPr>
        <w:t>excited</w:t>
      </w:r>
      <w:r w:rsidRPr="00AB0EFB">
        <w:rPr>
          <w:rFonts w:cs="Times New Roman"/>
          <w:b/>
          <w:color w:val="FF0000"/>
          <w:sz w:val="48"/>
          <w:szCs w:val="48"/>
        </w:rPr>
        <w:t>兴奋的；</w:t>
      </w:r>
      <w:r w:rsidRPr="00AB0EFB">
        <w:rPr>
          <w:rFonts w:cs="Times New Roman"/>
          <w:b/>
          <w:color w:val="FF0000"/>
          <w:sz w:val="48"/>
          <w:szCs w:val="48"/>
        </w:rPr>
        <w:t>stupid</w:t>
      </w:r>
      <w:r w:rsidRPr="00AB0EFB">
        <w:rPr>
          <w:rFonts w:cs="Times New Roman"/>
          <w:b/>
          <w:color w:val="FF0000"/>
          <w:sz w:val="48"/>
          <w:szCs w:val="48"/>
        </w:rPr>
        <w:t>愚蠢的。远离亲友自然产生孤独感。故选</w:t>
      </w:r>
      <w:r w:rsidRPr="00AB0EFB">
        <w:rPr>
          <w:rFonts w:cs="Times New Roman"/>
          <w:b/>
          <w:color w:val="FF0000"/>
          <w:sz w:val="48"/>
          <w:szCs w:val="48"/>
        </w:rPr>
        <w:t>A</w:t>
      </w:r>
      <w:r w:rsidRPr="00AB0EFB">
        <w:rPr>
          <w:rFonts w:cs="Times New Roman"/>
          <w:b/>
          <w:color w:val="FF0000"/>
          <w:sz w:val="48"/>
          <w:szCs w:val="48"/>
        </w:rPr>
        <w:t>。</w:t>
      </w:r>
    </w:p>
    <w:p w14:paraId="6A13CE8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考查副词辨析。句意：并且如果突然出现问题</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truly</w:t>
      </w:r>
      <w:r w:rsidRPr="00AB0EFB">
        <w:rPr>
          <w:rFonts w:cs="Times New Roman"/>
          <w:b/>
          <w:color w:val="FF0000"/>
          <w:sz w:val="48"/>
          <w:szCs w:val="48"/>
        </w:rPr>
        <w:t>真实地；</w:t>
      </w:r>
      <w:r w:rsidRPr="00AB0EFB">
        <w:rPr>
          <w:rFonts w:cs="Times New Roman"/>
          <w:b/>
          <w:color w:val="FF0000"/>
          <w:sz w:val="48"/>
          <w:szCs w:val="48"/>
        </w:rPr>
        <w:t>suddenly</w:t>
      </w:r>
      <w:r w:rsidRPr="00AB0EFB">
        <w:rPr>
          <w:rFonts w:cs="Times New Roman"/>
          <w:b/>
          <w:color w:val="FF0000"/>
          <w:sz w:val="48"/>
          <w:szCs w:val="48"/>
        </w:rPr>
        <w:t>突然地；</w:t>
      </w:r>
      <w:r w:rsidRPr="00AB0EFB">
        <w:rPr>
          <w:rFonts w:cs="Times New Roman"/>
          <w:b/>
          <w:color w:val="FF0000"/>
          <w:sz w:val="48"/>
          <w:szCs w:val="48"/>
        </w:rPr>
        <w:t>slowly</w:t>
      </w:r>
      <w:r w:rsidRPr="00AB0EFB">
        <w:rPr>
          <w:rFonts w:cs="Times New Roman"/>
          <w:b/>
          <w:color w:val="FF0000"/>
          <w:sz w:val="48"/>
          <w:szCs w:val="48"/>
        </w:rPr>
        <w:t>缓慢地；</w:t>
      </w:r>
      <w:r w:rsidRPr="00AB0EFB">
        <w:rPr>
          <w:rFonts w:cs="Times New Roman"/>
          <w:b/>
          <w:color w:val="FF0000"/>
          <w:sz w:val="48"/>
          <w:szCs w:val="48"/>
        </w:rPr>
        <w:t>actually</w:t>
      </w:r>
      <w:r w:rsidRPr="00AB0EFB">
        <w:rPr>
          <w:rFonts w:cs="Times New Roman"/>
          <w:b/>
          <w:color w:val="FF0000"/>
          <w:sz w:val="48"/>
          <w:szCs w:val="48"/>
        </w:rPr>
        <w:t>实际上。太空事故需要快速反应</w:t>
      </w:r>
      <w:r w:rsidRPr="00AB0EFB">
        <w:rPr>
          <w:rFonts w:cs="Times New Roman"/>
          <w:b/>
          <w:color w:val="FF0000"/>
          <w:sz w:val="48"/>
          <w:szCs w:val="48"/>
        </w:rPr>
        <w:t>,</w:t>
      </w:r>
      <w:r w:rsidRPr="00AB0EFB">
        <w:rPr>
          <w:rFonts w:cs="Times New Roman"/>
          <w:b/>
          <w:color w:val="FF0000"/>
          <w:sz w:val="48"/>
          <w:szCs w:val="48"/>
        </w:rPr>
        <w:t>强调突发性。故选</w:t>
      </w:r>
      <w:r w:rsidRPr="00AB0EFB">
        <w:rPr>
          <w:rFonts w:cs="Times New Roman"/>
          <w:b/>
          <w:color w:val="FF0000"/>
          <w:sz w:val="48"/>
          <w:szCs w:val="48"/>
        </w:rPr>
        <w:t>B</w:t>
      </w:r>
      <w:r w:rsidRPr="00AB0EFB">
        <w:rPr>
          <w:rFonts w:cs="Times New Roman"/>
          <w:b/>
          <w:color w:val="FF0000"/>
          <w:sz w:val="48"/>
          <w:szCs w:val="48"/>
        </w:rPr>
        <w:t>。</w:t>
      </w:r>
    </w:p>
    <w:p w14:paraId="14E5E4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考查疑问词辨析。句意：这就是为什么宇航员必须聪明、强壮</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why</w:t>
      </w:r>
      <w:r w:rsidRPr="00AB0EFB">
        <w:rPr>
          <w:rFonts w:cs="Times New Roman"/>
          <w:b/>
          <w:color w:val="FF0000"/>
          <w:sz w:val="48"/>
          <w:szCs w:val="48"/>
        </w:rPr>
        <w:t>为什么；</w:t>
      </w:r>
      <w:r w:rsidRPr="00AB0EFB">
        <w:rPr>
          <w:rFonts w:cs="Times New Roman"/>
          <w:b/>
          <w:color w:val="FF0000"/>
          <w:sz w:val="48"/>
          <w:szCs w:val="48"/>
        </w:rPr>
        <w:t>how</w:t>
      </w:r>
      <w:r w:rsidRPr="00AB0EFB">
        <w:rPr>
          <w:rFonts w:cs="Times New Roman"/>
          <w:b/>
          <w:color w:val="FF0000"/>
          <w:sz w:val="48"/>
          <w:szCs w:val="48"/>
        </w:rPr>
        <w:t>如何；</w:t>
      </w:r>
      <w:r w:rsidRPr="00AB0EFB">
        <w:rPr>
          <w:rFonts w:cs="Times New Roman"/>
          <w:b/>
          <w:color w:val="FF0000"/>
          <w:sz w:val="48"/>
          <w:szCs w:val="48"/>
        </w:rPr>
        <w:t>what</w:t>
      </w:r>
      <w:r w:rsidRPr="00AB0EFB">
        <w:rPr>
          <w:rFonts w:cs="Times New Roman"/>
          <w:b/>
          <w:color w:val="FF0000"/>
          <w:sz w:val="48"/>
          <w:szCs w:val="48"/>
        </w:rPr>
        <w:t>什么；</w:t>
      </w:r>
      <w:r w:rsidRPr="00AB0EFB">
        <w:rPr>
          <w:rFonts w:cs="Times New Roman"/>
          <w:b/>
          <w:color w:val="FF0000"/>
          <w:sz w:val="48"/>
          <w:szCs w:val="48"/>
        </w:rPr>
        <w:t>where</w:t>
      </w:r>
      <w:r w:rsidRPr="00AB0EFB">
        <w:rPr>
          <w:rFonts w:cs="Times New Roman"/>
          <w:b/>
          <w:color w:val="FF0000"/>
          <w:sz w:val="48"/>
          <w:szCs w:val="48"/>
        </w:rPr>
        <w:t>哪里。前文描述原因</w:t>
      </w:r>
      <w:r w:rsidRPr="00AB0EFB">
        <w:rPr>
          <w:rFonts w:cs="Times New Roman"/>
          <w:b/>
          <w:color w:val="FF0000"/>
          <w:sz w:val="48"/>
          <w:szCs w:val="48"/>
        </w:rPr>
        <w:t>,</w:t>
      </w:r>
      <w:r w:rsidRPr="00AB0EFB">
        <w:rPr>
          <w:rFonts w:cs="Times New Roman"/>
          <w:b/>
          <w:color w:val="FF0000"/>
          <w:sz w:val="48"/>
          <w:szCs w:val="48"/>
        </w:rPr>
        <w:t>此处用</w:t>
      </w:r>
      <w:r w:rsidRPr="00AB0EFB">
        <w:rPr>
          <w:rFonts w:cs="Times New Roman"/>
          <w:b/>
          <w:color w:val="FF0000"/>
          <w:sz w:val="48"/>
          <w:szCs w:val="48"/>
        </w:rPr>
        <w:t>“why”</w:t>
      </w:r>
      <w:r w:rsidRPr="00AB0EFB">
        <w:rPr>
          <w:rFonts w:cs="Times New Roman"/>
          <w:b/>
          <w:color w:val="FF0000"/>
          <w:sz w:val="48"/>
          <w:szCs w:val="48"/>
        </w:rPr>
        <w:t>引出结果。故选</w:t>
      </w:r>
      <w:r w:rsidRPr="00AB0EFB">
        <w:rPr>
          <w:rFonts w:cs="Times New Roman"/>
          <w:b/>
          <w:color w:val="FF0000"/>
          <w:sz w:val="48"/>
          <w:szCs w:val="48"/>
        </w:rPr>
        <w:t>A</w:t>
      </w:r>
      <w:r w:rsidRPr="00AB0EFB">
        <w:rPr>
          <w:rFonts w:cs="Times New Roman"/>
          <w:b/>
          <w:color w:val="FF0000"/>
          <w:sz w:val="48"/>
          <w:szCs w:val="48"/>
        </w:rPr>
        <w:t>。</w:t>
      </w:r>
    </w:p>
    <w:p w14:paraId="5283D64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并为任何挑战做好准备。</w:t>
      </w:r>
      <w:r w:rsidRPr="00AB0EFB">
        <w:rPr>
          <w:rFonts w:cs="Times New Roman"/>
          <w:b/>
          <w:color w:val="FF0000"/>
          <w:sz w:val="48"/>
          <w:szCs w:val="48"/>
        </w:rPr>
        <w:t>challenge</w:t>
      </w:r>
      <w:r w:rsidRPr="00AB0EFB">
        <w:rPr>
          <w:rFonts w:cs="Times New Roman"/>
          <w:b/>
          <w:color w:val="FF0000"/>
          <w:sz w:val="48"/>
          <w:szCs w:val="48"/>
        </w:rPr>
        <w:t>挑战；</w:t>
      </w:r>
      <w:r w:rsidRPr="00AB0EFB">
        <w:rPr>
          <w:rFonts w:cs="Times New Roman"/>
          <w:b/>
          <w:color w:val="FF0000"/>
          <w:sz w:val="48"/>
          <w:szCs w:val="48"/>
        </w:rPr>
        <w:t>excitement</w:t>
      </w:r>
      <w:r w:rsidRPr="00AB0EFB">
        <w:rPr>
          <w:rFonts w:cs="Times New Roman"/>
          <w:b/>
          <w:color w:val="FF0000"/>
          <w:sz w:val="48"/>
          <w:szCs w:val="48"/>
        </w:rPr>
        <w:t>兴奋；</w:t>
      </w:r>
      <w:r w:rsidRPr="00AB0EFB">
        <w:rPr>
          <w:rFonts w:cs="Times New Roman"/>
          <w:b/>
          <w:color w:val="FF0000"/>
          <w:sz w:val="48"/>
          <w:szCs w:val="48"/>
        </w:rPr>
        <w:t>mess</w:t>
      </w:r>
      <w:r w:rsidRPr="00AB0EFB">
        <w:rPr>
          <w:rFonts w:cs="Times New Roman"/>
          <w:b/>
          <w:color w:val="FF0000"/>
          <w:sz w:val="48"/>
          <w:szCs w:val="48"/>
        </w:rPr>
        <w:t>混乱；</w:t>
      </w:r>
      <w:r w:rsidRPr="00AB0EFB">
        <w:rPr>
          <w:rFonts w:cs="Times New Roman"/>
          <w:b/>
          <w:color w:val="FF0000"/>
          <w:sz w:val="48"/>
          <w:szCs w:val="48"/>
        </w:rPr>
        <w:t>information</w:t>
      </w:r>
      <w:r w:rsidRPr="00AB0EFB">
        <w:rPr>
          <w:rFonts w:cs="Times New Roman"/>
          <w:b/>
          <w:color w:val="FF0000"/>
          <w:sz w:val="48"/>
          <w:szCs w:val="48"/>
        </w:rPr>
        <w:t>信息。与宇航员训练目标匹配。故选</w:t>
      </w:r>
      <w:r w:rsidRPr="00AB0EFB">
        <w:rPr>
          <w:rFonts w:cs="Times New Roman"/>
          <w:b/>
          <w:color w:val="FF0000"/>
          <w:sz w:val="48"/>
          <w:szCs w:val="48"/>
        </w:rPr>
        <w:t>A</w:t>
      </w:r>
      <w:r w:rsidRPr="00AB0EFB">
        <w:rPr>
          <w:rFonts w:cs="Times New Roman"/>
          <w:b/>
          <w:color w:val="FF0000"/>
          <w:sz w:val="48"/>
          <w:szCs w:val="48"/>
        </w:rPr>
        <w:t>。</w:t>
      </w:r>
    </w:p>
    <w:p w14:paraId="26C082E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考查动词辨析。句意：确保宇航员安全返回地球。</w:t>
      </w:r>
      <w:r w:rsidRPr="00AB0EFB">
        <w:rPr>
          <w:rFonts w:cs="Times New Roman"/>
          <w:b/>
          <w:color w:val="FF0000"/>
          <w:sz w:val="48"/>
          <w:szCs w:val="48"/>
        </w:rPr>
        <w:t>rise</w:t>
      </w:r>
      <w:r w:rsidRPr="00AB0EFB">
        <w:rPr>
          <w:rFonts w:cs="Times New Roman"/>
          <w:b/>
          <w:color w:val="FF0000"/>
          <w:sz w:val="48"/>
          <w:szCs w:val="48"/>
        </w:rPr>
        <w:t>上升；</w:t>
      </w:r>
      <w:r w:rsidRPr="00AB0EFB">
        <w:rPr>
          <w:rFonts w:cs="Times New Roman"/>
          <w:b/>
          <w:color w:val="FF0000"/>
          <w:sz w:val="48"/>
          <w:szCs w:val="48"/>
        </w:rPr>
        <w:t>hurry</w:t>
      </w:r>
      <w:r w:rsidRPr="00AB0EFB">
        <w:rPr>
          <w:rFonts w:cs="Times New Roman"/>
          <w:b/>
          <w:color w:val="FF0000"/>
          <w:sz w:val="48"/>
          <w:szCs w:val="48"/>
        </w:rPr>
        <w:t>匆忙；</w:t>
      </w:r>
      <w:r w:rsidRPr="00AB0EFB">
        <w:rPr>
          <w:rFonts w:cs="Times New Roman"/>
          <w:b/>
          <w:color w:val="FF0000"/>
          <w:sz w:val="48"/>
          <w:szCs w:val="48"/>
        </w:rPr>
        <w:t>return</w:t>
      </w:r>
      <w:r w:rsidRPr="00AB0EFB">
        <w:rPr>
          <w:rFonts w:cs="Times New Roman"/>
          <w:b/>
          <w:color w:val="FF0000"/>
          <w:sz w:val="48"/>
          <w:szCs w:val="48"/>
        </w:rPr>
        <w:t>返回；</w:t>
      </w:r>
      <w:r w:rsidRPr="00AB0EFB">
        <w:rPr>
          <w:rFonts w:cs="Times New Roman"/>
          <w:b/>
          <w:color w:val="FF0000"/>
          <w:sz w:val="48"/>
          <w:szCs w:val="48"/>
        </w:rPr>
        <w:t>go</w:t>
      </w:r>
      <w:r w:rsidRPr="00AB0EFB">
        <w:rPr>
          <w:rFonts w:cs="Times New Roman"/>
          <w:b/>
          <w:color w:val="FF0000"/>
          <w:sz w:val="48"/>
          <w:szCs w:val="48"/>
        </w:rPr>
        <w:t>去。宇航员最终要返回地球。故选</w:t>
      </w:r>
      <w:r w:rsidRPr="00AB0EFB">
        <w:rPr>
          <w:rFonts w:cs="Times New Roman"/>
          <w:b/>
          <w:color w:val="FF0000"/>
          <w:sz w:val="48"/>
          <w:szCs w:val="48"/>
        </w:rPr>
        <w:t>C</w:t>
      </w:r>
      <w:r w:rsidRPr="00AB0EFB">
        <w:rPr>
          <w:rFonts w:cs="Times New Roman"/>
          <w:b/>
          <w:color w:val="FF0000"/>
          <w:sz w:val="48"/>
          <w:szCs w:val="48"/>
        </w:rPr>
        <w:t>。</w:t>
      </w:r>
    </w:p>
    <w:p w14:paraId="426A2C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考查动词辨析。句意：宇航员还需要科学知识</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offer</w:t>
      </w:r>
      <w:r w:rsidRPr="00AB0EFB">
        <w:rPr>
          <w:rFonts w:cs="Times New Roman"/>
          <w:b/>
          <w:color w:val="FF0000"/>
          <w:sz w:val="48"/>
          <w:szCs w:val="48"/>
        </w:rPr>
        <w:t>提供；</w:t>
      </w:r>
      <w:r w:rsidRPr="00AB0EFB">
        <w:rPr>
          <w:rFonts w:cs="Times New Roman"/>
          <w:b/>
          <w:color w:val="FF0000"/>
          <w:sz w:val="48"/>
          <w:szCs w:val="48"/>
        </w:rPr>
        <w:t>include</w:t>
      </w:r>
      <w:r w:rsidRPr="00AB0EFB">
        <w:rPr>
          <w:rFonts w:cs="Times New Roman"/>
          <w:b/>
          <w:color w:val="FF0000"/>
          <w:sz w:val="48"/>
          <w:szCs w:val="48"/>
        </w:rPr>
        <w:t>包含；</w:t>
      </w:r>
      <w:r w:rsidRPr="00AB0EFB">
        <w:rPr>
          <w:rFonts w:cs="Times New Roman"/>
          <w:b/>
          <w:color w:val="FF0000"/>
          <w:sz w:val="48"/>
          <w:szCs w:val="48"/>
        </w:rPr>
        <w:t>need</w:t>
      </w:r>
      <w:r w:rsidRPr="00AB0EFB">
        <w:rPr>
          <w:rFonts w:cs="Times New Roman"/>
          <w:b/>
          <w:color w:val="FF0000"/>
          <w:sz w:val="48"/>
          <w:szCs w:val="48"/>
        </w:rPr>
        <w:t>需要；</w:t>
      </w:r>
      <w:r w:rsidRPr="00AB0EFB">
        <w:rPr>
          <w:rFonts w:cs="Times New Roman"/>
          <w:b/>
          <w:color w:val="FF0000"/>
          <w:sz w:val="48"/>
          <w:szCs w:val="48"/>
        </w:rPr>
        <w:t>enjoy</w:t>
      </w:r>
      <w:r w:rsidRPr="00AB0EFB">
        <w:rPr>
          <w:rFonts w:cs="Times New Roman"/>
          <w:b/>
          <w:color w:val="FF0000"/>
          <w:sz w:val="48"/>
          <w:szCs w:val="48"/>
        </w:rPr>
        <w:t>享受。训练内容属于必备知识。故选</w:t>
      </w:r>
      <w:r w:rsidRPr="00AB0EFB">
        <w:rPr>
          <w:rFonts w:cs="Times New Roman"/>
          <w:b/>
          <w:color w:val="FF0000"/>
          <w:sz w:val="48"/>
          <w:szCs w:val="48"/>
        </w:rPr>
        <w:t>C</w:t>
      </w:r>
      <w:r w:rsidRPr="00AB0EFB">
        <w:rPr>
          <w:rFonts w:cs="Times New Roman"/>
          <w:b/>
          <w:color w:val="FF0000"/>
          <w:sz w:val="48"/>
          <w:szCs w:val="48"/>
        </w:rPr>
        <w:t>。</w:t>
      </w:r>
    </w:p>
    <w:p w14:paraId="7E3B571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考查动词辨析。句意：他们这样训练至少三年半。</w:t>
      </w:r>
      <w:r w:rsidRPr="00AB0EFB">
        <w:rPr>
          <w:rFonts w:cs="Times New Roman"/>
          <w:b/>
          <w:color w:val="FF0000"/>
          <w:sz w:val="48"/>
          <w:szCs w:val="48"/>
        </w:rPr>
        <w:t>play</w:t>
      </w:r>
      <w:r w:rsidRPr="00AB0EFB">
        <w:rPr>
          <w:rFonts w:cs="Times New Roman"/>
          <w:b/>
          <w:color w:val="FF0000"/>
          <w:sz w:val="48"/>
          <w:szCs w:val="48"/>
        </w:rPr>
        <w:t>玩耍；</w:t>
      </w:r>
      <w:r w:rsidRPr="00AB0EFB">
        <w:rPr>
          <w:rFonts w:cs="Times New Roman"/>
          <w:b/>
          <w:color w:val="FF0000"/>
          <w:sz w:val="48"/>
          <w:szCs w:val="48"/>
        </w:rPr>
        <w:t>train</w:t>
      </w:r>
      <w:r w:rsidRPr="00AB0EFB">
        <w:rPr>
          <w:rFonts w:cs="Times New Roman"/>
          <w:b/>
          <w:color w:val="FF0000"/>
          <w:sz w:val="48"/>
          <w:szCs w:val="48"/>
        </w:rPr>
        <w:t>训练；</w:t>
      </w:r>
      <w:r w:rsidRPr="00AB0EFB">
        <w:rPr>
          <w:rFonts w:cs="Times New Roman"/>
          <w:b/>
          <w:color w:val="FF0000"/>
          <w:sz w:val="48"/>
          <w:szCs w:val="48"/>
        </w:rPr>
        <w:t>celebrate</w:t>
      </w:r>
      <w:r w:rsidRPr="00AB0EFB">
        <w:rPr>
          <w:rFonts w:cs="Times New Roman"/>
          <w:b/>
          <w:color w:val="FF0000"/>
          <w:sz w:val="48"/>
          <w:szCs w:val="48"/>
        </w:rPr>
        <w:t>庆祝；</w:t>
      </w:r>
      <w:r w:rsidRPr="00AB0EFB">
        <w:rPr>
          <w:rFonts w:cs="Times New Roman"/>
          <w:b/>
          <w:color w:val="FF0000"/>
          <w:sz w:val="48"/>
          <w:szCs w:val="48"/>
        </w:rPr>
        <w:t>communicate</w:t>
      </w:r>
      <w:r w:rsidRPr="00AB0EFB">
        <w:rPr>
          <w:rFonts w:cs="Times New Roman"/>
          <w:b/>
          <w:color w:val="FF0000"/>
          <w:sz w:val="48"/>
          <w:szCs w:val="48"/>
        </w:rPr>
        <w:t>交流。全文围绕训练展开。故选</w:t>
      </w:r>
      <w:r w:rsidRPr="00AB0EFB">
        <w:rPr>
          <w:rFonts w:cs="Times New Roman"/>
          <w:b/>
          <w:color w:val="FF0000"/>
          <w:sz w:val="48"/>
          <w:szCs w:val="48"/>
        </w:rPr>
        <w:t>B</w:t>
      </w:r>
      <w:r w:rsidRPr="00AB0EFB">
        <w:rPr>
          <w:rFonts w:cs="Times New Roman"/>
          <w:b/>
          <w:color w:val="FF0000"/>
          <w:sz w:val="48"/>
          <w:szCs w:val="48"/>
        </w:rPr>
        <w:t>。</w:t>
      </w:r>
    </w:p>
    <w:p w14:paraId="4588E6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考查形容词最高级辨析。句意：训练科目中最难的部分是水下训练。</w:t>
      </w:r>
      <w:r w:rsidRPr="00AB0EFB">
        <w:rPr>
          <w:rFonts w:cs="Times New Roman"/>
          <w:b/>
          <w:color w:val="FF0000"/>
          <w:sz w:val="48"/>
          <w:szCs w:val="48"/>
        </w:rPr>
        <w:t>easiest</w:t>
      </w:r>
      <w:r w:rsidRPr="00AB0EFB">
        <w:rPr>
          <w:rFonts w:cs="Times New Roman"/>
          <w:b/>
          <w:color w:val="FF0000"/>
          <w:sz w:val="48"/>
          <w:szCs w:val="48"/>
        </w:rPr>
        <w:t>最容易的；</w:t>
      </w:r>
      <w:r w:rsidRPr="00AB0EFB">
        <w:rPr>
          <w:rFonts w:cs="Times New Roman"/>
          <w:b/>
          <w:color w:val="FF0000"/>
          <w:sz w:val="48"/>
          <w:szCs w:val="48"/>
        </w:rPr>
        <w:t>best</w:t>
      </w:r>
      <w:r w:rsidRPr="00AB0EFB">
        <w:rPr>
          <w:rFonts w:cs="Times New Roman"/>
          <w:b/>
          <w:color w:val="FF0000"/>
          <w:sz w:val="48"/>
          <w:szCs w:val="48"/>
        </w:rPr>
        <w:t>最好的；</w:t>
      </w:r>
      <w:r w:rsidRPr="00AB0EFB">
        <w:rPr>
          <w:rFonts w:cs="Times New Roman"/>
          <w:b/>
          <w:color w:val="FF0000"/>
          <w:sz w:val="48"/>
          <w:szCs w:val="48"/>
        </w:rPr>
        <w:t>worst</w:t>
      </w:r>
      <w:r w:rsidRPr="00AB0EFB">
        <w:rPr>
          <w:rFonts w:cs="Times New Roman"/>
          <w:b/>
          <w:color w:val="FF0000"/>
          <w:sz w:val="48"/>
          <w:szCs w:val="48"/>
        </w:rPr>
        <w:t>最差的；</w:t>
      </w:r>
      <w:r w:rsidRPr="00AB0EFB">
        <w:rPr>
          <w:rFonts w:cs="Times New Roman"/>
          <w:b/>
          <w:color w:val="FF0000"/>
          <w:sz w:val="48"/>
          <w:szCs w:val="48"/>
        </w:rPr>
        <w:t>hardest</w:t>
      </w:r>
      <w:r w:rsidRPr="00AB0EFB">
        <w:rPr>
          <w:rFonts w:cs="Times New Roman"/>
          <w:b/>
          <w:color w:val="FF0000"/>
          <w:sz w:val="48"/>
          <w:szCs w:val="48"/>
        </w:rPr>
        <w:t>最难的。后文描述训练困难。故选</w:t>
      </w:r>
      <w:r w:rsidRPr="00AB0EFB">
        <w:rPr>
          <w:rFonts w:cs="Times New Roman"/>
          <w:b/>
          <w:color w:val="FF0000"/>
          <w:sz w:val="48"/>
          <w:szCs w:val="48"/>
        </w:rPr>
        <w:t>D</w:t>
      </w:r>
      <w:r w:rsidRPr="00AB0EFB">
        <w:rPr>
          <w:rFonts w:cs="Times New Roman"/>
          <w:b/>
          <w:color w:val="FF0000"/>
          <w:sz w:val="48"/>
          <w:szCs w:val="48"/>
        </w:rPr>
        <w:t>。</w:t>
      </w:r>
    </w:p>
    <w:p w14:paraId="30033BF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考查动词词组辨析。句意：它很难但帮助宇航员适应太空失重环境。</w:t>
      </w:r>
      <w:r w:rsidRPr="00AB0EFB">
        <w:rPr>
          <w:rFonts w:cs="Times New Roman"/>
          <w:b/>
          <w:color w:val="FF0000"/>
          <w:sz w:val="48"/>
          <w:szCs w:val="48"/>
        </w:rPr>
        <w:t>clean up</w:t>
      </w:r>
      <w:r w:rsidRPr="00AB0EFB">
        <w:rPr>
          <w:rFonts w:cs="Times New Roman"/>
          <w:b/>
          <w:color w:val="FF0000"/>
          <w:sz w:val="48"/>
          <w:szCs w:val="48"/>
        </w:rPr>
        <w:t>清理；</w:t>
      </w:r>
      <w:r w:rsidRPr="00AB0EFB">
        <w:rPr>
          <w:rFonts w:cs="Times New Roman"/>
          <w:b/>
          <w:color w:val="FF0000"/>
          <w:sz w:val="48"/>
          <w:szCs w:val="48"/>
        </w:rPr>
        <w:t>look through</w:t>
      </w:r>
      <w:r w:rsidRPr="00AB0EFB">
        <w:rPr>
          <w:rFonts w:cs="Times New Roman"/>
          <w:b/>
          <w:color w:val="FF0000"/>
          <w:sz w:val="48"/>
          <w:szCs w:val="48"/>
        </w:rPr>
        <w:t>浏览；</w:t>
      </w:r>
      <w:r w:rsidRPr="00AB0EFB">
        <w:rPr>
          <w:rFonts w:cs="Times New Roman"/>
          <w:b/>
          <w:color w:val="FF0000"/>
          <w:sz w:val="48"/>
          <w:szCs w:val="48"/>
        </w:rPr>
        <w:t>get ready for</w:t>
      </w:r>
      <w:r w:rsidRPr="00AB0EFB">
        <w:rPr>
          <w:rFonts w:cs="Times New Roman"/>
          <w:b/>
          <w:color w:val="FF0000"/>
          <w:sz w:val="48"/>
          <w:szCs w:val="48"/>
        </w:rPr>
        <w:t>准备；</w:t>
      </w:r>
      <w:r w:rsidRPr="00AB0EFB">
        <w:rPr>
          <w:rFonts w:cs="Times New Roman"/>
          <w:b/>
          <w:color w:val="FF0000"/>
          <w:sz w:val="48"/>
          <w:szCs w:val="48"/>
        </w:rPr>
        <w:t>fall in love with</w:t>
      </w:r>
      <w:r w:rsidRPr="00AB0EFB">
        <w:rPr>
          <w:rFonts w:cs="Times New Roman"/>
          <w:b/>
          <w:color w:val="FF0000"/>
          <w:sz w:val="48"/>
          <w:szCs w:val="48"/>
        </w:rPr>
        <w:t>爱上。训练目的是适应环境。故选</w:t>
      </w:r>
      <w:r w:rsidRPr="00AB0EFB">
        <w:rPr>
          <w:rFonts w:cs="Times New Roman"/>
          <w:b/>
          <w:color w:val="FF0000"/>
          <w:sz w:val="48"/>
          <w:szCs w:val="48"/>
        </w:rPr>
        <w:t>C</w:t>
      </w:r>
      <w:r w:rsidRPr="00AB0EFB">
        <w:rPr>
          <w:rFonts w:cs="Times New Roman"/>
          <w:b/>
          <w:color w:val="FF0000"/>
          <w:sz w:val="48"/>
          <w:szCs w:val="48"/>
        </w:rPr>
        <w:t>。</w:t>
      </w:r>
    </w:p>
    <w:p w14:paraId="071F8DE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考查形容词辨析。句意：穿着如此重的潜水服在水里移动真的很累。</w:t>
      </w:r>
      <w:r w:rsidRPr="00AB0EFB">
        <w:rPr>
          <w:rFonts w:cs="Times New Roman"/>
          <w:b/>
          <w:color w:val="FF0000"/>
          <w:sz w:val="48"/>
          <w:szCs w:val="48"/>
        </w:rPr>
        <w:t>heavy</w:t>
      </w:r>
      <w:r w:rsidRPr="00AB0EFB">
        <w:rPr>
          <w:rFonts w:cs="Times New Roman"/>
          <w:b/>
          <w:color w:val="FF0000"/>
          <w:sz w:val="48"/>
          <w:szCs w:val="48"/>
        </w:rPr>
        <w:t>重的；</w:t>
      </w:r>
      <w:r w:rsidRPr="00AB0EFB">
        <w:rPr>
          <w:rFonts w:cs="Times New Roman"/>
          <w:b/>
          <w:color w:val="FF0000"/>
          <w:sz w:val="48"/>
          <w:szCs w:val="48"/>
        </w:rPr>
        <w:t>bright</w:t>
      </w:r>
      <w:r w:rsidRPr="00AB0EFB">
        <w:rPr>
          <w:rFonts w:cs="Times New Roman"/>
          <w:b/>
          <w:color w:val="FF0000"/>
          <w:sz w:val="48"/>
          <w:szCs w:val="48"/>
        </w:rPr>
        <w:t>明亮的；</w:t>
      </w:r>
      <w:r w:rsidRPr="00AB0EFB">
        <w:rPr>
          <w:rFonts w:cs="Times New Roman"/>
          <w:b/>
          <w:color w:val="FF0000"/>
          <w:sz w:val="48"/>
          <w:szCs w:val="48"/>
        </w:rPr>
        <w:t>strange</w:t>
      </w:r>
      <w:r w:rsidRPr="00AB0EFB">
        <w:rPr>
          <w:rFonts w:cs="Times New Roman"/>
          <w:b/>
          <w:color w:val="FF0000"/>
          <w:sz w:val="48"/>
          <w:szCs w:val="48"/>
        </w:rPr>
        <w:t>奇怪的；</w:t>
      </w:r>
      <w:r w:rsidRPr="00AB0EFB">
        <w:rPr>
          <w:rFonts w:cs="Times New Roman"/>
          <w:b/>
          <w:color w:val="FF0000"/>
          <w:sz w:val="48"/>
          <w:szCs w:val="48"/>
        </w:rPr>
        <w:t>smart</w:t>
      </w:r>
      <w:r w:rsidRPr="00AB0EFB">
        <w:rPr>
          <w:rFonts w:cs="Times New Roman"/>
          <w:b/>
          <w:color w:val="FF0000"/>
          <w:sz w:val="48"/>
          <w:szCs w:val="48"/>
        </w:rPr>
        <w:t>聪明的。前文提到</w:t>
      </w:r>
      <w:r w:rsidRPr="00AB0EFB">
        <w:rPr>
          <w:rFonts w:cs="Times New Roman"/>
          <w:b/>
          <w:color w:val="FF0000"/>
          <w:sz w:val="48"/>
          <w:szCs w:val="48"/>
        </w:rPr>
        <w:t>“weigh more than 100 kilos”</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6092B7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考查介词辨析。句意：聂海胜在一次水下训练后甚至瘦了</w:t>
      </w:r>
      <w:r w:rsidRPr="00AB0EFB">
        <w:rPr>
          <w:rFonts w:cs="Times New Roman"/>
          <w:b/>
          <w:color w:val="FF0000"/>
          <w:sz w:val="48"/>
          <w:szCs w:val="48"/>
        </w:rPr>
        <w:t>2</w:t>
      </w:r>
      <w:r w:rsidRPr="00AB0EFB">
        <w:rPr>
          <w:rFonts w:cs="Times New Roman"/>
          <w:b/>
          <w:color w:val="FF0000"/>
          <w:sz w:val="48"/>
          <w:szCs w:val="48"/>
        </w:rPr>
        <w:t>公斤。</w:t>
      </w:r>
      <w:r w:rsidRPr="00AB0EFB">
        <w:rPr>
          <w:rFonts w:cs="Times New Roman"/>
          <w:b/>
          <w:color w:val="FF0000"/>
          <w:sz w:val="48"/>
          <w:szCs w:val="48"/>
        </w:rPr>
        <w:t>for</w:t>
      </w:r>
      <w:r w:rsidRPr="00AB0EFB">
        <w:rPr>
          <w:rFonts w:cs="Times New Roman"/>
          <w:b/>
          <w:color w:val="FF0000"/>
          <w:sz w:val="48"/>
          <w:szCs w:val="48"/>
        </w:rPr>
        <w:t>为了；</w:t>
      </w:r>
      <w:r w:rsidRPr="00AB0EFB">
        <w:rPr>
          <w:rFonts w:cs="Times New Roman"/>
          <w:b/>
          <w:color w:val="FF0000"/>
          <w:sz w:val="48"/>
          <w:szCs w:val="48"/>
        </w:rPr>
        <w:t>without</w:t>
      </w:r>
      <w:r w:rsidRPr="00AB0EFB">
        <w:rPr>
          <w:rFonts w:cs="Times New Roman"/>
          <w:b/>
          <w:color w:val="FF0000"/>
          <w:sz w:val="48"/>
          <w:szCs w:val="48"/>
        </w:rPr>
        <w:t>没有；</w:t>
      </w:r>
      <w:r w:rsidRPr="00AB0EFB">
        <w:rPr>
          <w:rFonts w:cs="Times New Roman"/>
          <w:b/>
          <w:color w:val="FF0000"/>
          <w:sz w:val="48"/>
          <w:szCs w:val="48"/>
        </w:rPr>
        <w:t>before</w:t>
      </w:r>
      <w:r w:rsidRPr="00AB0EFB">
        <w:rPr>
          <w:rFonts w:cs="Times New Roman"/>
          <w:b/>
          <w:color w:val="FF0000"/>
          <w:sz w:val="48"/>
          <w:szCs w:val="48"/>
        </w:rPr>
        <w:t>之前；</w:t>
      </w:r>
      <w:r w:rsidRPr="00AB0EFB">
        <w:rPr>
          <w:rFonts w:cs="Times New Roman"/>
          <w:b/>
          <w:color w:val="FF0000"/>
          <w:sz w:val="48"/>
          <w:szCs w:val="48"/>
        </w:rPr>
        <w:t>after</w:t>
      </w:r>
      <w:r w:rsidRPr="00AB0EFB">
        <w:rPr>
          <w:rFonts w:cs="Times New Roman"/>
          <w:b/>
          <w:color w:val="FF0000"/>
          <w:sz w:val="48"/>
          <w:szCs w:val="48"/>
        </w:rPr>
        <w:t>之后。表示训练后的结果。故选</w:t>
      </w:r>
      <w:r w:rsidRPr="00AB0EFB">
        <w:rPr>
          <w:rFonts w:cs="Times New Roman"/>
          <w:b/>
          <w:color w:val="FF0000"/>
          <w:sz w:val="48"/>
          <w:szCs w:val="48"/>
        </w:rPr>
        <w:t>D</w:t>
      </w:r>
      <w:r w:rsidRPr="00AB0EFB">
        <w:rPr>
          <w:rFonts w:cs="Times New Roman"/>
          <w:b/>
          <w:color w:val="FF0000"/>
          <w:sz w:val="48"/>
          <w:szCs w:val="48"/>
        </w:rPr>
        <w:t>。</w:t>
      </w:r>
    </w:p>
    <w:p w14:paraId="77A3C1C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604D766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009E7BF" wp14:editId="317AB8CE">
            <wp:extent cx="873395" cy="213360"/>
            <wp:effectExtent l="0" t="0" r="3175" b="0"/>
            <wp:docPr id="307" name="语篇导航-DA.eps" descr="id:21474891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本文介绍了北京中小学为保障学生休息时间而实施的新课间规定</w:t>
      </w:r>
      <w:r w:rsidRPr="00AB0EFB">
        <w:rPr>
          <w:rFonts w:cs="Times New Roman"/>
          <w:b/>
          <w:color w:val="FF0000"/>
          <w:sz w:val="48"/>
          <w:szCs w:val="48"/>
        </w:rPr>
        <w:t>,</w:t>
      </w:r>
      <w:r w:rsidRPr="00AB0EFB">
        <w:rPr>
          <w:rFonts w:eastAsia="楷体" w:cs="Times New Roman"/>
          <w:b/>
          <w:color w:val="FF0000"/>
          <w:sz w:val="48"/>
          <w:szCs w:val="48"/>
        </w:rPr>
        <w:t>通过延长课间休息时间促进学生健康发展和近视防控。</w:t>
      </w:r>
    </w:p>
    <w:p w14:paraId="16C47DE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unless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考查连词。句意：但是为了保证学生安全</w:t>
      </w:r>
      <w:r w:rsidRPr="00AB0EFB">
        <w:rPr>
          <w:rFonts w:cs="Times New Roman"/>
          <w:b/>
          <w:color w:val="FF0000"/>
          <w:sz w:val="48"/>
          <w:szCs w:val="48"/>
        </w:rPr>
        <w:t>,</w:t>
      </w:r>
      <w:r w:rsidRPr="00AB0EFB">
        <w:rPr>
          <w:rFonts w:cs="Times New Roman"/>
          <w:b/>
          <w:color w:val="FF0000"/>
          <w:sz w:val="48"/>
          <w:szCs w:val="48"/>
        </w:rPr>
        <w:t>除非学生需要上厕所</w:t>
      </w:r>
      <w:r w:rsidRPr="00AB0EFB">
        <w:rPr>
          <w:rFonts w:cs="Times New Roman"/>
          <w:b/>
          <w:color w:val="FF0000"/>
          <w:sz w:val="48"/>
          <w:szCs w:val="48"/>
        </w:rPr>
        <w:t>,</w:t>
      </w:r>
      <w:r w:rsidRPr="00AB0EFB">
        <w:rPr>
          <w:rFonts w:cs="Times New Roman"/>
          <w:b/>
          <w:color w:val="FF0000"/>
          <w:sz w:val="48"/>
          <w:szCs w:val="48"/>
        </w:rPr>
        <w:t>否则一些学校不允许学生课间离开教室。</w:t>
      </w:r>
      <w:r w:rsidRPr="00AB0EFB">
        <w:rPr>
          <w:rFonts w:cs="Times New Roman"/>
          <w:b/>
          <w:color w:val="FF0000"/>
          <w:sz w:val="48"/>
          <w:szCs w:val="48"/>
          <w:u w:val="wave" w:color="00FFFF"/>
        </w:rPr>
        <w:t>unless</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除非</w:t>
      </w:r>
      <w:r w:rsidRPr="00AB0EFB">
        <w:rPr>
          <w:rFonts w:cs="Times New Roman"/>
          <w:b/>
          <w:color w:val="FF0000"/>
          <w:sz w:val="48"/>
          <w:szCs w:val="48"/>
        </w:rPr>
        <w:t>”,</w:t>
      </w:r>
      <w:r w:rsidRPr="00AB0EFB">
        <w:rPr>
          <w:rFonts w:cs="Times New Roman"/>
          <w:b/>
          <w:color w:val="FF0000"/>
          <w:sz w:val="48"/>
          <w:szCs w:val="48"/>
        </w:rPr>
        <w:t>引导条件状语从句</w:t>
      </w:r>
      <w:r w:rsidRPr="00AB0EFB">
        <w:rPr>
          <w:rFonts w:cs="Times New Roman"/>
          <w:b/>
          <w:color w:val="FF0000"/>
          <w:sz w:val="48"/>
          <w:szCs w:val="48"/>
        </w:rPr>
        <w:t>,</w:t>
      </w:r>
      <w:r w:rsidRPr="00AB0EFB">
        <w:rPr>
          <w:rFonts w:cs="Times New Roman"/>
          <w:b/>
          <w:color w:val="FF0000"/>
          <w:sz w:val="48"/>
          <w:szCs w:val="48"/>
        </w:rPr>
        <w:t>符合</w:t>
      </w:r>
    </w:p>
    <w:p w14:paraId="0B1DCB2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F76CD61" wp14:editId="07FEAECC">
            <wp:extent cx="166205" cy="130810"/>
            <wp:effectExtent l="0" t="0" r="5715" b="2540"/>
            <wp:docPr id="308" name="箭头右.eps" descr="id:21474891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unless</w:t>
      </w:r>
      <w:r w:rsidRPr="00AB0EFB">
        <w:rPr>
          <w:rFonts w:eastAsia="楷体" w:cs="Times New Roman"/>
          <w:b/>
          <w:color w:val="FF0000"/>
          <w:sz w:val="48"/>
          <w:szCs w:val="48"/>
        </w:rPr>
        <w:t>引导条件状语从句</w:t>
      </w:r>
      <w:r w:rsidRPr="00AB0EFB">
        <w:rPr>
          <w:rFonts w:cs="Times New Roman"/>
          <w:b/>
          <w:color w:val="FF0000"/>
          <w:sz w:val="48"/>
          <w:szCs w:val="48"/>
        </w:rPr>
        <w:t>,</w:t>
      </w:r>
      <w:r w:rsidRPr="00AB0EFB">
        <w:rPr>
          <w:rFonts w:eastAsia="楷体" w:cs="Times New Roman"/>
          <w:b/>
          <w:color w:val="FF0000"/>
          <w:sz w:val="48"/>
          <w:szCs w:val="48"/>
        </w:rPr>
        <w:t>相当于</w:t>
      </w:r>
      <w:r w:rsidRPr="00AB0EFB">
        <w:rPr>
          <w:rFonts w:eastAsia="楷体" w:cs="Times New Roman"/>
          <w:b/>
          <w:color w:val="FF0000"/>
          <w:sz w:val="48"/>
          <w:szCs w:val="48"/>
        </w:rPr>
        <w:t>“</w:t>
      </w:r>
      <w:r w:rsidRPr="00AB0EFB">
        <w:rPr>
          <w:rFonts w:cs="Times New Roman"/>
          <w:b/>
          <w:color w:val="FF0000"/>
          <w:sz w:val="48"/>
          <w:szCs w:val="48"/>
        </w:rPr>
        <w:t>if</w:t>
      </w:r>
      <w:r w:rsidRPr="00AB0EFB">
        <w:rPr>
          <w:rFonts w:eastAsia="楷体" w:cs="Times New Roman"/>
          <w:b/>
          <w:color w:val="FF0000"/>
          <w:sz w:val="48"/>
          <w:szCs w:val="48"/>
        </w:rPr>
        <w:t xml:space="preserve"> </w:t>
      </w:r>
      <w:r w:rsidRPr="00AB0EFB">
        <w:rPr>
          <w:rFonts w:cs="Times New Roman"/>
          <w:b/>
          <w:color w:val="FF0000"/>
          <w:sz w:val="48"/>
          <w:szCs w:val="48"/>
        </w:rPr>
        <w:t>not</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在一句话中时态遵循的规则是</w:t>
      </w:r>
      <w:r w:rsidRPr="00AB0EFB">
        <w:rPr>
          <w:rFonts w:cs="Times New Roman"/>
          <w:b/>
          <w:color w:val="FF0000"/>
          <w:sz w:val="48"/>
          <w:szCs w:val="48"/>
        </w:rPr>
        <w:t>：</w:t>
      </w:r>
      <w:r w:rsidRPr="00AB0EFB">
        <w:rPr>
          <w:rFonts w:eastAsia="楷体" w:cs="Times New Roman"/>
          <w:b/>
          <w:color w:val="FF0000"/>
          <w:sz w:val="48"/>
          <w:szCs w:val="48"/>
        </w:rPr>
        <w:t>主将从现</w:t>
      </w:r>
      <w:r w:rsidRPr="00AB0EFB">
        <w:rPr>
          <w:rFonts w:cs="Times New Roman"/>
          <w:b/>
          <w:color w:val="FF0000"/>
          <w:sz w:val="48"/>
          <w:szCs w:val="48"/>
        </w:rPr>
        <w:t>,</w:t>
      </w:r>
      <w:r w:rsidRPr="00AB0EFB">
        <w:rPr>
          <w:rFonts w:eastAsia="楷体" w:cs="Times New Roman"/>
          <w:b/>
          <w:color w:val="FF0000"/>
          <w:sz w:val="48"/>
          <w:szCs w:val="48"/>
        </w:rPr>
        <w:t>主过从过。其中</w:t>
      </w:r>
      <w:r w:rsidRPr="00AB0EFB">
        <w:rPr>
          <w:rFonts w:cs="Times New Roman"/>
          <w:b/>
          <w:color w:val="FF0000"/>
          <w:sz w:val="48"/>
          <w:szCs w:val="48"/>
        </w:rPr>
        <w:t>unless</w:t>
      </w:r>
      <w:r w:rsidRPr="00AB0EFB">
        <w:rPr>
          <w:rFonts w:eastAsia="楷体" w:cs="Times New Roman"/>
          <w:b/>
          <w:color w:val="FF0000"/>
          <w:sz w:val="48"/>
          <w:szCs w:val="48"/>
        </w:rPr>
        <w:t>后引导的是从句</w:t>
      </w:r>
      <w:r w:rsidRPr="00AB0EFB">
        <w:rPr>
          <w:rFonts w:cs="Times New Roman"/>
          <w:b/>
          <w:color w:val="FF0000"/>
          <w:sz w:val="48"/>
          <w:szCs w:val="48"/>
        </w:rPr>
        <w:t>,</w:t>
      </w:r>
      <w:r w:rsidRPr="00AB0EFB">
        <w:rPr>
          <w:rFonts w:eastAsia="楷体" w:cs="Times New Roman"/>
          <w:b/>
          <w:color w:val="FF0000"/>
          <w:sz w:val="48"/>
          <w:szCs w:val="48"/>
        </w:rPr>
        <w:t>另一句为主句。</w:t>
      </w:r>
    </w:p>
    <w:p w14:paraId="1107434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除特殊情况外不得外出</w:t>
      </w:r>
      <w:r w:rsidRPr="00AB0EFB">
        <w:rPr>
          <w:rFonts w:cs="Times New Roman"/>
          <w:b/>
          <w:color w:val="FF0000"/>
          <w:sz w:val="48"/>
          <w:szCs w:val="48"/>
        </w:rPr>
        <w:t>”</w:t>
      </w:r>
      <w:r w:rsidRPr="00AB0EFB">
        <w:rPr>
          <w:rFonts w:cs="Times New Roman"/>
          <w:b/>
          <w:color w:val="FF0000"/>
          <w:sz w:val="48"/>
          <w:szCs w:val="48"/>
        </w:rPr>
        <w:t>的语境。</w:t>
      </w:r>
      <w:r w:rsidRPr="00AB0EFB">
        <w:rPr>
          <w:rFonts w:cs="Times New Roman"/>
          <w:b/>
          <w:color w:val="FF0000"/>
          <w:sz w:val="48"/>
          <w:szCs w:val="48"/>
        </w:rPr>
        <w:t xml:space="preserve"> </w:t>
      </w:r>
    </w:p>
    <w:p w14:paraId="5EADBA4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began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考查动词时态。句意：为了让学生真正的休息</w:t>
      </w:r>
      <w:r w:rsidRPr="00AB0EFB">
        <w:rPr>
          <w:rFonts w:cs="Times New Roman"/>
          <w:b/>
          <w:color w:val="FF0000"/>
          <w:sz w:val="48"/>
          <w:szCs w:val="48"/>
        </w:rPr>
        <w:t>,</w:t>
      </w:r>
      <w:r w:rsidRPr="00AB0EFB">
        <w:rPr>
          <w:rFonts w:cs="Times New Roman"/>
          <w:b/>
          <w:color w:val="FF0000"/>
          <w:sz w:val="48"/>
          <w:szCs w:val="48"/>
        </w:rPr>
        <w:t>两个月前北京中小学开始增加</w:t>
      </w:r>
      <w:r w:rsidRPr="00AB0EFB">
        <w:rPr>
          <w:rFonts w:cs="Times New Roman"/>
          <w:b/>
          <w:color w:val="FF0000"/>
          <w:sz w:val="48"/>
          <w:szCs w:val="48"/>
        </w:rPr>
        <w:t>5</w:t>
      </w:r>
      <w:r w:rsidRPr="00AB0EFB">
        <w:rPr>
          <w:rFonts w:cs="Times New Roman"/>
          <w:b/>
          <w:color w:val="FF0000"/>
          <w:sz w:val="48"/>
          <w:szCs w:val="48"/>
        </w:rPr>
        <w:t>分钟课间时间。根据</w:t>
      </w:r>
      <w:r w:rsidRPr="00AB0EFB">
        <w:rPr>
          <w:rFonts w:cs="Times New Roman"/>
          <w:b/>
          <w:color w:val="FF0000"/>
          <w:sz w:val="48"/>
          <w:szCs w:val="48"/>
        </w:rPr>
        <w:t>“two months ago”</w:t>
      </w:r>
      <w:r w:rsidRPr="00AB0EFB">
        <w:rPr>
          <w:rFonts w:cs="Times New Roman"/>
          <w:b/>
          <w:color w:val="FF0000"/>
          <w:sz w:val="48"/>
          <w:szCs w:val="48"/>
        </w:rPr>
        <w:t>判断需用过去式</w:t>
      </w:r>
      <w:r w:rsidRPr="00AB0EFB">
        <w:rPr>
          <w:rFonts w:cs="Times New Roman"/>
          <w:b/>
          <w:color w:val="FF0000"/>
          <w:sz w:val="48"/>
          <w:szCs w:val="48"/>
        </w:rPr>
        <w:t>began,</w:t>
      </w:r>
      <w:r w:rsidRPr="00AB0EFB">
        <w:rPr>
          <w:rFonts w:cs="Times New Roman"/>
          <w:b/>
          <w:color w:val="FF0000"/>
          <w:sz w:val="48"/>
          <w:szCs w:val="48"/>
        </w:rPr>
        <w:t>表示新规开始实施的时间点。</w:t>
      </w:r>
    </w:p>
    <w:p w14:paraId="49D0702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According to</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考查介词短语。句意：根据新规定</w:t>
      </w:r>
      <w:r w:rsidRPr="00AB0EFB">
        <w:rPr>
          <w:rFonts w:cs="Times New Roman"/>
          <w:b/>
          <w:color w:val="FF0000"/>
          <w:sz w:val="48"/>
          <w:szCs w:val="48"/>
        </w:rPr>
        <w:t>,</w:t>
      </w:r>
      <w:r w:rsidRPr="00AB0EFB">
        <w:rPr>
          <w:rFonts w:cs="Times New Roman"/>
          <w:b/>
          <w:color w:val="FF0000"/>
          <w:sz w:val="48"/>
          <w:szCs w:val="48"/>
        </w:rPr>
        <w:t>每所学校应安排上下午各</w:t>
      </w:r>
      <w:r w:rsidRPr="00AB0EFB">
        <w:rPr>
          <w:rFonts w:cs="Times New Roman"/>
          <w:b/>
          <w:color w:val="FF0000"/>
          <w:sz w:val="48"/>
          <w:szCs w:val="48"/>
        </w:rPr>
        <w:t>30</w:t>
      </w:r>
      <w:r w:rsidRPr="00AB0EFB">
        <w:rPr>
          <w:rFonts w:cs="Times New Roman"/>
          <w:b/>
          <w:color w:val="FF0000"/>
          <w:sz w:val="48"/>
          <w:szCs w:val="48"/>
        </w:rPr>
        <w:t>分钟大课间。</w:t>
      </w:r>
      <w:r w:rsidRPr="00AB0EFB">
        <w:rPr>
          <w:rFonts w:cs="Times New Roman"/>
          <w:b/>
          <w:color w:val="FF0000"/>
          <w:sz w:val="48"/>
          <w:szCs w:val="48"/>
        </w:rPr>
        <w:t>According to</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w:t>
      </w:r>
      <w:r w:rsidRPr="00AB0EFB">
        <w:rPr>
          <w:rFonts w:cs="Times New Roman"/>
          <w:b/>
          <w:color w:val="FF0000"/>
          <w:sz w:val="48"/>
          <w:szCs w:val="48"/>
        </w:rPr>
        <w:t>用于引出政策依据</w:t>
      </w:r>
      <w:r w:rsidRPr="00AB0EFB">
        <w:rPr>
          <w:rFonts w:cs="Times New Roman"/>
          <w:b/>
          <w:color w:val="FF0000"/>
          <w:sz w:val="48"/>
          <w:szCs w:val="48"/>
        </w:rPr>
        <w:t>,</w:t>
      </w:r>
      <w:r w:rsidRPr="00AB0EFB">
        <w:rPr>
          <w:rFonts w:cs="Times New Roman"/>
          <w:b/>
          <w:color w:val="FF0000"/>
          <w:sz w:val="48"/>
          <w:szCs w:val="48"/>
        </w:rPr>
        <w:t>符合官方规定的表述方式。</w:t>
      </w:r>
    </w:p>
    <w:p w14:paraId="5C6AE4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least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考查固定搭配。句意：小学生每天至少有</w:t>
      </w:r>
      <w:r w:rsidRPr="00AB0EFB">
        <w:rPr>
          <w:rFonts w:cs="Times New Roman"/>
          <w:b/>
          <w:color w:val="FF0000"/>
          <w:sz w:val="48"/>
          <w:szCs w:val="48"/>
        </w:rPr>
        <w:t>90</w:t>
      </w:r>
      <w:r w:rsidRPr="00AB0EFB">
        <w:rPr>
          <w:rFonts w:cs="Times New Roman"/>
          <w:b/>
          <w:color w:val="FF0000"/>
          <w:sz w:val="48"/>
          <w:szCs w:val="48"/>
        </w:rPr>
        <w:t>分钟休息时间</w:t>
      </w:r>
      <w:r w:rsidRPr="00AB0EFB">
        <w:rPr>
          <w:rFonts w:cs="Times New Roman"/>
          <w:b/>
          <w:color w:val="FF0000"/>
          <w:sz w:val="48"/>
          <w:szCs w:val="48"/>
        </w:rPr>
        <w:t>,</w:t>
      </w:r>
      <w:r w:rsidRPr="00AB0EFB">
        <w:rPr>
          <w:rFonts w:cs="Times New Roman"/>
          <w:b/>
          <w:color w:val="FF0000"/>
          <w:sz w:val="48"/>
          <w:szCs w:val="48"/>
        </w:rPr>
        <w:t>初中生</w:t>
      </w:r>
      <w:r w:rsidRPr="00AB0EFB">
        <w:rPr>
          <w:rFonts w:cs="Times New Roman"/>
          <w:b/>
          <w:color w:val="FF0000"/>
          <w:sz w:val="48"/>
          <w:szCs w:val="48"/>
        </w:rPr>
        <w:t>105</w:t>
      </w:r>
      <w:r w:rsidRPr="00AB0EFB">
        <w:rPr>
          <w:rFonts w:cs="Times New Roman"/>
          <w:b/>
          <w:color w:val="FF0000"/>
          <w:sz w:val="48"/>
          <w:szCs w:val="48"/>
        </w:rPr>
        <w:t>分钟。</w:t>
      </w:r>
      <w:r w:rsidRPr="00AB0EFB">
        <w:rPr>
          <w:rFonts w:cs="Times New Roman"/>
          <w:b/>
          <w:color w:val="FF0000"/>
          <w:sz w:val="48"/>
          <w:szCs w:val="48"/>
        </w:rPr>
        <w:t>at least</w:t>
      </w:r>
      <w:r w:rsidRPr="00AB0EFB">
        <w:rPr>
          <w:rFonts w:cs="Times New Roman"/>
          <w:b/>
          <w:color w:val="FF0000"/>
          <w:sz w:val="48"/>
          <w:szCs w:val="48"/>
        </w:rPr>
        <w:t>构成固定搭配</w:t>
      </w:r>
      <w:r w:rsidRPr="00AB0EFB">
        <w:rPr>
          <w:rFonts w:cs="Times New Roman"/>
          <w:b/>
          <w:color w:val="FF0000"/>
          <w:sz w:val="48"/>
          <w:szCs w:val="48"/>
        </w:rPr>
        <w:t>“</w:t>
      </w:r>
      <w:r w:rsidRPr="00AB0EFB">
        <w:rPr>
          <w:rFonts w:cs="Times New Roman"/>
          <w:b/>
          <w:color w:val="FF0000"/>
          <w:sz w:val="48"/>
          <w:szCs w:val="48"/>
        </w:rPr>
        <w:t>至少</w:t>
      </w:r>
      <w:r w:rsidRPr="00AB0EFB">
        <w:rPr>
          <w:rFonts w:cs="Times New Roman"/>
          <w:b/>
          <w:color w:val="FF0000"/>
          <w:sz w:val="48"/>
          <w:szCs w:val="48"/>
        </w:rPr>
        <w:t>”,</w:t>
      </w:r>
      <w:r w:rsidRPr="00AB0EFB">
        <w:rPr>
          <w:rFonts w:cs="Times New Roman"/>
          <w:b/>
          <w:color w:val="FF0000"/>
          <w:sz w:val="48"/>
          <w:szCs w:val="48"/>
        </w:rPr>
        <w:t>强调休息时间的最低保障标准。</w:t>
      </w:r>
    </w:p>
    <w:p w14:paraId="0BDE303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development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考查名词。句意：有了新规</w:t>
      </w:r>
      <w:r w:rsidRPr="00AB0EFB">
        <w:rPr>
          <w:rFonts w:cs="Times New Roman"/>
          <w:b/>
          <w:color w:val="FF0000"/>
          <w:sz w:val="48"/>
          <w:szCs w:val="48"/>
        </w:rPr>
        <w:t>,</w:t>
      </w:r>
      <w:r w:rsidRPr="00AB0EFB">
        <w:rPr>
          <w:rFonts w:cs="Times New Roman"/>
          <w:b/>
          <w:color w:val="FF0000"/>
          <w:sz w:val="48"/>
          <w:szCs w:val="48"/>
        </w:rPr>
        <w:t>学生将有更多的放松时间并有更好的发展来帮助他们保持健康和预防近视。</w:t>
      </w:r>
      <w:r w:rsidRPr="00AB0EFB">
        <w:rPr>
          <w:rFonts w:cs="Times New Roman"/>
          <w:b/>
          <w:color w:val="FF0000"/>
          <w:sz w:val="48"/>
          <w:szCs w:val="48"/>
        </w:rPr>
        <w:t>development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发展</w:t>
      </w:r>
      <w:r w:rsidRPr="00AB0EFB">
        <w:rPr>
          <w:rFonts w:cs="Times New Roman"/>
          <w:b/>
          <w:color w:val="FF0000"/>
          <w:sz w:val="48"/>
          <w:szCs w:val="48"/>
        </w:rPr>
        <w:t>”,</w:t>
      </w:r>
      <w:r w:rsidRPr="00AB0EFB">
        <w:rPr>
          <w:rFonts w:cs="Times New Roman"/>
          <w:b/>
          <w:color w:val="FF0000"/>
          <w:sz w:val="48"/>
          <w:szCs w:val="48"/>
        </w:rPr>
        <w:t>指新规对学生身心成长的积极影响</w:t>
      </w:r>
      <w:r w:rsidRPr="00AB0EFB">
        <w:rPr>
          <w:rFonts w:cs="Times New Roman"/>
          <w:b/>
          <w:color w:val="FF0000"/>
          <w:sz w:val="48"/>
          <w:szCs w:val="48"/>
        </w:rPr>
        <w:t>,</w:t>
      </w:r>
      <w:r w:rsidRPr="00AB0EFB">
        <w:rPr>
          <w:rFonts w:cs="Times New Roman"/>
          <w:b/>
          <w:color w:val="FF0000"/>
          <w:sz w:val="48"/>
          <w:szCs w:val="48"/>
        </w:rPr>
        <w:t>与健康指标形成逻辑关联。</w:t>
      </w:r>
    </w:p>
    <w:p w14:paraId="65ED9EE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67F6D3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A5BAD40" wp14:editId="6C038227">
            <wp:extent cx="873395" cy="213360"/>
            <wp:effectExtent l="0" t="0" r="3175" b="0"/>
            <wp:docPr id="309" name="语篇导航-DA.eps" descr="id:21474891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本文介绍了中国国家博物馆以明代孝端皇后凤冠为灵感设计的文创冰箱贴</w:t>
      </w:r>
      <w:r w:rsidRPr="00AB0EFB">
        <w:rPr>
          <w:rFonts w:cs="Times New Roman"/>
          <w:b/>
          <w:color w:val="FF0000"/>
          <w:sz w:val="48"/>
          <w:szCs w:val="48"/>
        </w:rPr>
        <w:t>,</w:t>
      </w:r>
      <w:r w:rsidRPr="00AB0EFB">
        <w:rPr>
          <w:rFonts w:eastAsia="楷体" w:cs="Times New Roman"/>
          <w:b/>
          <w:color w:val="FF0000"/>
          <w:sz w:val="48"/>
          <w:szCs w:val="48"/>
        </w:rPr>
        <w:t>讲述了凤冠的历史背景和文物价值</w:t>
      </w:r>
      <w:r w:rsidRPr="00AB0EFB">
        <w:rPr>
          <w:rFonts w:cs="Times New Roman"/>
          <w:b/>
          <w:color w:val="FF0000"/>
          <w:sz w:val="48"/>
          <w:szCs w:val="48"/>
        </w:rPr>
        <w:t>,</w:t>
      </w:r>
      <w:r w:rsidRPr="00AB0EFB">
        <w:rPr>
          <w:rFonts w:eastAsia="楷体" w:cs="Times New Roman"/>
          <w:b/>
          <w:color w:val="FF0000"/>
          <w:sz w:val="48"/>
          <w:szCs w:val="48"/>
        </w:rPr>
        <w:t>展现了传统文化与现代生活的巧妙结合。</w:t>
      </w:r>
    </w:p>
    <w:p w14:paraId="031205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recently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考查副词。句意：如果你最近参观过中国国家博物馆</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recently</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最近</w:t>
      </w:r>
      <w:r w:rsidRPr="00AB0EFB">
        <w:rPr>
          <w:rFonts w:cs="Times New Roman"/>
          <w:b/>
          <w:color w:val="FF0000"/>
          <w:sz w:val="48"/>
          <w:szCs w:val="48"/>
        </w:rPr>
        <w:t>”,</w:t>
      </w:r>
      <w:r w:rsidRPr="00AB0EFB">
        <w:rPr>
          <w:rFonts w:cs="Times New Roman"/>
          <w:b/>
          <w:color w:val="FF0000"/>
          <w:sz w:val="48"/>
          <w:szCs w:val="48"/>
        </w:rPr>
        <w:t>用于现在完成时态</w:t>
      </w:r>
      <w:r w:rsidRPr="00AB0EFB">
        <w:rPr>
          <w:rFonts w:cs="Times New Roman"/>
          <w:b/>
          <w:color w:val="FF0000"/>
          <w:sz w:val="48"/>
          <w:szCs w:val="48"/>
        </w:rPr>
        <w:t>,</w:t>
      </w:r>
      <w:r w:rsidRPr="00AB0EFB">
        <w:rPr>
          <w:rFonts w:cs="Times New Roman"/>
          <w:b/>
          <w:color w:val="FF0000"/>
          <w:sz w:val="48"/>
          <w:szCs w:val="48"/>
        </w:rPr>
        <w:t>描述近期发生的动作。</w:t>
      </w:r>
    </w:p>
    <w:p w14:paraId="6568F60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visitors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可能会看到排长队购买冰箱贴的游客们。</w:t>
      </w:r>
      <w:r w:rsidRPr="00AB0EFB">
        <w:rPr>
          <w:rFonts w:cs="Times New Roman"/>
          <w:b/>
          <w:color w:val="FF0000"/>
          <w:sz w:val="48"/>
          <w:szCs w:val="48"/>
        </w:rPr>
        <w:t>visitor</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参观者</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“a long line of”</w:t>
      </w:r>
      <w:r w:rsidRPr="00AB0EFB">
        <w:rPr>
          <w:rFonts w:cs="Times New Roman"/>
          <w:b/>
          <w:color w:val="FF0000"/>
          <w:sz w:val="48"/>
          <w:szCs w:val="48"/>
        </w:rPr>
        <w:t>判断需用复数形式。</w:t>
      </w:r>
    </w:p>
    <w:p w14:paraId="06B278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excited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考查形容词。句意：他们非常激动且清晨就来排队。</w:t>
      </w:r>
      <w:r w:rsidRPr="00AB0EFB">
        <w:rPr>
          <w:rFonts w:cs="Times New Roman"/>
          <w:b/>
          <w:color w:val="FF0000"/>
          <w:sz w:val="48"/>
          <w:szCs w:val="48"/>
        </w:rPr>
        <w:t>excited</w:t>
      </w:r>
      <w:r w:rsidRPr="00AB0EFB">
        <w:rPr>
          <w:rFonts w:cs="Times New Roman"/>
          <w:b/>
          <w:color w:val="FF0000"/>
          <w:sz w:val="48"/>
          <w:szCs w:val="48"/>
        </w:rPr>
        <w:t>形容人的兴奋状态</w:t>
      </w:r>
      <w:r w:rsidRPr="00AB0EFB">
        <w:rPr>
          <w:rFonts w:cs="Times New Roman"/>
          <w:b/>
          <w:color w:val="FF0000"/>
          <w:sz w:val="48"/>
          <w:szCs w:val="48"/>
        </w:rPr>
        <w:t>,</w:t>
      </w:r>
      <w:r w:rsidRPr="00AB0EFB">
        <w:rPr>
          <w:rFonts w:cs="Times New Roman"/>
          <w:b/>
          <w:color w:val="FF0000"/>
          <w:sz w:val="48"/>
          <w:szCs w:val="48"/>
        </w:rPr>
        <w:t>注意与</w:t>
      </w:r>
      <w:r w:rsidRPr="00AB0EFB">
        <w:rPr>
          <w:rFonts w:cs="Times New Roman"/>
          <w:b/>
          <w:color w:val="FF0000"/>
          <w:sz w:val="48"/>
          <w:szCs w:val="48"/>
        </w:rPr>
        <w:t>exciting</w:t>
      </w:r>
      <w:r w:rsidRPr="00AB0EFB">
        <w:rPr>
          <w:rFonts w:cs="Times New Roman"/>
          <w:b/>
          <w:color w:val="FF0000"/>
          <w:sz w:val="48"/>
          <w:szCs w:val="48"/>
        </w:rPr>
        <w:t>（</w:t>
      </w:r>
      <w:r w:rsidRPr="00AB0EFB">
        <w:rPr>
          <w:rFonts w:eastAsia="楷体" w:cs="Times New Roman"/>
          <w:b/>
          <w:color w:val="FF0000"/>
          <w:sz w:val="48"/>
          <w:szCs w:val="48"/>
        </w:rPr>
        <w:t>令人兴奋的</w:t>
      </w:r>
      <w:r w:rsidRPr="00AB0EFB">
        <w:rPr>
          <w:rFonts w:cs="Times New Roman"/>
          <w:b/>
          <w:color w:val="FF0000"/>
          <w:sz w:val="48"/>
          <w:szCs w:val="48"/>
        </w:rPr>
        <w:t>）区别。</w:t>
      </w:r>
    </w:p>
    <w:p w14:paraId="07CB8B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belonged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考查动词时态。句意：它曾属于明代孝端皇后。</w:t>
      </w:r>
      <w:r w:rsidRPr="00AB0EFB">
        <w:rPr>
          <w:rFonts w:cs="Times New Roman"/>
          <w:b/>
          <w:color w:val="FF0000"/>
          <w:sz w:val="48"/>
          <w:szCs w:val="48"/>
        </w:rPr>
        <w:t>belong to</w:t>
      </w:r>
      <w:r w:rsidRPr="00AB0EFB">
        <w:rPr>
          <w:rFonts w:cs="Times New Roman"/>
          <w:b/>
          <w:color w:val="FF0000"/>
          <w:sz w:val="48"/>
          <w:szCs w:val="48"/>
        </w:rPr>
        <w:t>无被动语态</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“once”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此处需用过去式</w:t>
      </w:r>
      <w:r w:rsidRPr="00AB0EFB">
        <w:rPr>
          <w:rFonts w:cs="Times New Roman"/>
          <w:b/>
          <w:color w:val="FF0000"/>
          <w:sz w:val="48"/>
          <w:szCs w:val="48"/>
        </w:rPr>
        <w:t>belonged</w:t>
      </w:r>
      <w:r w:rsidRPr="00AB0EFB">
        <w:rPr>
          <w:rFonts w:cs="Times New Roman"/>
          <w:b/>
          <w:color w:val="FF0000"/>
          <w:sz w:val="48"/>
          <w:szCs w:val="48"/>
        </w:rPr>
        <w:t>。</w:t>
      </w:r>
    </w:p>
    <w:p w14:paraId="26C3636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nine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考查基数词。句意：冠上有九只口衔珍珠的凤凰。</w:t>
      </w:r>
      <w:r w:rsidRPr="00AB0EFB">
        <w:rPr>
          <w:rFonts w:cs="Times New Roman"/>
          <w:b/>
          <w:color w:val="FF0000"/>
          <w:sz w:val="48"/>
          <w:szCs w:val="48"/>
        </w:rPr>
        <w:t>nine</w:t>
      </w:r>
      <w:r w:rsidRPr="00AB0EFB">
        <w:rPr>
          <w:rFonts w:cs="Times New Roman"/>
          <w:b/>
          <w:color w:val="FF0000"/>
          <w:sz w:val="48"/>
          <w:szCs w:val="48"/>
        </w:rPr>
        <w:t>表示具体数量</w:t>
      </w:r>
      <w:r w:rsidRPr="00AB0EFB">
        <w:rPr>
          <w:rFonts w:cs="Times New Roman"/>
          <w:b/>
          <w:color w:val="FF0000"/>
          <w:sz w:val="48"/>
          <w:szCs w:val="48"/>
        </w:rPr>
        <w:t>,</w:t>
      </w:r>
      <w:r w:rsidRPr="00AB0EFB">
        <w:rPr>
          <w:rFonts w:cs="Times New Roman"/>
          <w:b/>
          <w:color w:val="FF0000"/>
          <w:sz w:val="48"/>
          <w:szCs w:val="48"/>
        </w:rPr>
        <w:t>注意与序数词</w:t>
      </w:r>
      <w:r w:rsidRPr="00AB0EFB">
        <w:rPr>
          <w:rFonts w:cs="Times New Roman"/>
          <w:b/>
          <w:color w:val="FF0000"/>
          <w:sz w:val="48"/>
          <w:szCs w:val="48"/>
        </w:rPr>
        <w:t>ninth</w:t>
      </w:r>
      <w:r w:rsidRPr="00AB0EFB">
        <w:rPr>
          <w:rFonts w:cs="Times New Roman"/>
          <w:b/>
          <w:color w:val="FF0000"/>
          <w:sz w:val="48"/>
          <w:szCs w:val="48"/>
        </w:rPr>
        <w:t>（</w:t>
      </w:r>
      <w:r w:rsidRPr="00AB0EFB">
        <w:rPr>
          <w:rFonts w:eastAsia="楷体" w:cs="Times New Roman"/>
          <w:b/>
          <w:color w:val="FF0000"/>
          <w:sz w:val="48"/>
          <w:szCs w:val="48"/>
        </w:rPr>
        <w:t>第九</w:t>
      </w:r>
      <w:r w:rsidRPr="00AB0EFB">
        <w:rPr>
          <w:rFonts w:cs="Times New Roman"/>
          <w:b/>
          <w:color w:val="FF0000"/>
          <w:sz w:val="48"/>
          <w:szCs w:val="48"/>
        </w:rPr>
        <w:t>）的区别。</w:t>
      </w:r>
    </w:p>
    <w:p w14:paraId="30C946A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Whenever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考查连词。句意：每当皇后走动时珍珠随之晃动</w:t>
      </w:r>
      <w:r w:rsidRPr="00AB0EFB">
        <w:rPr>
          <w:rFonts w:cs="Times New Roman"/>
          <w:b/>
          <w:color w:val="FF0000"/>
          <w:sz w:val="48"/>
          <w:szCs w:val="48"/>
        </w:rPr>
        <w:t>,</w:t>
      </w:r>
      <w:r w:rsidRPr="00AB0EFB">
        <w:rPr>
          <w:rFonts w:cs="Times New Roman"/>
          <w:b/>
          <w:color w:val="FF0000"/>
          <w:sz w:val="48"/>
          <w:szCs w:val="48"/>
        </w:rPr>
        <w:t>使她看起来很漂亮。</w:t>
      </w:r>
      <w:r w:rsidRPr="00AB0EFB">
        <w:rPr>
          <w:rFonts w:cs="Times New Roman"/>
          <w:b/>
          <w:color w:val="FF0000"/>
          <w:sz w:val="48"/>
          <w:szCs w:val="48"/>
        </w:rPr>
        <w:t>Whenever</w:t>
      </w:r>
      <w:r w:rsidRPr="00AB0EFB">
        <w:rPr>
          <w:rFonts w:cs="Times New Roman"/>
          <w:b/>
          <w:color w:val="FF0000"/>
          <w:sz w:val="48"/>
          <w:szCs w:val="48"/>
        </w:rPr>
        <w:t>引导时间状语从句</w:t>
      </w:r>
      <w:r w:rsidRPr="00AB0EFB">
        <w:rPr>
          <w:rFonts w:cs="Times New Roman"/>
          <w:b/>
          <w:color w:val="FF0000"/>
          <w:sz w:val="48"/>
          <w:szCs w:val="48"/>
        </w:rPr>
        <w:t>,</w:t>
      </w:r>
      <w:r w:rsidRPr="00AB0EFB">
        <w:rPr>
          <w:rFonts w:cs="Times New Roman"/>
          <w:b/>
          <w:color w:val="FF0000"/>
          <w:sz w:val="48"/>
          <w:szCs w:val="48"/>
        </w:rPr>
        <w:t>强调动作的伴随性。</w:t>
      </w:r>
    </w:p>
    <w:p w14:paraId="34A74AA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sick/ill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考查形容词。句意：她经常感到身体不适并且未能生育自己的孩子。</w:t>
      </w:r>
      <w:r w:rsidRPr="00AB0EFB">
        <w:rPr>
          <w:rFonts w:cs="Times New Roman"/>
          <w:b/>
          <w:color w:val="FF0000"/>
          <w:sz w:val="48"/>
          <w:szCs w:val="48"/>
        </w:rPr>
        <w:t>feel</w:t>
      </w:r>
      <w:r w:rsidRPr="00AB0EFB">
        <w:rPr>
          <w:rFonts w:cs="Times New Roman"/>
          <w:b/>
          <w:color w:val="FF0000"/>
          <w:sz w:val="48"/>
          <w:szCs w:val="48"/>
        </w:rPr>
        <w:t>是系动词</w:t>
      </w:r>
      <w:r w:rsidRPr="00AB0EFB">
        <w:rPr>
          <w:rFonts w:cs="Times New Roman"/>
          <w:b/>
          <w:color w:val="FF0000"/>
          <w:sz w:val="48"/>
          <w:szCs w:val="48"/>
        </w:rPr>
        <w:t>,</w:t>
      </w:r>
      <w:r w:rsidRPr="00AB0EFB">
        <w:rPr>
          <w:rFonts w:cs="Times New Roman"/>
          <w:b/>
          <w:color w:val="FF0000"/>
          <w:sz w:val="48"/>
          <w:szCs w:val="48"/>
        </w:rPr>
        <w:t>应用形容词作表语</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感到不适</w:t>
      </w:r>
      <w:r w:rsidRPr="00AB0EFB">
        <w:rPr>
          <w:rFonts w:cs="Times New Roman"/>
          <w:b/>
          <w:color w:val="FF0000"/>
          <w:sz w:val="48"/>
          <w:szCs w:val="48"/>
        </w:rPr>
        <w:t>/</w:t>
      </w:r>
      <w:r w:rsidRPr="00AB0EFB">
        <w:rPr>
          <w:rFonts w:cs="Times New Roman"/>
          <w:b/>
          <w:color w:val="FF0000"/>
          <w:sz w:val="48"/>
          <w:szCs w:val="48"/>
        </w:rPr>
        <w:t>生病</w:t>
      </w:r>
      <w:r w:rsidRPr="00AB0EFB">
        <w:rPr>
          <w:rFonts w:cs="Times New Roman"/>
          <w:b/>
          <w:color w:val="FF0000"/>
          <w:sz w:val="48"/>
          <w:szCs w:val="48"/>
        </w:rPr>
        <w:t>”</w:t>
      </w:r>
      <w:r w:rsidRPr="00AB0EFB">
        <w:rPr>
          <w:rFonts w:cs="Times New Roman"/>
          <w:b/>
          <w:color w:val="FF0000"/>
          <w:sz w:val="48"/>
          <w:szCs w:val="48"/>
        </w:rPr>
        <w:t>。</w:t>
      </w:r>
    </w:p>
    <w:p w14:paraId="10E7E36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own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考查形容词。句意同上。</w:t>
      </w:r>
      <w:r w:rsidRPr="00AB0EFB">
        <w:rPr>
          <w:rFonts w:cs="Times New Roman"/>
          <w:b/>
          <w:color w:val="FF0000"/>
          <w:sz w:val="48"/>
          <w:szCs w:val="48"/>
        </w:rPr>
        <w:t xml:space="preserve"> own</w:t>
      </w:r>
      <w:r w:rsidRPr="00AB0EFB">
        <w:rPr>
          <w:rFonts w:cs="Times New Roman"/>
          <w:b/>
          <w:color w:val="FF0000"/>
          <w:sz w:val="48"/>
          <w:szCs w:val="48"/>
        </w:rPr>
        <w:t>强调</w:t>
      </w:r>
      <w:r w:rsidRPr="00AB0EFB">
        <w:rPr>
          <w:rFonts w:cs="Times New Roman"/>
          <w:b/>
          <w:color w:val="FF0000"/>
          <w:sz w:val="48"/>
          <w:szCs w:val="48"/>
        </w:rPr>
        <w:t>“</w:t>
      </w:r>
      <w:r w:rsidRPr="00AB0EFB">
        <w:rPr>
          <w:rFonts w:cs="Times New Roman"/>
          <w:b/>
          <w:color w:val="FF0000"/>
          <w:sz w:val="48"/>
          <w:szCs w:val="48"/>
        </w:rPr>
        <w:t>属于自己的</w:t>
      </w:r>
      <w:r w:rsidRPr="00AB0EFB">
        <w:rPr>
          <w:rFonts w:cs="Times New Roman"/>
          <w:b/>
          <w:color w:val="FF0000"/>
          <w:sz w:val="48"/>
          <w:szCs w:val="48"/>
        </w:rPr>
        <w:t>”,</w:t>
      </w:r>
      <w:r w:rsidRPr="00AB0EFB">
        <w:rPr>
          <w:rFonts w:cs="Times New Roman"/>
          <w:b/>
          <w:color w:val="FF0000"/>
          <w:sz w:val="48"/>
          <w:szCs w:val="48"/>
        </w:rPr>
        <w:t>修饰名词</w:t>
      </w:r>
      <w:r w:rsidRPr="00AB0EFB">
        <w:rPr>
          <w:rFonts w:cs="Times New Roman"/>
          <w:b/>
          <w:color w:val="FF0000"/>
          <w:sz w:val="48"/>
          <w:szCs w:val="48"/>
        </w:rPr>
        <w:t>children</w:t>
      </w:r>
      <w:r w:rsidRPr="00AB0EFB">
        <w:rPr>
          <w:rFonts w:cs="Times New Roman"/>
          <w:b/>
          <w:color w:val="FF0000"/>
          <w:sz w:val="48"/>
          <w:szCs w:val="48"/>
        </w:rPr>
        <w:t>。</w:t>
      </w:r>
    </w:p>
    <w:p w14:paraId="2B0BAE2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won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考查动词的时态。句意：但是她对民众很好</w:t>
      </w:r>
      <w:r w:rsidRPr="00AB0EFB">
        <w:rPr>
          <w:rFonts w:cs="Times New Roman"/>
          <w:b/>
          <w:color w:val="FF0000"/>
          <w:sz w:val="48"/>
          <w:szCs w:val="48"/>
        </w:rPr>
        <w:t>,</w:t>
      </w:r>
      <w:r w:rsidRPr="00AB0EFB">
        <w:rPr>
          <w:rFonts w:cs="Times New Roman"/>
          <w:b/>
          <w:color w:val="FF0000"/>
          <w:sz w:val="48"/>
          <w:szCs w:val="48"/>
        </w:rPr>
        <w:t>她赢得了民心。</w:t>
      </w:r>
      <w:r w:rsidRPr="00AB0EFB">
        <w:rPr>
          <w:rFonts w:cs="Times New Roman"/>
          <w:b/>
          <w:color w:val="FF0000"/>
          <w:sz w:val="48"/>
          <w:szCs w:val="48"/>
        </w:rPr>
        <w:t>win</w:t>
      </w:r>
      <w:r w:rsidRPr="00AB0EFB">
        <w:rPr>
          <w:rFonts w:cs="Times New Roman"/>
          <w:b/>
          <w:color w:val="FF0000"/>
          <w:sz w:val="48"/>
          <w:szCs w:val="48"/>
        </w:rPr>
        <w:t>的过去式</w:t>
      </w:r>
      <w:r w:rsidRPr="00AB0EFB">
        <w:rPr>
          <w:rFonts w:cs="Times New Roman"/>
          <w:b/>
          <w:color w:val="FF0000"/>
          <w:sz w:val="48"/>
          <w:szCs w:val="48"/>
        </w:rPr>
        <w:t>won,</w:t>
      </w:r>
      <w:r w:rsidRPr="00AB0EFB">
        <w:rPr>
          <w:rFonts w:cs="Times New Roman"/>
          <w:b/>
          <w:color w:val="FF0000"/>
          <w:sz w:val="48"/>
          <w:szCs w:val="48"/>
        </w:rPr>
        <w:t>与前后文过去时态保持一致。</w:t>
      </w:r>
    </w:p>
    <w:p w14:paraId="7A23D4F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jewels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考查名词复数。句意：凤冠是博物馆最著名的珠宝之一。</w:t>
      </w:r>
      <w:r w:rsidRPr="00AB0EFB">
        <w:rPr>
          <w:rFonts w:cs="Times New Roman"/>
          <w:b/>
          <w:color w:val="FF0000"/>
          <w:sz w:val="48"/>
          <w:szCs w:val="48"/>
        </w:rPr>
        <w:t>jewel</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珠宝首饰</w:t>
      </w:r>
      <w:r w:rsidRPr="00AB0EFB">
        <w:rPr>
          <w:rFonts w:cs="Times New Roman"/>
          <w:b/>
          <w:color w:val="FF0000"/>
          <w:sz w:val="48"/>
          <w:szCs w:val="48"/>
        </w:rPr>
        <w:t>”,one of the</w:t>
      </w:r>
      <w:r w:rsidRPr="00AB0EFB">
        <w:rPr>
          <w:rFonts w:cs="Times New Roman"/>
          <w:b/>
          <w:color w:val="FF0000"/>
          <w:sz w:val="48"/>
          <w:szCs w:val="48"/>
        </w:rPr>
        <w:t>＋形容词最高级＋名词复数。因此需用复数形式。</w:t>
      </w:r>
    </w:p>
    <w:p w14:paraId="4BAD212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4BDDBB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8F39A12" wp14:editId="08A257E8">
            <wp:extent cx="873395" cy="213360"/>
            <wp:effectExtent l="0" t="0" r="3175" b="0"/>
            <wp:docPr id="310" name="语篇导航-DA.eps" descr="id:21474891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本文讲述了西汉时期匡衡</w:t>
      </w:r>
      <w:r w:rsidRPr="00AB0EFB">
        <w:rPr>
          <w:rFonts w:eastAsia="楷体" w:cs="Times New Roman"/>
          <w:b/>
          <w:color w:val="FF0000"/>
          <w:sz w:val="48"/>
          <w:szCs w:val="48"/>
        </w:rPr>
        <w:t>“</w:t>
      </w:r>
      <w:r w:rsidRPr="00AB0EFB">
        <w:rPr>
          <w:rFonts w:eastAsia="楷体" w:cs="Times New Roman"/>
          <w:b/>
          <w:color w:val="FF0000"/>
          <w:sz w:val="48"/>
          <w:szCs w:val="48"/>
        </w:rPr>
        <w:t>凿壁借光</w:t>
      </w:r>
      <w:r w:rsidRPr="00AB0EFB">
        <w:rPr>
          <w:rFonts w:eastAsia="楷体" w:cs="Times New Roman"/>
          <w:b/>
          <w:color w:val="FF0000"/>
          <w:sz w:val="48"/>
          <w:szCs w:val="48"/>
        </w:rPr>
        <w:t>”</w:t>
      </w:r>
      <w:r w:rsidRPr="00AB0EFB">
        <w:rPr>
          <w:rFonts w:eastAsia="楷体" w:cs="Times New Roman"/>
          <w:b/>
          <w:color w:val="FF0000"/>
          <w:sz w:val="48"/>
          <w:szCs w:val="48"/>
        </w:rPr>
        <w:t>的励志故事。尽管家境贫寒</w:t>
      </w:r>
      <w:r w:rsidRPr="00AB0EFB">
        <w:rPr>
          <w:rFonts w:cs="Times New Roman"/>
          <w:b/>
          <w:color w:val="FF0000"/>
          <w:sz w:val="48"/>
          <w:szCs w:val="48"/>
        </w:rPr>
        <w:t>,</w:t>
      </w:r>
      <w:r w:rsidRPr="00AB0EFB">
        <w:rPr>
          <w:rFonts w:eastAsia="楷体" w:cs="Times New Roman"/>
          <w:b/>
          <w:color w:val="FF0000"/>
          <w:sz w:val="48"/>
          <w:szCs w:val="48"/>
        </w:rPr>
        <w:t>匡衡通过借光读书、无偿为富人工作换取书籍的方式坚持学习</w:t>
      </w:r>
      <w:r w:rsidRPr="00AB0EFB">
        <w:rPr>
          <w:rFonts w:cs="Times New Roman"/>
          <w:b/>
          <w:color w:val="FF0000"/>
          <w:sz w:val="48"/>
          <w:szCs w:val="48"/>
        </w:rPr>
        <w:t>,</w:t>
      </w:r>
      <w:r w:rsidRPr="00AB0EFB">
        <w:rPr>
          <w:rFonts w:eastAsia="楷体" w:cs="Times New Roman"/>
          <w:b/>
          <w:color w:val="FF0000"/>
          <w:sz w:val="48"/>
          <w:szCs w:val="48"/>
        </w:rPr>
        <w:t>最终成为著名学者。</w:t>
      </w:r>
    </w:p>
    <w:p w14:paraId="147E1B2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born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考查动词过去分词。句意：他出生于一个贫穷的家庭。</w:t>
      </w:r>
      <w:r w:rsidRPr="00AB0EFB">
        <w:rPr>
          <w:rFonts w:cs="Times New Roman"/>
          <w:b/>
          <w:color w:val="FF0000"/>
          <w:sz w:val="48"/>
          <w:szCs w:val="48"/>
        </w:rPr>
        <w:t>be born in</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出生于</w:t>
      </w:r>
      <w:r w:rsidRPr="00AB0EFB">
        <w:rPr>
          <w:rFonts w:cs="Times New Roman"/>
          <w:b/>
          <w:color w:val="FF0000"/>
          <w:sz w:val="48"/>
          <w:szCs w:val="48"/>
        </w:rPr>
        <w:t>”</w:t>
      </w:r>
      <w:r w:rsidRPr="00AB0EFB">
        <w:rPr>
          <w:rFonts w:cs="Times New Roman"/>
          <w:b/>
          <w:color w:val="FF0000"/>
          <w:sz w:val="48"/>
          <w:szCs w:val="48"/>
        </w:rPr>
        <w:t>。</w:t>
      </w:r>
    </w:p>
    <w:p w14:paraId="44E494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to work</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考查动词不定式。句意：他白天需要工作</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need to do sth.</w:t>
      </w:r>
      <w:r w:rsidRPr="00AB0EFB">
        <w:rPr>
          <w:rFonts w:cs="Times New Roman"/>
          <w:b/>
          <w:color w:val="FF0000"/>
          <w:sz w:val="48"/>
          <w:szCs w:val="48"/>
        </w:rPr>
        <w:t>是固定搭配。</w:t>
      </w:r>
    </w:p>
    <w:p w14:paraId="1027198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too</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考查固定搭配。句意：但他的家庭太穷买不起蜡烛。</w:t>
      </w:r>
      <w:r w:rsidRPr="00AB0EFB">
        <w:rPr>
          <w:rFonts w:cs="Times New Roman"/>
          <w:b/>
          <w:color w:val="FF0000"/>
          <w:sz w:val="48"/>
          <w:szCs w:val="48"/>
        </w:rPr>
        <w:t>too...to...</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太</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而不能</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p>
    <w:p w14:paraId="470AB0C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考查冠词。句意：他在墙上挖了一个小洞以至于他能借助光读书。</w:t>
      </w:r>
      <w:r w:rsidRPr="00AB0EFB">
        <w:rPr>
          <w:rFonts w:cs="Times New Roman"/>
          <w:b/>
          <w:color w:val="FF0000"/>
          <w:sz w:val="48"/>
          <w:szCs w:val="48"/>
        </w:rPr>
        <w:t>small hole</w:t>
      </w:r>
      <w:r w:rsidRPr="00AB0EFB">
        <w:rPr>
          <w:rFonts w:cs="Times New Roman"/>
          <w:b/>
          <w:color w:val="FF0000"/>
          <w:sz w:val="48"/>
          <w:szCs w:val="48"/>
        </w:rPr>
        <w:t>是单数可数名词</w:t>
      </w:r>
      <w:r w:rsidRPr="00AB0EFB">
        <w:rPr>
          <w:rFonts w:cs="Times New Roman"/>
          <w:b/>
          <w:color w:val="FF0000"/>
          <w:sz w:val="48"/>
          <w:szCs w:val="48"/>
        </w:rPr>
        <w:t>,</w:t>
      </w:r>
      <w:r w:rsidRPr="00AB0EFB">
        <w:rPr>
          <w:rFonts w:cs="Times New Roman"/>
          <w:b/>
          <w:color w:val="FF0000"/>
          <w:sz w:val="48"/>
          <w:szCs w:val="48"/>
        </w:rPr>
        <w:t>需用不定冠词</w:t>
      </w:r>
      <w:r w:rsidRPr="00AB0EFB">
        <w:rPr>
          <w:rFonts w:cs="Times New Roman"/>
          <w:b/>
          <w:color w:val="FF0000"/>
          <w:sz w:val="48"/>
          <w:szCs w:val="48"/>
        </w:rPr>
        <w:t>a</w:t>
      </w:r>
      <w:r w:rsidRPr="00AB0EFB">
        <w:rPr>
          <w:rFonts w:cs="Times New Roman"/>
          <w:b/>
          <w:color w:val="FF0000"/>
          <w:sz w:val="48"/>
          <w:szCs w:val="48"/>
        </w:rPr>
        <w:t>。</w:t>
      </w:r>
    </w:p>
    <w:p w14:paraId="002D65C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neighbor’s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考查名词所有格。句意：从那天起</w:t>
      </w:r>
      <w:r w:rsidRPr="00AB0EFB">
        <w:rPr>
          <w:rFonts w:cs="Times New Roman"/>
          <w:b/>
          <w:color w:val="FF0000"/>
          <w:sz w:val="48"/>
          <w:szCs w:val="48"/>
        </w:rPr>
        <w:t>,</w:t>
      </w:r>
      <w:r w:rsidRPr="00AB0EFB">
        <w:rPr>
          <w:rFonts w:cs="Times New Roman"/>
          <w:b/>
          <w:color w:val="FF0000"/>
          <w:sz w:val="48"/>
          <w:szCs w:val="48"/>
        </w:rPr>
        <w:t>他每晚读书直到邻居的灯熄灭。表示</w:t>
      </w:r>
      <w:r w:rsidRPr="00AB0EFB">
        <w:rPr>
          <w:rFonts w:cs="Times New Roman"/>
          <w:b/>
          <w:color w:val="FF0000"/>
          <w:sz w:val="48"/>
          <w:szCs w:val="48"/>
        </w:rPr>
        <w:t>“</w:t>
      </w:r>
      <w:r w:rsidRPr="00AB0EFB">
        <w:rPr>
          <w:rFonts w:cs="Times New Roman"/>
          <w:b/>
          <w:color w:val="FF0000"/>
          <w:sz w:val="48"/>
          <w:szCs w:val="48"/>
        </w:rPr>
        <w:t>邻居的</w:t>
      </w:r>
      <w:r w:rsidRPr="00AB0EFB">
        <w:rPr>
          <w:rFonts w:cs="Times New Roman"/>
          <w:b/>
          <w:color w:val="FF0000"/>
          <w:sz w:val="48"/>
          <w:szCs w:val="48"/>
        </w:rPr>
        <w:t>”</w:t>
      </w:r>
      <w:r w:rsidRPr="00AB0EFB">
        <w:rPr>
          <w:rFonts w:cs="Times New Roman"/>
          <w:b/>
          <w:color w:val="FF0000"/>
          <w:sz w:val="48"/>
          <w:szCs w:val="48"/>
        </w:rPr>
        <w:t>需用所有格形式。</w:t>
      </w:r>
    </w:p>
    <w:p w14:paraId="68A5DA0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However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考查连词。句意：然而</w:t>
      </w:r>
      <w:r w:rsidRPr="00AB0EFB">
        <w:rPr>
          <w:rFonts w:cs="Times New Roman"/>
          <w:b/>
          <w:color w:val="FF0000"/>
          <w:sz w:val="48"/>
          <w:szCs w:val="48"/>
        </w:rPr>
        <w:t>,</w:t>
      </w:r>
      <w:r w:rsidRPr="00AB0EFB">
        <w:rPr>
          <w:rFonts w:cs="Times New Roman"/>
          <w:b/>
          <w:color w:val="FF0000"/>
          <w:sz w:val="48"/>
          <w:szCs w:val="48"/>
        </w:rPr>
        <w:t>他很快读完了所有的书</w:t>
      </w:r>
      <w:r w:rsidRPr="00AB0EFB">
        <w:rPr>
          <w:rFonts w:cs="Times New Roman"/>
          <w:b/>
          <w:color w:val="FF0000"/>
          <w:sz w:val="48"/>
          <w:szCs w:val="48"/>
        </w:rPr>
        <w:t>,</w:t>
      </w:r>
      <w:r w:rsidRPr="00AB0EFB">
        <w:rPr>
          <w:rFonts w:cs="Times New Roman"/>
          <w:b/>
          <w:color w:val="FF0000"/>
          <w:sz w:val="48"/>
          <w:szCs w:val="48"/>
        </w:rPr>
        <w:t>没有更多的书读了。此处需要表示转折的连词。</w:t>
      </w:r>
    </w:p>
    <w:p w14:paraId="3DA9555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him</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考查代词宾格。句意：因此他去为一个富人工作。介词</w:t>
      </w:r>
      <w:r w:rsidRPr="00AB0EFB">
        <w:rPr>
          <w:rFonts w:cs="Times New Roman"/>
          <w:b/>
          <w:color w:val="FF0000"/>
          <w:sz w:val="48"/>
          <w:szCs w:val="48"/>
        </w:rPr>
        <w:t>for</w:t>
      </w:r>
      <w:r w:rsidRPr="00AB0EFB">
        <w:rPr>
          <w:rFonts w:cs="Times New Roman"/>
          <w:b/>
          <w:color w:val="FF0000"/>
          <w:sz w:val="48"/>
          <w:szCs w:val="48"/>
        </w:rPr>
        <w:t>后需接代词宾格</w:t>
      </w:r>
      <w:r w:rsidRPr="00AB0EFB">
        <w:rPr>
          <w:rFonts w:cs="Times New Roman"/>
          <w:b/>
          <w:color w:val="FF0000"/>
          <w:sz w:val="48"/>
          <w:szCs w:val="48"/>
        </w:rPr>
        <w:t>him</w:t>
      </w:r>
      <w:r w:rsidRPr="00AB0EFB">
        <w:rPr>
          <w:rFonts w:cs="Times New Roman"/>
          <w:b/>
          <w:color w:val="FF0000"/>
          <w:sz w:val="48"/>
          <w:szCs w:val="48"/>
        </w:rPr>
        <w:t>。</w:t>
      </w:r>
    </w:p>
    <w:p w14:paraId="243BF84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考查固定搭配。句意：匡衡让富人借给他更多的书而不用付薪酬。</w:t>
      </w:r>
      <w:r w:rsidRPr="00AB0EFB">
        <w:rPr>
          <w:rFonts w:cs="Times New Roman"/>
          <w:b/>
          <w:color w:val="FF0000"/>
          <w:sz w:val="48"/>
          <w:szCs w:val="48"/>
        </w:rPr>
        <w:t>instead of</w:t>
      </w:r>
      <w:r w:rsidRPr="00AB0EFB">
        <w:rPr>
          <w:rFonts w:cs="Times New Roman"/>
          <w:b/>
          <w:color w:val="FF0000"/>
          <w:sz w:val="48"/>
          <w:szCs w:val="48"/>
        </w:rPr>
        <w:t>是固定短语</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代替</w:t>
      </w:r>
      <w:r w:rsidRPr="00AB0EFB">
        <w:rPr>
          <w:rFonts w:cs="Times New Roman"/>
          <w:b/>
          <w:color w:val="FF0000"/>
          <w:sz w:val="48"/>
          <w:szCs w:val="48"/>
        </w:rPr>
        <w:t>,</w:t>
      </w:r>
      <w:r w:rsidRPr="00AB0EFB">
        <w:rPr>
          <w:rFonts w:cs="Times New Roman"/>
          <w:b/>
          <w:color w:val="FF0000"/>
          <w:sz w:val="48"/>
          <w:szCs w:val="48"/>
        </w:rPr>
        <w:t>而不是</w:t>
      </w:r>
      <w:r w:rsidRPr="00AB0EFB">
        <w:rPr>
          <w:rFonts w:cs="Times New Roman"/>
          <w:b/>
          <w:color w:val="FF0000"/>
          <w:sz w:val="48"/>
          <w:szCs w:val="48"/>
        </w:rPr>
        <w:t>”</w:t>
      </w:r>
      <w:r w:rsidRPr="00AB0EFB">
        <w:rPr>
          <w:rFonts w:cs="Times New Roman"/>
          <w:b/>
          <w:color w:val="FF0000"/>
          <w:sz w:val="48"/>
          <w:szCs w:val="48"/>
        </w:rPr>
        <w:t>。</w:t>
      </w:r>
    </w:p>
    <w:p w14:paraId="2BB141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Finally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考查副词。句意：最终</w:t>
      </w:r>
      <w:r w:rsidRPr="00AB0EFB">
        <w:rPr>
          <w:rFonts w:cs="Times New Roman"/>
          <w:b/>
          <w:color w:val="FF0000"/>
          <w:sz w:val="48"/>
          <w:szCs w:val="48"/>
        </w:rPr>
        <w:t>,</w:t>
      </w:r>
      <w:r w:rsidRPr="00AB0EFB">
        <w:rPr>
          <w:rFonts w:cs="Times New Roman"/>
          <w:b/>
          <w:color w:val="FF0000"/>
          <w:sz w:val="48"/>
          <w:szCs w:val="48"/>
        </w:rPr>
        <w:t>他成为了一名取得伟大成就的著名学者。修饰整个句子需用副词形式。</w:t>
      </w:r>
    </w:p>
    <w:p w14:paraId="4A2E30B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achievements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考查名词。句意同上。</w:t>
      </w:r>
      <w:r w:rsidRPr="00AB0EFB">
        <w:rPr>
          <w:rFonts w:cs="Times New Roman"/>
          <w:b/>
          <w:color w:val="FF0000"/>
          <w:sz w:val="48"/>
          <w:szCs w:val="48"/>
        </w:rPr>
        <w:t>many</w:t>
      </w:r>
      <w:r w:rsidRPr="00AB0EFB">
        <w:rPr>
          <w:rFonts w:cs="Times New Roman"/>
          <w:b/>
          <w:color w:val="FF0000"/>
          <w:sz w:val="48"/>
          <w:szCs w:val="48"/>
        </w:rPr>
        <w:t>后接可数名词复数形式。</w:t>
      </w:r>
    </w:p>
    <w:p w14:paraId="690FEE2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82B169E" wp14:editId="11BDAE69">
            <wp:extent cx="2809435" cy="4562475"/>
            <wp:effectExtent l="0" t="0" r="0" b="0"/>
            <wp:docPr id="311" name="技巧点拨-23H.eps" descr="id:21474891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3"/>
                    <a:stretch>
                      <a:fillRect/>
                    </a:stretch>
                  </pic:blipFill>
                  <pic:spPr>
                    <a:xfrm>
                      <a:off x="0" y="0"/>
                      <a:ext cx="2809435" cy="456247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4C49AF3C" w14:textId="77777777" w:rsidTr="00580B01">
        <w:trPr>
          <w:jc w:val="center"/>
        </w:trPr>
        <w:tc>
          <w:tcPr>
            <w:tcW w:w="5000" w:type="pct"/>
            <w:tcMar>
              <w:left w:w="312" w:type="dxa"/>
              <w:right w:w="312" w:type="dxa"/>
            </w:tcMar>
            <w:vAlign w:val="center"/>
          </w:tcPr>
          <w:p w14:paraId="232FB91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中考语法填空中</w:t>
            </w:r>
            <w:r w:rsidRPr="00AB0EFB">
              <w:rPr>
                <w:rFonts w:cs="Times New Roman"/>
                <w:b/>
                <w:color w:val="FF0000"/>
                <w:sz w:val="48"/>
                <w:szCs w:val="48"/>
              </w:rPr>
              <w:t>,</w:t>
            </w:r>
            <w:r w:rsidRPr="00AB0EFB">
              <w:rPr>
                <w:rFonts w:eastAsia="楷体" w:cs="Times New Roman"/>
                <w:b/>
                <w:color w:val="FF0000"/>
                <w:sz w:val="48"/>
                <w:szCs w:val="48"/>
              </w:rPr>
              <w:t>逻辑连词是一个高频的考点</w:t>
            </w:r>
            <w:r w:rsidRPr="00AB0EFB">
              <w:rPr>
                <w:rFonts w:cs="Times New Roman"/>
                <w:b/>
                <w:color w:val="FF0000"/>
                <w:sz w:val="48"/>
                <w:szCs w:val="48"/>
              </w:rPr>
              <w:t>,</w:t>
            </w:r>
            <w:r w:rsidRPr="00AB0EFB">
              <w:rPr>
                <w:rFonts w:eastAsia="楷体" w:cs="Times New Roman"/>
                <w:b/>
                <w:color w:val="FF0000"/>
                <w:sz w:val="48"/>
                <w:szCs w:val="48"/>
              </w:rPr>
              <w:t>在做题时可以抓住以下几点</w:t>
            </w:r>
            <w:r w:rsidRPr="00AB0EFB">
              <w:rPr>
                <w:rFonts w:cs="Times New Roman"/>
                <w:b/>
                <w:color w:val="FF0000"/>
                <w:sz w:val="48"/>
                <w:szCs w:val="48"/>
              </w:rPr>
              <w:t>（</w:t>
            </w:r>
            <w:r w:rsidRPr="00AB0EFB">
              <w:rPr>
                <w:rFonts w:eastAsia="楷体" w:cs="Times New Roman"/>
                <w:b/>
                <w:color w:val="FF0000"/>
                <w:sz w:val="48"/>
                <w:szCs w:val="48"/>
              </w:rPr>
              <w:t>以本文第</w:t>
            </w:r>
            <w:r w:rsidRPr="00AB0EFB">
              <w:rPr>
                <w:rFonts w:cs="Times New Roman"/>
                <w:b/>
                <w:color w:val="FF0000"/>
                <w:sz w:val="48"/>
                <w:szCs w:val="48"/>
              </w:rPr>
              <w:t>6</w:t>
            </w:r>
            <w:r w:rsidRPr="00AB0EFB">
              <w:rPr>
                <w:rFonts w:eastAsia="楷体" w:cs="Times New Roman"/>
                <w:b/>
                <w:color w:val="FF0000"/>
                <w:sz w:val="48"/>
                <w:szCs w:val="48"/>
              </w:rPr>
              <w:t>题为例</w:t>
            </w:r>
            <w:r w:rsidRPr="00AB0EFB">
              <w:rPr>
                <w:rFonts w:cs="Times New Roman"/>
                <w:b/>
                <w:color w:val="FF0000"/>
                <w:sz w:val="48"/>
                <w:szCs w:val="48"/>
              </w:rPr>
              <w:t>）：</w:t>
            </w:r>
          </w:p>
          <w:p w14:paraId="78DD65C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分析上下文逻辑关系</w:t>
            </w:r>
          </w:p>
          <w:p w14:paraId="6097424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前文</w:t>
            </w:r>
            <w:r w:rsidRPr="00AB0EFB">
              <w:rPr>
                <w:rFonts w:cs="Times New Roman"/>
                <w:b/>
                <w:color w:val="FF0000"/>
                <w:sz w:val="48"/>
                <w:szCs w:val="48"/>
              </w:rPr>
              <w:t>：</w:t>
            </w:r>
            <w:r w:rsidRPr="00AB0EFB">
              <w:rPr>
                <w:rFonts w:eastAsia="楷体" w:cs="Times New Roman"/>
                <w:b/>
                <w:color w:val="FF0000"/>
                <w:sz w:val="48"/>
                <w:szCs w:val="48"/>
              </w:rPr>
              <w:t>匡衡每晚借光读书</w:t>
            </w:r>
            <w:r w:rsidRPr="00AB0EFB">
              <w:rPr>
                <w:rFonts w:cs="Times New Roman"/>
                <w:b/>
                <w:color w:val="FF0000"/>
                <w:sz w:val="48"/>
                <w:szCs w:val="48"/>
              </w:rPr>
              <w:t>（</w:t>
            </w:r>
            <w:r w:rsidRPr="00AB0EFB">
              <w:rPr>
                <w:rFonts w:eastAsia="楷体" w:cs="Times New Roman"/>
                <w:b/>
                <w:color w:val="FF0000"/>
                <w:sz w:val="48"/>
                <w:szCs w:val="48"/>
              </w:rPr>
              <w:t>坚持学习</w:t>
            </w:r>
            <w:r w:rsidRPr="00AB0EFB">
              <w:rPr>
                <w:rFonts w:cs="Times New Roman"/>
                <w:b/>
                <w:color w:val="FF0000"/>
                <w:sz w:val="48"/>
                <w:szCs w:val="48"/>
              </w:rPr>
              <w:t>）</w:t>
            </w:r>
            <w:r w:rsidRPr="00AB0EFB">
              <w:rPr>
                <w:rFonts w:eastAsia="楷体" w:cs="Times New Roman"/>
                <w:b/>
                <w:color w:val="FF0000"/>
                <w:sz w:val="48"/>
                <w:szCs w:val="48"/>
              </w:rPr>
              <w:t>。</w:t>
            </w:r>
          </w:p>
          <w:p w14:paraId="25D5E79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后文</w:t>
            </w:r>
            <w:r w:rsidRPr="00AB0EFB">
              <w:rPr>
                <w:rFonts w:cs="Times New Roman"/>
                <w:b/>
                <w:color w:val="FF0000"/>
                <w:sz w:val="48"/>
                <w:szCs w:val="48"/>
              </w:rPr>
              <w:t>：</w:t>
            </w:r>
            <w:r w:rsidRPr="00AB0EFB">
              <w:rPr>
                <w:rFonts w:eastAsia="楷体" w:cs="Times New Roman"/>
                <w:b/>
                <w:color w:val="FF0000"/>
                <w:sz w:val="48"/>
                <w:szCs w:val="48"/>
              </w:rPr>
              <w:t>很快读完所有书</w:t>
            </w:r>
            <w:r w:rsidRPr="00AB0EFB">
              <w:rPr>
                <w:rFonts w:cs="Times New Roman"/>
                <w:b/>
                <w:color w:val="FF0000"/>
                <w:sz w:val="48"/>
                <w:szCs w:val="48"/>
              </w:rPr>
              <w:t>（</w:t>
            </w:r>
            <w:r w:rsidRPr="00AB0EFB">
              <w:rPr>
                <w:rFonts w:eastAsia="楷体" w:cs="Times New Roman"/>
                <w:b/>
                <w:color w:val="FF0000"/>
                <w:sz w:val="48"/>
                <w:szCs w:val="48"/>
              </w:rPr>
              <w:t>无书可读</w:t>
            </w:r>
            <w:r w:rsidRPr="00AB0EFB">
              <w:rPr>
                <w:rFonts w:cs="Times New Roman"/>
                <w:b/>
                <w:color w:val="FF0000"/>
                <w:sz w:val="48"/>
                <w:szCs w:val="48"/>
              </w:rPr>
              <w:t>）</w:t>
            </w:r>
            <w:r w:rsidRPr="00AB0EFB">
              <w:rPr>
                <w:rFonts w:eastAsia="楷体" w:cs="Times New Roman"/>
                <w:b/>
                <w:color w:val="FF0000"/>
                <w:sz w:val="48"/>
                <w:szCs w:val="48"/>
              </w:rPr>
              <w:t>。</w:t>
            </w:r>
          </w:p>
          <w:p w14:paraId="1A238C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关系</w:t>
            </w:r>
            <w:r w:rsidRPr="00AB0EFB">
              <w:rPr>
                <w:rFonts w:cs="Times New Roman"/>
                <w:b/>
                <w:color w:val="FF0000"/>
                <w:sz w:val="48"/>
                <w:szCs w:val="48"/>
              </w:rPr>
              <w:t>：</w:t>
            </w:r>
            <w:r w:rsidRPr="00AB0EFB">
              <w:rPr>
                <w:rFonts w:eastAsia="楷体" w:cs="Times New Roman"/>
                <w:b/>
                <w:color w:val="FF0000"/>
                <w:sz w:val="48"/>
                <w:szCs w:val="48"/>
              </w:rPr>
              <w:t>前后语义转折</w:t>
            </w:r>
            <w:r w:rsidRPr="00AB0EFB">
              <w:rPr>
                <w:rFonts w:cs="Times New Roman"/>
                <w:b/>
                <w:color w:val="FF0000"/>
                <w:sz w:val="48"/>
                <w:szCs w:val="48"/>
              </w:rPr>
              <w:t>（</w:t>
            </w:r>
            <w:r w:rsidRPr="00AB0EFB">
              <w:rPr>
                <w:rFonts w:eastAsia="楷体" w:cs="Times New Roman"/>
                <w:b/>
                <w:color w:val="FF0000"/>
                <w:sz w:val="48"/>
                <w:szCs w:val="48"/>
              </w:rPr>
              <w:t>坚持学习</w:t>
            </w:r>
            <w:r w:rsidRPr="00AB0EFB">
              <w:rPr>
                <w:rFonts w:eastAsia="Times New Roman" w:cs="Times New Roman"/>
                <w:b/>
                <w:color w:val="FF0000"/>
                <w:sz w:val="48"/>
                <w:szCs w:val="48"/>
              </w:rPr>
              <w:t>→</w:t>
            </w:r>
            <w:r w:rsidRPr="00AB0EFB">
              <w:rPr>
                <w:rFonts w:eastAsia="楷体" w:cs="Times New Roman"/>
                <w:b/>
                <w:color w:val="FF0000"/>
                <w:sz w:val="48"/>
                <w:szCs w:val="48"/>
              </w:rPr>
              <w:t>但书读完</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需填转折连词。</w:t>
            </w:r>
          </w:p>
          <w:p w14:paraId="60C2133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排除法锁定答案</w:t>
            </w:r>
          </w:p>
          <w:p w14:paraId="1067FC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However</w:t>
            </w:r>
            <w:r w:rsidRPr="00AB0EFB">
              <w:rPr>
                <w:rFonts w:cs="Times New Roman"/>
                <w:b/>
                <w:color w:val="FF0000"/>
                <w:sz w:val="48"/>
                <w:szCs w:val="48"/>
              </w:rPr>
              <w:t>（</w:t>
            </w:r>
            <w:r w:rsidRPr="00AB0EFB">
              <w:rPr>
                <w:rFonts w:eastAsia="楷体" w:cs="Times New Roman"/>
                <w:b/>
                <w:color w:val="FF0000"/>
                <w:sz w:val="48"/>
                <w:szCs w:val="48"/>
              </w:rPr>
              <w:t>然而</w:t>
            </w:r>
            <w:r w:rsidRPr="00AB0EFB">
              <w:rPr>
                <w:rFonts w:cs="Times New Roman"/>
                <w:b/>
                <w:color w:val="FF0000"/>
                <w:sz w:val="48"/>
                <w:szCs w:val="48"/>
              </w:rPr>
              <w:t>）：</w:t>
            </w:r>
            <w:r w:rsidRPr="00AB0EFB">
              <w:rPr>
                <w:rFonts w:eastAsia="楷体" w:cs="Times New Roman"/>
                <w:b/>
                <w:color w:val="FF0000"/>
                <w:sz w:val="48"/>
                <w:szCs w:val="48"/>
              </w:rPr>
              <w:t>表转折</w:t>
            </w:r>
            <w:r w:rsidRPr="00AB0EFB">
              <w:rPr>
                <w:rFonts w:cs="Times New Roman"/>
                <w:b/>
                <w:color w:val="FF0000"/>
                <w:sz w:val="48"/>
                <w:szCs w:val="48"/>
              </w:rPr>
              <w:t>,</w:t>
            </w:r>
            <w:r w:rsidRPr="00AB0EFB">
              <w:rPr>
                <w:rFonts w:eastAsia="楷体" w:cs="Times New Roman"/>
                <w:b/>
                <w:color w:val="FF0000"/>
                <w:sz w:val="48"/>
                <w:szCs w:val="48"/>
              </w:rPr>
              <w:t>正确。</w:t>
            </w:r>
            <w:r w:rsidRPr="00AB0EFB">
              <w:rPr>
                <w:rFonts w:cs="Times New Roman"/>
                <w:b/>
                <w:color w:val="FF0000"/>
                <w:sz w:val="48"/>
                <w:szCs w:val="48"/>
              </w:rPr>
              <w:t>Therefore</w:t>
            </w:r>
            <w:r w:rsidRPr="00AB0EFB">
              <w:rPr>
                <w:rFonts w:cs="Times New Roman"/>
                <w:b/>
                <w:color w:val="FF0000"/>
                <w:sz w:val="48"/>
                <w:szCs w:val="48"/>
              </w:rPr>
              <w:t>（</w:t>
            </w:r>
            <w:r w:rsidRPr="00AB0EFB">
              <w:rPr>
                <w:rFonts w:eastAsia="楷体" w:cs="Times New Roman"/>
                <w:b/>
                <w:color w:val="FF0000"/>
                <w:sz w:val="48"/>
                <w:szCs w:val="48"/>
              </w:rPr>
              <w:t>因此</w:t>
            </w:r>
            <w:r w:rsidRPr="00AB0EFB">
              <w:rPr>
                <w:rFonts w:cs="Times New Roman"/>
                <w:b/>
                <w:color w:val="FF0000"/>
                <w:sz w:val="48"/>
                <w:szCs w:val="48"/>
              </w:rPr>
              <w:t>）：</w:t>
            </w:r>
            <w:r w:rsidRPr="00AB0EFB">
              <w:rPr>
                <w:rFonts w:eastAsia="楷体" w:cs="Times New Roman"/>
                <w:b/>
                <w:color w:val="FF0000"/>
                <w:sz w:val="48"/>
                <w:szCs w:val="48"/>
              </w:rPr>
              <w:t>表结果</w:t>
            </w:r>
            <w:r w:rsidRPr="00AB0EFB">
              <w:rPr>
                <w:rFonts w:cs="Times New Roman"/>
                <w:b/>
                <w:color w:val="FF0000"/>
                <w:sz w:val="48"/>
                <w:szCs w:val="48"/>
              </w:rPr>
              <w:t>,</w:t>
            </w:r>
            <w:r w:rsidRPr="00AB0EFB">
              <w:rPr>
                <w:rFonts w:eastAsia="楷体" w:cs="Times New Roman"/>
                <w:b/>
                <w:color w:val="FF0000"/>
                <w:sz w:val="48"/>
                <w:szCs w:val="48"/>
              </w:rPr>
              <w:t>不符。</w:t>
            </w:r>
            <w:r w:rsidRPr="00AB0EFB">
              <w:rPr>
                <w:rFonts w:cs="Times New Roman"/>
                <w:b/>
                <w:color w:val="FF0000"/>
                <w:sz w:val="48"/>
                <w:szCs w:val="48"/>
              </w:rPr>
              <w:t>Meanwhile</w:t>
            </w:r>
            <w:r w:rsidRPr="00AB0EFB">
              <w:rPr>
                <w:rFonts w:cs="Times New Roman"/>
                <w:b/>
                <w:color w:val="FF0000"/>
                <w:sz w:val="48"/>
                <w:szCs w:val="48"/>
              </w:rPr>
              <w:t>（</w:t>
            </w:r>
            <w:r w:rsidRPr="00AB0EFB">
              <w:rPr>
                <w:rFonts w:eastAsia="楷体" w:cs="Times New Roman"/>
                <w:b/>
                <w:color w:val="FF0000"/>
                <w:sz w:val="48"/>
                <w:szCs w:val="48"/>
              </w:rPr>
              <w:t>同时</w:t>
            </w:r>
            <w:r w:rsidRPr="00AB0EFB">
              <w:rPr>
                <w:rFonts w:cs="Times New Roman"/>
                <w:b/>
                <w:color w:val="FF0000"/>
                <w:sz w:val="48"/>
                <w:szCs w:val="48"/>
              </w:rPr>
              <w:t>）：</w:t>
            </w:r>
            <w:r w:rsidRPr="00AB0EFB">
              <w:rPr>
                <w:rFonts w:eastAsia="楷体" w:cs="Times New Roman"/>
                <w:b/>
                <w:color w:val="FF0000"/>
                <w:sz w:val="48"/>
                <w:szCs w:val="48"/>
              </w:rPr>
              <w:t>表并列</w:t>
            </w:r>
            <w:r w:rsidRPr="00AB0EFB">
              <w:rPr>
                <w:rFonts w:cs="Times New Roman"/>
                <w:b/>
                <w:color w:val="FF0000"/>
                <w:sz w:val="48"/>
                <w:szCs w:val="48"/>
              </w:rPr>
              <w:t>,</w:t>
            </w:r>
            <w:r w:rsidRPr="00AB0EFB">
              <w:rPr>
                <w:rFonts w:eastAsia="楷体" w:cs="Times New Roman"/>
                <w:b/>
                <w:color w:val="FF0000"/>
                <w:sz w:val="48"/>
                <w:szCs w:val="48"/>
              </w:rPr>
              <w:t>不符。</w:t>
            </w:r>
            <w:r w:rsidRPr="00AB0EFB">
              <w:rPr>
                <w:rFonts w:cs="Times New Roman"/>
                <w:b/>
                <w:color w:val="FF0000"/>
                <w:sz w:val="48"/>
                <w:szCs w:val="48"/>
              </w:rPr>
              <w:t>Instead</w:t>
            </w:r>
            <w:r w:rsidRPr="00AB0EFB">
              <w:rPr>
                <w:rFonts w:cs="Times New Roman"/>
                <w:b/>
                <w:color w:val="FF0000"/>
                <w:sz w:val="48"/>
                <w:szCs w:val="48"/>
              </w:rPr>
              <w:t>（</w:t>
            </w:r>
            <w:r w:rsidRPr="00AB0EFB">
              <w:rPr>
                <w:rFonts w:eastAsia="楷体" w:cs="Times New Roman"/>
                <w:b/>
                <w:color w:val="FF0000"/>
                <w:sz w:val="48"/>
                <w:szCs w:val="48"/>
              </w:rPr>
              <w:t>相反</w:t>
            </w:r>
            <w:r w:rsidRPr="00AB0EFB">
              <w:rPr>
                <w:rFonts w:cs="Times New Roman"/>
                <w:b/>
                <w:color w:val="FF0000"/>
                <w:sz w:val="48"/>
                <w:szCs w:val="48"/>
              </w:rPr>
              <w:t>）：</w:t>
            </w:r>
            <w:r w:rsidRPr="00AB0EFB">
              <w:rPr>
                <w:rFonts w:eastAsia="楷体" w:cs="Times New Roman"/>
                <w:b/>
                <w:color w:val="FF0000"/>
                <w:sz w:val="48"/>
                <w:szCs w:val="48"/>
              </w:rPr>
              <w:t>表替代</w:t>
            </w:r>
            <w:r w:rsidRPr="00AB0EFB">
              <w:rPr>
                <w:rFonts w:cs="Times New Roman"/>
                <w:b/>
                <w:color w:val="FF0000"/>
                <w:sz w:val="48"/>
                <w:szCs w:val="48"/>
              </w:rPr>
              <w:t>,</w:t>
            </w:r>
            <w:r w:rsidRPr="00AB0EFB">
              <w:rPr>
                <w:rFonts w:eastAsia="楷体" w:cs="Times New Roman"/>
                <w:b/>
                <w:color w:val="FF0000"/>
                <w:sz w:val="48"/>
                <w:szCs w:val="48"/>
              </w:rPr>
              <w:t>不符。</w:t>
            </w:r>
          </w:p>
          <w:p w14:paraId="003D34C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验证用法</w:t>
            </w:r>
          </w:p>
          <w:p w14:paraId="471D5BC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w:t>
            </w:r>
            <w:r w:rsidRPr="00AB0EFB">
              <w:rPr>
                <w:rFonts w:cs="Times New Roman"/>
                <w:b/>
                <w:color w:val="FF0000"/>
                <w:sz w:val="48"/>
                <w:szCs w:val="48"/>
              </w:rPr>
              <w:t>However</w:t>
            </w:r>
            <w:r w:rsidRPr="00AB0EFB">
              <w:rPr>
                <w:rFonts w:eastAsia="楷体" w:cs="Times New Roman"/>
                <w:b/>
                <w:color w:val="FF0000"/>
                <w:sz w:val="48"/>
                <w:szCs w:val="48"/>
              </w:rPr>
              <w:t>”</w:t>
            </w:r>
            <w:r w:rsidRPr="00AB0EFB">
              <w:rPr>
                <w:rFonts w:eastAsia="楷体" w:cs="Times New Roman"/>
                <w:b/>
                <w:color w:val="FF0000"/>
                <w:sz w:val="48"/>
                <w:szCs w:val="48"/>
              </w:rPr>
              <w:t>可位于句首</w:t>
            </w:r>
            <w:r w:rsidRPr="00AB0EFB">
              <w:rPr>
                <w:rFonts w:cs="Times New Roman"/>
                <w:b/>
                <w:color w:val="FF0000"/>
                <w:sz w:val="48"/>
                <w:szCs w:val="48"/>
              </w:rPr>
              <w:t>,</w:t>
            </w:r>
            <w:r w:rsidRPr="00AB0EFB">
              <w:rPr>
                <w:rFonts w:eastAsia="楷体" w:cs="Times New Roman"/>
                <w:b/>
                <w:color w:val="FF0000"/>
                <w:sz w:val="48"/>
                <w:szCs w:val="48"/>
              </w:rPr>
              <w:t>后用逗号隔开</w:t>
            </w:r>
            <w:r w:rsidRPr="00AB0EFB">
              <w:rPr>
                <w:rFonts w:cs="Times New Roman"/>
                <w:b/>
                <w:color w:val="FF0000"/>
                <w:sz w:val="48"/>
                <w:szCs w:val="48"/>
              </w:rPr>
              <w:t>,</w:t>
            </w:r>
            <w:r w:rsidRPr="00AB0EFB">
              <w:rPr>
                <w:rFonts w:eastAsia="楷体" w:cs="Times New Roman"/>
                <w:b/>
                <w:color w:val="FF0000"/>
                <w:sz w:val="48"/>
                <w:szCs w:val="48"/>
              </w:rPr>
              <w:t>符合题目结构。</w:t>
            </w:r>
          </w:p>
          <w:p w14:paraId="4C57AE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技巧总结</w:t>
            </w:r>
            <w:r w:rsidRPr="00AB0EFB">
              <w:rPr>
                <w:rFonts w:cs="Times New Roman"/>
                <w:b/>
                <w:color w:val="FF0000"/>
                <w:sz w:val="48"/>
                <w:szCs w:val="48"/>
              </w:rPr>
              <w:t>：</w:t>
            </w:r>
          </w:p>
          <w:p w14:paraId="5AC2C3E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抓关键词</w:t>
            </w:r>
            <w:r w:rsidRPr="00AB0EFB">
              <w:rPr>
                <w:rFonts w:cs="Times New Roman"/>
                <w:b/>
                <w:color w:val="FF0000"/>
                <w:sz w:val="48"/>
                <w:szCs w:val="48"/>
              </w:rPr>
              <w:t>：</w:t>
            </w:r>
            <w:r w:rsidRPr="00AB0EFB">
              <w:rPr>
                <w:rFonts w:eastAsia="楷体" w:cs="Times New Roman"/>
                <w:b/>
                <w:color w:val="FF0000"/>
                <w:sz w:val="48"/>
                <w:szCs w:val="48"/>
              </w:rPr>
              <w:t>注意前文动词</w:t>
            </w:r>
            <w:r w:rsidRPr="00AB0EFB">
              <w:rPr>
                <w:rFonts w:cs="Times New Roman"/>
                <w:b/>
                <w:color w:val="FF0000"/>
                <w:sz w:val="48"/>
                <w:szCs w:val="48"/>
              </w:rPr>
              <w:t>（</w:t>
            </w:r>
            <w:r w:rsidRPr="00AB0EFB">
              <w:rPr>
                <w:rFonts w:cs="Times New Roman"/>
                <w:b/>
                <w:color w:val="FF0000"/>
                <w:sz w:val="48"/>
                <w:szCs w:val="48"/>
              </w:rPr>
              <w:t>didn</w:t>
            </w:r>
            <w:r w:rsidRPr="00AB0EFB">
              <w:rPr>
                <w:rFonts w:eastAsia="楷体" w:cs="Times New Roman"/>
                <w:b/>
                <w:color w:val="FF0000"/>
                <w:sz w:val="48"/>
                <w:szCs w:val="48"/>
              </w:rPr>
              <w:t>’</w:t>
            </w:r>
            <w:r w:rsidRPr="00AB0EFB">
              <w:rPr>
                <w:rFonts w:cs="Times New Roman"/>
                <w:b/>
                <w:color w:val="FF0000"/>
                <w:sz w:val="48"/>
                <w:szCs w:val="48"/>
              </w:rPr>
              <w:t>t</w:t>
            </w:r>
            <w:r w:rsidRPr="00AB0EFB">
              <w:rPr>
                <w:rFonts w:eastAsia="楷体" w:cs="Times New Roman"/>
                <w:b/>
                <w:color w:val="FF0000"/>
                <w:sz w:val="48"/>
                <w:szCs w:val="48"/>
              </w:rPr>
              <w:t xml:space="preserve"> </w:t>
            </w:r>
            <w:r w:rsidRPr="00AB0EFB">
              <w:rPr>
                <w:rFonts w:cs="Times New Roman"/>
                <w:b/>
                <w:color w:val="FF0000"/>
                <w:sz w:val="48"/>
                <w:szCs w:val="48"/>
              </w:rPr>
              <w:t>stop</w:t>
            </w:r>
            <w:r w:rsidRPr="00AB0EFB">
              <w:rPr>
                <w:rFonts w:eastAsia="楷体" w:cs="Times New Roman"/>
                <w:b/>
                <w:color w:val="FF0000"/>
                <w:sz w:val="48"/>
                <w:szCs w:val="48"/>
              </w:rPr>
              <w:t xml:space="preserve"> </w:t>
            </w:r>
            <w:r w:rsidRPr="00AB0EFB">
              <w:rPr>
                <w:rFonts w:cs="Times New Roman"/>
                <w:b/>
                <w:color w:val="FF0000"/>
                <w:sz w:val="48"/>
                <w:szCs w:val="48"/>
              </w:rPr>
              <w:t>reading</w:t>
            </w:r>
            <w:r w:rsidRPr="00AB0EFB">
              <w:rPr>
                <w:rFonts w:cs="Times New Roman"/>
                <w:b/>
                <w:color w:val="FF0000"/>
                <w:sz w:val="48"/>
                <w:szCs w:val="48"/>
              </w:rPr>
              <w:t>）</w:t>
            </w:r>
            <w:r w:rsidRPr="00AB0EFB">
              <w:rPr>
                <w:rFonts w:eastAsia="楷体" w:cs="Times New Roman"/>
                <w:b/>
                <w:color w:val="FF0000"/>
                <w:sz w:val="48"/>
                <w:szCs w:val="48"/>
              </w:rPr>
              <w:t>与后文结果</w:t>
            </w:r>
            <w:r w:rsidRPr="00AB0EFB">
              <w:rPr>
                <w:rFonts w:cs="Times New Roman"/>
                <w:b/>
                <w:color w:val="FF0000"/>
                <w:sz w:val="48"/>
                <w:szCs w:val="48"/>
              </w:rPr>
              <w:t>（</w:t>
            </w:r>
            <w:r w:rsidRPr="00AB0EFB">
              <w:rPr>
                <w:rFonts w:cs="Times New Roman"/>
                <w:b/>
                <w:color w:val="FF0000"/>
                <w:sz w:val="48"/>
                <w:szCs w:val="48"/>
              </w:rPr>
              <w:t>no</w:t>
            </w:r>
            <w:r w:rsidRPr="00AB0EFB">
              <w:rPr>
                <w:rFonts w:eastAsia="楷体" w:cs="Times New Roman"/>
                <w:b/>
                <w:color w:val="FF0000"/>
                <w:sz w:val="48"/>
                <w:szCs w:val="48"/>
              </w:rPr>
              <w:t xml:space="preserve"> </w:t>
            </w:r>
            <w:r w:rsidRPr="00AB0EFB">
              <w:rPr>
                <w:rFonts w:cs="Times New Roman"/>
                <w:b/>
                <w:color w:val="FF0000"/>
                <w:sz w:val="48"/>
                <w:szCs w:val="48"/>
              </w:rPr>
              <w:t>more</w:t>
            </w:r>
            <w:r w:rsidRPr="00AB0EFB">
              <w:rPr>
                <w:rFonts w:eastAsia="楷体" w:cs="Times New Roman"/>
                <w:b/>
                <w:color w:val="FF0000"/>
                <w:sz w:val="48"/>
                <w:szCs w:val="48"/>
              </w:rPr>
              <w:t xml:space="preserve"> </w:t>
            </w:r>
            <w:r w:rsidRPr="00AB0EFB">
              <w:rPr>
                <w:rFonts w:cs="Times New Roman"/>
                <w:b/>
                <w:color w:val="FF0000"/>
                <w:sz w:val="48"/>
                <w:szCs w:val="48"/>
              </w:rPr>
              <w:t>books</w:t>
            </w:r>
            <w:r w:rsidRPr="00AB0EFB">
              <w:rPr>
                <w:rFonts w:cs="Times New Roman"/>
                <w:b/>
                <w:color w:val="FF0000"/>
                <w:sz w:val="48"/>
                <w:szCs w:val="48"/>
              </w:rPr>
              <w:t>）</w:t>
            </w:r>
            <w:r w:rsidRPr="00AB0EFB">
              <w:rPr>
                <w:rFonts w:eastAsia="楷体" w:cs="Times New Roman"/>
                <w:b/>
                <w:color w:val="FF0000"/>
                <w:sz w:val="48"/>
                <w:szCs w:val="48"/>
              </w:rPr>
              <w:t>的矛盾。</w:t>
            </w:r>
          </w:p>
          <w:p w14:paraId="7CE1510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熟记连词功能</w:t>
            </w:r>
            <w:r w:rsidRPr="00AB0EFB">
              <w:rPr>
                <w:rFonts w:cs="Times New Roman"/>
                <w:b/>
                <w:color w:val="FF0000"/>
                <w:sz w:val="48"/>
                <w:szCs w:val="48"/>
              </w:rPr>
              <w:t>：</w:t>
            </w:r>
          </w:p>
          <w:p w14:paraId="6AEF300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转折</w:t>
            </w:r>
            <w:r w:rsidRPr="00AB0EFB">
              <w:rPr>
                <w:rFonts w:cs="Times New Roman"/>
                <w:b/>
                <w:color w:val="FF0000"/>
                <w:sz w:val="48"/>
                <w:szCs w:val="48"/>
              </w:rPr>
              <w:t>：</w:t>
            </w:r>
            <w:r w:rsidRPr="00AB0EFB">
              <w:rPr>
                <w:rFonts w:cs="Times New Roman"/>
                <w:b/>
                <w:color w:val="FF0000"/>
                <w:sz w:val="48"/>
                <w:szCs w:val="48"/>
              </w:rPr>
              <w:t>however/but/yet</w:t>
            </w:r>
          </w:p>
          <w:p w14:paraId="75130B6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因果</w:t>
            </w:r>
            <w:r w:rsidRPr="00AB0EFB">
              <w:rPr>
                <w:rFonts w:cs="Times New Roman"/>
                <w:b/>
                <w:color w:val="FF0000"/>
                <w:sz w:val="48"/>
                <w:szCs w:val="48"/>
              </w:rPr>
              <w:t>：</w:t>
            </w:r>
            <w:r w:rsidRPr="00AB0EFB">
              <w:rPr>
                <w:rFonts w:cs="Times New Roman"/>
                <w:b/>
                <w:color w:val="FF0000"/>
                <w:sz w:val="48"/>
                <w:szCs w:val="48"/>
              </w:rPr>
              <w:t>so/therefore</w:t>
            </w:r>
          </w:p>
          <w:p w14:paraId="76A986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并列</w:t>
            </w:r>
            <w:r w:rsidRPr="00AB0EFB">
              <w:rPr>
                <w:rFonts w:cs="Times New Roman"/>
                <w:b/>
                <w:color w:val="FF0000"/>
                <w:sz w:val="48"/>
                <w:szCs w:val="48"/>
              </w:rPr>
              <w:t>：</w:t>
            </w:r>
            <w:r w:rsidRPr="00AB0EFB">
              <w:rPr>
                <w:rFonts w:cs="Times New Roman"/>
                <w:b/>
                <w:color w:val="FF0000"/>
                <w:sz w:val="48"/>
                <w:szCs w:val="48"/>
              </w:rPr>
              <w:t>and/meanwhile</w:t>
            </w:r>
          </w:p>
          <w:p w14:paraId="60A8F19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标点提示</w:t>
            </w:r>
            <w:r w:rsidRPr="00AB0EFB">
              <w:rPr>
                <w:rFonts w:cs="Times New Roman"/>
                <w:b/>
                <w:color w:val="FF0000"/>
                <w:sz w:val="48"/>
                <w:szCs w:val="48"/>
              </w:rPr>
              <w:t>：</w:t>
            </w:r>
            <w:r w:rsidRPr="00AB0EFB">
              <w:rPr>
                <w:rFonts w:eastAsia="楷体" w:cs="Times New Roman"/>
                <w:b/>
                <w:color w:val="FF0000"/>
                <w:sz w:val="48"/>
                <w:szCs w:val="48"/>
              </w:rPr>
              <w:t>句首大写</w:t>
            </w:r>
            <w:r w:rsidRPr="00AB0EFB">
              <w:rPr>
                <w:rFonts w:cs="Times New Roman"/>
                <w:b/>
                <w:color w:val="FF0000"/>
                <w:sz w:val="48"/>
                <w:szCs w:val="48"/>
              </w:rPr>
              <w:t>＋</w:t>
            </w:r>
            <w:r w:rsidRPr="00AB0EFB">
              <w:rPr>
                <w:rFonts w:eastAsia="楷体" w:cs="Times New Roman"/>
                <w:b/>
                <w:color w:val="FF0000"/>
                <w:sz w:val="48"/>
                <w:szCs w:val="48"/>
              </w:rPr>
              <w:t>逗号</w:t>
            </w:r>
            <w:r w:rsidRPr="00AB0EFB">
              <w:rPr>
                <w:rFonts w:cs="Times New Roman"/>
                <w:b/>
                <w:color w:val="FF0000"/>
                <w:sz w:val="48"/>
                <w:szCs w:val="48"/>
              </w:rPr>
              <w:t>,</w:t>
            </w:r>
            <w:r w:rsidRPr="00AB0EFB">
              <w:rPr>
                <w:rFonts w:eastAsia="楷体" w:cs="Times New Roman"/>
                <w:b/>
                <w:color w:val="FF0000"/>
                <w:sz w:val="48"/>
                <w:szCs w:val="48"/>
              </w:rPr>
              <w:t>优先考虑</w:t>
            </w:r>
            <w:r w:rsidRPr="00AB0EFB">
              <w:rPr>
                <w:rFonts w:cs="Times New Roman"/>
                <w:b/>
                <w:color w:val="FF0000"/>
                <w:sz w:val="48"/>
                <w:szCs w:val="48"/>
              </w:rPr>
              <w:t>However/Therefore</w:t>
            </w:r>
            <w:r w:rsidRPr="00AB0EFB">
              <w:rPr>
                <w:rFonts w:eastAsia="楷体" w:cs="Times New Roman"/>
                <w:b/>
                <w:color w:val="FF0000"/>
                <w:sz w:val="48"/>
                <w:szCs w:val="48"/>
              </w:rPr>
              <w:t>等副词性连词。</w:t>
            </w:r>
          </w:p>
        </w:tc>
      </w:tr>
    </w:tbl>
    <w:p w14:paraId="41D4682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B6AEDCC" wp14:editId="778188FB">
            <wp:extent cx="1723922" cy="249555"/>
            <wp:effectExtent l="0" t="0" r="0" b="0"/>
            <wp:docPr id="312" name="部分-DA.eps" descr="id:21474891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AB0EFB">
        <w:rPr>
          <w:rFonts w:eastAsia="优设标题黑" w:cs="Times New Roman"/>
          <w:b/>
          <w:color w:val="FF0000"/>
          <w:sz w:val="48"/>
          <w:szCs w:val="48"/>
        </w:rPr>
        <w:t>第三部分</w:t>
      </w:r>
      <w:r w:rsidRPr="00AB0EFB">
        <w:rPr>
          <w:rFonts w:cs="Times New Roman"/>
          <w:b/>
          <w:color w:val="FF0000"/>
          <w:sz w:val="48"/>
          <w:szCs w:val="48"/>
        </w:rPr>
        <w:t xml:space="preserve">　</w:t>
      </w:r>
      <w:r w:rsidRPr="00AB0EFB">
        <w:rPr>
          <w:rFonts w:eastAsia="黑体" w:cs="Times New Roman"/>
          <w:b/>
          <w:color w:val="FF0000"/>
          <w:sz w:val="48"/>
          <w:szCs w:val="48"/>
        </w:rPr>
        <w:t>提优冲刺篇</w:t>
      </w:r>
    </w:p>
    <w:p w14:paraId="0CACE52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A4FA75D" wp14:editId="2C71A55E">
            <wp:extent cx="3522641" cy="130810"/>
            <wp:effectExtent l="0" t="0" r="1905" b="2540"/>
            <wp:docPr id="313" name="基础-DA.eps" descr="id:21474891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冲刺训练</w:t>
      </w:r>
      <w:r w:rsidRPr="00AB0EFB">
        <w:rPr>
          <w:rFonts w:cs="Times New Roman"/>
          <w:b/>
          <w:color w:val="FF0000"/>
          <w:sz w:val="48"/>
          <w:szCs w:val="48"/>
        </w:rPr>
        <w:t>1</w:t>
      </w:r>
    </w:p>
    <w:p w14:paraId="5FDFF77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2E25521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ABF3E60" wp14:editId="7973B34C">
            <wp:extent cx="873395" cy="213360"/>
            <wp:effectExtent l="0" t="0" r="3175" b="0"/>
            <wp:docPr id="314" name="语篇导航-DA.eps" descr="id:21474891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本文介绍了短篇小说写作比赛的相关信息。</w:t>
      </w:r>
    </w:p>
    <w:p w14:paraId="68CB2F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细节理解题。根据文中</w:t>
      </w:r>
      <w:r w:rsidRPr="00AB0EFB">
        <w:rPr>
          <w:rFonts w:cs="Times New Roman"/>
          <w:b/>
          <w:color w:val="FF0000"/>
          <w:sz w:val="48"/>
          <w:szCs w:val="48"/>
        </w:rPr>
        <w:t>“Stories must be between 250 and 750 words for students in Kindergarten to Grade 4, and between 500 and 1,000 words for students in Grades 5 to 9.”</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五至九年级的学生字数规定在</w:t>
      </w:r>
      <w:r w:rsidRPr="00AB0EFB">
        <w:rPr>
          <w:rFonts w:cs="Times New Roman"/>
          <w:b/>
          <w:color w:val="FF0000"/>
          <w:sz w:val="48"/>
          <w:szCs w:val="48"/>
        </w:rPr>
        <w:t>500—1000</w:t>
      </w:r>
      <w:r w:rsidRPr="00AB0EFB">
        <w:rPr>
          <w:rFonts w:cs="Times New Roman"/>
          <w:b/>
          <w:color w:val="FF0000"/>
          <w:sz w:val="48"/>
          <w:szCs w:val="48"/>
        </w:rPr>
        <w:t>之间。故选</w:t>
      </w:r>
      <w:r w:rsidRPr="00AB0EFB">
        <w:rPr>
          <w:rFonts w:cs="Times New Roman"/>
          <w:b/>
          <w:color w:val="FF0000"/>
          <w:sz w:val="48"/>
          <w:szCs w:val="48"/>
        </w:rPr>
        <w:t>C</w:t>
      </w:r>
      <w:r w:rsidRPr="00AB0EFB">
        <w:rPr>
          <w:rFonts w:cs="Times New Roman"/>
          <w:b/>
          <w:color w:val="FF0000"/>
          <w:sz w:val="48"/>
          <w:szCs w:val="48"/>
        </w:rPr>
        <w:t>。</w:t>
      </w:r>
    </w:p>
    <w:p w14:paraId="55EDC1F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细节理解题。根据文中</w:t>
      </w:r>
      <w:r w:rsidRPr="00AB0EFB">
        <w:rPr>
          <w:rFonts w:cs="Times New Roman"/>
          <w:b/>
          <w:color w:val="FF0000"/>
          <w:sz w:val="48"/>
          <w:szCs w:val="48"/>
        </w:rPr>
        <w:t>“The first prize winner in each age group will get 10 copies of their short story published</w:t>
      </w:r>
      <w:r w:rsidRPr="00AB0EFB">
        <w:rPr>
          <w:rFonts w:cs="Times New Roman"/>
          <w:b/>
          <w:color w:val="FF0000"/>
          <w:sz w:val="48"/>
          <w:szCs w:val="48"/>
        </w:rPr>
        <w:t>（</w:t>
      </w:r>
      <w:r w:rsidRPr="00AB0EFB">
        <w:rPr>
          <w:rFonts w:eastAsia="楷体" w:cs="Times New Roman"/>
          <w:b/>
          <w:color w:val="FF0000"/>
          <w:sz w:val="48"/>
          <w:szCs w:val="48"/>
        </w:rPr>
        <w:t>发表</w:t>
      </w:r>
      <w:r w:rsidRPr="00AB0EFB">
        <w:rPr>
          <w:rFonts w:cs="Times New Roman"/>
          <w:b/>
          <w:color w:val="FF0000"/>
          <w:sz w:val="48"/>
          <w:szCs w:val="48"/>
        </w:rPr>
        <w:t>）</w:t>
      </w:r>
      <w:r w:rsidRPr="00AB0EFB">
        <w:rPr>
          <w:rFonts w:cs="Times New Roman"/>
          <w:b/>
          <w:color w:val="FF0000"/>
          <w:sz w:val="48"/>
          <w:szCs w:val="48"/>
        </w:rPr>
        <w:t xml:space="preserve"> by HarperCollins. The story will be made into a printed book with a personally designed </w:t>
      </w:r>
      <w:r w:rsidRPr="00AB0EFB">
        <w:rPr>
          <w:rFonts w:cs="Times New Roman"/>
          <w:b/>
          <w:color w:val="FF0000"/>
          <w:sz w:val="48"/>
          <w:szCs w:val="48"/>
        </w:rPr>
        <w:t>（</w:t>
      </w:r>
      <w:r w:rsidRPr="00AB0EFB">
        <w:rPr>
          <w:rFonts w:eastAsia="楷体" w:cs="Times New Roman"/>
          <w:b/>
          <w:color w:val="FF0000"/>
          <w:sz w:val="48"/>
          <w:szCs w:val="48"/>
        </w:rPr>
        <w:t>设计</w:t>
      </w:r>
      <w:r w:rsidRPr="00AB0EFB">
        <w:rPr>
          <w:rFonts w:cs="Times New Roman"/>
          <w:b/>
          <w:color w:val="FF0000"/>
          <w:sz w:val="48"/>
          <w:szCs w:val="48"/>
        </w:rPr>
        <w:t>）</w:t>
      </w:r>
      <w:r w:rsidRPr="00AB0EFB">
        <w:rPr>
          <w:rFonts w:cs="Times New Roman"/>
          <w:b/>
          <w:color w:val="FF0000"/>
          <w:sz w:val="48"/>
          <w:szCs w:val="48"/>
        </w:rPr>
        <w:t xml:space="preserve"> cover.”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每个年龄组的一等奖获得者将获得由哈珀柯林斯出版集团（</w:t>
      </w:r>
      <w:r w:rsidRPr="00AB0EFB">
        <w:rPr>
          <w:rFonts w:cs="Times New Roman"/>
          <w:b/>
          <w:color w:val="FF0000"/>
          <w:sz w:val="48"/>
          <w:szCs w:val="48"/>
        </w:rPr>
        <w:t>HarperCollins</w:t>
      </w:r>
      <w:r w:rsidRPr="00AB0EFB">
        <w:rPr>
          <w:rFonts w:cs="Times New Roman"/>
          <w:b/>
          <w:color w:val="FF0000"/>
          <w:sz w:val="48"/>
          <w:szCs w:val="48"/>
        </w:rPr>
        <w:t>）出版的</w:t>
      </w:r>
      <w:r w:rsidRPr="00AB0EFB">
        <w:rPr>
          <w:rFonts w:cs="Times New Roman"/>
          <w:b/>
          <w:color w:val="FF0000"/>
          <w:sz w:val="48"/>
          <w:szCs w:val="48"/>
        </w:rPr>
        <w:t>10</w:t>
      </w:r>
      <w:r w:rsidRPr="00AB0EFB">
        <w:rPr>
          <w:rFonts w:cs="Times New Roman"/>
          <w:b/>
          <w:color w:val="FF0000"/>
          <w:sz w:val="48"/>
          <w:szCs w:val="48"/>
        </w:rPr>
        <w:t>本个人短篇小说印刷版</w:t>
      </w:r>
      <w:r w:rsidRPr="00AB0EFB">
        <w:rPr>
          <w:rFonts w:cs="Times New Roman"/>
          <w:b/>
          <w:color w:val="FF0000"/>
          <w:sz w:val="48"/>
          <w:szCs w:val="48"/>
        </w:rPr>
        <w:t>,</w:t>
      </w:r>
      <w:r w:rsidRPr="00AB0EFB">
        <w:rPr>
          <w:rFonts w:cs="Times New Roman"/>
          <w:b/>
          <w:color w:val="FF0000"/>
          <w:sz w:val="48"/>
          <w:szCs w:val="48"/>
        </w:rPr>
        <w:t>该作品将被制作成纸质书</w:t>
      </w:r>
      <w:r w:rsidRPr="00AB0EFB">
        <w:rPr>
          <w:rFonts w:cs="Times New Roman"/>
          <w:b/>
          <w:color w:val="FF0000"/>
          <w:sz w:val="48"/>
          <w:szCs w:val="48"/>
        </w:rPr>
        <w:t>,</w:t>
      </w:r>
      <w:r w:rsidRPr="00AB0EFB">
        <w:rPr>
          <w:rFonts w:cs="Times New Roman"/>
          <w:b/>
          <w:color w:val="FF0000"/>
          <w:sz w:val="48"/>
          <w:szCs w:val="48"/>
        </w:rPr>
        <w:t>并配有个人设计的封面。故选</w:t>
      </w:r>
      <w:r w:rsidRPr="00AB0EFB">
        <w:rPr>
          <w:rFonts w:cs="Times New Roman"/>
          <w:b/>
          <w:color w:val="FF0000"/>
          <w:sz w:val="48"/>
          <w:szCs w:val="48"/>
        </w:rPr>
        <w:t>D</w:t>
      </w:r>
      <w:r w:rsidRPr="00AB0EFB">
        <w:rPr>
          <w:rFonts w:cs="Times New Roman"/>
          <w:b/>
          <w:color w:val="FF0000"/>
          <w:sz w:val="48"/>
          <w:szCs w:val="48"/>
        </w:rPr>
        <w:t>。</w:t>
      </w:r>
    </w:p>
    <w:p w14:paraId="1D381D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推理判断题。通读全文可知</w:t>
      </w:r>
      <w:r w:rsidRPr="00AB0EFB">
        <w:rPr>
          <w:rFonts w:cs="Times New Roman"/>
          <w:b/>
          <w:color w:val="FF0000"/>
          <w:sz w:val="48"/>
          <w:szCs w:val="48"/>
        </w:rPr>
        <w:t>,</w:t>
      </w:r>
      <w:r w:rsidRPr="00AB0EFB">
        <w:rPr>
          <w:rFonts w:cs="Times New Roman"/>
          <w:b/>
          <w:color w:val="FF0000"/>
          <w:sz w:val="48"/>
          <w:szCs w:val="48"/>
        </w:rPr>
        <w:t>本文是一篇张短篇小说写作比赛的海报。从参加对象和文章字数要求可知</w:t>
      </w:r>
      <w:r w:rsidRPr="00AB0EFB">
        <w:rPr>
          <w:rFonts w:cs="Times New Roman"/>
          <w:b/>
          <w:color w:val="FF0000"/>
          <w:sz w:val="48"/>
          <w:szCs w:val="48"/>
        </w:rPr>
        <w:t>,</w:t>
      </w:r>
      <w:r w:rsidRPr="00AB0EFB">
        <w:rPr>
          <w:rFonts w:cs="Times New Roman"/>
          <w:b/>
          <w:color w:val="FF0000"/>
          <w:sz w:val="48"/>
          <w:szCs w:val="48"/>
        </w:rPr>
        <w:t>从幼儿园到九年级的同学都可以参加。所以</w:t>
      </w:r>
      <w:r w:rsidRPr="00AB0EFB">
        <w:rPr>
          <w:rFonts w:cs="Times New Roman"/>
          <w:b/>
          <w:color w:val="FF0000"/>
          <w:sz w:val="48"/>
          <w:szCs w:val="48"/>
        </w:rPr>
        <w:t>,</w:t>
      </w:r>
      <w:r w:rsidRPr="00AB0EFB">
        <w:rPr>
          <w:rFonts w:cs="Times New Roman"/>
          <w:b/>
          <w:color w:val="FF0000"/>
          <w:sz w:val="48"/>
          <w:szCs w:val="48"/>
        </w:rPr>
        <w:t>热爱写作的学生可通能会对本文感兴趣。故选</w:t>
      </w:r>
      <w:r w:rsidRPr="00AB0EFB">
        <w:rPr>
          <w:rFonts w:cs="Times New Roman"/>
          <w:b/>
          <w:color w:val="FF0000"/>
          <w:sz w:val="48"/>
          <w:szCs w:val="48"/>
        </w:rPr>
        <w:t>A</w:t>
      </w:r>
      <w:r w:rsidRPr="00AB0EFB">
        <w:rPr>
          <w:rFonts w:cs="Times New Roman"/>
          <w:b/>
          <w:color w:val="FF0000"/>
          <w:sz w:val="48"/>
          <w:szCs w:val="48"/>
        </w:rPr>
        <w:t>。</w:t>
      </w:r>
    </w:p>
    <w:p w14:paraId="0CBFEF5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31D7A07" wp14:editId="6608FBB0">
            <wp:extent cx="2809499" cy="4181475"/>
            <wp:effectExtent l="0" t="0" r="0" b="0"/>
            <wp:docPr id="315" name="技巧点拨-22H.eps" descr="id:21474891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5.jpeg"/>
                    <pic:cNvPicPr/>
                  </pic:nvPicPr>
                  <pic:blipFill>
                    <a:blip r:embed="rId44"/>
                    <a:stretch>
                      <a:fillRect/>
                    </a:stretch>
                  </pic:blipFill>
                  <pic:spPr>
                    <a:xfrm>
                      <a:off x="0" y="0"/>
                      <a:ext cx="2809499" cy="418147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5C776FE7" w14:textId="77777777" w:rsidTr="00580B01">
        <w:trPr>
          <w:jc w:val="center"/>
        </w:trPr>
        <w:tc>
          <w:tcPr>
            <w:tcW w:w="5000" w:type="pct"/>
            <w:tcMar>
              <w:left w:w="312" w:type="dxa"/>
              <w:right w:w="312" w:type="dxa"/>
            </w:tcMar>
            <w:vAlign w:val="center"/>
          </w:tcPr>
          <w:p w14:paraId="3A4CBD9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在中考英语阅读理解中</w:t>
            </w:r>
            <w:r w:rsidRPr="00AB0EFB">
              <w:rPr>
                <w:rFonts w:cs="Times New Roman"/>
                <w:b/>
                <w:color w:val="FF0000"/>
                <w:sz w:val="48"/>
                <w:szCs w:val="48"/>
              </w:rPr>
              <w:t>,</w:t>
            </w:r>
            <w:r w:rsidRPr="00AB0EFB">
              <w:rPr>
                <w:rFonts w:eastAsia="楷体" w:cs="Times New Roman"/>
                <w:b/>
                <w:color w:val="FF0000"/>
                <w:sz w:val="48"/>
                <w:szCs w:val="48"/>
              </w:rPr>
              <w:t>写作对象题是高频考点</w:t>
            </w:r>
            <w:r w:rsidRPr="00AB0EFB">
              <w:rPr>
                <w:rFonts w:cs="Times New Roman"/>
                <w:b/>
                <w:color w:val="FF0000"/>
                <w:sz w:val="48"/>
                <w:szCs w:val="48"/>
              </w:rPr>
              <w:t>,</w:t>
            </w:r>
            <w:r w:rsidRPr="00AB0EFB">
              <w:rPr>
                <w:rFonts w:eastAsia="楷体" w:cs="Times New Roman"/>
                <w:b/>
                <w:color w:val="FF0000"/>
                <w:sz w:val="48"/>
                <w:szCs w:val="48"/>
              </w:rPr>
              <w:t>主要考查学生对文章受众的准确判断能力。这类题目需要学生结合文本内容、语言风格、人称代词、专业术语等线索进行推理。以下是系统化的解题策略和实战技巧</w:t>
            </w:r>
            <w:r w:rsidRPr="00AB0EFB">
              <w:rPr>
                <w:rFonts w:cs="Times New Roman"/>
                <w:b/>
                <w:color w:val="FF0000"/>
                <w:sz w:val="48"/>
                <w:szCs w:val="48"/>
              </w:rPr>
              <w:t>：</w:t>
            </w:r>
          </w:p>
          <w:p w14:paraId="2D12D29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锁定文章类型和主题。文体类型决定读者群体</w:t>
            </w:r>
            <w:r w:rsidRPr="00AB0EFB">
              <w:rPr>
                <w:rFonts w:cs="Times New Roman"/>
                <w:b/>
                <w:color w:val="FF0000"/>
                <w:sz w:val="48"/>
                <w:szCs w:val="48"/>
              </w:rPr>
              <w:t>：</w:t>
            </w:r>
            <w:r w:rsidRPr="00AB0EFB">
              <w:rPr>
                <w:rFonts w:eastAsia="楷体" w:cs="Times New Roman"/>
                <w:b/>
                <w:color w:val="FF0000"/>
                <w:sz w:val="48"/>
                <w:szCs w:val="48"/>
              </w:rPr>
              <w:t xml:space="preserve"> </w:t>
            </w:r>
          </w:p>
          <w:p w14:paraId="4625477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说明文</w:t>
            </w:r>
            <w:r w:rsidRPr="00AB0EFB">
              <w:rPr>
                <w:rFonts w:cs="Times New Roman"/>
                <w:b/>
                <w:color w:val="FF0000"/>
                <w:sz w:val="48"/>
                <w:szCs w:val="48"/>
              </w:rPr>
              <w:t>/</w:t>
            </w:r>
            <w:r w:rsidRPr="00AB0EFB">
              <w:rPr>
                <w:rFonts w:eastAsia="楷体" w:cs="Times New Roman"/>
                <w:b/>
                <w:color w:val="FF0000"/>
                <w:sz w:val="48"/>
                <w:szCs w:val="48"/>
              </w:rPr>
              <w:t>指南</w:t>
            </w:r>
            <w:r w:rsidRPr="00AB0EFB">
              <w:rPr>
                <w:rFonts w:cs="Times New Roman"/>
                <w:b/>
                <w:color w:val="FF0000"/>
                <w:sz w:val="48"/>
                <w:szCs w:val="48"/>
              </w:rPr>
              <w:t>（</w:t>
            </w:r>
            <w:r w:rsidRPr="00AB0EFB">
              <w:rPr>
                <w:rFonts w:eastAsia="楷体" w:cs="Times New Roman"/>
                <w:b/>
                <w:color w:val="FF0000"/>
                <w:sz w:val="48"/>
                <w:szCs w:val="48"/>
              </w:rPr>
              <w:t>如</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How</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普通读者</w:t>
            </w:r>
            <w:r w:rsidRPr="00AB0EFB">
              <w:rPr>
                <w:rFonts w:cs="Times New Roman"/>
                <w:b/>
                <w:color w:val="FF0000"/>
                <w:sz w:val="48"/>
                <w:szCs w:val="48"/>
              </w:rPr>
              <w:t>/</w:t>
            </w:r>
            <w:r w:rsidRPr="00AB0EFB">
              <w:rPr>
                <w:rFonts w:eastAsia="楷体" w:cs="Times New Roman"/>
                <w:b/>
                <w:color w:val="FF0000"/>
                <w:sz w:val="48"/>
                <w:szCs w:val="48"/>
              </w:rPr>
              <w:t>特定需求群体</w:t>
            </w:r>
          </w:p>
          <w:p w14:paraId="1F346A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广告</w:t>
            </w:r>
            <w:r w:rsidRPr="00AB0EFB">
              <w:rPr>
                <w:rFonts w:cs="Times New Roman"/>
                <w:b/>
                <w:color w:val="FF0000"/>
                <w:sz w:val="48"/>
                <w:szCs w:val="48"/>
              </w:rPr>
              <w:t>/</w:t>
            </w:r>
            <w:r w:rsidRPr="00AB0EFB">
              <w:rPr>
                <w:rFonts w:eastAsia="楷体" w:cs="Times New Roman"/>
                <w:b/>
                <w:color w:val="FF0000"/>
                <w:sz w:val="48"/>
                <w:szCs w:val="48"/>
              </w:rPr>
              <w:t>通知</w:t>
            </w:r>
            <w:r w:rsidRPr="00AB0EFB">
              <w:rPr>
                <w:rFonts w:cs="Times New Roman"/>
                <w:b/>
                <w:color w:val="FF0000"/>
                <w:sz w:val="48"/>
                <w:szCs w:val="48"/>
              </w:rPr>
              <w:t>（</w:t>
            </w:r>
            <w:r w:rsidRPr="00AB0EFB">
              <w:rPr>
                <w:rFonts w:eastAsia="楷体" w:cs="Times New Roman"/>
                <w:b/>
                <w:color w:val="FF0000"/>
                <w:sz w:val="48"/>
                <w:szCs w:val="48"/>
              </w:rPr>
              <w:t>如促销、活动</w:t>
            </w:r>
            <w:r w:rsidRPr="00AB0EFB">
              <w:rPr>
                <w:rFonts w:cs="Times New Roman"/>
                <w:b/>
                <w:color w:val="FF0000"/>
                <w:sz w:val="48"/>
                <w:szCs w:val="48"/>
              </w:rPr>
              <w:t>）</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潜在消费者</w:t>
            </w:r>
            <w:r w:rsidRPr="00AB0EFB">
              <w:rPr>
                <w:rFonts w:cs="Times New Roman"/>
                <w:b/>
                <w:color w:val="FF0000"/>
                <w:sz w:val="48"/>
                <w:szCs w:val="48"/>
              </w:rPr>
              <w:t>/</w:t>
            </w:r>
            <w:r w:rsidRPr="00AB0EFB">
              <w:rPr>
                <w:rFonts w:eastAsia="楷体" w:cs="Times New Roman"/>
                <w:b/>
                <w:color w:val="FF0000"/>
                <w:sz w:val="48"/>
                <w:szCs w:val="48"/>
              </w:rPr>
              <w:t>参与者</w:t>
            </w:r>
          </w:p>
          <w:p w14:paraId="38E4375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科普文章</w:t>
            </w:r>
            <w:r w:rsidRPr="00AB0EFB">
              <w:rPr>
                <w:rFonts w:cs="Times New Roman"/>
                <w:b/>
                <w:color w:val="FF0000"/>
                <w:sz w:val="48"/>
                <w:szCs w:val="48"/>
              </w:rPr>
              <w:t>（</w:t>
            </w:r>
            <w:r w:rsidRPr="00AB0EFB">
              <w:rPr>
                <w:rFonts w:eastAsia="楷体" w:cs="Times New Roman"/>
                <w:b/>
                <w:color w:val="FF0000"/>
                <w:sz w:val="48"/>
                <w:szCs w:val="48"/>
              </w:rPr>
              <w:t>如环保、科技</w:t>
            </w:r>
            <w:r w:rsidRPr="00AB0EFB">
              <w:rPr>
                <w:rFonts w:cs="Times New Roman"/>
                <w:b/>
                <w:color w:val="FF0000"/>
                <w:sz w:val="48"/>
                <w:szCs w:val="48"/>
              </w:rPr>
              <w:t>）</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学生</w:t>
            </w:r>
            <w:r w:rsidRPr="00AB0EFB">
              <w:rPr>
                <w:rFonts w:cs="Times New Roman"/>
                <w:b/>
                <w:color w:val="FF0000"/>
                <w:sz w:val="48"/>
                <w:szCs w:val="48"/>
              </w:rPr>
              <w:t>/</w:t>
            </w:r>
            <w:r w:rsidRPr="00AB0EFB">
              <w:rPr>
                <w:rFonts w:eastAsia="楷体" w:cs="Times New Roman"/>
                <w:b/>
                <w:color w:val="FF0000"/>
                <w:sz w:val="48"/>
                <w:szCs w:val="48"/>
              </w:rPr>
              <w:t>大众</w:t>
            </w:r>
            <w:r w:rsidRPr="00AB0EFB">
              <w:rPr>
                <w:rFonts w:cs="Times New Roman"/>
                <w:b/>
                <w:color w:val="FF0000"/>
                <w:sz w:val="48"/>
                <w:szCs w:val="48"/>
              </w:rPr>
              <w:t>/</w:t>
            </w:r>
            <w:r w:rsidRPr="00AB0EFB">
              <w:rPr>
                <w:rFonts w:eastAsia="楷体" w:cs="Times New Roman"/>
                <w:b/>
                <w:color w:val="FF0000"/>
                <w:sz w:val="48"/>
                <w:szCs w:val="48"/>
              </w:rPr>
              <w:t>专业人士</w:t>
            </w:r>
          </w:p>
          <w:p w14:paraId="262BA04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书信</w:t>
            </w:r>
            <w:r w:rsidRPr="00AB0EFB">
              <w:rPr>
                <w:rFonts w:cs="Times New Roman"/>
                <w:b/>
                <w:color w:val="FF0000"/>
                <w:sz w:val="48"/>
                <w:szCs w:val="48"/>
              </w:rPr>
              <w:t>/</w:t>
            </w:r>
            <w:r w:rsidRPr="00AB0EFB">
              <w:rPr>
                <w:rFonts w:eastAsia="楷体" w:cs="Times New Roman"/>
                <w:b/>
                <w:color w:val="FF0000"/>
                <w:sz w:val="48"/>
                <w:szCs w:val="48"/>
              </w:rPr>
              <w:t>博客</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特定对象</w:t>
            </w:r>
            <w:r w:rsidRPr="00AB0EFB">
              <w:rPr>
                <w:rFonts w:cs="Times New Roman"/>
                <w:b/>
                <w:color w:val="FF0000"/>
                <w:sz w:val="48"/>
                <w:szCs w:val="48"/>
              </w:rPr>
              <w:t>（</w:t>
            </w:r>
            <w:r w:rsidRPr="00AB0EFB">
              <w:rPr>
                <w:rFonts w:eastAsia="楷体" w:cs="Times New Roman"/>
                <w:b/>
                <w:color w:val="FF0000"/>
                <w:sz w:val="48"/>
                <w:szCs w:val="48"/>
              </w:rPr>
              <w:t>如朋友、粉丝</w:t>
            </w:r>
            <w:r w:rsidRPr="00AB0EFB">
              <w:rPr>
                <w:rFonts w:cs="Times New Roman"/>
                <w:b/>
                <w:color w:val="FF0000"/>
                <w:sz w:val="48"/>
                <w:szCs w:val="48"/>
              </w:rPr>
              <w:t>）</w:t>
            </w:r>
          </w:p>
          <w:p w14:paraId="72AFB86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分析语言特征</w:t>
            </w:r>
          </w:p>
          <w:p w14:paraId="5A430D2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学术术语多、长难句</w:t>
            </w:r>
            <w:r w:rsidRPr="00AB0EFB">
              <w:rPr>
                <w:rFonts w:eastAsia="楷体" w:cs="Times New Roman"/>
                <w:b/>
                <w:color w:val="FF0000"/>
                <w:sz w:val="48"/>
                <w:szCs w:val="48"/>
              </w:rPr>
              <w:t xml:space="preserve"> </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专业人士</w:t>
            </w:r>
            <w:r w:rsidRPr="00AB0EFB">
              <w:rPr>
                <w:rFonts w:cs="Times New Roman"/>
                <w:b/>
                <w:color w:val="FF0000"/>
                <w:sz w:val="48"/>
                <w:szCs w:val="48"/>
              </w:rPr>
              <w:t>（</w:t>
            </w:r>
            <w:r w:rsidRPr="00AB0EFB">
              <w:rPr>
                <w:rFonts w:eastAsia="楷体" w:cs="Times New Roman"/>
                <w:b/>
                <w:color w:val="FF0000"/>
                <w:sz w:val="48"/>
                <w:szCs w:val="48"/>
              </w:rPr>
              <w:t>如医生、科学家</w:t>
            </w:r>
            <w:r w:rsidRPr="00AB0EFB">
              <w:rPr>
                <w:rFonts w:cs="Times New Roman"/>
                <w:b/>
                <w:color w:val="FF0000"/>
                <w:sz w:val="48"/>
                <w:szCs w:val="48"/>
              </w:rPr>
              <w:t>）</w:t>
            </w:r>
          </w:p>
          <w:p w14:paraId="595B9B9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口语化、简单句</w:t>
            </w:r>
            <w:r w:rsidRPr="00AB0EFB">
              <w:rPr>
                <w:rFonts w:eastAsia="楷体" w:cs="Times New Roman"/>
                <w:b/>
                <w:color w:val="FF0000"/>
                <w:sz w:val="48"/>
                <w:szCs w:val="48"/>
              </w:rPr>
              <w:t xml:space="preserve"> </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普通读者</w:t>
            </w:r>
            <w:r w:rsidRPr="00AB0EFB">
              <w:rPr>
                <w:rFonts w:cs="Times New Roman"/>
                <w:b/>
                <w:color w:val="FF0000"/>
                <w:sz w:val="48"/>
                <w:szCs w:val="48"/>
              </w:rPr>
              <w:t>/</w:t>
            </w:r>
            <w:r w:rsidRPr="00AB0EFB">
              <w:rPr>
                <w:rFonts w:eastAsia="楷体" w:cs="Times New Roman"/>
                <w:b/>
                <w:color w:val="FF0000"/>
                <w:sz w:val="48"/>
                <w:szCs w:val="48"/>
              </w:rPr>
              <w:t>青少年</w:t>
            </w:r>
          </w:p>
          <w:p w14:paraId="2A6D636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人称代词</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You</w:t>
            </w:r>
            <w:r w:rsidRPr="00AB0EFB">
              <w:rPr>
                <w:rFonts w:eastAsia="楷体" w:cs="Times New Roman"/>
                <w:b/>
                <w:color w:val="FF0000"/>
                <w:sz w:val="48"/>
                <w:szCs w:val="48"/>
              </w:rPr>
              <w:t xml:space="preserve"> </w:t>
            </w:r>
            <w:r w:rsidRPr="00AB0EFB">
              <w:rPr>
                <w:rFonts w:cs="Times New Roman"/>
                <w:b/>
                <w:color w:val="FF0000"/>
                <w:sz w:val="48"/>
                <w:szCs w:val="48"/>
              </w:rPr>
              <w:t>should...</w:t>
            </w:r>
            <w:r w:rsidRPr="00AB0EFB">
              <w:rPr>
                <w:rFonts w:eastAsia="楷体" w:cs="Times New Roman"/>
                <w:b/>
                <w:color w:val="FF0000"/>
                <w:sz w:val="48"/>
                <w:szCs w:val="48"/>
              </w:rPr>
              <w:t xml:space="preserve">” </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直接指导普通读者</w:t>
            </w:r>
            <w:r w:rsidRPr="00AB0EFB">
              <w:rPr>
                <w:rFonts w:eastAsia="楷体" w:cs="Times New Roman"/>
                <w:b/>
                <w:color w:val="FF0000"/>
                <w:sz w:val="48"/>
                <w:szCs w:val="48"/>
              </w:rPr>
              <w:t xml:space="preserve"> “</w:t>
            </w:r>
            <w:r w:rsidRPr="00AB0EFB">
              <w:rPr>
                <w:rFonts w:cs="Times New Roman"/>
                <w:b/>
                <w:color w:val="FF0000"/>
                <w:sz w:val="48"/>
                <w:szCs w:val="48"/>
              </w:rPr>
              <w:t>Parents</w:t>
            </w:r>
            <w:r w:rsidRPr="00AB0EFB">
              <w:rPr>
                <w:rFonts w:eastAsia="楷体" w:cs="Times New Roman"/>
                <w:b/>
                <w:color w:val="FF0000"/>
                <w:sz w:val="48"/>
                <w:szCs w:val="48"/>
              </w:rPr>
              <w:t xml:space="preserve"> </w:t>
            </w:r>
            <w:r w:rsidRPr="00AB0EFB">
              <w:rPr>
                <w:rFonts w:cs="Times New Roman"/>
                <w:b/>
                <w:color w:val="FF0000"/>
                <w:sz w:val="48"/>
                <w:szCs w:val="48"/>
              </w:rPr>
              <w:t>are</w:t>
            </w:r>
            <w:r w:rsidRPr="00AB0EFB">
              <w:rPr>
                <w:rFonts w:eastAsia="楷体" w:cs="Times New Roman"/>
                <w:b/>
                <w:color w:val="FF0000"/>
                <w:sz w:val="48"/>
                <w:szCs w:val="48"/>
              </w:rPr>
              <w:t xml:space="preserve"> </w:t>
            </w:r>
            <w:r w:rsidRPr="00AB0EFB">
              <w:rPr>
                <w:rFonts w:cs="Times New Roman"/>
                <w:b/>
                <w:color w:val="FF0000"/>
                <w:sz w:val="48"/>
                <w:szCs w:val="48"/>
              </w:rPr>
              <w:t>advised</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明确指向家长</w:t>
            </w:r>
          </w:p>
          <w:p w14:paraId="418A1A1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抓取关键线索词</w:t>
            </w:r>
          </w:p>
          <w:p w14:paraId="6A17B16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身份提示词</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Students</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Teens</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Travelers</w:t>
            </w:r>
            <w:r w:rsidRPr="00AB0EFB">
              <w:rPr>
                <w:rFonts w:eastAsia="楷体" w:cs="Times New Roman"/>
                <w:b/>
                <w:color w:val="FF0000"/>
                <w:sz w:val="48"/>
                <w:szCs w:val="48"/>
              </w:rPr>
              <w:t xml:space="preserve">” </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直接点明读者</w:t>
            </w:r>
            <w:r w:rsidRPr="00AB0EFB">
              <w:rPr>
                <w:rFonts w:eastAsia="楷体" w:cs="Times New Roman"/>
                <w:b/>
                <w:color w:val="FF0000"/>
                <w:sz w:val="48"/>
                <w:szCs w:val="48"/>
              </w:rPr>
              <w:t xml:space="preserve"> </w:t>
            </w:r>
          </w:p>
          <w:p w14:paraId="29FCCBF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w:t>
            </w:r>
            <w:r w:rsidRPr="00AB0EFB">
              <w:rPr>
                <w:rFonts w:cs="Times New Roman"/>
                <w:b/>
                <w:color w:val="FF0000"/>
                <w:sz w:val="48"/>
                <w:szCs w:val="48"/>
              </w:rPr>
              <w:t>If</w:t>
            </w:r>
            <w:r w:rsidRPr="00AB0EFB">
              <w:rPr>
                <w:rFonts w:eastAsia="楷体" w:cs="Times New Roman"/>
                <w:b/>
                <w:color w:val="FF0000"/>
                <w:sz w:val="48"/>
                <w:szCs w:val="48"/>
              </w:rPr>
              <w:t xml:space="preserve"> </w:t>
            </w:r>
            <w:r w:rsidRPr="00AB0EFB">
              <w:rPr>
                <w:rFonts w:cs="Times New Roman"/>
                <w:b/>
                <w:color w:val="FF0000"/>
                <w:sz w:val="48"/>
                <w:szCs w:val="48"/>
              </w:rPr>
              <w:t>you</w:t>
            </w:r>
            <w:r w:rsidRPr="00AB0EFB">
              <w:rPr>
                <w:rFonts w:eastAsia="楷体" w:cs="Times New Roman"/>
                <w:b/>
                <w:color w:val="FF0000"/>
                <w:sz w:val="48"/>
                <w:szCs w:val="48"/>
              </w:rPr>
              <w:t xml:space="preserve"> </w:t>
            </w:r>
            <w:r w:rsidRPr="00AB0EFB">
              <w:rPr>
                <w:rFonts w:cs="Times New Roman"/>
                <w:b/>
                <w:color w:val="FF0000"/>
                <w:sz w:val="48"/>
                <w:szCs w:val="48"/>
              </w:rPr>
              <w:t>are</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beginner...</w:t>
            </w:r>
            <w:r w:rsidRPr="00AB0EFB">
              <w:rPr>
                <w:rFonts w:eastAsia="楷体" w:cs="Times New Roman"/>
                <w:b/>
                <w:color w:val="FF0000"/>
                <w:sz w:val="48"/>
                <w:szCs w:val="48"/>
              </w:rPr>
              <w:t xml:space="preserve">” </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针对新手</w:t>
            </w:r>
          </w:p>
          <w:p w14:paraId="622910D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场景提示词</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library...</w:t>
            </w:r>
            <w:r w:rsidRPr="00AB0EFB">
              <w:rPr>
                <w:rFonts w:eastAsia="楷体" w:cs="Times New Roman"/>
                <w:b/>
                <w:color w:val="FF0000"/>
                <w:sz w:val="48"/>
                <w:szCs w:val="48"/>
              </w:rPr>
              <w:t xml:space="preserve">” </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可能面向学生</w:t>
            </w:r>
            <w:r w:rsidRPr="00AB0EFB">
              <w:rPr>
                <w:rFonts w:eastAsia="楷体" w:cs="Times New Roman"/>
                <w:b/>
                <w:color w:val="FF0000"/>
                <w:sz w:val="48"/>
                <w:szCs w:val="48"/>
              </w:rPr>
              <w:t>“</w:t>
            </w:r>
            <w:r w:rsidRPr="00AB0EFB">
              <w:rPr>
                <w:rFonts w:cs="Times New Roman"/>
                <w:b/>
                <w:color w:val="FF0000"/>
                <w:sz w:val="48"/>
                <w:szCs w:val="48"/>
              </w:rPr>
              <w:t>At</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supermarket...</w:t>
            </w:r>
            <w:r w:rsidRPr="00AB0EFB">
              <w:rPr>
                <w:rFonts w:eastAsia="楷体" w:cs="Times New Roman"/>
                <w:b/>
                <w:color w:val="FF0000"/>
                <w:sz w:val="48"/>
                <w:szCs w:val="48"/>
              </w:rPr>
              <w:t xml:space="preserve">” </w:t>
            </w:r>
            <w:r w:rsidRPr="00AB0EFB">
              <w:rPr>
                <w:rFonts w:eastAsia="Times New Roman" w:cs="Times New Roman"/>
                <w:b/>
                <w:color w:val="FF0000"/>
                <w:sz w:val="48"/>
                <w:szCs w:val="48"/>
              </w:rPr>
              <w:t>→</w:t>
            </w:r>
            <w:r w:rsidRPr="00AB0EFB">
              <w:rPr>
                <w:rFonts w:eastAsia="楷体" w:cs="Times New Roman"/>
                <w:b/>
                <w:color w:val="FF0000"/>
                <w:sz w:val="48"/>
                <w:szCs w:val="48"/>
              </w:rPr>
              <w:t xml:space="preserve"> </w:t>
            </w:r>
            <w:r w:rsidRPr="00AB0EFB">
              <w:rPr>
                <w:rFonts w:eastAsia="楷体" w:cs="Times New Roman"/>
                <w:b/>
                <w:color w:val="FF0000"/>
                <w:sz w:val="48"/>
                <w:szCs w:val="48"/>
              </w:rPr>
              <w:t>可能面向消费者</w:t>
            </w:r>
          </w:p>
        </w:tc>
      </w:tr>
    </w:tbl>
    <w:p w14:paraId="6D0CD76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20B1104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C548452" wp14:editId="3FDB110C">
            <wp:extent cx="873395" cy="213360"/>
            <wp:effectExtent l="0" t="0" r="3175" b="0"/>
            <wp:docPr id="316" name="语篇导航-DA.eps" descr="id:21474891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本文主要介绍了一种锻炼方式</w:t>
      </w:r>
      <w:r w:rsidRPr="00AB0EFB">
        <w:rPr>
          <w:rFonts w:eastAsia="楷体" w:cs="Times New Roman"/>
          <w:b/>
          <w:color w:val="FF0000"/>
          <w:sz w:val="48"/>
          <w:szCs w:val="48"/>
        </w:rPr>
        <w:t>——“</w:t>
      </w:r>
      <w:r w:rsidRPr="00AB0EFB">
        <w:rPr>
          <w:rFonts w:eastAsia="楷体" w:cs="Times New Roman"/>
          <w:b/>
          <w:color w:val="FF0000"/>
          <w:sz w:val="48"/>
          <w:szCs w:val="48"/>
        </w:rPr>
        <w:t>动物流</w:t>
      </w:r>
      <w:r w:rsidRPr="00AB0EFB">
        <w:rPr>
          <w:rFonts w:eastAsia="楷体" w:cs="Times New Roman"/>
          <w:b/>
          <w:color w:val="FF0000"/>
          <w:sz w:val="48"/>
          <w:szCs w:val="48"/>
        </w:rPr>
        <w:t>”</w:t>
      </w:r>
      <w:r w:rsidRPr="00AB0EFB">
        <w:rPr>
          <w:rFonts w:eastAsia="楷体" w:cs="Times New Roman"/>
          <w:b/>
          <w:color w:val="FF0000"/>
          <w:sz w:val="48"/>
          <w:szCs w:val="48"/>
        </w:rPr>
        <w:t>训练。</w:t>
      </w:r>
    </w:p>
    <w:p w14:paraId="43CAE0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“You move your body on the ground as different animals do when you practise Animal Flow.”</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当你练习</w:t>
      </w:r>
      <w:r w:rsidRPr="00AB0EFB">
        <w:rPr>
          <w:rFonts w:cs="Times New Roman"/>
          <w:b/>
          <w:color w:val="FF0000"/>
          <w:sz w:val="48"/>
          <w:szCs w:val="48"/>
        </w:rPr>
        <w:t>“</w:t>
      </w:r>
      <w:r w:rsidRPr="00AB0EFB">
        <w:rPr>
          <w:rFonts w:cs="Times New Roman"/>
          <w:b/>
          <w:color w:val="FF0000"/>
          <w:sz w:val="48"/>
          <w:szCs w:val="48"/>
        </w:rPr>
        <w:t>动物流</w:t>
      </w:r>
      <w:r w:rsidRPr="00AB0EFB">
        <w:rPr>
          <w:rFonts w:cs="Times New Roman"/>
          <w:b/>
          <w:color w:val="FF0000"/>
          <w:sz w:val="48"/>
          <w:szCs w:val="48"/>
        </w:rPr>
        <w:t>”</w:t>
      </w:r>
      <w:r w:rsidRPr="00AB0EFB">
        <w:rPr>
          <w:rFonts w:cs="Times New Roman"/>
          <w:b/>
          <w:color w:val="FF0000"/>
          <w:sz w:val="48"/>
          <w:szCs w:val="48"/>
        </w:rPr>
        <w:t>时</w:t>
      </w:r>
      <w:r w:rsidRPr="00AB0EFB">
        <w:rPr>
          <w:rFonts w:cs="Times New Roman"/>
          <w:b/>
          <w:color w:val="FF0000"/>
          <w:sz w:val="48"/>
          <w:szCs w:val="48"/>
        </w:rPr>
        <w:t>,</w:t>
      </w:r>
      <w:r w:rsidRPr="00AB0EFB">
        <w:rPr>
          <w:rFonts w:cs="Times New Roman"/>
          <w:b/>
          <w:color w:val="FF0000"/>
          <w:sz w:val="48"/>
          <w:szCs w:val="48"/>
        </w:rPr>
        <w:t>需要在地上练习。故选</w:t>
      </w:r>
      <w:r w:rsidRPr="00AB0EFB">
        <w:rPr>
          <w:rFonts w:cs="Times New Roman"/>
          <w:b/>
          <w:color w:val="FF0000"/>
          <w:sz w:val="48"/>
          <w:szCs w:val="48"/>
        </w:rPr>
        <w:t>D</w:t>
      </w:r>
      <w:r w:rsidRPr="00AB0EFB">
        <w:rPr>
          <w:rFonts w:cs="Times New Roman"/>
          <w:b/>
          <w:color w:val="FF0000"/>
          <w:sz w:val="48"/>
          <w:szCs w:val="48"/>
        </w:rPr>
        <w:t>。</w:t>
      </w:r>
    </w:p>
    <w:p w14:paraId="591E938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图片理解题。根据</w:t>
      </w:r>
      <w:r w:rsidRPr="00AB0EFB">
        <w:rPr>
          <w:rFonts w:cs="Times New Roman"/>
          <w:b/>
          <w:color w:val="FF0000"/>
          <w:sz w:val="48"/>
          <w:szCs w:val="48"/>
        </w:rPr>
        <w:t xml:space="preserve">“Take Crab Reach as an example. Start from sitting on the ground. Lift your hips </w:t>
      </w:r>
      <w:r w:rsidRPr="00AB0EFB">
        <w:rPr>
          <w:rFonts w:cs="Times New Roman"/>
          <w:b/>
          <w:color w:val="FF0000"/>
          <w:sz w:val="48"/>
          <w:szCs w:val="48"/>
        </w:rPr>
        <w:t>（</w:t>
      </w:r>
      <w:r w:rsidRPr="00AB0EFB">
        <w:rPr>
          <w:rFonts w:eastAsia="楷体" w:cs="Times New Roman"/>
          <w:b/>
          <w:color w:val="FF0000"/>
          <w:sz w:val="48"/>
          <w:szCs w:val="48"/>
        </w:rPr>
        <w:t>臀部</w:t>
      </w:r>
      <w:r w:rsidRPr="00AB0EFB">
        <w:rPr>
          <w:rFonts w:cs="Times New Roman"/>
          <w:b/>
          <w:color w:val="FF0000"/>
          <w:sz w:val="48"/>
          <w:szCs w:val="48"/>
        </w:rPr>
        <w:t>）</w:t>
      </w:r>
      <w:r w:rsidRPr="00AB0EFB">
        <w:rPr>
          <w:rFonts w:cs="Times New Roman"/>
          <w:b/>
          <w:color w:val="FF0000"/>
          <w:sz w:val="48"/>
          <w:szCs w:val="48"/>
        </w:rPr>
        <w:t xml:space="preserve"> up off the ground and balance on one arm. As you rise up, try to extend </w:t>
      </w:r>
      <w:r w:rsidRPr="00AB0EFB">
        <w:rPr>
          <w:rFonts w:cs="Times New Roman"/>
          <w:b/>
          <w:color w:val="FF0000"/>
          <w:sz w:val="48"/>
          <w:szCs w:val="48"/>
        </w:rPr>
        <w:t>（</w:t>
      </w:r>
      <w:r w:rsidRPr="00AB0EFB">
        <w:rPr>
          <w:rFonts w:eastAsia="楷体" w:cs="Times New Roman"/>
          <w:b/>
          <w:color w:val="FF0000"/>
          <w:sz w:val="48"/>
          <w:szCs w:val="48"/>
        </w:rPr>
        <w:t>伸展</w:t>
      </w:r>
      <w:r w:rsidRPr="00AB0EFB">
        <w:rPr>
          <w:rFonts w:cs="Times New Roman"/>
          <w:b/>
          <w:color w:val="FF0000"/>
          <w:sz w:val="48"/>
          <w:szCs w:val="48"/>
        </w:rPr>
        <w:t>）</w:t>
      </w:r>
      <w:r w:rsidRPr="00AB0EFB">
        <w:rPr>
          <w:rFonts w:cs="Times New Roman"/>
          <w:b/>
          <w:color w:val="FF0000"/>
          <w:sz w:val="48"/>
          <w:szCs w:val="48"/>
        </w:rPr>
        <w:t xml:space="preserve"> the other arm backward. Make sure your body forms a line from your shoulders to knees.”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以</w:t>
      </w:r>
      <w:r w:rsidRPr="00AB0EFB">
        <w:rPr>
          <w:rFonts w:cs="Times New Roman"/>
          <w:b/>
          <w:color w:val="FF0000"/>
          <w:sz w:val="48"/>
          <w:szCs w:val="48"/>
        </w:rPr>
        <w:t>Crab Reach</w:t>
      </w:r>
      <w:r w:rsidRPr="00AB0EFB">
        <w:rPr>
          <w:rFonts w:cs="Times New Roman"/>
          <w:b/>
          <w:color w:val="FF0000"/>
          <w:sz w:val="48"/>
          <w:szCs w:val="48"/>
        </w:rPr>
        <w:t>为例</w:t>
      </w:r>
      <w:r w:rsidRPr="00AB0EFB">
        <w:rPr>
          <w:rFonts w:cs="Times New Roman"/>
          <w:b/>
          <w:color w:val="FF0000"/>
          <w:sz w:val="48"/>
          <w:szCs w:val="48"/>
        </w:rPr>
        <w:t>,</w:t>
      </w:r>
      <w:r w:rsidRPr="00AB0EFB">
        <w:rPr>
          <w:rFonts w:cs="Times New Roman"/>
          <w:b/>
          <w:color w:val="FF0000"/>
          <w:sz w:val="48"/>
          <w:szCs w:val="48"/>
        </w:rPr>
        <w:t>从坐在地上开始</w:t>
      </w:r>
      <w:r w:rsidRPr="00AB0EFB">
        <w:rPr>
          <w:rFonts w:cs="Times New Roman"/>
          <w:b/>
          <w:color w:val="FF0000"/>
          <w:sz w:val="48"/>
          <w:szCs w:val="48"/>
        </w:rPr>
        <w:t>,</w:t>
      </w:r>
      <w:r w:rsidRPr="00AB0EFB">
        <w:rPr>
          <w:rFonts w:cs="Times New Roman"/>
          <w:b/>
          <w:color w:val="FF0000"/>
          <w:sz w:val="48"/>
          <w:szCs w:val="48"/>
        </w:rPr>
        <w:t>抬起臀部离开地面</w:t>
      </w:r>
      <w:r w:rsidRPr="00AB0EFB">
        <w:rPr>
          <w:rFonts w:cs="Times New Roman"/>
          <w:b/>
          <w:color w:val="FF0000"/>
          <w:sz w:val="48"/>
          <w:szCs w:val="48"/>
        </w:rPr>
        <w:t>,</w:t>
      </w:r>
      <w:r w:rsidRPr="00AB0EFB">
        <w:rPr>
          <w:rFonts w:cs="Times New Roman"/>
          <w:b/>
          <w:color w:val="FF0000"/>
          <w:sz w:val="48"/>
          <w:szCs w:val="48"/>
        </w:rPr>
        <w:t>单臂保持平衡。起身时</w:t>
      </w:r>
      <w:r w:rsidRPr="00AB0EFB">
        <w:rPr>
          <w:rFonts w:cs="Times New Roman"/>
          <w:b/>
          <w:color w:val="FF0000"/>
          <w:sz w:val="48"/>
          <w:szCs w:val="48"/>
        </w:rPr>
        <w:t>,</w:t>
      </w:r>
      <w:r w:rsidRPr="00AB0EFB">
        <w:rPr>
          <w:rFonts w:cs="Times New Roman"/>
          <w:b/>
          <w:color w:val="FF0000"/>
          <w:sz w:val="48"/>
          <w:szCs w:val="48"/>
        </w:rPr>
        <w:t>试着向后伸展另一只手臂</w:t>
      </w:r>
      <w:r w:rsidRPr="00AB0EFB">
        <w:rPr>
          <w:rFonts w:cs="Times New Roman"/>
          <w:b/>
          <w:color w:val="FF0000"/>
          <w:sz w:val="48"/>
          <w:szCs w:val="48"/>
        </w:rPr>
        <w:t>,</w:t>
      </w:r>
      <w:r w:rsidRPr="00AB0EFB">
        <w:rPr>
          <w:rFonts w:cs="Times New Roman"/>
          <w:b/>
          <w:color w:val="FF0000"/>
          <w:sz w:val="48"/>
          <w:szCs w:val="48"/>
        </w:rPr>
        <w:t>确保你的身体从肩膀到膝盖形成一条直线</w:t>
      </w:r>
      <w:r w:rsidRPr="00AB0EFB">
        <w:rPr>
          <w:rFonts w:cs="Times New Roman"/>
          <w:b/>
          <w:color w:val="FF0000"/>
          <w:sz w:val="48"/>
          <w:szCs w:val="48"/>
        </w:rPr>
        <w:t>,A</w:t>
      </w:r>
      <w:r w:rsidRPr="00AB0EFB">
        <w:rPr>
          <w:rFonts w:cs="Times New Roman"/>
          <w:b/>
          <w:color w:val="FF0000"/>
          <w:sz w:val="48"/>
          <w:szCs w:val="48"/>
        </w:rPr>
        <w:t>项符合描述。故选</w:t>
      </w:r>
      <w:r w:rsidRPr="00AB0EFB">
        <w:rPr>
          <w:rFonts w:cs="Times New Roman"/>
          <w:b/>
          <w:color w:val="FF0000"/>
          <w:sz w:val="48"/>
          <w:szCs w:val="48"/>
        </w:rPr>
        <w:t>A</w:t>
      </w:r>
      <w:r w:rsidRPr="00AB0EFB">
        <w:rPr>
          <w:rFonts w:cs="Times New Roman"/>
          <w:b/>
          <w:color w:val="FF0000"/>
          <w:sz w:val="48"/>
          <w:szCs w:val="48"/>
        </w:rPr>
        <w:t>。</w:t>
      </w:r>
    </w:p>
    <w:p w14:paraId="050E7C5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“Find a quiet place. Don’t choose rocky areas or beaches because they make you feel tired quickly. Also, you’d better not wear shoes.”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练习时最好不要穿鞋。故选</w:t>
      </w:r>
      <w:r w:rsidRPr="00AB0EFB">
        <w:rPr>
          <w:rFonts w:cs="Times New Roman"/>
          <w:b/>
          <w:color w:val="FF0000"/>
          <w:sz w:val="48"/>
          <w:szCs w:val="48"/>
        </w:rPr>
        <w:t>C</w:t>
      </w:r>
      <w:r w:rsidRPr="00AB0EFB">
        <w:rPr>
          <w:rFonts w:cs="Times New Roman"/>
          <w:b/>
          <w:color w:val="FF0000"/>
          <w:sz w:val="48"/>
          <w:szCs w:val="48"/>
        </w:rPr>
        <w:t>。</w:t>
      </w:r>
    </w:p>
    <w:p w14:paraId="17C49E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写作意图题。根据</w:t>
      </w:r>
      <w:r w:rsidRPr="00AB0EFB">
        <w:rPr>
          <w:rFonts w:cs="Times New Roman"/>
          <w:b/>
          <w:color w:val="FF0000"/>
          <w:sz w:val="48"/>
          <w:szCs w:val="48"/>
        </w:rPr>
        <w:t>“Take your time and move slowly to get the most from Animal Flow.”</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本文主要介绍了</w:t>
      </w:r>
      <w:r w:rsidRPr="00AB0EFB">
        <w:rPr>
          <w:rFonts w:cs="Times New Roman"/>
          <w:b/>
          <w:color w:val="FF0000"/>
          <w:sz w:val="48"/>
          <w:szCs w:val="48"/>
        </w:rPr>
        <w:t>“</w:t>
      </w:r>
      <w:r w:rsidRPr="00AB0EFB">
        <w:rPr>
          <w:rFonts w:cs="Times New Roman"/>
          <w:b/>
          <w:color w:val="FF0000"/>
          <w:sz w:val="48"/>
          <w:szCs w:val="48"/>
        </w:rPr>
        <w:t>动物流</w:t>
      </w:r>
      <w:r w:rsidRPr="00AB0EFB">
        <w:rPr>
          <w:rFonts w:cs="Times New Roman"/>
          <w:b/>
          <w:color w:val="FF0000"/>
          <w:sz w:val="48"/>
          <w:szCs w:val="48"/>
        </w:rPr>
        <w:t>”</w:t>
      </w:r>
      <w:r w:rsidRPr="00AB0EFB">
        <w:rPr>
          <w:rFonts w:cs="Times New Roman"/>
          <w:b/>
          <w:color w:val="FF0000"/>
          <w:sz w:val="48"/>
          <w:szCs w:val="48"/>
        </w:rPr>
        <w:t>训练</w:t>
      </w:r>
      <w:r w:rsidRPr="00AB0EFB">
        <w:rPr>
          <w:rFonts w:cs="Times New Roman"/>
          <w:b/>
          <w:color w:val="FF0000"/>
          <w:sz w:val="48"/>
          <w:szCs w:val="48"/>
        </w:rPr>
        <w:t>,</w:t>
      </w:r>
      <w:r w:rsidRPr="00AB0EFB">
        <w:rPr>
          <w:rFonts w:cs="Times New Roman"/>
          <w:b/>
          <w:color w:val="FF0000"/>
          <w:sz w:val="48"/>
          <w:szCs w:val="48"/>
        </w:rPr>
        <w:t>作者写本文是为了鼓励大家一起练习</w:t>
      </w:r>
      <w:r w:rsidRPr="00AB0EFB">
        <w:rPr>
          <w:rFonts w:cs="Times New Roman"/>
          <w:b/>
          <w:color w:val="FF0000"/>
          <w:sz w:val="48"/>
          <w:szCs w:val="48"/>
        </w:rPr>
        <w:t>“</w:t>
      </w:r>
      <w:r w:rsidRPr="00AB0EFB">
        <w:rPr>
          <w:rFonts w:cs="Times New Roman"/>
          <w:b/>
          <w:color w:val="FF0000"/>
          <w:sz w:val="48"/>
          <w:szCs w:val="48"/>
        </w:rPr>
        <w:t>动物流</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6CEE26A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1A6A670" wp14:editId="4A6C6EC0">
            <wp:extent cx="714316" cy="188595"/>
            <wp:effectExtent l="0" t="0" r="0" b="1905"/>
            <wp:docPr id="317" name="长难句解析.jpg" descr="id:21474892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When practising Animal Flow, you get your body to move in different ways, such as walking like a duck and jumping like a frog. </w:t>
      </w:r>
    </w:p>
    <w:p w14:paraId="074E183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903E077" wp14:editId="67B5B490">
            <wp:extent cx="402940" cy="124460"/>
            <wp:effectExtent l="0" t="0" r="0" b="8890"/>
            <wp:docPr id="318" name="译文.eps" descr="id:21474892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练习动物流时</w:t>
      </w:r>
      <w:r w:rsidRPr="00AB0EFB">
        <w:rPr>
          <w:rFonts w:cs="Times New Roman"/>
          <w:b/>
          <w:color w:val="FF0000"/>
          <w:sz w:val="48"/>
          <w:szCs w:val="48"/>
        </w:rPr>
        <w:t>,</w:t>
      </w:r>
      <w:r w:rsidRPr="00AB0EFB">
        <w:rPr>
          <w:rFonts w:eastAsia="楷体" w:cs="Times New Roman"/>
          <w:b/>
          <w:color w:val="FF0000"/>
          <w:sz w:val="48"/>
          <w:szCs w:val="48"/>
        </w:rPr>
        <w:t>你要让身体做出各种不同的动作</w:t>
      </w:r>
      <w:r w:rsidRPr="00AB0EFB">
        <w:rPr>
          <w:rFonts w:cs="Times New Roman"/>
          <w:b/>
          <w:color w:val="FF0000"/>
          <w:sz w:val="48"/>
          <w:szCs w:val="48"/>
        </w:rPr>
        <w:t>,</w:t>
      </w:r>
      <w:r w:rsidRPr="00AB0EFB">
        <w:rPr>
          <w:rFonts w:eastAsia="楷体" w:cs="Times New Roman"/>
          <w:b/>
          <w:color w:val="FF0000"/>
          <w:sz w:val="48"/>
          <w:szCs w:val="48"/>
        </w:rPr>
        <w:t>比如像鸭子一样行走</w:t>
      </w:r>
      <w:r w:rsidRPr="00AB0EFB">
        <w:rPr>
          <w:rFonts w:cs="Times New Roman"/>
          <w:b/>
          <w:color w:val="FF0000"/>
          <w:sz w:val="48"/>
          <w:szCs w:val="48"/>
        </w:rPr>
        <w:t>,</w:t>
      </w:r>
      <w:r w:rsidRPr="00AB0EFB">
        <w:rPr>
          <w:rFonts w:eastAsia="楷体" w:cs="Times New Roman"/>
          <w:b/>
          <w:color w:val="FF0000"/>
          <w:sz w:val="48"/>
          <w:szCs w:val="48"/>
        </w:rPr>
        <w:t>或像青蛙一样跳跃。</w:t>
      </w:r>
    </w:p>
    <w:p w14:paraId="5A046C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432505B" wp14:editId="471FD82B">
            <wp:extent cx="402940" cy="124460"/>
            <wp:effectExtent l="0" t="0" r="0" b="8890"/>
            <wp:docPr id="319" name="分析.eps" descr="id:21474892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 xml:space="preserve">1. </w:t>
      </w:r>
      <w:r w:rsidRPr="00AB0EFB">
        <w:rPr>
          <w:rFonts w:cs="Times New Roman"/>
          <w:b/>
          <w:color w:val="FF0000"/>
          <w:sz w:val="48"/>
          <w:szCs w:val="48"/>
        </w:rPr>
        <w:t>注意省略结构：时间状语从句中</w:t>
      </w:r>
      <w:r w:rsidRPr="00AB0EFB">
        <w:rPr>
          <w:rFonts w:cs="Times New Roman"/>
          <w:b/>
          <w:color w:val="FF0000"/>
          <w:sz w:val="48"/>
          <w:szCs w:val="48"/>
        </w:rPr>
        <w:t>,</w:t>
      </w:r>
      <w:r w:rsidRPr="00AB0EFB">
        <w:rPr>
          <w:rFonts w:cs="Times New Roman"/>
          <w:b/>
          <w:color w:val="FF0000"/>
          <w:sz w:val="48"/>
          <w:szCs w:val="48"/>
        </w:rPr>
        <w:t>当从句子的主语与主句一致且谓语含</w:t>
      </w:r>
      <w:r w:rsidRPr="00AB0EFB">
        <w:rPr>
          <w:rFonts w:cs="Times New Roman"/>
          <w:b/>
          <w:color w:val="FF0000"/>
          <w:sz w:val="48"/>
          <w:szCs w:val="48"/>
        </w:rPr>
        <w:t xml:space="preserve"> be </w:t>
      </w:r>
      <w:r w:rsidRPr="00AB0EFB">
        <w:rPr>
          <w:rFonts w:cs="Times New Roman"/>
          <w:b/>
          <w:color w:val="FF0000"/>
          <w:sz w:val="48"/>
          <w:szCs w:val="48"/>
        </w:rPr>
        <w:t>动词时</w:t>
      </w:r>
      <w:r w:rsidRPr="00AB0EFB">
        <w:rPr>
          <w:rFonts w:cs="Times New Roman"/>
          <w:b/>
          <w:color w:val="FF0000"/>
          <w:sz w:val="48"/>
          <w:szCs w:val="48"/>
        </w:rPr>
        <w:t>,</w:t>
      </w:r>
      <w:r w:rsidRPr="00AB0EFB">
        <w:rPr>
          <w:rFonts w:cs="Times New Roman"/>
          <w:b/>
          <w:color w:val="FF0000"/>
          <w:sz w:val="48"/>
          <w:szCs w:val="48"/>
        </w:rPr>
        <w:t>可省略主语和</w:t>
      </w:r>
      <w:r w:rsidRPr="00AB0EFB">
        <w:rPr>
          <w:rFonts w:cs="Times New Roman"/>
          <w:b/>
          <w:color w:val="FF0000"/>
          <w:sz w:val="48"/>
          <w:szCs w:val="48"/>
        </w:rPr>
        <w:t xml:space="preserve"> be</w:t>
      </w:r>
      <w:r w:rsidRPr="00AB0EFB">
        <w:rPr>
          <w:rFonts w:cs="Times New Roman"/>
          <w:b/>
          <w:color w:val="FF0000"/>
          <w:sz w:val="48"/>
          <w:szCs w:val="48"/>
        </w:rPr>
        <w:t>动词（</w:t>
      </w:r>
      <w:r w:rsidRPr="00AB0EFB">
        <w:rPr>
          <w:rFonts w:cs="Times New Roman"/>
          <w:b/>
          <w:color w:val="FF0000"/>
          <w:sz w:val="48"/>
          <w:szCs w:val="48"/>
        </w:rPr>
        <w:t>When you are practising...</w:t>
      </w:r>
      <w:r w:rsidRPr="00AB0EFB">
        <w:rPr>
          <w:rFonts w:eastAsia="Times New Roman" w:cs="Times New Roman"/>
          <w:b/>
          <w:color w:val="FF0000"/>
          <w:sz w:val="48"/>
          <w:szCs w:val="48"/>
        </w:rPr>
        <w:t>→</w:t>
      </w:r>
      <w:r w:rsidRPr="00AB0EFB">
        <w:rPr>
          <w:rFonts w:cs="Times New Roman"/>
          <w:b/>
          <w:color w:val="FF0000"/>
          <w:sz w:val="48"/>
          <w:szCs w:val="48"/>
        </w:rPr>
        <w:t xml:space="preserve"> When practising...</w:t>
      </w:r>
      <w:r w:rsidRPr="00AB0EFB">
        <w:rPr>
          <w:rFonts w:cs="Times New Roman"/>
          <w:b/>
          <w:color w:val="FF0000"/>
          <w:sz w:val="48"/>
          <w:szCs w:val="48"/>
        </w:rPr>
        <w:t>）。</w:t>
      </w:r>
    </w:p>
    <w:p w14:paraId="76C5EE6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2. </w:t>
      </w:r>
      <w:r w:rsidRPr="00AB0EFB">
        <w:rPr>
          <w:rFonts w:cs="Times New Roman"/>
          <w:b/>
          <w:color w:val="FF0000"/>
          <w:sz w:val="48"/>
          <w:szCs w:val="48"/>
        </w:rPr>
        <w:t>使役动词（</w:t>
      </w:r>
      <w:r w:rsidRPr="00AB0EFB">
        <w:rPr>
          <w:rFonts w:cs="Times New Roman"/>
          <w:b/>
          <w:color w:val="FF0000"/>
          <w:sz w:val="48"/>
          <w:szCs w:val="48"/>
        </w:rPr>
        <w:t>Causative Verb</w:t>
      </w:r>
      <w:r w:rsidRPr="00AB0EFB">
        <w:rPr>
          <w:rFonts w:cs="Times New Roman"/>
          <w:b/>
          <w:color w:val="FF0000"/>
          <w:sz w:val="48"/>
          <w:szCs w:val="48"/>
        </w:rPr>
        <w:t>）：</w:t>
      </w:r>
      <w:r w:rsidRPr="00AB0EFB">
        <w:rPr>
          <w:rFonts w:cs="Times New Roman"/>
          <w:b/>
          <w:color w:val="FF0000"/>
          <w:sz w:val="48"/>
          <w:szCs w:val="48"/>
        </w:rPr>
        <w:t>get</w:t>
      </w:r>
      <w:r w:rsidRPr="00AB0EFB">
        <w:rPr>
          <w:rFonts w:cs="Times New Roman"/>
          <w:b/>
          <w:color w:val="FF0000"/>
          <w:sz w:val="48"/>
          <w:szCs w:val="48"/>
        </w:rPr>
        <w:t>＋宾语＋</w:t>
      </w:r>
      <w:r w:rsidRPr="00AB0EFB">
        <w:rPr>
          <w:rFonts w:cs="Times New Roman"/>
          <w:b/>
          <w:color w:val="FF0000"/>
          <w:sz w:val="48"/>
          <w:szCs w:val="48"/>
        </w:rPr>
        <w:t>to do</w:t>
      </w:r>
      <w:r w:rsidRPr="00AB0EFB">
        <w:rPr>
          <w:rFonts w:cs="Times New Roman"/>
          <w:b/>
          <w:color w:val="FF0000"/>
          <w:sz w:val="48"/>
          <w:szCs w:val="48"/>
        </w:rPr>
        <w:t>（</w:t>
      </w:r>
      <w:r w:rsidRPr="00AB0EFB">
        <w:rPr>
          <w:rFonts w:eastAsia="楷体" w:cs="Times New Roman"/>
          <w:b/>
          <w:color w:val="FF0000"/>
          <w:sz w:val="48"/>
          <w:szCs w:val="48"/>
        </w:rPr>
        <w:t>让某人做某事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类似结构还有</w:t>
      </w:r>
      <w:r w:rsidRPr="00AB0EFB">
        <w:rPr>
          <w:rFonts w:cs="Times New Roman"/>
          <w:b/>
          <w:color w:val="FF0000"/>
          <w:sz w:val="48"/>
          <w:szCs w:val="48"/>
        </w:rPr>
        <w:t xml:space="preserve"> make/have</w:t>
      </w:r>
      <w:r w:rsidRPr="00AB0EFB">
        <w:rPr>
          <w:rFonts w:cs="Times New Roman"/>
          <w:b/>
          <w:color w:val="FF0000"/>
          <w:sz w:val="48"/>
          <w:szCs w:val="48"/>
        </w:rPr>
        <w:t>＋宾语＋动词原形。</w:t>
      </w:r>
    </w:p>
    <w:p w14:paraId="2258160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3. such as </w:t>
      </w:r>
      <w:r w:rsidRPr="00AB0EFB">
        <w:rPr>
          <w:rFonts w:cs="Times New Roman"/>
          <w:b/>
          <w:color w:val="FF0000"/>
          <w:sz w:val="48"/>
          <w:szCs w:val="48"/>
        </w:rPr>
        <w:t>举例：后接名词或动名词（</w:t>
      </w:r>
      <w:r w:rsidRPr="00AB0EFB">
        <w:rPr>
          <w:rFonts w:cs="Times New Roman"/>
          <w:b/>
          <w:color w:val="FF0000"/>
          <w:sz w:val="48"/>
          <w:szCs w:val="48"/>
        </w:rPr>
        <w:t>walking/jumping</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不可接完整句子。</w:t>
      </w:r>
    </w:p>
    <w:p w14:paraId="2851C2F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63B14E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47931B3" wp14:editId="459695AC">
            <wp:extent cx="873395" cy="213360"/>
            <wp:effectExtent l="0" t="0" r="3175" b="0"/>
            <wp:docPr id="320" name="语篇导航-DA.eps" descr="id:21474892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本文是一篇说明文。文章主要讲述学生们应该如何思考未来并实现我们的梦想。</w:t>
      </w:r>
    </w:p>
    <w:p w14:paraId="242EBC9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w:t>
      </w:r>
      <w:r w:rsidRPr="00AB0EFB">
        <w:rPr>
          <w:rFonts w:cs="Times New Roman"/>
          <w:b/>
          <w:color w:val="FF0000"/>
          <w:sz w:val="48"/>
          <w:szCs w:val="48"/>
        </w:rPr>
        <w:t>“</w:t>
      </w:r>
      <w:r w:rsidRPr="00AB0EFB">
        <w:rPr>
          <w:rFonts w:cs="Times New Roman"/>
          <w:b/>
          <w:i/>
          <w:color w:val="FF0000"/>
          <w:sz w:val="48"/>
          <w:szCs w:val="48"/>
        </w:rPr>
        <w:t>South</w:t>
      </w:r>
      <w:r w:rsidRPr="00AB0EFB">
        <w:rPr>
          <w:rFonts w:cs="Times New Roman"/>
          <w:b/>
          <w:color w:val="FF0000"/>
          <w:sz w:val="48"/>
          <w:szCs w:val="48"/>
        </w:rPr>
        <w:t xml:space="preserve"> </w:t>
      </w:r>
      <w:r w:rsidRPr="00AB0EFB">
        <w:rPr>
          <w:rFonts w:cs="Times New Roman"/>
          <w:b/>
          <w:i/>
          <w:color w:val="FF0000"/>
          <w:sz w:val="48"/>
          <w:szCs w:val="48"/>
        </w:rPr>
        <w:t>Pacific</w:t>
      </w:r>
      <w:r w:rsidRPr="00AB0EFB">
        <w:rPr>
          <w:rFonts w:cs="Times New Roman"/>
          <w:b/>
          <w:color w:val="FF0000"/>
          <w:sz w:val="48"/>
          <w:szCs w:val="48"/>
        </w:rPr>
        <w:t xml:space="preserve"> was a Broadway</w:t>
      </w:r>
      <w:r w:rsidRPr="00AB0EFB">
        <w:rPr>
          <w:rFonts w:cs="Times New Roman"/>
          <w:b/>
          <w:color w:val="FF0000"/>
          <w:sz w:val="48"/>
          <w:szCs w:val="48"/>
        </w:rPr>
        <w:t>（</w:t>
      </w:r>
      <w:r w:rsidRPr="00AB0EFB">
        <w:rPr>
          <w:rFonts w:eastAsia="楷体" w:cs="Times New Roman"/>
          <w:b/>
          <w:color w:val="FF0000"/>
          <w:sz w:val="48"/>
          <w:szCs w:val="48"/>
        </w:rPr>
        <w:t>百老汇</w:t>
      </w:r>
      <w:r w:rsidRPr="00AB0EFB">
        <w:rPr>
          <w:rFonts w:cs="Times New Roman"/>
          <w:b/>
          <w:color w:val="FF0000"/>
          <w:sz w:val="48"/>
          <w:szCs w:val="48"/>
        </w:rPr>
        <w:t>）</w:t>
      </w:r>
      <w:r w:rsidRPr="00AB0EFB">
        <w:rPr>
          <w:rFonts w:cs="Times New Roman"/>
          <w:b/>
          <w:color w:val="FF0000"/>
          <w:sz w:val="48"/>
          <w:szCs w:val="48"/>
        </w:rPr>
        <w:t xml:space="preserve"> musical from the 1950</w:t>
      </w:r>
      <w:r w:rsidRPr="00AB0EFB">
        <w:rPr>
          <w:rFonts w:cs="Times New Roman"/>
          <w:b/>
          <w:i/>
          <w:color w:val="FF0000"/>
          <w:sz w:val="48"/>
          <w:szCs w:val="48"/>
        </w:rPr>
        <w:t>s</w:t>
      </w:r>
      <w:r w:rsidRPr="00AB0EFB">
        <w:rPr>
          <w:rFonts w:cs="Times New Roman"/>
          <w:b/>
          <w:color w:val="FF0000"/>
          <w:sz w:val="48"/>
          <w:szCs w:val="48"/>
        </w:rPr>
        <w:t xml:space="preserve">. It played many popular songs. One of them was ‘Happy Talk’. </w:t>
      </w:r>
      <w:r w:rsidRPr="00AB0EFB">
        <w:rPr>
          <w:rFonts w:cs="Times New Roman"/>
          <w:b/>
          <w:color w:val="FF0000"/>
          <w:sz w:val="48"/>
          <w:szCs w:val="48"/>
          <w:u w:val="wave" w:color="00FFFF"/>
        </w:rPr>
        <w:t>It goes</w:t>
      </w:r>
      <w:r w:rsidRPr="00AB0EFB">
        <w:rPr>
          <w:rFonts w:cs="Times New Roman"/>
          <w:b/>
          <w:color w:val="FF0000"/>
          <w:sz w:val="48"/>
          <w:szCs w:val="48"/>
        </w:rPr>
        <w:t>, ‘Happy talk, keep talking happy talk. Talk about</w:t>
      </w:r>
    </w:p>
    <w:p w14:paraId="3005871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61DFAB6" wp14:editId="5F88DF0D">
            <wp:extent cx="166205" cy="130810"/>
            <wp:effectExtent l="0" t="0" r="5715" b="2540"/>
            <wp:docPr id="321" name="箭头右.eps" descr="id:21474892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这里的</w:t>
      </w:r>
      <w:r w:rsidRPr="00AB0EFB">
        <w:rPr>
          <w:rFonts w:eastAsia="楷体" w:cs="Times New Roman"/>
          <w:b/>
          <w:color w:val="FF0000"/>
          <w:sz w:val="48"/>
          <w:szCs w:val="48"/>
        </w:rPr>
        <w:t>“</w:t>
      </w:r>
      <w:r w:rsidRPr="00AB0EFB">
        <w:rPr>
          <w:rFonts w:cs="Times New Roman"/>
          <w:b/>
          <w:color w:val="FF0000"/>
          <w:sz w:val="48"/>
          <w:szCs w:val="48"/>
        </w:rPr>
        <w:t>goes</w:t>
      </w:r>
      <w:r w:rsidRPr="00AB0EFB">
        <w:rPr>
          <w:rFonts w:eastAsia="楷体" w:cs="Times New Roman"/>
          <w:b/>
          <w:color w:val="FF0000"/>
          <w:sz w:val="48"/>
          <w:szCs w:val="48"/>
        </w:rPr>
        <w:t xml:space="preserve">” </w:t>
      </w:r>
      <w:r w:rsidRPr="00AB0EFB">
        <w:rPr>
          <w:rFonts w:eastAsia="楷体" w:cs="Times New Roman"/>
          <w:b/>
          <w:color w:val="FF0000"/>
          <w:sz w:val="48"/>
          <w:szCs w:val="48"/>
        </w:rPr>
        <w:t>并非字面意义的</w:t>
      </w:r>
      <w:r w:rsidRPr="00AB0EFB">
        <w:rPr>
          <w:rFonts w:eastAsia="楷体" w:cs="Times New Roman"/>
          <w:b/>
          <w:color w:val="FF0000"/>
          <w:sz w:val="48"/>
          <w:szCs w:val="48"/>
        </w:rPr>
        <w:t>“</w:t>
      </w:r>
      <w:r w:rsidRPr="00AB0EFB">
        <w:rPr>
          <w:rFonts w:eastAsia="楷体" w:cs="Times New Roman"/>
          <w:b/>
          <w:color w:val="FF0000"/>
          <w:sz w:val="48"/>
          <w:szCs w:val="48"/>
        </w:rPr>
        <w:t>去</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而是口语中常见的特殊用法</w:t>
      </w:r>
      <w:r w:rsidRPr="00AB0EFB">
        <w:rPr>
          <w:rFonts w:cs="Times New Roman"/>
          <w:b/>
          <w:color w:val="FF0000"/>
          <w:sz w:val="48"/>
          <w:szCs w:val="48"/>
        </w:rPr>
        <w:t>,</w:t>
      </w:r>
      <w:r w:rsidRPr="00AB0EFB">
        <w:rPr>
          <w:rFonts w:eastAsia="楷体" w:cs="Times New Roman"/>
          <w:b/>
          <w:color w:val="FF0000"/>
          <w:sz w:val="48"/>
          <w:szCs w:val="48"/>
        </w:rPr>
        <w:t>表示某句话</w:t>
      </w:r>
      <w:r w:rsidRPr="00AB0EFB">
        <w:rPr>
          <w:rFonts w:cs="Times New Roman"/>
          <w:b/>
          <w:color w:val="FF0000"/>
          <w:sz w:val="48"/>
          <w:szCs w:val="48"/>
        </w:rPr>
        <w:t>/</w:t>
      </w:r>
      <w:r w:rsidRPr="00AB0EFB">
        <w:rPr>
          <w:rFonts w:eastAsia="楷体" w:cs="Times New Roman"/>
          <w:b/>
          <w:color w:val="FF0000"/>
          <w:sz w:val="48"/>
          <w:szCs w:val="48"/>
        </w:rPr>
        <w:t>歌词</w:t>
      </w:r>
      <w:r w:rsidRPr="00AB0EFB">
        <w:rPr>
          <w:rFonts w:cs="Times New Roman"/>
          <w:b/>
          <w:color w:val="FF0000"/>
          <w:sz w:val="48"/>
          <w:szCs w:val="48"/>
        </w:rPr>
        <w:t>/</w:t>
      </w:r>
      <w:r w:rsidRPr="00AB0EFB">
        <w:rPr>
          <w:rFonts w:eastAsia="楷体" w:cs="Times New Roman"/>
          <w:b/>
          <w:color w:val="FF0000"/>
          <w:sz w:val="48"/>
          <w:szCs w:val="48"/>
        </w:rPr>
        <w:t>谚语是这样说的或者某人</w:t>
      </w:r>
      <w:r w:rsidRPr="00AB0EFB">
        <w:rPr>
          <w:rFonts w:cs="Times New Roman"/>
          <w:b/>
          <w:color w:val="FF0000"/>
          <w:sz w:val="48"/>
          <w:szCs w:val="48"/>
        </w:rPr>
        <w:t>/</w:t>
      </w:r>
      <w:r w:rsidRPr="00AB0EFB">
        <w:rPr>
          <w:rFonts w:eastAsia="楷体" w:cs="Times New Roman"/>
          <w:b/>
          <w:color w:val="FF0000"/>
          <w:sz w:val="48"/>
          <w:szCs w:val="48"/>
        </w:rPr>
        <w:t>某物这样说。相当于</w:t>
      </w:r>
      <w:r w:rsidRPr="00AB0EFB">
        <w:rPr>
          <w:rFonts w:eastAsia="楷体" w:cs="Times New Roman"/>
          <w:b/>
          <w:color w:val="FF0000"/>
          <w:sz w:val="48"/>
          <w:szCs w:val="48"/>
        </w:rPr>
        <w:t xml:space="preserve"> </w:t>
      </w:r>
      <w:r w:rsidRPr="00AB0EFB">
        <w:rPr>
          <w:rFonts w:cs="Times New Roman"/>
          <w:b/>
          <w:color w:val="FF0000"/>
          <w:sz w:val="48"/>
          <w:szCs w:val="48"/>
        </w:rPr>
        <w:t>says</w:t>
      </w:r>
      <w:r w:rsidRPr="00AB0EFB">
        <w:rPr>
          <w:rFonts w:eastAsia="楷体" w:cs="Times New Roman"/>
          <w:b/>
          <w:color w:val="FF0000"/>
          <w:sz w:val="48"/>
          <w:szCs w:val="48"/>
        </w:rPr>
        <w:t xml:space="preserve"> </w:t>
      </w:r>
      <w:r w:rsidRPr="00AB0EFB">
        <w:rPr>
          <w:rFonts w:eastAsia="楷体" w:cs="Times New Roman"/>
          <w:b/>
          <w:color w:val="FF0000"/>
          <w:sz w:val="48"/>
          <w:szCs w:val="48"/>
        </w:rPr>
        <w:t>或</w:t>
      </w:r>
      <w:r w:rsidRPr="00AB0EFB">
        <w:rPr>
          <w:rFonts w:eastAsia="楷体" w:cs="Times New Roman"/>
          <w:b/>
          <w:color w:val="FF0000"/>
          <w:sz w:val="48"/>
          <w:szCs w:val="48"/>
        </w:rPr>
        <w:t xml:space="preserve"> </w:t>
      </w:r>
      <w:r w:rsidRPr="00AB0EFB">
        <w:rPr>
          <w:rFonts w:cs="Times New Roman"/>
          <w:b/>
          <w:color w:val="FF0000"/>
          <w:sz w:val="48"/>
          <w:szCs w:val="48"/>
        </w:rPr>
        <w:t>is</w:t>
      </w:r>
      <w:r w:rsidRPr="00AB0EFB">
        <w:rPr>
          <w:rFonts w:eastAsia="楷体" w:cs="Times New Roman"/>
          <w:b/>
          <w:color w:val="FF0000"/>
          <w:sz w:val="48"/>
          <w:szCs w:val="48"/>
        </w:rPr>
        <w:t xml:space="preserve"> </w:t>
      </w:r>
      <w:r w:rsidRPr="00AB0EFB">
        <w:rPr>
          <w:rFonts w:cs="Times New Roman"/>
          <w:b/>
          <w:color w:val="FF0000"/>
          <w:sz w:val="48"/>
          <w:szCs w:val="48"/>
        </w:rPr>
        <w:t>as</w:t>
      </w:r>
      <w:r w:rsidRPr="00AB0EFB">
        <w:rPr>
          <w:rFonts w:eastAsia="楷体" w:cs="Times New Roman"/>
          <w:b/>
          <w:color w:val="FF0000"/>
          <w:sz w:val="48"/>
          <w:szCs w:val="48"/>
        </w:rPr>
        <w:t xml:space="preserve"> </w:t>
      </w:r>
      <w:r w:rsidRPr="00AB0EFB">
        <w:rPr>
          <w:rFonts w:cs="Times New Roman"/>
          <w:b/>
          <w:color w:val="FF0000"/>
          <w:sz w:val="48"/>
          <w:szCs w:val="48"/>
        </w:rPr>
        <w:t>follows,</w:t>
      </w:r>
      <w:r w:rsidRPr="00AB0EFB">
        <w:rPr>
          <w:rFonts w:eastAsia="楷体" w:cs="Times New Roman"/>
          <w:b/>
          <w:color w:val="FF0000"/>
          <w:sz w:val="48"/>
          <w:szCs w:val="48"/>
        </w:rPr>
        <w:t>但更生动、口语化。</w:t>
      </w:r>
    </w:p>
    <w:p w14:paraId="5F1BFA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things you like to do. You have got to have a dream. If you don’t have a dream, how can you have a dream come true</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作者是以描述一首歌曲而开篇的。故选</w:t>
      </w:r>
      <w:r w:rsidRPr="00AB0EFB">
        <w:rPr>
          <w:rFonts w:cs="Times New Roman"/>
          <w:b/>
          <w:color w:val="FF0000"/>
          <w:sz w:val="48"/>
          <w:szCs w:val="48"/>
        </w:rPr>
        <w:t>B</w:t>
      </w:r>
      <w:r w:rsidRPr="00AB0EFB">
        <w:rPr>
          <w:rFonts w:cs="Times New Roman"/>
          <w:b/>
          <w:color w:val="FF0000"/>
          <w:sz w:val="48"/>
          <w:szCs w:val="48"/>
        </w:rPr>
        <w:t>。</w:t>
      </w:r>
    </w:p>
    <w:p w14:paraId="4F57CB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代词指代题。根据第二段中的</w:t>
      </w:r>
      <w:r w:rsidRPr="00AB0EFB">
        <w:rPr>
          <w:rFonts w:cs="Times New Roman"/>
          <w:b/>
          <w:color w:val="FF0000"/>
          <w:sz w:val="48"/>
          <w:szCs w:val="48"/>
        </w:rPr>
        <w:t>“Without a plan, your dreams will die because they are funny and hard to realize.”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如果没有计划</w:t>
      </w:r>
      <w:r w:rsidRPr="00AB0EFB">
        <w:rPr>
          <w:rFonts w:cs="Times New Roman"/>
          <w:b/>
          <w:color w:val="FF0000"/>
          <w:sz w:val="48"/>
          <w:szCs w:val="48"/>
        </w:rPr>
        <w:t>,</w:t>
      </w:r>
      <w:r w:rsidRPr="00AB0EFB">
        <w:rPr>
          <w:rFonts w:cs="Times New Roman"/>
          <w:b/>
          <w:color w:val="FF0000"/>
          <w:sz w:val="48"/>
          <w:szCs w:val="48"/>
        </w:rPr>
        <w:t>你的梦想就会破灭</w:t>
      </w:r>
      <w:r w:rsidRPr="00AB0EFB">
        <w:rPr>
          <w:rFonts w:cs="Times New Roman"/>
          <w:b/>
          <w:color w:val="FF0000"/>
          <w:sz w:val="48"/>
          <w:szCs w:val="48"/>
        </w:rPr>
        <w:t>,</w:t>
      </w:r>
      <w:r w:rsidRPr="00AB0EFB">
        <w:rPr>
          <w:rFonts w:cs="Times New Roman"/>
          <w:b/>
          <w:color w:val="FF0000"/>
          <w:sz w:val="48"/>
          <w:szCs w:val="48"/>
        </w:rPr>
        <w:t>因为它们很可笑</w:t>
      </w:r>
      <w:r w:rsidRPr="00AB0EFB">
        <w:rPr>
          <w:rFonts w:cs="Times New Roman"/>
          <w:b/>
          <w:color w:val="FF0000"/>
          <w:sz w:val="48"/>
          <w:szCs w:val="48"/>
        </w:rPr>
        <w:t>,</w:t>
      </w:r>
      <w:r w:rsidRPr="00AB0EFB">
        <w:rPr>
          <w:rFonts w:cs="Times New Roman"/>
          <w:b/>
          <w:color w:val="FF0000"/>
          <w:sz w:val="48"/>
          <w:szCs w:val="48"/>
        </w:rPr>
        <w:t>很难实现</w:t>
      </w:r>
      <w:r w:rsidRPr="00AB0EFB">
        <w:rPr>
          <w:rFonts w:cs="Times New Roman"/>
          <w:b/>
          <w:color w:val="FF0000"/>
          <w:sz w:val="48"/>
          <w:szCs w:val="48"/>
        </w:rPr>
        <w:t>,</w:t>
      </w:r>
      <w:r w:rsidRPr="00AB0EFB">
        <w:rPr>
          <w:rFonts w:cs="Times New Roman"/>
          <w:b/>
          <w:color w:val="FF0000"/>
          <w:sz w:val="48"/>
          <w:szCs w:val="48"/>
        </w:rPr>
        <w:t>所以</w:t>
      </w:r>
      <w:r w:rsidRPr="00AB0EFB">
        <w:rPr>
          <w:rFonts w:cs="Times New Roman"/>
          <w:b/>
          <w:color w:val="FF0000"/>
          <w:sz w:val="48"/>
          <w:szCs w:val="48"/>
        </w:rPr>
        <w:t>they</w:t>
      </w:r>
      <w:r w:rsidRPr="00AB0EFB">
        <w:rPr>
          <w:rFonts w:cs="Times New Roman"/>
          <w:b/>
          <w:color w:val="FF0000"/>
          <w:sz w:val="48"/>
          <w:szCs w:val="48"/>
        </w:rPr>
        <w:t>指代的是</w:t>
      </w:r>
      <w:r w:rsidRPr="00AB0EFB">
        <w:rPr>
          <w:rFonts w:cs="Times New Roman"/>
          <w:b/>
          <w:color w:val="FF0000"/>
          <w:sz w:val="48"/>
          <w:szCs w:val="48"/>
        </w:rPr>
        <w:t>“</w:t>
      </w:r>
      <w:r w:rsidRPr="00AB0EFB">
        <w:rPr>
          <w:rFonts w:cs="Times New Roman"/>
          <w:b/>
          <w:color w:val="FF0000"/>
          <w:sz w:val="48"/>
          <w:szCs w:val="48"/>
        </w:rPr>
        <w:t>梦想</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762530E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细节理解题。根据第三段中的</w:t>
      </w:r>
      <w:r w:rsidRPr="00AB0EFB">
        <w:rPr>
          <w:rFonts w:cs="Times New Roman"/>
          <w:b/>
          <w:color w:val="FF0000"/>
          <w:sz w:val="48"/>
          <w:szCs w:val="48"/>
        </w:rPr>
        <w:t>“If you’re one of those people, a good way to cut down those choices and get a clearer picture of your future is to take an honest look at your strengths and weaknesses.”</w:t>
      </w:r>
      <w:r w:rsidRPr="00AB0EFB">
        <w:rPr>
          <w:rFonts w:cs="Times New Roman"/>
          <w:b/>
          <w:color w:val="FF0000"/>
          <w:sz w:val="48"/>
          <w:szCs w:val="48"/>
        </w:rPr>
        <w:t>以及最后一段中的</w:t>
      </w:r>
      <w:r w:rsidRPr="00AB0EFB">
        <w:rPr>
          <w:rFonts w:cs="Times New Roman"/>
          <w:b/>
          <w:color w:val="FF0000"/>
          <w:sz w:val="48"/>
          <w:szCs w:val="48"/>
        </w:rPr>
        <w:t>“But by having a dream that you can realize and staying active, you are well on your way to making your dream ‘come true’.”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作者建议我们最好诚实而积极地考虑我们的梦想。故选</w:t>
      </w:r>
      <w:r w:rsidRPr="00AB0EFB">
        <w:rPr>
          <w:rFonts w:cs="Times New Roman"/>
          <w:b/>
          <w:color w:val="FF0000"/>
          <w:sz w:val="48"/>
          <w:szCs w:val="48"/>
        </w:rPr>
        <w:t>B</w:t>
      </w:r>
      <w:r w:rsidRPr="00AB0EFB">
        <w:rPr>
          <w:rFonts w:cs="Times New Roman"/>
          <w:b/>
          <w:color w:val="FF0000"/>
          <w:sz w:val="48"/>
          <w:szCs w:val="48"/>
        </w:rPr>
        <w:t>。</w:t>
      </w:r>
    </w:p>
    <w:p w14:paraId="0BD2E3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标题归纳题。通读全文可知</w:t>
      </w:r>
      <w:r w:rsidRPr="00AB0EFB">
        <w:rPr>
          <w:rFonts w:cs="Times New Roman"/>
          <w:b/>
          <w:color w:val="FF0000"/>
          <w:sz w:val="48"/>
          <w:szCs w:val="48"/>
        </w:rPr>
        <w:t>,</w:t>
      </w:r>
      <w:r w:rsidRPr="00AB0EFB">
        <w:rPr>
          <w:rFonts w:cs="Times New Roman"/>
          <w:b/>
          <w:color w:val="FF0000"/>
          <w:sz w:val="48"/>
          <w:szCs w:val="48"/>
        </w:rPr>
        <w:t>文章主要讲述学生应该如何思考未来并实现梦想</w:t>
      </w:r>
      <w:r w:rsidRPr="00AB0EFB">
        <w:rPr>
          <w:rFonts w:cs="Times New Roman"/>
          <w:b/>
          <w:color w:val="FF0000"/>
          <w:sz w:val="48"/>
          <w:szCs w:val="48"/>
        </w:rPr>
        <w:t>,</w:t>
      </w:r>
      <w:r w:rsidRPr="00AB0EFB">
        <w:rPr>
          <w:rFonts w:cs="Times New Roman"/>
          <w:b/>
          <w:color w:val="FF0000"/>
          <w:sz w:val="48"/>
          <w:szCs w:val="48"/>
        </w:rPr>
        <w:t>并鼓励我们要有自己的梦想。故选</w:t>
      </w:r>
      <w:r w:rsidRPr="00AB0EFB">
        <w:rPr>
          <w:rFonts w:cs="Times New Roman"/>
          <w:b/>
          <w:color w:val="FF0000"/>
          <w:sz w:val="48"/>
          <w:szCs w:val="48"/>
        </w:rPr>
        <w:t>C</w:t>
      </w:r>
      <w:r w:rsidRPr="00AB0EFB">
        <w:rPr>
          <w:rFonts w:cs="Times New Roman"/>
          <w:b/>
          <w:color w:val="FF0000"/>
          <w:sz w:val="48"/>
          <w:szCs w:val="48"/>
        </w:rPr>
        <w:t>。</w:t>
      </w:r>
    </w:p>
    <w:p w14:paraId="3477BC6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70828C3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12CA4AF" wp14:editId="4100986F">
            <wp:extent cx="873395" cy="213360"/>
            <wp:effectExtent l="0" t="0" r="3175" b="0"/>
            <wp:docPr id="322" name="语篇导航-DA.eps" descr="id:21474892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本文主要讲述一架小型飞机由于故障在哥伦比亚的热带雨林中坠毁</w:t>
      </w:r>
      <w:r w:rsidRPr="00AB0EFB">
        <w:rPr>
          <w:rFonts w:cs="Times New Roman"/>
          <w:b/>
          <w:color w:val="FF0000"/>
          <w:sz w:val="48"/>
          <w:szCs w:val="48"/>
        </w:rPr>
        <w:t>,</w:t>
      </w:r>
      <w:r w:rsidRPr="00AB0EFB">
        <w:rPr>
          <w:rFonts w:eastAsia="楷体" w:cs="Times New Roman"/>
          <w:b/>
          <w:color w:val="FF0000"/>
          <w:sz w:val="48"/>
          <w:szCs w:val="48"/>
        </w:rPr>
        <w:t>飞机上的四个孩子奇迹般地在丛林中独自生存了</w:t>
      </w:r>
      <w:r w:rsidRPr="00AB0EFB">
        <w:rPr>
          <w:rFonts w:cs="Times New Roman"/>
          <w:b/>
          <w:color w:val="FF0000"/>
          <w:sz w:val="48"/>
          <w:szCs w:val="48"/>
        </w:rPr>
        <w:t>40</w:t>
      </w:r>
      <w:r w:rsidRPr="00AB0EFB">
        <w:rPr>
          <w:rFonts w:eastAsia="楷体" w:cs="Times New Roman"/>
          <w:b/>
          <w:color w:val="FF0000"/>
          <w:sz w:val="48"/>
          <w:szCs w:val="48"/>
        </w:rPr>
        <w:t>天</w:t>
      </w:r>
      <w:r w:rsidRPr="00AB0EFB">
        <w:rPr>
          <w:rFonts w:cs="Times New Roman"/>
          <w:b/>
          <w:color w:val="FF0000"/>
          <w:sz w:val="48"/>
          <w:szCs w:val="48"/>
        </w:rPr>
        <w:t>,</w:t>
      </w:r>
      <w:r w:rsidRPr="00AB0EFB">
        <w:rPr>
          <w:rFonts w:eastAsia="楷体" w:cs="Times New Roman"/>
          <w:b/>
          <w:color w:val="FF0000"/>
          <w:sz w:val="48"/>
          <w:szCs w:val="48"/>
        </w:rPr>
        <w:t>最终成功获救。他们的故事触动了很多人。</w:t>
      </w:r>
    </w:p>
    <w:p w14:paraId="5B4AC01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 xml:space="preserve">“Four children have survived </w:t>
      </w:r>
      <w:r w:rsidRPr="00AB0EFB">
        <w:rPr>
          <w:rFonts w:cs="Times New Roman"/>
          <w:b/>
          <w:color w:val="FF0000"/>
          <w:sz w:val="48"/>
          <w:szCs w:val="48"/>
        </w:rPr>
        <w:t>（</w:t>
      </w:r>
      <w:r w:rsidRPr="00AB0EFB">
        <w:rPr>
          <w:rFonts w:eastAsia="楷体" w:cs="Times New Roman"/>
          <w:b/>
          <w:color w:val="FF0000"/>
          <w:sz w:val="48"/>
          <w:szCs w:val="48"/>
        </w:rPr>
        <w:t>幸存</w:t>
      </w:r>
      <w:r w:rsidRPr="00AB0EFB">
        <w:rPr>
          <w:rFonts w:cs="Times New Roman"/>
          <w:b/>
          <w:color w:val="FF0000"/>
          <w:sz w:val="48"/>
          <w:szCs w:val="48"/>
        </w:rPr>
        <w:t>）</w:t>
      </w:r>
      <w:r w:rsidRPr="00AB0EFB">
        <w:rPr>
          <w:rFonts w:cs="Times New Roman"/>
          <w:b/>
          <w:color w:val="FF0000"/>
          <w:sz w:val="48"/>
          <w:szCs w:val="48"/>
        </w:rPr>
        <w:t xml:space="preserve"> alone in Colombia’s Amazon rainforest for 40 days.”</w:t>
      </w:r>
      <w:r w:rsidRPr="00AB0EFB">
        <w:rPr>
          <w:rFonts w:cs="Times New Roman"/>
          <w:b/>
          <w:color w:val="FF0000"/>
          <w:sz w:val="48"/>
          <w:szCs w:val="48"/>
        </w:rPr>
        <w:t>以及</w:t>
      </w:r>
      <w:r w:rsidRPr="00AB0EFB">
        <w:rPr>
          <w:rFonts w:cs="Times New Roman"/>
          <w:b/>
          <w:color w:val="FF0000"/>
          <w:sz w:val="48"/>
          <w:szCs w:val="48"/>
        </w:rPr>
        <w:t>“Sadly, all three adults on the plane died.”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他们的飞机在雨林里坠毁了</w:t>
      </w:r>
      <w:r w:rsidRPr="00AB0EFB">
        <w:rPr>
          <w:rFonts w:cs="Times New Roman"/>
          <w:b/>
          <w:color w:val="FF0000"/>
          <w:sz w:val="48"/>
          <w:szCs w:val="48"/>
        </w:rPr>
        <w:t>,</w:t>
      </w:r>
      <w:r w:rsidRPr="00AB0EFB">
        <w:rPr>
          <w:rFonts w:cs="Times New Roman"/>
          <w:b/>
          <w:color w:val="FF0000"/>
          <w:sz w:val="48"/>
          <w:szCs w:val="48"/>
        </w:rPr>
        <w:t>他们的妈妈遇难了。故选</w:t>
      </w:r>
      <w:r w:rsidRPr="00AB0EFB">
        <w:rPr>
          <w:rFonts w:cs="Times New Roman"/>
          <w:b/>
          <w:color w:val="FF0000"/>
          <w:sz w:val="48"/>
          <w:szCs w:val="48"/>
        </w:rPr>
        <w:t>B</w:t>
      </w:r>
      <w:r w:rsidRPr="00AB0EFB">
        <w:rPr>
          <w:rFonts w:cs="Times New Roman"/>
          <w:b/>
          <w:color w:val="FF0000"/>
          <w:sz w:val="48"/>
          <w:szCs w:val="48"/>
        </w:rPr>
        <w:t>。</w:t>
      </w:r>
    </w:p>
    <w:p w14:paraId="5DB7707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句子还原题。根据后文</w:t>
      </w:r>
      <w:r w:rsidRPr="00AB0EFB">
        <w:rPr>
          <w:rFonts w:cs="Times New Roman"/>
          <w:b/>
          <w:color w:val="FF0000"/>
          <w:sz w:val="48"/>
          <w:szCs w:val="48"/>
        </w:rPr>
        <w:t xml:space="preserve">“Rescue teams </w:t>
      </w:r>
      <w:r w:rsidRPr="00AB0EFB">
        <w:rPr>
          <w:rFonts w:cs="Times New Roman"/>
          <w:b/>
          <w:color w:val="FF0000"/>
          <w:sz w:val="48"/>
          <w:szCs w:val="48"/>
        </w:rPr>
        <w:t>（</w:t>
      </w:r>
      <w:r w:rsidRPr="00AB0EFB">
        <w:rPr>
          <w:rFonts w:eastAsia="楷体" w:cs="Times New Roman"/>
          <w:b/>
          <w:color w:val="FF0000"/>
          <w:sz w:val="48"/>
          <w:szCs w:val="48"/>
        </w:rPr>
        <w:t>救援队</w:t>
      </w:r>
      <w:r w:rsidRPr="00AB0EFB">
        <w:rPr>
          <w:rFonts w:cs="Times New Roman"/>
          <w:b/>
          <w:color w:val="FF0000"/>
          <w:sz w:val="48"/>
          <w:szCs w:val="48"/>
        </w:rPr>
        <w:t>）</w:t>
      </w:r>
      <w:r w:rsidRPr="00AB0EFB">
        <w:rPr>
          <w:rFonts w:cs="Times New Roman"/>
          <w:b/>
          <w:color w:val="FF0000"/>
          <w:sz w:val="48"/>
          <w:szCs w:val="48"/>
        </w:rPr>
        <w:t xml:space="preserve"> flew in helicopters</w:t>
      </w:r>
      <w:r w:rsidRPr="00AB0EFB">
        <w:rPr>
          <w:rFonts w:cs="Times New Roman"/>
          <w:b/>
          <w:color w:val="FF0000"/>
          <w:sz w:val="48"/>
          <w:szCs w:val="48"/>
        </w:rPr>
        <w:t>（</w:t>
      </w:r>
      <w:r w:rsidRPr="00AB0EFB">
        <w:rPr>
          <w:rFonts w:eastAsia="楷体" w:cs="Times New Roman"/>
          <w:b/>
          <w:color w:val="FF0000"/>
          <w:sz w:val="48"/>
          <w:szCs w:val="48"/>
        </w:rPr>
        <w:t>直升机</w:t>
      </w:r>
      <w:r w:rsidRPr="00AB0EFB">
        <w:rPr>
          <w:rFonts w:cs="Times New Roman"/>
          <w:b/>
          <w:color w:val="FF0000"/>
          <w:sz w:val="48"/>
          <w:szCs w:val="48"/>
        </w:rPr>
        <w:t>）</w:t>
      </w:r>
      <w:r w:rsidRPr="00AB0EFB">
        <w:rPr>
          <w:rFonts w:cs="Times New Roman"/>
          <w:b/>
          <w:color w:val="FF0000"/>
          <w:sz w:val="48"/>
          <w:szCs w:val="48"/>
        </w:rPr>
        <w:t xml:space="preserve"> and dropped boxes of food and they even played a recorded message from the children’s grandmother, encouraging the kids not to move around.”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后文提到了救援队伍的举措</w:t>
      </w:r>
      <w:r w:rsidRPr="00AB0EFB">
        <w:rPr>
          <w:rFonts w:cs="Times New Roman"/>
          <w:b/>
          <w:color w:val="FF0000"/>
          <w:sz w:val="48"/>
          <w:szCs w:val="48"/>
        </w:rPr>
        <w:t>,</w:t>
      </w:r>
      <w:r w:rsidRPr="00AB0EFB">
        <w:rPr>
          <w:rFonts w:cs="Times New Roman"/>
          <w:b/>
          <w:color w:val="FF0000"/>
          <w:sz w:val="48"/>
          <w:szCs w:val="48"/>
        </w:rPr>
        <w:t>因此设空处应为</w:t>
      </w:r>
      <w:r w:rsidRPr="00AB0EFB">
        <w:rPr>
          <w:rFonts w:cs="Times New Roman"/>
          <w:b/>
          <w:color w:val="FF0000"/>
          <w:sz w:val="48"/>
          <w:szCs w:val="48"/>
        </w:rPr>
        <w:t>“</w:t>
      </w:r>
      <w:r w:rsidRPr="00AB0EFB">
        <w:rPr>
          <w:rFonts w:cs="Times New Roman"/>
          <w:b/>
          <w:color w:val="FF0000"/>
          <w:sz w:val="48"/>
          <w:szCs w:val="48"/>
        </w:rPr>
        <w:t>孩子们可能还活着</w:t>
      </w:r>
      <w:r w:rsidRPr="00AB0EFB">
        <w:rPr>
          <w:rFonts w:cs="Times New Roman"/>
          <w:b/>
          <w:color w:val="FF0000"/>
          <w:sz w:val="48"/>
          <w:szCs w:val="48"/>
        </w:rPr>
        <w:t>”,</w:t>
      </w:r>
      <w:r w:rsidRPr="00AB0EFB">
        <w:rPr>
          <w:rFonts w:cs="Times New Roman"/>
          <w:b/>
          <w:color w:val="FF0000"/>
          <w:sz w:val="48"/>
          <w:szCs w:val="48"/>
        </w:rPr>
        <w:t>补充说明</w:t>
      </w:r>
      <w:r w:rsidRPr="00AB0EFB">
        <w:rPr>
          <w:rFonts w:cs="Times New Roman"/>
          <w:b/>
          <w:color w:val="FF0000"/>
          <w:sz w:val="48"/>
          <w:szCs w:val="48"/>
        </w:rPr>
        <w:t xml:space="preserve"> played a recorded message </w:t>
      </w:r>
      <w:r w:rsidRPr="00AB0EFB">
        <w:rPr>
          <w:rFonts w:cs="Times New Roman"/>
          <w:b/>
          <w:color w:val="FF0000"/>
          <w:sz w:val="48"/>
          <w:szCs w:val="48"/>
        </w:rPr>
        <w:t>的目的或结果</w:t>
      </w:r>
      <w:r w:rsidRPr="00AB0EFB">
        <w:rPr>
          <w:rFonts w:cs="Times New Roman"/>
          <w:b/>
          <w:color w:val="FF0000"/>
          <w:sz w:val="48"/>
          <w:szCs w:val="48"/>
        </w:rPr>
        <w:t>,</w:t>
      </w:r>
      <w:r w:rsidRPr="00AB0EFB">
        <w:rPr>
          <w:rFonts w:cs="Times New Roman"/>
          <w:b/>
          <w:color w:val="FF0000"/>
          <w:sz w:val="48"/>
          <w:szCs w:val="48"/>
        </w:rPr>
        <w:t>即</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通过播放录音</w:t>
      </w:r>
      <w:r w:rsidRPr="00AB0EFB">
        <w:rPr>
          <w:rFonts w:cs="Times New Roman"/>
          <w:b/>
          <w:color w:val="FF0000"/>
          <w:sz w:val="48"/>
          <w:szCs w:val="48"/>
        </w:rPr>
        <w:t>）鼓励孩子们不要乱动</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6163789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细节多选题。根据</w:t>
      </w:r>
      <w:r w:rsidRPr="00AB0EFB">
        <w:rPr>
          <w:rFonts w:cs="Times New Roman"/>
          <w:b/>
          <w:color w:val="FF0000"/>
          <w:sz w:val="48"/>
          <w:szCs w:val="48"/>
        </w:rPr>
        <w:t xml:space="preserve">“Rescue teams </w:t>
      </w:r>
      <w:r w:rsidRPr="00AB0EFB">
        <w:rPr>
          <w:rFonts w:cs="Times New Roman"/>
          <w:b/>
          <w:color w:val="FF0000"/>
          <w:sz w:val="48"/>
          <w:szCs w:val="48"/>
        </w:rPr>
        <w:t>（</w:t>
      </w:r>
      <w:r w:rsidRPr="00AB0EFB">
        <w:rPr>
          <w:rFonts w:eastAsia="楷体" w:cs="Times New Roman"/>
          <w:b/>
          <w:color w:val="FF0000"/>
          <w:sz w:val="48"/>
          <w:szCs w:val="48"/>
        </w:rPr>
        <w:t>救援队</w:t>
      </w:r>
      <w:r w:rsidRPr="00AB0EFB">
        <w:rPr>
          <w:rFonts w:cs="Times New Roman"/>
          <w:b/>
          <w:color w:val="FF0000"/>
          <w:sz w:val="48"/>
          <w:szCs w:val="48"/>
        </w:rPr>
        <w:t>）</w:t>
      </w:r>
      <w:r w:rsidRPr="00AB0EFB">
        <w:rPr>
          <w:rFonts w:cs="Times New Roman"/>
          <w:b/>
          <w:color w:val="FF0000"/>
          <w:sz w:val="48"/>
          <w:szCs w:val="48"/>
        </w:rPr>
        <w:t xml:space="preserve"> flew in helicopters </w:t>
      </w:r>
      <w:r w:rsidRPr="00AB0EFB">
        <w:rPr>
          <w:rFonts w:cs="Times New Roman"/>
          <w:b/>
          <w:color w:val="FF0000"/>
          <w:sz w:val="48"/>
          <w:szCs w:val="48"/>
        </w:rPr>
        <w:t>（</w:t>
      </w:r>
      <w:r w:rsidRPr="00AB0EFB">
        <w:rPr>
          <w:rFonts w:eastAsia="楷体" w:cs="Times New Roman"/>
          <w:b/>
          <w:color w:val="FF0000"/>
          <w:sz w:val="48"/>
          <w:szCs w:val="48"/>
        </w:rPr>
        <w:t>直升机</w:t>
      </w:r>
      <w:r w:rsidRPr="00AB0EFB">
        <w:rPr>
          <w:rFonts w:cs="Times New Roman"/>
          <w:b/>
          <w:color w:val="FF0000"/>
          <w:sz w:val="48"/>
          <w:szCs w:val="48"/>
        </w:rPr>
        <w:t>）</w:t>
      </w:r>
      <w:r w:rsidRPr="00AB0EFB">
        <w:rPr>
          <w:rFonts w:cs="Times New Roman"/>
          <w:b/>
          <w:color w:val="FF0000"/>
          <w:sz w:val="48"/>
          <w:szCs w:val="48"/>
        </w:rPr>
        <w:t xml:space="preserve"> and dropped boxes of food and they even played a recorded message from the children’s grandmother...Around 70 indigenous volunteers also helped search.”</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为了救孩子们</w:t>
      </w:r>
      <w:r w:rsidRPr="00AB0EFB">
        <w:rPr>
          <w:rFonts w:cs="Times New Roman"/>
          <w:b/>
          <w:color w:val="FF0000"/>
          <w:sz w:val="48"/>
          <w:szCs w:val="48"/>
        </w:rPr>
        <w:t>,</w:t>
      </w:r>
      <w:r w:rsidRPr="00AB0EFB">
        <w:rPr>
          <w:rFonts w:cs="Times New Roman"/>
          <w:b/>
          <w:color w:val="FF0000"/>
          <w:sz w:val="48"/>
          <w:szCs w:val="48"/>
        </w:rPr>
        <w:t>直升机空投了食物</w:t>
      </w:r>
      <w:r w:rsidRPr="00AB0EFB">
        <w:rPr>
          <w:rFonts w:cs="Times New Roman"/>
          <w:b/>
          <w:color w:val="FF0000"/>
          <w:sz w:val="48"/>
          <w:szCs w:val="48"/>
        </w:rPr>
        <w:t>,</w:t>
      </w:r>
      <w:r w:rsidRPr="00AB0EFB">
        <w:rPr>
          <w:rFonts w:cs="Times New Roman"/>
          <w:b/>
          <w:color w:val="FF0000"/>
          <w:sz w:val="48"/>
          <w:szCs w:val="48"/>
        </w:rPr>
        <w:t>士兵带着警犬进行了地面搜索</w:t>
      </w:r>
      <w:r w:rsidRPr="00AB0EFB">
        <w:rPr>
          <w:rFonts w:cs="Times New Roman"/>
          <w:b/>
          <w:color w:val="FF0000"/>
          <w:sz w:val="48"/>
          <w:szCs w:val="48"/>
        </w:rPr>
        <w:t>,</w:t>
      </w:r>
      <w:r w:rsidRPr="00AB0EFB">
        <w:rPr>
          <w:rFonts w:cs="Times New Roman"/>
          <w:b/>
          <w:color w:val="FF0000"/>
          <w:sz w:val="48"/>
          <w:szCs w:val="48"/>
        </w:rPr>
        <w:t>土著志愿者参与了搜索工作</w:t>
      </w:r>
      <w:r w:rsidRPr="00AB0EFB">
        <w:rPr>
          <w:rFonts w:cs="Times New Roman"/>
          <w:b/>
          <w:color w:val="FF0000"/>
          <w:sz w:val="48"/>
          <w:szCs w:val="48"/>
        </w:rPr>
        <w:t>,</w:t>
      </w:r>
      <w:r w:rsidRPr="00AB0EFB">
        <w:rPr>
          <w:rFonts w:cs="Times New Roman"/>
          <w:b/>
          <w:color w:val="FF0000"/>
          <w:sz w:val="48"/>
          <w:szCs w:val="48"/>
        </w:rPr>
        <w:t>直升机播放了孩子们的祖母的录音</w:t>
      </w:r>
      <w:r w:rsidRPr="00AB0EFB">
        <w:rPr>
          <w:rFonts w:cs="Times New Roman"/>
          <w:b/>
          <w:color w:val="FF0000"/>
          <w:sz w:val="48"/>
          <w:szCs w:val="48"/>
        </w:rPr>
        <w:t>,</w:t>
      </w:r>
      <w:r w:rsidRPr="00AB0EFB">
        <w:rPr>
          <w:rFonts w:cs="Times New Roman"/>
          <w:b/>
          <w:color w:val="FF0000"/>
          <w:sz w:val="48"/>
          <w:szCs w:val="48"/>
        </w:rPr>
        <w:t>鼓励孩子们不要乱动。故选</w:t>
      </w:r>
      <w:r w:rsidRPr="00AB0EFB">
        <w:rPr>
          <w:rFonts w:cs="Times New Roman"/>
          <w:b/>
          <w:color w:val="FF0000"/>
          <w:sz w:val="48"/>
          <w:szCs w:val="48"/>
        </w:rPr>
        <w:t>D</w:t>
      </w:r>
      <w:r w:rsidRPr="00AB0EFB">
        <w:rPr>
          <w:rFonts w:cs="Times New Roman"/>
          <w:b/>
          <w:color w:val="FF0000"/>
          <w:sz w:val="48"/>
          <w:szCs w:val="48"/>
        </w:rPr>
        <w:t>。</w:t>
      </w:r>
    </w:p>
    <w:p w14:paraId="4015815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cs="Times New Roman"/>
          <w:b/>
          <w:color w:val="FF0000"/>
          <w:sz w:val="48"/>
          <w:szCs w:val="48"/>
        </w:rPr>
        <w:t>“The story of the children’s survival has inspired</w:t>
      </w:r>
      <w:r w:rsidRPr="00AB0EFB">
        <w:rPr>
          <w:rFonts w:cs="Times New Roman"/>
          <w:b/>
          <w:color w:val="FF0000"/>
          <w:sz w:val="48"/>
          <w:szCs w:val="48"/>
        </w:rPr>
        <w:t>（</w:t>
      </w:r>
      <w:r w:rsidRPr="00AB0EFB">
        <w:rPr>
          <w:rFonts w:eastAsia="楷体" w:cs="Times New Roman"/>
          <w:b/>
          <w:color w:val="FF0000"/>
          <w:sz w:val="48"/>
          <w:szCs w:val="48"/>
        </w:rPr>
        <w:t>激励</w:t>
      </w:r>
      <w:r w:rsidRPr="00AB0EFB">
        <w:rPr>
          <w:rFonts w:cs="Times New Roman"/>
          <w:b/>
          <w:color w:val="FF0000"/>
          <w:sz w:val="48"/>
          <w:szCs w:val="48"/>
        </w:rPr>
        <w:t>）</w:t>
      </w:r>
      <w:r w:rsidRPr="00AB0EFB">
        <w:rPr>
          <w:rFonts w:cs="Times New Roman"/>
          <w:b/>
          <w:color w:val="FF0000"/>
          <w:sz w:val="48"/>
          <w:szCs w:val="48"/>
        </w:rPr>
        <w:t xml:space="preserve"> many people. It has also shown how the knowledge and skills of survival can help in difficult times.”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四个孩子的生存知识和技能帮助他们活了下来。故选</w:t>
      </w:r>
      <w:r w:rsidRPr="00AB0EFB">
        <w:rPr>
          <w:rFonts w:cs="Times New Roman"/>
          <w:b/>
          <w:color w:val="FF0000"/>
          <w:sz w:val="48"/>
          <w:szCs w:val="48"/>
        </w:rPr>
        <w:t>C</w:t>
      </w:r>
      <w:r w:rsidRPr="00AB0EFB">
        <w:rPr>
          <w:rFonts w:cs="Times New Roman"/>
          <w:b/>
          <w:color w:val="FF0000"/>
          <w:sz w:val="48"/>
          <w:szCs w:val="48"/>
        </w:rPr>
        <w:t>。</w:t>
      </w:r>
    </w:p>
    <w:p w14:paraId="140F83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322A30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95705DD" wp14:editId="39EE8050">
            <wp:extent cx="873395" cy="213360"/>
            <wp:effectExtent l="0" t="0" r="3175" b="0"/>
            <wp:docPr id="323" name="语篇导航-DA.eps" descr="id:21474892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本文主要介绍筷子历史、发明传说及使用礼仪。</w:t>
      </w:r>
    </w:p>
    <w:p w14:paraId="179CDF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前文</w:t>
      </w:r>
      <w:r w:rsidRPr="00AB0EFB">
        <w:rPr>
          <w:rFonts w:cs="Times New Roman"/>
          <w:b/>
          <w:color w:val="FF0000"/>
          <w:sz w:val="48"/>
          <w:szCs w:val="48"/>
        </w:rPr>
        <w:t xml:space="preserve"> “They were first used in China and then introduced to other areas in the world. ”</w:t>
      </w:r>
      <w:r w:rsidRPr="00AB0EFB">
        <w:rPr>
          <w:rFonts w:cs="Times New Roman"/>
          <w:b/>
          <w:color w:val="FF0000"/>
          <w:sz w:val="48"/>
          <w:szCs w:val="48"/>
        </w:rPr>
        <w:t>提到筷子从中国传至世界</w:t>
      </w:r>
      <w:r w:rsidRPr="00AB0EFB">
        <w:rPr>
          <w:rFonts w:cs="Times New Roman"/>
          <w:b/>
          <w:color w:val="FF0000"/>
          <w:sz w:val="48"/>
          <w:szCs w:val="48"/>
        </w:rPr>
        <w:t>,</w:t>
      </w:r>
      <w:r w:rsidRPr="00AB0EFB">
        <w:rPr>
          <w:rFonts w:cs="Times New Roman"/>
          <w:b/>
          <w:color w:val="FF0000"/>
          <w:sz w:val="48"/>
          <w:szCs w:val="48"/>
        </w:rPr>
        <w:t>后文列举</w:t>
      </w:r>
      <w:r w:rsidRPr="00AB0EFB">
        <w:rPr>
          <w:rFonts w:cs="Times New Roman"/>
          <w:b/>
          <w:color w:val="FF0000"/>
          <w:sz w:val="48"/>
          <w:szCs w:val="48"/>
        </w:rPr>
        <w:t>4</w:t>
      </w:r>
      <w:r w:rsidRPr="00AB0EFB">
        <w:rPr>
          <w:rFonts w:cs="Times New Roman"/>
          <w:b/>
          <w:color w:val="FF0000"/>
          <w:sz w:val="48"/>
          <w:szCs w:val="48"/>
        </w:rPr>
        <w:t>个相关事实。选项</w:t>
      </w:r>
      <w:r w:rsidRPr="00AB0EFB">
        <w:rPr>
          <w:rFonts w:cs="Times New Roman"/>
          <w:b/>
          <w:color w:val="FF0000"/>
          <w:sz w:val="48"/>
          <w:szCs w:val="48"/>
        </w:rPr>
        <w:t>E“Chopsticks are a symbol of Chinese food culture”</w:t>
      </w:r>
      <w:r w:rsidRPr="00AB0EFB">
        <w:rPr>
          <w:rFonts w:cs="Times New Roman"/>
          <w:b/>
          <w:color w:val="FF0000"/>
          <w:sz w:val="48"/>
          <w:szCs w:val="48"/>
        </w:rPr>
        <w:t>（</w:t>
      </w:r>
      <w:r w:rsidRPr="00AB0EFB">
        <w:rPr>
          <w:rFonts w:eastAsia="楷体" w:cs="Times New Roman"/>
          <w:b/>
          <w:color w:val="FF0000"/>
          <w:sz w:val="48"/>
          <w:szCs w:val="48"/>
        </w:rPr>
        <w:t>筷子是中国饮食文化的象征</w:t>
      </w:r>
      <w:r w:rsidRPr="00AB0EFB">
        <w:rPr>
          <w:rFonts w:cs="Times New Roman"/>
          <w:b/>
          <w:color w:val="FF0000"/>
          <w:sz w:val="48"/>
          <w:szCs w:val="48"/>
        </w:rPr>
        <w:t>）承上启下。故选</w:t>
      </w:r>
      <w:r w:rsidRPr="00AB0EFB">
        <w:rPr>
          <w:rFonts w:cs="Times New Roman"/>
          <w:b/>
          <w:color w:val="FF0000"/>
          <w:sz w:val="48"/>
          <w:szCs w:val="48"/>
        </w:rPr>
        <w:t>E</w:t>
      </w:r>
      <w:r w:rsidRPr="00AB0EFB">
        <w:rPr>
          <w:rFonts w:cs="Times New Roman"/>
          <w:b/>
          <w:color w:val="FF0000"/>
          <w:sz w:val="48"/>
          <w:szCs w:val="48"/>
        </w:rPr>
        <w:t>。</w:t>
      </w:r>
    </w:p>
    <w:p w14:paraId="783F182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前文</w:t>
      </w:r>
      <w:r w:rsidRPr="00AB0EFB">
        <w:rPr>
          <w:rFonts w:cs="Times New Roman"/>
          <w:b/>
          <w:color w:val="FF0000"/>
          <w:sz w:val="48"/>
          <w:szCs w:val="48"/>
        </w:rPr>
        <w:t xml:space="preserve"> “In fact, Chinese ancient people used hands to eat, but how did they eat porridge</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问</w:t>
      </w:r>
      <w:r w:rsidRPr="00AB0EFB">
        <w:rPr>
          <w:rFonts w:cs="Times New Roman"/>
          <w:b/>
          <w:color w:val="FF0000"/>
          <w:sz w:val="48"/>
          <w:szCs w:val="48"/>
        </w:rPr>
        <w:t>“</w:t>
      </w:r>
      <w:r w:rsidRPr="00AB0EFB">
        <w:rPr>
          <w:rFonts w:cs="Times New Roman"/>
          <w:b/>
          <w:color w:val="FF0000"/>
          <w:sz w:val="48"/>
          <w:szCs w:val="48"/>
        </w:rPr>
        <w:t>古人如何喝粥</w:t>
      </w:r>
      <w:r w:rsidRPr="00AB0EFB">
        <w:rPr>
          <w:rFonts w:cs="Times New Roman"/>
          <w:b/>
          <w:color w:val="FF0000"/>
          <w:sz w:val="48"/>
          <w:szCs w:val="48"/>
        </w:rPr>
        <w:t>”,</w:t>
      </w:r>
      <w:r w:rsidRPr="00AB0EFB">
        <w:rPr>
          <w:rFonts w:cs="Times New Roman"/>
          <w:b/>
          <w:color w:val="FF0000"/>
          <w:sz w:val="48"/>
          <w:szCs w:val="48"/>
        </w:rPr>
        <w:t>后文说</w:t>
      </w:r>
      <w:r w:rsidRPr="00AB0EFB">
        <w:rPr>
          <w:rFonts w:cs="Times New Roman"/>
          <w:b/>
          <w:color w:val="FF0000"/>
          <w:sz w:val="48"/>
          <w:szCs w:val="48"/>
        </w:rPr>
        <w:t>“</w:t>
      </w:r>
      <w:r w:rsidRPr="00AB0EFB">
        <w:rPr>
          <w:rFonts w:cs="Times New Roman"/>
          <w:b/>
          <w:color w:val="FF0000"/>
          <w:sz w:val="48"/>
          <w:szCs w:val="48"/>
        </w:rPr>
        <w:t>约</w:t>
      </w:r>
      <w:r w:rsidRPr="00AB0EFB">
        <w:rPr>
          <w:rFonts w:cs="Times New Roman"/>
          <w:b/>
          <w:color w:val="FF0000"/>
          <w:sz w:val="48"/>
          <w:szCs w:val="48"/>
        </w:rPr>
        <w:t>3000</w:t>
      </w:r>
      <w:r w:rsidRPr="00AB0EFB">
        <w:rPr>
          <w:rFonts w:cs="Times New Roman"/>
          <w:b/>
          <w:color w:val="FF0000"/>
          <w:sz w:val="48"/>
          <w:szCs w:val="48"/>
        </w:rPr>
        <w:t>年前开始用筷子</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C“They had to use sticks to eat it”</w:t>
      </w:r>
      <w:r w:rsidRPr="00AB0EFB">
        <w:rPr>
          <w:rFonts w:cs="Times New Roman"/>
          <w:b/>
          <w:color w:val="FF0000"/>
          <w:sz w:val="48"/>
          <w:szCs w:val="48"/>
        </w:rPr>
        <w:t>（</w:t>
      </w:r>
      <w:r w:rsidRPr="00AB0EFB">
        <w:rPr>
          <w:rFonts w:eastAsia="楷体" w:cs="Times New Roman"/>
          <w:b/>
          <w:color w:val="FF0000"/>
          <w:sz w:val="48"/>
          <w:szCs w:val="48"/>
        </w:rPr>
        <w:t>他们不得不用木棍吃粥</w:t>
      </w:r>
      <w:r w:rsidRPr="00AB0EFB">
        <w:rPr>
          <w:rFonts w:cs="Times New Roman"/>
          <w:b/>
          <w:color w:val="FF0000"/>
          <w:sz w:val="48"/>
          <w:szCs w:val="48"/>
        </w:rPr>
        <w:t>）解释原因</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C</w:t>
      </w:r>
      <w:r w:rsidRPr="00AB0EFB">
        <w:rPr>
          <w:rFonts w:cs="Times New Roman"/>
          <w:b/>
          <w:color w:val="FF0000"/>
          <w:sz w:val="48"/>
          <w:szCs w:val="48"/>
        </w:rPr>
        <w:t>。</w:t>
      </w:r>
    </w:p>
    <w:p w14:paraId="278EF54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后文</w:t>
      </w:r>
      <w:r w:rsidRPr="00AB0EFB">
        <w:rPr>
          <w:rFonts w:cs="Times New Roman"/>
          <w:b/>
          <w:color w:val="FF0000"/>
          <w:sz w:val="48"/>
          <w:szCs w:val="48"/>
        </w:rPr>
        <w:t xml:space="preserve">“There is no exact </w:t>
      </w:r>
      <w:r w:rsidRPr="00AB0EFB">
        <w:rPr>
          <w:rFonts w:cs="Times New Roman"/>
          <w:b/>
          <w:color w:val="FF0000"/>
          <w:sz w:val="48"/>
          <w:szCs w:val="48"/>
        </w:rPr>
        <w:t>（</w:t>
      </w:r>
      <w:r w:rsidRPr="00AB0EFB">
        <w:rPr>
          <w:rFonts w:eastAsia="楷体" w:cs="Times New Roman"/>
          <w:b/>
          <w:color w:val="FF0000"/>
          <w:sz w:val="48"/>
          <w:szCs w:val="48"/>
        </w:rPr>
        <w:t>确切的</w:t>
      </w:r>
      <w:r w:rsidRPr="00AB0EFB">
        <w:rPr>
          <w:rFonts w:cs="Times New Roman"/>
          <w:b/>
          <w:color w:val="FF0000"/>
          <w:sz w:val="48"/>
          <w:szCs w:val="48"/>
        </w:rPr>
        <w:t>）</w:t>
      </w:r>
      <w:r w:rsidRPr="00AB0EFB">
        <w:rPr>
          <w:rFonts w:cs="Times New Roman"/>
          <w:b/>
          <w:color w:val="FF0000"/>
          <w:sz w:val="48"/>
          <w:szCs w:val="48"/>
        </w:rPr>
        <w:t xml:space="preserve"> record about the question, but there are many stories about it.”</w:t>
      </w:r>
      <w:r w:rsidRPr="00AB0EFB">
        <w:rPr>
          <w:rFonts w:cs="Times New Roman"/>
          <w:b/>
          <w:color w:val="FF0000"/>
          <w:sz w:val="48"/>
          <w:szCs w:val="48"/>
        </w:rPr>
        <w:t>讨论</w:t>
      </w:r>
      <w:r w:rsidRPr="00AB0EFB">
        <w:rPr>
          <w:rFonts w:cs="Times New Roman"/>
          <w:b/>
          <w:color w:val="FF0000"/>
          <w:sz w:val="48"/>
          <w:szCs w:val="48"/>
        </w:rPr>
        <w:t>“</w:t>
      </w:r>
      <w:r w:rsidRPr="00AB0EFB">
        <w:rPr>
          <w:rFonts w:cs="Times New Roman"/>
          <w:b/>
          <w:color w:val="FF0000"/>
          <w:sz w:val="48"/>
          <w:szCs w:val="48"/>
        </w:rPr>
        <w:t>无确切记录</w:t>
      </w:r>
      <w:r w:rsidRPr="00AB0EFB">
        <w:rPr>
          <w:rFonts w:cs="Times New Roman"/>
          <w:b/>
          <w:color w:val="FF0000"/>
          <w:sz w:val="48"/>
          <w:szCs w:val="48"/>
        </w:rPr>
        <w:t>,</w:t>
      </w:r>
      <w:r w:rsidRPr="00AB0EFB">
        <w:rPr>
          <w:rFonts w:cs="Times New Roman"/>
          <w:b/>
          <w:color w:val="FF0000"/>
          <w:sz w:val="48"/>
          <w:szCs w:val="48"/>
        </w:rPr>
        <w:t>但有传说</w:t>
      </w:r>
      <w:r w:rsidRPr="00AB0EFB">
        <w:rPr>
          <w:rFonts w:cs="Times New Roman"/>
          <w:b/>
          <w:color w:val="FF0000"/>
          <w:sz w:val="48"/>
          <w:szCs w:val="48"/>
        </w:rPr>
        <w:t>”,</w:t>
      </w:r>
      <w:r w:rsidRPr="00AB0EFB">
        <w:rPr>
          <w:rFonts w:cs="Times New Roman"/>
          <w:b/>
          <w:color w:val="FF0000"/>
          <w:sz w:val="48"/>
          <w:szCs w:val="48"/>
        </w:rPr>
        <w:t>并列举姜子牙和妲己发明筷子的传说故事。选项</w:t>
      </w:r>
      <w:r w:rsidRPr="00AB0EFB">
        <w:rPr>
          <w:rFonts w:cs="Times New Roman"/>
          <w:b/>
          <w:color w:val="FF0000"/>
          <w:sz w:val="48"/>
          <w:szCs w:val="48"/>
        </w:rPr>
        <w:t>A“Who invented chopsticks</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谁发明了筷子</w:t>
      </w:r>
      <w:r w:rsidRPr="00AB0EFB">
        <w:rPr>
          <w:rFonts w:cs="Times New Roman"/>
          <w:b/>
          <w:color w:val="FF0000"/>
          <w:sz w:val="48"/>
          <w:szCs w:val="48"/>
        </w:rPr>
        <w:t>？）是该段主旨。故选</w:t>
      </w:r>
      <w:r w:rsidRPr="00AB0EFB">
        <w:rPr>
          <w:rFonts w:cs="Times New Roman"/>
          <w:b/>
          <w:color w:val="FF0000"/>
          <w:sz w:val="48"/>
          <w:szCs w:val="48"/>
        </w:rPr>
        <w:t>A</w:t>
      </w:r>
      <w:r w:rsidRPr="00AB0EFB">
        <w:rPr>
          <w:rFonts w:cs="Times New Roman"/>
          <w:b/>
          <w:color w:val="FF0000"/>
          <w:sz w:val="48"/>
          <w:szCs w:val="48"/>
        </w:rPr>
        <w:t>。</w:t>
      </w:r>
    </w:p>
    <w:p w14:paraId="326550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前文讲</w:t>
      </w:r>
      <w:r w:rsidRPr="00AB0EFB">
        <w:rPr>
          <w:rFonts w:cs="Times New Roman"/>
          <w:b/>
          <w:color w:val="FF0000"/>
          <w:sz w:val="48"/>
          <w:szCs w:val="48"/>
        </w:rPr>
        <w:t>“</w:t>
      </w:r>
      <w:r w:rsidRPr="00AB0EFB">
        <w:rPr>
          <w:rFonts w:cs="Times New Roman"/>
          <w:b/>
          <w:color w:val="FF0000"/>
          <w:sz w:val="48"/>
          <w:szCs w:val="48"/>
        </w:rPr>
        <w:t>长辈先动筷</w:t>
      </w:r>
      <w:r w:rsidRPr="00AB0EFB">
        <w:rPr>
          <w:rFonts w:cs="Times New Roman"/>
          <w:b/>
          <w:color w:val="FF0000"/>
          <w:sz w:val="48"/>
          <w:szCs w:val="48"/>
        </w:rPr>
        <w:t>”,</w:t>
      </w:r>
      <w:r w:rsidRPr="00AB0EFB">
        <w:rPr>
          <w:rFonts w:cs="Times New Roman"/>
          <w:b/>
          <w:color w:val="FF0000"/>
          <w:sz w:val="48"/>
          <w:szCs w:val="48"/>
        </w:rPr>
        <w:t>后文提</w:t>
      </w:r>
      <w:r w:rsidRPr="00AB0EFB">
        <w:rPr>
          <w:rFonts w:cs="Times New Roman"/>
          <w:b/>
          <w:color w:val="FF0000"/>
          <w:sz w:val="48"/>
          <w:szCs w:val="48"/>
        </w:rPr>
        <w:t>“</w:t>
      </w:r>
      <w:r w:rsidRPr="00AB0EFB">
        <w:rPr>
          <w:rFonts w:cs="Times New Roman"/>
          <w:b/>
          <w:color w:val="FF0000"/>
          <w:sz w:val="48"/>
          <w:szCs w:val="48"/>
        </w:rPr>
        <w:t>敲碗不礼貌</w:t>
      </w:r>
      <w:r w:rsidRPr="00AB0EFB">
        <w:rPr>
          <w:rFonts w:cs="Times New Roman"/>
          <w:b/>
          <w:color w:val="FF0000"/>
          <w:sz w:val="48"/>
          <w:szCs w:val="48"/>
        </w:rPr>
        <w:t>”,</w:t>
      </w:r>
      <w:r w:rsidRPr="00AB0EFB">
        <w:rPr>
          <w:rFonts w:cs="Times New Roman"/>
          <w:b/>
          <w:color w:val="FF0000"/>
          <w:sz w:val="48"/>
          <w:szCs w:val="48"/>
        </w:rPr>
        <w:t>需补充另一禁忌。选项</w:t>
      </w:r>
      <w:r w:rsidRPr="00AB0EFB">
        <w:rPr>
          <w:rFonts w:cs="Times New Roman"/>
          <w:b/>
          <w:color w:val="FF0000"/>
          <w:sz w:val="48"/>
          <w:szCs w:val="48"/>
        </w:rPr>
        <w:t>D“It’s not proper to play with chopsticks, either”</w:t>
      </w:r>
      <w:r w:rsidRPr="00AB0EFB">
        <w:rPr>
          <w:rFonts w:cs="Times New Roman"/>
          <w:b/>
          <w:color w:val="FF0000"/>
          <w:sz w:val="48"/>
          <w:szCs w:val="48"/>
        </w:rPr>
        <w:t>（</w:t>
      </w:r>
      <w:r w:rsidRPr="00AB0EFB">
        <w:rPr>
          <w:rFonts w:eastAsia="楷体" w:cs="Times New Roman"/>
          <w:b/>
          <w:color w:val="FF0000"/>
          <w:sz w:val="48"/>
          <w:szCs w:val="48"/>
        </w:rPr>
        <w:t>玩弄筷子也是不适宜的</w:t>
      </w:r>
      <w:r w:rsidRPr="00AB0EFB">
        <w:rPr>
          <w:rFonts w:cs="Times New Roman"/>
          <w:b/>
          <w:color w:val="FF0000"/>
          <w:sz w:val="48"/>
          <w:szCs w:val="48"/>
        </w:rPr>
        <w:t>）符合语境。故选</w:t>
      </w:r>
      <w:r w:rsidRPr="00AB0EFB">
        <w:rPr>
          <w:rFonts w:cs="Times New Roman"/>
          <w:b/>
          <w:color w:val="FF0000"/>
          <w:sz w:val="48"/>
          <w:szCs w:val="48"/>
        </w:rPr>
        <w:t>D</w:t>
      </w:r>
      <w:r w:rsidRPr="00AB0EFB">
        <w:rPr>
          <w:rFonts w:cs="Times New Roman"/>
          <w:b/>
          <w:color w:val="FF0000"/>
          <w:sz w:val="48"/>
          <w:szCs w:val="48"/>
        </w:rPr>
        <w:t>。</w:t>
      </w:r>
    </w:p>
    <w:p w14:paraId="73BFF4ED" w14:textId="46115FB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They show Chinese wisdom and tradition./Eco</w:t>
      </w:r>
      <w:r w:rsidR="005E0025" w:rsidRPr="00AB0EFB">
        <w:rPr>
          <w:rFonts w:cs="Times New Roman"/>
          <w:b/>
          <w:color w:val="FF0000"/>
          <w:sz w:val="48"/>
          <w:szCs w:val="48"/>
        </w:rPr>
        <w:t>-</w:t>
      </w:r>
      <w:r w:rsidRPr="00AB0EFB">
        <w:rPr>
          <w:rFonts w:cs="Times New Roman"/>
          <w:b/>
          <w:color w:val="FF0000"/>
          <w:sz w:val="48"/>
          <w:szCs w:val="48"/>
        </w:rPr>
        <w:t>friendly and convenient tools./A beautiful way to enjoy food.</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p>
    <w:p w14:paraId="26241A5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FEFCBF0" wp14:editId="318E06AE">
            <wp:extent cx="978954" cy="191770"/>
            <wp:effectExtent l="0" t="0" r="0" b="0"/>
            <wp:docPr id="324" name="素养考向.eps" descr="id:21474892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978954" cy="19177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文化理解</w:t>
      </w:r>
      <w:r w:rsidRPr="00AB0EFB">
        <w:rPr>
          <w:rFonts w:cs="Times New Roman"/>
          <w:b/>
          <w:color w:val="FF0000"/>
          <w:sz w:val="48"/>
          <w:szCs w:val="48"/>
        </w:rPr>
        <w:t>：</w:t>
      </w:r>
      <w:r w:rsidRPr="00AB0EFB">
        <w:rPr>
          <w:rFonts w:eastAsia="楷体" w:cs="Times New Roman"/>
          <w:b/>
          <w:color w:val="FF0000"/>
          <w:sz w:val="48"/>
          <w:szCs w:val="48"/>
        </w:rPr>
        <w:t>通过介绍筷子考查中国传统礼仪与历史</w:t>
      </w:r>
      <w:r w:rsidRPr="00AB0EFB">
        <w:rPr>
          <w:rFonts w:cs="Times New Roman"/>
          <w:b/>
          <w:color w:val="FF0000"/>
          <w:sz w:val="48"/>
          <w:szCs w:val="48"/>
        </w:rPr>
        <w:t>（</w:t>
      </w:r>
      <w:r w:rsidRPr="00AB0EFB">
        <w:rPr>
          <w:rFonts w:eastAsia="楷体" w:cs="Times New Roman"/>
          <w:b/>
          <w:color w:val="FF0000"/>
          <w:sz w:val="48"/>
          <w:szCs w:val="48"/>
        </w:rPr>
        <w:t>如商朝、明代名称演变</w:t>
      </w:r>
      <w:r w:rsidRPr="00AB0EFB">
        <w:rPr>
          <w:rFonts w:cs="Times New Roman"/>
          <w:b/>
          <w:color w:val="FF0000"/>
          <w:sz w:val="48"/>
          <w:szCs w:val="48"/>
        </w:rPr>
        <w:t>）</w:t>
      </w:r>
      <w:r w:rsidRPr="00AB0EFB">
        <w:rPr>
          <w:rFonts w:eastAsia="楷体" w:cs="Times New Roman"/>
          <w:b/>
          <w:color w:val="FF0000"/>
          <w:sz w:val="48"/>
          <w:szCs w:val="48"/>
        </w:rPr>
        <w:t>。</w:t>
      </w:r>
    </w:p>
    <w:p w14:paraId="52143BC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逻辑衔接</w:t>
      </w:r>
      <w:r w:rsidRPr="00AB0EFB">
        <w:rPr>
          <w:rFonts w:cs="Times New Roman"/>
          <w:b/>
          <w:color w:val="FF0000"/>
          <w:sz w:val="48"/>
          <w:szCs w:val="48"/>
        </w:rPr>
        <w:t>：</w:t>
      </w:r>
      <w:r w:rsidRPr="00AB0EFB">
        <w:rPr>
          <w:rFonts w:eastAsia="楷体" w:cs="Times New Roman"/>
          <w:b/>
          <w:color w:val="FF0000"/>
          <w:sz w:val="48"/>
          <w:szCs w:val="48"/>
        </w:rPr>
        <w:t>需根据上下文选择过渡句</w:t>
      </w:r>
      <w:r w:rsidRPr="00AB0EFB">
        <w:rPr>
          <w:rFonts w:cs="Times New Roman"/>
          <w:b/>
          <w:color w:val="FF0000"/>
          <w:sz w:val="48"/>
          <w:szCs w:val="48"/>
        </w:rPr>
        <w:t>（</w:t>
      </w:r>
      <w:r w:rsidRPr="00AB0EFB">
        <w:rPr>
          <w:rFonts w:eastAsia="楷体" w:cs="Times New Roman"/>
          <w:b/>
          <w:color w:val="FF0000"/>
          <w:sz w:val="48"/>
          <w:szCs w:val="48"/>
        </w:rPr>
        <w:t>如空</w:t>
      </w:r>
      <w:r w:rsidRPr="00AB0EFB">
        <w:rPr>
          <w:rFonts w:cs="Times New Roman"/>
          <w:b/>
          <w:color w:val="FF0000"/>
          <w:sz w:val="48"/>
          <w:szCs w:val="48"/>
        </w:rPr>
        <w:t>1</w:t>
      </w:r>
      <w:r w:rsidRPr="00AB0EFB">
        <w:rPr>
          <w:rFonts w:eastAsia="楷体" w:cs="Times New Roman"/>
          <w:b/>
          <w:color w:val="FF0000"/>
          <w:sz w:val="48"/>
          <w:szCs w:val="48"/>
        </w:rPr>
        <w:t>承上启下的作用</w:t>
      </w:r>
      <w:r w:rsidRPr="00AB0EFB">
        <w:rPr>
          <w:rFonts w:cs="Times New Roman"/>
          <w:b/>
          <w:color w:val="FF0000"/>
          <w:sz w:val="48"/>
          <w:szCs w:val="48"/>
        </w:rPr>
        <w:t>）</w:t>
      </w:r>
      <w:r w:rsidRPr="00AB0EFB">
        <w:rPr>
          <w:rFonts w:eastAsia="楷体" w:cs="Times New Roman"/>
          <w:b/>
          <w:color w:val="FF0000"/>
          <w:sz w:val="48"/>
          <w:szCs w:val="48"/>
        </w:rPr>
        <w:t>。</w:t>
      </w:r>
    </w:p>
    <w:p w14:paraId="6D45FA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批判性思维</w:t>
      </w:r>
      <w:r w:rsidRPr="00AB0EFB">
        <w:rPr>
          <w:rFonts w:cs="Times New Roman"/>
          <w:b/>
          <w:color w:val="FF0000"/>
          <w:sz w:val="48"/>
          <w:szCs w:val="48"/>
        </w:rPr>
        <w:t>：</w:t>
      </w:r>
      <w:r w:rsidRPr="00AB0EFB">
        <w:rPr>
          <w:rFonts w:eastAsia="楷体" w:cs="Times New Roman"/>
          <w:b/>
          <w:color w:val="FF0000"/>
          <w:sz w:val="48"/>
          <w:szCs w:val="48"/>
        </w:rPr>
        <w:t>简答题鼓励学生总结个人观点</w:t>
      </w:r>
      <w:r w:rsidRPr="00AB0EFB">
        <w:rPr>
          <w:rFonts w:cs="Times New Roman"/>
          <w:b/>
          <w:color w:val="FF0000"/>
          <w:sz w:val="48"/>
          <w:szCs w:val="48"/>
        </w:rPr>
        <w:t>,</w:t>
      </w:r>
      <w:r w:rsidRPr="00AB0EFB">
        <w:rPr>
          <w:rFonts w:eastAsia="楷体" w:cs="Times New Roman"/>
          <w:b/>
          <w:color w:val="FF0000"/>
          <w:sz w:val="48"/>
          <w:szCs w:val="48"/>
        </w:rPr>
        <w:t>考查语言组织能力。</w:t>
      </w:r>
    </w:p>
    <w:p w14:paraId="30A9514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6AA0063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7F2FC63" wp14:editId="785BFCB3">
            <wp:extent cx="873395" cy="213360"/>
            <wp:effectExtent l="0" t="0" r="3175" b="0"/>
            <wp:docPr id="325" name="语篇导航-DA.eps" descr="id:21474892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w:t>
      </w:r>
      <w:r w:rsidRPr="00AB0EFB">
        <w:rPr>
          <w:rFonts w:eastAsia="楷体" w:cs="Times New Roman"/>
          <w:b/>
          <w:color w:val="FF0000"/>
          <w:sz w:val="48"/>
          <w:szCs w:val="48"/>
        </w:rPr>
        <w:t>“</w:t>
      </w:r>
      <w:r w:rsidRPr="00AB0EFB">
        <w:rPr>
          <w:rFonts w:eastAsia="楷体" w:cs="Times New Roman"/>
          <w:b/>
          <w:color w:val="FF0000"/>
          <w:sz w:val="48"/>
          <w:szCs w:val="48"/>
        </w:rPr>
        <w:t>我</w:t>
      </w:r>
      <w:r w:rsidRPr="00AB0EFB">
        <w:rPr>
          <w:rFonts w:eastAsia="楷体" w:cs="Times New Roman"/>
          <w:b/>
          <w:color w:val="FF0000"/>
          <w:sz w:val="48"/>
          <w:szCs w:val="48"/>
        </w:rPr>
        <w:t>”</w:t>
      </w:r>
      <w:r w:rsidRPr="00AB0EFB">
        <w:rPr>
          <w:rFonts w:eastAsia="楷体" w:cs="Times New Roman"/>
          <w:b/>
          <w:color w:val="FF0000"/>
          <w:sz w:val="48"/>
          <w:szCs w:val="48"/>
        </w:rPr>
        <w:t>以小时候父亲帮助打开</w:t>
      </w:r>
      <w:r w:rsidRPr="00AB0EFB">
        <w:rPr>
          <w:rFonts w:eastAsia="楷体" w:cs="Times New Roman"/>
          <w:b/>
          <w:color w:val="FF0000"/>
          <w:sz w:val="48"/>
          <w:szCs w:val="48"/>
        </w:rPr>
        <w:t>“</w:t>
      </w:r>
      <w:r w:rsidRPr="00AB0EFB">
        <w:rPr>
          <w:rFonts w:eastAsia="楷体" w:cs="Times New Roman"/>
          <w:b/>
          <w:color w:val="FF0000"/>
          <w:sz w:val="48"/>
          <w:szCs w:val="48"/>
        </w:rPr>
        <w:t>我</w:t>
      </w:r>
      <w:r w:rsidRPr="00AB0EFB">
        <w:rPr>
          <w:rFonts w:eastAsia="楷体" w:cs="Times New Roman"/>
          <w:b/>
          <w:color w:val="FF0000"/>
          <w:sz w:val="48"/>
          <w:szCs w:val="48"/>
        </w:rPr>
        <w:t>”</w:t>
      </w:r>
      <w:r w:rsidRPr="00AB0EFB">
        <w:rPr>
          <w:rFonts w:eastAsia="楷体" w:cs="Times New Roman"/>
          <w:b/>
          <w:color w:val="FF0000"/>
          <w:sz w:val="48"/>
          <w:szCs w:val="48"/>
        </w:rPr>
        <w:t>的新世界的回忆</w:t>
      </w:r>
      <w:r w:rsidRPr="00AB0EFB">
        <w:rPr>
          <w:rFonts w:cs="Times New Roman"/>
          <w:b/>
          <w:color w:val="FF0000"/>
          <w:sz w:val="48"/>
          <w:szCs w:val="48"/>
        </w:rPr>
        <w:t>,</w:t>
      </w:r>
      <w:r w:rsidRPr="00AB0EFB">
        <w:rPr>
          <w:rFonts w:eastAsia="楷体" w:cs="Times New Roman"/>
          <w:b/>
          <w:color w:val="FF0000"/>
          <w:sz w:val="48"/>
          <w:szCs w:val="48"/>
        </w:rPr>
        <w:t>来鼓励现在中风的父亲</w:t>
      </w:r>
      <w:r w:rsidRPr="00AB0EFB">
        <w:rPr>
          <w:rFonts w:cs="Times New Roman"/>
          <w:b/>
          <w:color w:val="FF0000"/>
          <w:sz w:val="48"/>
          <w:szCs w:val="48"/>
        </w:rPr>
        <w:t>,</w:t>
      </w:r>
      <w:r w:rsidRPr="00AB0EFB">
        <w:rPr>
          <w:rFonts w:eastAsia="楷体" w:cs="Times New Roman"/>
          <w:b/>
          <w:color w:val="FF0000"/>
          <w:sz w:val="48"/>
          <w:szCs w:val="48"/>
        </w:rPr>
        <w:t>积极面对生活并坚持锻炼的故事。</w:t>
      </w:r>
    </w:p>
    <w:p w14:paraId="181AEAE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考查动词辨析。句意：他中风后无法行走。</w:t>
      </w:r>
      <w:r w:rsidRPr="00AB0EFB">
        <w:rPr>
          <w:rFonts w:cs="Times New Roman"/>
          <w:b/>
          <w:color w:val="FF0000"/>
          <w:sz w:val="48"/>
          <w:szCs w:val="48"/>
        </w:rPr>
        <w:t>hear</w:t>
      </w:r>
      <w:r w:rsidRPr="00AB0EFB">
        <w:rPr>
          <w:rFonts w:cs="Times New Roman"/>
          <w:b/>
          <w:color w:val="FF0000"/>
          <w:sz w:val="48"/>
          <w:szCs w:val="48"/>
        </w:rPr>
        <w:t>听到；</w:t>
      </w:r>
      <w:r w:rsidRPr="00AB0EFB">
        <w:rPr>
          <w:rFonts w:cs="Times New Roman"/>
          <w:b/>
          <w:color w:val="FF0000"/>
          <w:sz w:val="48"/>
          <w:szCs w:val="48"/>
        </w:rPr>
        <w:t>walk</w:t>
      </w:r>
      <w:r w:rsidRPr="00AB0EFB">
        <w:rPr>
          <w:rFonts w:cs="Times New Roman"/>
          <w:b/>
          <w:color w:val="FF0000"/>
          <w:sz w:val="48"/>
          <w:szCs w:val="48"/>
        </w:rPr>
        <w:t>步行；</w:t>
      </w:r>
      <w:r w:rsidRPr="00AB0EFB">
        <w:rPr>
          <w:rFonts w:cs="Times New Roman"/>
          <w:b/>
          <w:color w:val="FF0000"/>
          <w:sz w:val="48"/>
          <w:szCs w:val="48"/>
        </w:rPr>
        <w:t>speak</w:t>
      </w:r>
      <w:r w:rsidRPr="00AB0EFB">
        <w:rPr>
          <w:rFonts w:cs="Times New Roman"/>
          <w:b/>
          <w:color w:val="FF0000"/>
          <w:sz w:val="48"/>
          <w:szCs w:val="48"/>
        </w:rPr>
        <w:t>说话；</w:t>
      </w:r>
      <w:r w:rsidRPr="00AB0EFB">
        <w:rPr>
          <w:rFonts w:cs="Times New Roman"/>
          <w:b/>
          <w:color w:val="FF0000"/>
          <w:sz w:val="48"/>
          <w:szCs w:val="48"/>
        </w:rPr>
        <w:t>see</w:t>
      </w:r>
      <w:r w:rsidRPr="00AB0EFB">
        <w:rPr>
          <w:rFonts w:cs="Times New Roman"/>
          <w:b/>
          <w:color w:val="FF0000"/>
          <w:sz w:val="48"/>
          <w:szCs w:val="48"/>
        </w:rPr>
        <w:t>看见。根据</w:t>
      </w:r>
      <w:r w:rsidRPr="00AB0EFB">
        <w:rPr>
          <w:rFonts w:cs="Times New Roman"/>
          <w:b/>
          <w:color w:val="FF0000"/>
          <w:sz w:val="48"/>
          <w:szCs w:val="48"/>
        </w:rPr>
        <w:t>“He was unable to...after his stroke</w:t>
      </w:r>
      <w:r w:rsidRPr="00AB0EFB">
        <w:rPr>
          <w:rFonts w:cs="Times New Roman"/>
          <w:b/>
          <w:color w:val="FF0000"/>
          <w:sz w:val="48"/>
          <w:szCs w:val="48"/>
        </w:rPr>
        <w:t>（</w:t>
      </w:r>
      <w:r w:rsidRPr="00AB0EFB">
        <w:rPr>
          <w:rFonts w:eastAsia="楷体" w:cs="Times New Roman"/>
          <w:b/>
          <w:color w:val="FF0000"/>
          <w:sz w:val="48"/>
          <w:szCs w:val="48"/>
        </w:rPr>
        <w:t>中风</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中风后一般无法行走。故选</w:t>
      </w:r>
      <w:r w:rsidRPr="00AB0EFB">
        <w:rPr>
          <w:rFonts w:cs="Times New Roman"/>
          <w:b/>
          <w:color w:val="FF0000"/>
          <w:sz w:val="48"/>
          <w:szCs w:val="48"/>
        </w:rPr>
        <w:t>B</w:t>
      </w:r>
      <w:r w:rsidRPr="00AB0EFB">
        <w:rPr>
          <w:rFonts w:cs="Times New Roman"/>
          <w:b/>
          <w:color w:val="FF0000"/>
          <w:sz w:val="48"/>
          <w:szCs w:val="48"/>
        </w:rPr>
        <w:t>。</w:t>
      </w:r>
    </w:p>
    <w:p w14:paraId="5BB397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考查动词辨析。句意：当他坐在轮椅上</w:t>
      </w:r>
      <w:r w:rsidRPr="00AB0EFB">
        <w:rPr>
          <w:rFonts w:cs="Times New Roman"/>
          <w:b/>
          <w:color w:val="FF0000"/>
          <w:sz w:val="48"/>
          <w:szCs w:val="48"/>
        </w:rPr>
        <w:t>,</w:t>
      </w:r>
      <w:r w:rsidRPr="00AB0EFB">
        <w:rPr>
          <w:rFonts w:cs="Times New Roman"/>
          <w:b/>
          <w:color w:val="FF0000"/>
          <w:sz w:val="48"/>
          <w:szCs w:val="48"/>
        </w:rPr>
        <w:t>低着头</w:t>
      </w:r>
      <w:r w:rsidRPr="00AB0EFB">
        <w:rPr>
          <w:rFonts w:cs="Times New Roman"/>
          <w:b/>
          <w:color w:val="FF0000"/>
          <w:sz w:val="48"/>
          <w:szCs w:val="48"/>
        </w:rPr>
        <w:t>,</w:t>
      </w:r>
      <w:r w:rsidRPr="00AB0EFB">
        <w:rPr>
          <w:rFonts w:cs="Times New Roman"/>
          <w:b/>
          <w:color w:val="FF0000"/>
          <w:sz w:val="48"/>
          <w:szCs w:val="48"/>
        </w:rPr>
        <w:t>我想知道他在想什么。</w:t>
      </w:r>
      <w:r w:rsidRPr="00AB0EFB">
        <w:rPr>
          <w:rFonts w:cs="Times New Roman"/>
          <w:b/>
          <w:color w:val="FF0000"/>
          <w:sz w:val="48"/>
          <w:szCs w:val="48"/>
        </w:rPr>
        <w:t>talk</w:t>
      </w:r>
      <w:r w:rsidRPr="00AB0EFB">
        <w:rPr>
          <w:rFonts w:cs="Times New Roman"/>
          <w:b/>
          <w:color w:val="FF0000"/>
          <w:sz w:val="48"/>
          <w:szCs w:val="48"/>
        </w:rPr>
        <w:t>谈论；</w:t>
      </w:r>
      <w:r w:rsidRPr="00AB0EFB">
        <w:rPr>
          <w:rFonts w:cs="Times New Roman"/>
          <w:b/>
          <w:color w:val="FF0000"/>
          <w:sz w:val="48"/>
          <w:szCs w:val="48"/>
        </w:rPr>
        <w:t>argue</w:t>
      </w:r>
      <w:r w:rsidRPr="00AB0EFB">
        <w:rPr>
          <w:rFonts w:cs="Times New Roman"/>
          <w:b/>
          <w:color w:val="FF0000"/>
          <w:sz w:val="48"/>
          <w:szCs w:val="48"/>
        </w:rPr>
        <w:t>争论；</w:t>
      </w:r>
      <w:r w:rsidRPr="00AB0EFB">
        <w:rPr>
          <w:rFonts w:cs="Times New Roman"/>
          <w:b/>
          <w:color w:val="FF0000"/>
          <w:sz w:val="48"/>
          <w:szCs w:val="48"/>
        </w:rPr>
        <w:t>read</w:t>
      </w:r>
      <w:r w:rsidRPr="00AB0EFB">
        <w:rPr>
          <w:rFonts w:cs="Times New Roman"/>
          <w:b/>
          <w:color w:val="FF0000"/>
          <w:sz w:val="48"/>
          <w:szCs w:val="48"/>
        </w:rPr>
        <w:t>阅读；</w:t>
      </w:r>
      <w:r w:rsidRPr="00AB0EFB">
        <w:rPr>
          <w:rFonts w:cs="Times New Roman"/>
          <w:b/>
          <w:color w:val="FF0000"/>
          <w:sz w:val="48"/>
          <w:szCs w:val="48"/>
        </w:rPr>
        <w:t>think</w:t>
      </w:r>
      <w:r w:rsidRPr="00AB0EFB">
        <w:rPr>
          <w:rFonts w:cs="Times New Roman"/>
          <w:b/>
          <w:color w:val="FF0000"/>
          <w:sz w:val="48"/>
          <w:szCs w:val="48"/>
        </w:rPr>
        <w:t>思考。根据</w:t>
      </w:r>
      <w:r w:rsidRPr="00AB0EFB">
        <w:rPr>
          <w:rFonts w:cs="Times New Roman"/>
          <w:b/>
          <w:color w:val="FF0000"/>
          <w:sz w:val="48"/>
          <w:szCs w:val="48"/>
        </w:rPr>
        <w:t>“As he sat in his wheelchair with his head hanging down, I wondered what he was...about.”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父亲低着头坐在轮椅上</w:t>
      </w:r>
      <w:r w:rsidRPr="00AB0EFB">
        <w:rPr>
          <w:rFonts w:cs="Times New Roman"/>
          <w:b/>
          <w:color w:val="FF0000"/>
          <w:sz w:val="48"/>
          <w:szCs w:val="48"/>
        </w:rPr>
        <w:t>,</w:t>
      </w:r>
      <w:r w:rsidRPr="00AB0EFB">
        <w:rPr>
          <w:rFonts w:cs="Times New Roman"/>
          <w:b/>
          <w:color w:val="FF0000"/>
          <w:sz w:val="48"/>
          <w:szCs w:val="48"/>
        </w:rPr>
        <w:t>此处应表达</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想知道父亲在思考什么。故选</w:t>
      </w:r>
      <w:r w:rsidRPr="00AB0EFB">
        <w:rPr>
          <w:rFonts w:cs="Times New Roman"/>
          <w:b/>
          <w:color w:val="FF0000"/>
          <w:sz w:val="48"/>
          <w:szCs w:val="48"/>
        </w:rPr>
        <w:t>D</w:t>
      </w:r>
      <w:r w:rsidRPr="00AB0EFB">
        <w:rPr>
          <w:rFonts w:cs="Times New Roman"/>
          <w:b/>
          <w:color w:val="FF0000"/>
          <w:sz w:val="48"/>
          <w:szCs w:val="48"/>
        </w:rPr>
        <w:t>。</w:t>
      </w:r>
    </w:p>
    <w:p w14:paraId="13D4AB6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考查形容词辨析。句意：有时他会对自己和我感到很沮丧</w:t>
      </w:r>
      <w:r w:rsidRPr="00AB0EFB">
        <w:rPr>
          <w:rFonts w:cs="Times New Roman"/>
          <w:b/>
          <w:color w:val="FF0000"/>
          <w:sz w:val="48"/>
          <w:szCs w:val="48"/>
        </w:rPr>
        <w:t>,</w:t>
      </w:r>
      <w:r w:rsidRPr="00AB0EFB">
        <w:rPr>
          <w:rFonts w:cs="Times New Roman"/>
          <w:b/>
          <w:color w:val="FF0000"/>
          <w:sz w:val="48"/>
          <w:szCs w:val="48"/>
        </w:rPr>
        <w:t>因为他看到的都是他的弱点</w:t>
      </w:r>
      <w:r w:rsidRPr="00AB0EFB">
        <w:rPr>
          <w:rFonts w:cs="Times New Roman"/>
          <w:b/>
          <w:color w:val="FF0000"/>
          <w:sz w:val="48"/>
          <w:szCs w:val="48"/>
        </w:rPr>
        <w:t>,</w:t>
      </w:r>
      <w:r w:rsidRPr="00AB0EFB">
        <w:rPr>
          <w:rFonts w:cs="Times New Roman"/>
          <w:b/>
          <w:color w:val="FF0000"/>
          <w:sz w:val="48"/>
          <w:szCs w:val="48"/>
        </w:rPr>
        <w:t>但我看到的是不同的。</w:t>
      </w:r>
      <w:r w:rsidRPr="00AB0EFB">
        <w:rPr>
          <w:rFonts w:cs="Times New Roman"/>
          <w:b/>
          <w:color w:val="FF0000"/>
          <w:sz w:val="48"/>
          <w:szCs w:val="48"/>
        </w:rPr>
        <w:t>brave</w:t>
      </w:r>
      <w:r w:rsidRPr="00AB0EFB">
        <w:rPr>
          <w:rFonts w:cs="Times New Roman"/>
          <w:b/>
          <w:color w:val="FF0000"/>
          <w:sz w:val="48"/>
          <w:szCs w:val="48"/>
        </w:rPr>
        <w:t>勇敢的；</w:t>
      </w:r>
      <w:r w:rsidRPr="00AB0EFB">
        <w:rPr>
          <w:rFonts w:cs="Times New Roman"/>
          <w:b/>
          <w:color w:val="FF0000"/>
          <w:sz w:val="48"/>
          <w:szCs w:val="48"/>
        </w:rPr>
        <w:t>strict</w:t>
      </w:r>
      <w:r w:rsidRPr="00AB0EFB">
        <w:rPr>
          <w:rFonts w:cs="Times New Roman"/>
          <w:b/>
          <w:color w:val="FF0000"/>
          <w:sz w:val="48"/>
          <w:szCs w:val="48"/>
        </w:rPr>
        <w:t>严厉的；</w:t>
      </w:r>
      <w:r w:rsidRPr="00AB0EFB">
        <w:rPr>
          <w:rFonts w:cs="Times New Roman"/>
          <w:b/>
          <w:color w:val="FF0000"/>
          <w:sz w:val="48"/>
          <w:szCs w:val="48"/>
        </w:rPr>
        <w:t>upset</w:t>
      </w:r>
      <w:r w:rsidRPr="00AB0EFB">
        <w:rPr>
          <w:rFonts w:cs="Times New Roman"/>
          <w:b/>
          <w:color w:val="FF0000"/>
          <w:sz w:val="48"/>
          <w:szCs w:val="48"/>
        </w:rPr>
        <w:t>沮丧的；</w:t>
      </w:r>
      <w:r w:rsidRPr="00AB0EFB">
        <w:rPr>
          <w:rFonts w:cs="Times New Roman"/>
          <w:b/>
          <w:color w:val="FF0000"/>
          <w:sz w:val="48"/>
          <w:szCs w:val="48"/>
        </w:rPr>
        <w:t>honest</w:t>
      </w:r>
      <w:r w:rsidRPr="00AB0EFB">
        <w:rPr>
          <w:rFonts w:cs="Times New Roman"/>
          <w:b/>
          <w:color w:val="FF0000"/>
          <w:sz w:val="48"/>
          <w:szCs w:val="48"/>
        </w:rPr>
        <w:t>诚实的。根据</w:t>
      </w:r>
      <w:r w:rsidRPr="00AB0EFB">
        <w:rPr>
          <w:rFonts w:cs="Times New Roman"/>
          <w:b/>
          <w:color w:val="FF0000"/>
          <w:sz w:val="48"/>
          <w:szCs w:val="48"/>
        </w:rPr>
        <w:t>“Sometimes he’d get so...with himself and with me because all he saw were his weak points...”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父亲总是看到自己的缺点</w:t>
      </w:r>
      <w:r w:rsidRPr="00AB0EFB">
        <w:rPr>
          <w:rFonts w:cs="Times New Roman"/>
          <w:b/>
          <w:color w:val="FF0000"/>
          <w:sz w:val="48"/>
          <w:szCs w:val="48"/>
        </w:rPr>
        <w:t>,</w:t>
      </w:r>
      <w:r w:rsidRPr="00AB0EFB">
        <w:rPr>
          <w:rFonts w:cs="Times New Roman"/>
          <w:b/>
          <w:color w:val="FF0000"/>
          <w:sz w:val="48"/>
          <w:szCs w:val="48"/>
        </w:rPr>
        <w:t>因此空处应表达沮丧的。故选</w:t>
      </w:r>
      <w:r w:rsidRPr="00AB0EFB">
        <w:rPr>
          <w:rFonts w:cs="Times New Roman"/>
          <w:b/>
          <w:color w:val="FF0000"/>
          <w:sz w:val="48"/>
          <w:szCs w:val="48"/>
        </w:rPr>
        <w:t>C</w:t>
      </w:r>
      <w:r w:rsidRPr="00AB0EFB">
        <w:rPr>
          <w:rFonts w:cs="Times New Roman"/>
          <w:b/>
          <w:color w:val="FF0000"/>
          <w:sz w:val="48"/>
          <w:szCs w:val="48"/>
        </w:rPr>
        <w:t>。</w:t>
      </w:r>
    </w:p>
    <w:p w14:paraId="60BFA2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考查动词辨析。句意：我试图提醒他以前做过的一切</w:t>
      </w:r>
      <w:r w:rsidRPr="00AB0EFB">
        <w:rPr>
          <w:rFonts w:cs="Times New Roman"/>
          <w:b/>
          <w:color w:val="FF0000"/>
          <w:sz w:val="48"/>
          <w:szCs w:val="48"/>
        </w:rPr>
        <w:t>,</w:t>
      </w:r>
      <w:r w:rsidRPr="00AB0EFB">
        <w:rPr>
          <w:rFonts w:cs="Times New Roman"/>
          <w:b/>
          <w:color w:val="FF0000"/>
          <w:sz w:val="48"/>
          <w:szCs w:val="48"/>
        </w:rPr>
        <w:t>并鼓励他做他还能做的事情。</w:t>
      </w:r>
      <w:r w:rsidRPr="00AB0EFB">
        <w:rPr>
          <w:rFonts w:cs="Times New Roman"/>
          <w:b/>
          <w:color w:val="FF0000"/>
          <w:sz w:val="48"/>
          <w:szCs w:val="48"/>
        </w:rPr>
        <w:t>encourage</w:t>
      </w:r>
      <w:r w:rsidRPr="00AB0EFB">
        <w:rPr>
          <w:rFonts w:cs="Times New Roman"/>
          <w:b/>
          <w:color w:val="FF0000"/>
          <w:sz w:val="48"/>
          <w:szCs w:val="48"/>
        </w:rPr>
        <w:t>鼓励；</w:t>
      </w:r>
      <w:r w:rsidRPr="00AB0EFB">
        <w:rPr>
          <w:rFonts w:cs="Times New Roman"/>
          <w:b/>
          <w:color w:val="FF0000"/>
          <w:sz w:val="48"/>
          <w:szCs w:val="48"/>
        </w:rPr>
        <w:t>promise</w:t>
      </w:r>
      <w:r w:rsidRPr="00AB0EFB">
        <w:rPr>
          <w:rFonts w:cs="Times New Roman"/>
          <w:b/>
          <w:color w:val="FF0000"/>
          <w:sz w:val="48"/>
          <w:szCs w:val="48"/>
        </w:rPr>
        <w:t>承诺；</w:t>
      </w:r>
      <w:r w:rsidRPr="00AB0EFB">
        <w:rPr>
          <w:rFonts w:cs="Times New Roman"/>
          <w:b/>
          <w:color w:val="FF0000"/>
          <w:sz w:val="48"/>
          <w:szCs w:val="48"/>
        </w:rPr>
        <w:t>control</w:t>
      </w:r>
      <w:r w:rsidRPr="00AB0EFB">
        <w:rPr>
          <w:rFonts w:cs="Times New Roman"/>
          <w:b/>
          <w:color w:val="FF0000"/>
          <w:sz w:val="48"/>
          <w:szCs w:val="48"/>
        </w:rPr>
        <w:t>控制；</w:t>
      </w:r>
      <w:r w:rsidRPr="00AB0EFB">
        <w:rPr>
          <w:rFonts w:cs="Times New Roman"/>
          <w:b/>
          <w:color w:val="FF0000"/>
          <w:sz w:val="48"/>
          <w:szCs w:val="48"/>
        </w:rPr>
        <w:t>invite</w:t>
      </w:r>
      <w:r w:rsidRPr="00AB0EFB">
        <w:rPr>
          <w:rFonts w:cs="Times New Roman"/>
          <w:b/>
          <w:color w:val="FF0000"/>
          <w:sz w:val="48"/>
          <w:szCs w:val="48"/>
        </w:rPr>
        <w:t>邀请。根据</w:t>
      </w:r>
      <w:r w:rsidRPr="00AB0EFB">
        <w:rPr>
          <w:rFonts w:cs="Times New Roman"/>
          <w:b/>
          <w:color w:val="FF0000"/>
          <w:sz w:val="48"/>
          <w:szCs w:val="48"/>
        </w:rPr>
        <w:t xml:space="preserve">“...all he saw were his weak points, but what I saw was different. I tried to </w:t>
      </w:r>
      <w:r w:rsidRPr="00AB0EFB">
        <w:rPr>
          <w:rFonts w:cs="Times New Roman"/>
          <w:b/>
          <w:color w:val="FF0000"/>
          <w:sz w:val="48"/>
          <w:szCs w:val="48"/>
          <w:u w:val="wave" w:color="00FFFF"/>
        </w:rPr>
        <w:t xml:space="preserve">remind him of </w:t>
      </w:r>
      <w:r w:rsidRPr="00AB0EFB">
        <w:rPr>
          <w:rFonts w:cs="Times New Roman"/>
          <w:b/>
          <w:color w:val="FF0000"/>
          <w:sz w:val="48"/>
          <w:szCs w:val="48"/>
        </w:rPr>
        <w:t>all he had done before</w:t>
      </w:r>
    </w:p>
    <w:p w14:paraId="32D3528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23C8B38" wp14:editId="7DEFC8E2">
            <wp:extent cx="166205" cy="130810"/>
            <wp:effectExtent l="0" t="0" r="5715" b="2540"/>
            <wp:docPr id="326" name="箭头右.eps" descr="id:21474892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remind</w:t>
      </w:r>
      <w:r w:rsidRPr="00AB0EFB">
        <w:rPr>
          <w:rFonts w:eastAsia="楷体" w:cs="Times New Roman"/>
          <w:b/>
          <w:color w:val="FF0000"/>
          <w:sz w:val="48"/>
          <w:szCs w:val="48"/>
        </w:rPr>
        <w:t xml:space="preserve"> </w:t>
      </w:r>
      <w:r w:rsidRPr="00AB0EFB">
        <w:rPr>
          <w:rFonts w:cs="Times New Roman"/>
          <w:b/>
          <w:color w:val="FF0000"/>
          <w:sz w:val="48"/>
          <w:szCs w:val="48"/>
        </w:rPr>
        <w:t>sb</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 xml:space="preserve"> </w:t>
      </w:r>
      <w:r w:rsidRPr="00AB0EFB">
        <w:rPr>
          <w:rFonts w:eastAsia="楷体" w:cs="Times New Roman"/>
          <w:b/>
          <w:color w:val="FF0000"/>
          <w:sz w:val="48"/>
          <w:szCs w:val="48"/>
        </w:rPr>
        <w:t>提醒某人某件事</w:t>
      </w:r>
    </w:p>
    <w:p w14:paraId="7012CAE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and...him to do what he could still do.”</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父亲总是看到自己的缺点</w:t>
      </w:r>
      <w:r w:rsidRPr="00AB0EFB">
        <w:rPr>
          <w:rFonts w:cs="Times New Roman"/>
          <w:b/>
          <w:color w:val="FF0000"/>
          <w:sz w:val="48"/>
          <w:szCs w:val="48"/>
        </w:rPr>
        <w:t>,</w:t>
      </w:r>
      <w:r w:rsidRPr="00AB0EFB">
        <w:rPr>
          <w:rFonts w:cs="Times New Roman"/>
          <w:b/>
          <w:color w:val="FF0000"/>
          <w:sz w:val="48"/>
          <w:szCs w:val="48"/>
        </w:rPr>
        <w:t>而</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会看到不一样的地方</w:t>
      </w:r>
      <w:r w:rsidRPr="00AB0EFB">
        <w:rPr>
          <w:rFonts w:cs="Times New Roman"/>
          <w:b/>
          <w:color w:val="FF0000"/>
          <w:sz w:val="48"/>
          <w:szCs w:val="48"/>
        </w:rPr>
        <w:t>,</w:t>
      </w:r>
      <w:r w:rsidRPr="00AB0EFB">
        <w:rPr>
          <w:rFonts w:cs="Times New Roman"/>
          <w:b/>
          <w:color w:val="FF0000"/>
          <w:sz w:val="48"/>
          <w:szCs w:val="48"/>
        </w:rPr>
        <w:t>因此空处应表达鼓励父亲。故选</w:t>
      </w:r>
      <w:r w:rsidRPr="00AB0EFB">
        <w:rPr>
          <w:rFonts w:cs="Times New Roman"/>
          <w:b/>
          <w:color w:val="FF0000"/>
          <w:sz w:val="48"/>
          <w:szCs w:val="48"/>
        </w:rPr>
        <w:t>A</w:t>
      </w:r>
      <w:r w:rsidRPr="00AB0EFB">
        <w:rPr>
          <w:rFonts w:cs="Times New Roman"/>
          <w:b/>
          <w:color w:val="FF0000"/>
          <w:sz w:val="48"/>
          <w:szCs w:val="48"/>
        </w:rPr>
        <w:t>。</w:t>
      </w:r>
    </w:p>
    <w:p w14:paraId="1BFEFE6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考查形容词辨析。句意：虽然当我推他去锻炼腿时</w:t>
      </w:r>
      <w:r w:rsidRPr="00AB0EFB">
        <w:rPr>
          <w:rFonts w:cs="Times New Roman"/>
          <w:b/>
          <w:color w:val="FF0000"/>
          <w:sz w:val="48"/>
          <w:szCs w:val="48"/>
        </w:rPr>
        <w:t>,</w:t>
      </w:r>
      <w:r w:rsidRPr="00AB0EFB">
        <w:rPr>
          <w:rFonts w:cs="Times New Roman"/>
          <w:b/>
          <w:color w:val="FF0000"/>
          <w:sz w:val="48"/>
          <w:szCs w:val="48"/>
        </w:rPr>
        <w:t>他会生气</w:t>
      </w:r>
      <w:r w:rsidRPr="00AB0EFB">
        <w:rPr>
          <w:rFonts w:cs="Times New Roman"/>
          <w:b/>
          <w:color w:val="FF0000"/>
          <w:sz w:val="48"/>
          <w:szCs w:val="48"/>
        </w:rPr>
        <w:t>,</w:t>
      </w:r>
      <w:r w:rsidRPr="00AB0EFB">
        <w:rPr>
          <w:rFonts w:cs="Times New Roman"/>
          <w:b/>
          <w:color w:val="FF0000"/>
          <w:sz w:val="48"/>
          <w:szCs w:val="48"/>
        </w:rPr>
        <w:t>但这对我来说没什么</w:t>
      </w:r>
      <w:r w:rsidRPr="00AB0EFB">
        <w:rPr>
          <w:rFonts w:cs="Times New Roman"/>
          <w:b/>
          <w:color w:val="FF0000"/>
          <w:sz w:val="48"/>
          <w:szCs w:val="48"/>
        </w:rPr>
        <w:t>——</w:t>
      </w:r>
      <w:r w:rsidRPr="00AB0EFB">
        <w:rPr>
          <w:rFonts w:cs="Times New Roman"/>
          <w:b/>
          <w:color w:val="FF0000"/>
          <w:sz w:val="48"/>
          <w:szCs w:val="48"/>
        </w:rPr>
        <w:t>我只希望他能站起来。</w:t>
      </w:r>
      <w:r w:rsidRPr="00AB0EFB">
        <w:rPr>
          <w:rFonts w:cs="Times New Roman"/>
          <w:b/>
          <w:color w:val="FF0000"/>
          <w:sz w:val="48"/>
          <w:szCs w:val="48"/>
        </w:rPr>
        <w:t>happy</w:t>
      </w:r>
      <w:r w:rsidRPr="00AB0EFB">
        <w:rPr>
          <w:rFonts w:cs="Times New Roman"/>
          <w:b/>
          <w:color w:val="FF0000"/>
          <w:sz w:val="48"/>
          <w:szCs w:val="48"/>
        </w:rPr>
        <w:t>开心的；</w:t>
      </w:r>
      <w:r w:rsidRPr="00AB0EFB">
        <w:rPr>
          <w:rFonts w:cs="Times New Roman"/>
          <w:b/>
          <w:color w:val="FF0000"/>
          <w:sz w:val="48"/>
          <w:szCs w:val="48"/>
        </w:rPr>
        <w:t>sick</w:t>
      </w:r>
      <w:r w:rsidRPr="00AB0EFB">
        <w:rPr>
          <w:rFonts w:cs="Times New Roman"/>
          <w:b/>
          <w:color w:val="FF0000"/>
          <w:sz w:val="48"/>
          <w:szCs w:val="48"/>
        </w:rPr>
        <w:t>生病的；</w:t>
      </w:r>
      <w:r w:rsidRPr="00AB0EFB">
        <w:rPr>
          <w:rFonts w:cs="Times New Roman"/>
          <w:b/>
          <w:color w:val="FF0000"/>
          <w:sz w:val="48"/>
          <w:szCs w:val="48"/>
        </w:rPr>
        <w:t>amazed</w:t>
      </w:r>
      <w:r w:rsidRPr="00AB0EFB">
        <w:rPr>
          <w:rFonts w:cs="Times New Roman"/>
          <w:b/>
          <w:color w:val="FF0000"/>
          <w:sz w:val="48"/>
          <w:szCs w:val="48"/>
        </w:rPr>
        <w:t>惊奇的；</w:t>
      </w:r>
      <w:r w:rsidRPr="00AB0EFB">
        <w:rPr>
          <w:rFonts w:cs="Times New Roman"/>
          <w:b/>
          <w:color w:val="FF0000"/>
          <w:sz w:val="48"/>
          <w:szCs w:val="48"/>
        </w:rPr>
        <w:t>angry</w:t>
      </w:r>
      <w:r w:rsidRPr="00AB0EFB">
        <w:rPr>
          <w:rFonts w:cs="Times New Roman"/>
          <w:b/>
          <w:color w:val="FF0000"/>
          <w:sz w:val="48"/>
          <w:szCs w:val="48"/>
        </w:rPr>
        <w:t>生气的。根据</w:t>
      </w:r>
      <w:r w:rsidRPr="00AB0EFB">
        <w:rPr>
          <w:rFonts w:cs="Times New Roman"/>
          <w:b/>
          <w:color w:val="FF0000"/>
          <w:sz w:val="48"/>
          <w:szCs w:val="48"/>
        </w:rPr>
        <w:t>“Although he’d get...when I pushed him to exercise his legs, it was nothing to me—all I wished was that he could stand up.”</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此处应表达虽然父亲会生气</w:t>
      </w:r>
      <w:r w:rsidRPr="00AB0EFB">
        <w:rPr>
          <w:rFonts w:cs="Times New Roman"/>
          <w:b/>
          <w:color w:val="FF0000"/>
          <w:sz w:val="48"/>
          <w:szCs w:val="48"/>
        </w:rPr>
        <w:t>,</w:t>
      </w:r>
      <w:r w:rsidRPr="00AB0EFB">
        <w:rPr>
          <w:rFonts w:cs="Times New Roman"/>
          <w:b/>
          <w:color w:val="FF0000"/>
          <w:sz w:val="48"/>
          <w:szCs w:val="48"/>
        </w:rPr>
        <w:t>但是</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只是想父亲能站起来。故选</w:t>
      </w:r>
      <w:r w:rsidRPr="00AB0EFB">
        <w:rPr>
          <w:rFonts w:cs="Times New Roman"/>
          <w:b/>
          <w:color w:val="FF0000"/>
          <w:sz w:val="48"/>
          <w:szCs w:val="48"/>
        </w:rPr>
        <w:t>D</w:t>
      </w:r>
      <w:r w:rsidRPr="00AB0EFB">
        <w:rPr>
          <w:rFonts w:cs="Times New Roman"/>
          <w:b/>
          <w:color w:val="FF0000"/>
          <w:sz w:val="48"/>
          <w:szCs w:val="48"/>
        </w:rPr>
        <w:t>。</w:t>
      </w:r>
    </w:p>
    <w:p w14:paraId="207259E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考查名词辨析。句意：所以在另一次尝试中</w:t>
      </w:r>
      <w:r w:rsidRPr="00AB0EFB">
        <w:rPr>
          <w:rFonts w:cs="Times New Roman"/>
          <w:b/>
          <w:color w:val="FF0000"/>
          <w:sz w:val="48"/>
          <w:szCs w:val="48"/>
        </w:rPr>
        <w:t>,</w:t>
      </w:r>
      <w:r w:rsidRPr="00AB0EFB">
        <w:rPr>
          <w:rFonts w:cs="Times New Roman"/>
          <w:b/>
          <w:color w:val="FF0000"/>
          <w:sz w:val="48"/>
          <w:szCs w:val="48"/>
        </w:rPr>
        <w:t>我轻声对他说</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try</w:t>
      </w:r>
      <w:r w:rsidRPr="00AB0EFB">
        <w:rPr>
          <w:rFonts w:cs="Times New Roman"/>
          <w:b/>
          <w:color w:val="FF0000"/>
          <w:sz w:val="48"/>
          <w:szCs w:val="48"/>
        </w:rPr>
        <w:t>尝试；</w:t>
      </w:r>
      <w:r w:rsidRPr="00AB0EFB">
        <w:rPr>
          <w:rFonts w:cs="Times New Roman"/>
          <w:b/>
          <w:color w:val="FF0000"/>
          <w:sz w:val="48"/>
          <w:szCs w:val="48"/>
        </w:rPr>
        <w:t>search</w:t>
      </w:r>
      <w:r w:rsidRPr="00AB0EFB">
        <w:rPr>
          <w:rFonts w:cs="Times New Roman"/>
          <w:b/>
          <w:color w:val="FF0000"/>
          <w:sz w:val="48"/>
          <w:szCs w:val="48"/>
        </w:rPr>
        <w:t>搜寻；</w:t>
      </w:r>
      <w:r w:rsidRPr="00AB0EFB">
        <w:rPr>
          <w:rFonts w:cs="Times New Roman"/>
          <w:b/>
          <w:color w:val="FF0000"/>
          <w:sz w:val="48"/>
          <w:szCs w:val="48"/>
        </w:rPr>
        <w:t>journey</w:t>
      </w:r>
      <w:r w:rsidRPr="00AB0EFB">
        <w:rPr>
          <w:rFonts w:cs="Times New Roman"/>
          <w:b/>
          <w:color w:val="FF0000"/>
          <w:sz w:val="48"/>
          <w:szCs w:val="48"/>
        </w:rPr>
        <w:t>旅行；</w:t>
      </w:r>
      <w:r w:rsidRPr="00AB0EFB">
        <w:rPr>
          <w:rFonts w:cs="Times New Roman"/>
          <w:b/>
          <w:color w:val="FF0000"/>
          <w:sz w:val="48"/>
          <w:szCs w:val="48"/>
        </w:rPr>
        <w:t>accident</w:t>
      </w:r>
      <w:r w:rsidRPr="00AB0EFB">
        <w:rPr>
          <w:rFonts w:cs="Times New Roman"/>
          <w:b/>
          <w:color w:val="FF0000"/>
          <w:sz w:val="48"/>
          <w:szCs w:val="48"/>
        </w:rPr>
        <w:t>事故。根据上文</w:t>
      </w:r>
      <w:r w:rsidRPr="00AB0EFB">
        <w:rPr>
          <w:rFonts w:cs="Times New Roman"/>
          <w:b/>
          <w:color w:val="FF0000"/>
          <w:sz w:val="48"/>
          <w:szCs w:val="48"/>
        </w:rPr>
        <w:t>“...all I wished was that he could stand up”</w:t>
      </w:r>
      <w:r w:rsidRPr="00AB0EFB">
        <w:rPr>
          <w:rFonts w:cs="Times New Roman"/>
          <w:b/>
          <w:color w:val="FF0000"/>
          <w:sz w:val="48"/>
          <w:szCs w:val="48"/>
        </w:rPr>
        <w:t>及</w:t>
      </w:r>
      <w:r w:rsidRPr="00AB0EFB">
        <w:rPr>
          <w:rFonts w:cs="Times New Roman"/>
          <w:b/>
          <w:color w:val="FF0000"/>
          <w:sz w:val="48"/>
          <w:szCs w:val="48"/>
        </w:rPr>
        <w:t>“So in another...I quietly said to him”</w:t>
      </w:r>
      <w:r w:rsidRPr="00AB0EFB">
        <w:rPr>
          <w:rFonts w:cs="Times New Roman"/>
          <w:b/>
          <w:color w:val="FF0000"/>
          <w:sz w:val="48"/>
          <w:szCs w:val="48"/>
        </w:rPr>
        <w:t>可知</w:t>
      </w:r>
      <w:r w:rsidRPr="00AB0EFB">
        <w:rPr>
          <w:rFonts w:cs="Times New Roman"/>
          <w:b/>
          <w:color w:val="FF0000"/>
          <w:sz w:val="48"/>
          <w:szCs w:val="48"/>
        </w:rPr>
        <w:t>,another</w:t>
      </w:r>
      <w:r w:rsidRPr="00AB0EFB">
        <w:rPr>
          <w:rFonts w:cs="Times New Roman"/>
          <w:b/>
          <w:color w:val="FF0000"/>
          <w:sz w:val="48"/>
          <w:szCs w:val="48"/>
        </w:rPr>
        <w:t>指又一次</w:t>
      </w:r>
      <w:r w:rsidRPr="00AB0EFB">
        <w:rPr>
          <w:rFonts w:cs="Times New Roman"/>
          <w:b/>
          <w:color w:val="FF0000"/>
          <w:sz w:val="48"/>
          <w:szCs w:val="48"/>
        </w:rPr>
        <w:t>,</w:t>
      </w:r>
      <w:r w:rsidRPr="00AB0EFB">
        <w:rPr>
          <w:rFonts w:cs="Times New Roman"/>
          <w:b/>
          <w:color w:val="FF0000"/>
          <w:sz w:val="48"/>
          <w:szCs w:val="48"/>
        </w:rPr>
        <w:t>空处应表达</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再次尝试鼓励父亲。故选</w:t>
      </w:r>
      <w:r w:rsidRPr="00AB0EFB">
        <w:rPr>
          <w:rFonts w:cs="Times New Roman"/>
          <w:b/>
          <w:color w:val="FF0000"/>
          <w:sz w:val="48"/>
          <w:szCs w:val="48"/>
        </w:rPr>
        <w:t>A</w:t>
      </w:r>
      <w:r w:rsidRPr="00AB0EFB">
        <w:rPr>
          <w:rFonts w:cs="Times New Roman"/>
          <w:b/>
          <w:color w:val="FF0000"/>
          <w:sz w:val="48"/>
          <w:szCs w:val="48"/>
        </w:rPr>
        <w:t>。</w:t>
      </w:r>
    </w:p>
    <w:p w14:paraId="5DF004B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考查名词辨析。句意：他抬起头</w:t>
      </w:r>
      <w:r w:rsidRPr="00AB0EFB">
        <w:rPr>
          <w:rFonts w:cs="Times New Roman"/>
          <w:b/>
          <w:color w:val="FF0000"/>
          <w:sz w:val="48"/>
          <w:szCs w:val="48"/>
        </w:rPr>
        <w:t>,</w:t>
      </w:r>
      <w:r w:rsidRPr="00AB0EFB">
        <w:rPr>
          <w:rFonts w:cs="Times New Roman"/>
          <w:b/>
          <w:color w:val="FF0000"/>
          <w:sz w:val="48"/>
          <w:szCs w:val="48"/>
        </w:rPr>
        <w:t>说道：</w:t>
      </w:r>
      <w:r w:rsidRPr="00AB0EFB">
        <w:rPr>
          <w:rFonts w:cs="Times New Roman"/>
          <w:b/>
          <w:color w:val="FF0000"/>
          <w:sz w:val="48"/>
          <w:szCs w:val="48"/>
        </w:rPr>
        <w:t>“</w:t>
      </w:r>
      <w:r w:rsidRPr="00AB0EFB">
        <w:rPr>
          <w:rFonts w:cs="Times New Roman"/>
          <w:b/>
          <w:color w:val="FF0000"/>
          <w:sz w:val="48"/>
          <w:szCs w:val="48"/>
        </w:rPr>
        <w:t>是的</w:t>
      </w:r>
      <w:r w:rsidRPr="00AB0EFB">
        <w:rPr>
          <w:rFonts w:cs="Times New Roman"/>
          <w:b/>
          <w:color w:val="FF0000"/>
          <w:sz w:val="48"/>
          <w:szCs w:val="48"/>
        </w:rPr>
        <w:t>,</w:t>
      </w:r>
      <w:r w:rsidRPr="00AB0EFB">
        <w:rPr>
          <w:rFonts w:cs="Times New Roman"/>
          <w:b/>
          <w:color w:val="FF0000"/>
          <w:sz w:val="48"/>
          <w:szCs w:val="48"/>
        </w:rPr>
        <w:t>我记得。</w:t>
      </w:r>
      <w:r w:rsidRPr="00AB0EFB">
        <w:rPr>
          <w:rFonts w:cs="Times New Roman"/>
          <w:b/>
          <w:color w:val="FF0000"/>
          <w:sz w:val="48"/>
          <w:szCs w:val="48"/>
        </w:rPr>
        <w:t>”leg</w:t>
      </w:r>
      <w:r w:rsidRPr="00AB0EFB">
        <w:rPr>
          <w:rFonts w:cs="Times New Roman"/>
          <w:b/>
          <w:color w:val="FF0000"/>
          <w:sz w:val="48"/>
          <w:szCs w:val="48"/>
        </w:rPr>
        <w:t>腿；</w:t>
      </w:r>
      <w:r w:rsidRPr="00AB0EFB">
        <w:rPr>
          <w:rFonts w:cs="Times New Roman"/>
          <w:b/>
          <w:color w:val="FF0000"/>
          <w:sz w:val="48"/>
          <w:szCs w:val="48"/>
        </w:rPr>
        <w:t>hand</w:t>
      </w:r>
      <w:r w:rsidRPr="00AB0EFB">
        <w:rPr>
          <w:rFonts w:cs="Times New Roman"/>
          <w:b/>
          <w:color w:val="FF0000"/>
          <w:sz w:val="48"/>
          <w:szCs w:val="48"/>
        </w:rPr>
        <w:t>手；</w:t>
      </w:r>
      <w:r w:rsidRPr="00AB0EFB">
        <w:rPr>
          <w:rFonts w:cs="Times New Roman"/>
          <w:b/>
          <w:color w:val="FF0000"/>
          <w:sz w:val="48"/>
          <w:szCs w:val="48"/>
        </w:rPr>
        <w:t>head</w:t>
      </w:r>
      <w:r w:rsidRPr="00AB0EFB">
        <w:rPr>
          <w:rFonts w:cs="Times New Roman"/>
          <w:b/>
          <w:color w:val="FF0000"/>
          <w:sz w:val="48"/>
          <w:szCs w:val="48"/>
        </w:rPr>
        <w:t>头；</w:t>
      </w:r>
      <w:r w:rsidRPr="00AB0EFB">
        <w:rPr>
          <w:rFonts w:cs="Times New Roman"/>
          <w:b/>
          <w:color w:val="FF0000"/>
          <w:sz w:val="48"/>
          <w:szCs w:val="48"/>
        </w:rPr>
        <w:t>arm</w:t>
      </w:r>
      <w:r w:rsidRPr="00AB0EFB">
        <w:rPr>
          <w:rFonts w:cs="Times New Roman"/>
          <w:b/>
          <w:color w:val="FF0000"/>
          <w:sz w:val="48"/>
          <w:szCs w:val="48"/>
        </w:rPr>
        <w:t>胳膊。根据</w:t>
      </w:r>
      <w:r w:rsidRPr="00AB0EFB">
        <w:rPr>
          <w:rFonts w:cs="Times New Roman"/>
          <w:b/>
          <w:color w:val="FF0000"/>
          <w:sz w:val="48"/>
          <w:szCs w:val="48"/>
        </w:rPr>
        <w:t>“...I remember, ” he said...”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一直低着头的父亲抬起了头。故选</w:t>
      </w:r>
      <w:r w:rsidRPr="00AB0EFB">
        <w:rPr>
          <w:rFonts w:cs="Times New Roman"/>
          <w:b/>
          <w:color w:val="FF0000"/>
          <w:sz w:val="48"/>
          <w:szCs w:val="48"/>
        </w:rPr>
        <w:t>C</w:t>
      </w:r>
      <w:r w:rsidRPr="00AB0EFB">
        <w:rPr>
          <w:rFonts w:cs="Times New Roman"/>
          <w:b/>
          <w:color w:val="FF0000"/>
          <w:sz w:val="48"/>
          <w:szCs w:val="48"/>
        </w:rPr>
        <w:t>。</w:t>
      </w:r>
    </w:p>
    <w:p w14:paraId="5BF23F8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考查副词辨析。句意：你走到马路中间</w:t>
      </w:r>
      <w:r w:rsidRPr="00AB0EFB">
        <w:rPr>
          <w:rFonts w:cs="Times New Roman"/>
          <w:b/>
          <w:color w:val="FF0000"/>
          <w:sz w:val="48"/>
          <w:szCs w:val="48"/>
        </w:rPr>
        <w:t>,</w:t>
      </w:r>
      <w:r w:rsidRPr="00AB0EFB">
        <w:rPr>
          <w:rFonts w:cs="Times New Roman"/>
          <w:b/>
          <w:color w:val="FF0000"/>
          <w:sz w:val="48"/>
          <w:szCs w:val="48"/>
        </w:rPr>
        <w:t>突然停了下来。</w:t>
      </w:r>
      <w:r w:rsidRPr="00AB0EFB">
        <w:rPr>
          <w:rFonts w:cs="Times New Roman"/>
          <w:b/>
          <w:color w:val="FF0000"/>
          <w:sz w:val="48"/>
          <w:szCs w:val="48"/>
        </w:rPr>
        <w:t>simply</w:t>
      </w:r>
      <w:r w:rsidRPr="00AB0EFB">
        <w:rPr>
          <w:rFonts w:cs="Times New Roman"/>
          <w:b/>
          <w:color w:val="FF0000"/>
          <w:sz w:val="48"/>
          <w:szCs w:val="48"/>
        </w:rPr>
        <w:t>简单地；</w:t>
      </w:r>
      <w:r w:rsidRPr="00AB0EFB">
        <w:rPr>
          <w:rFonts w:cs="Times New Roman"/>
          <w:b/>
          <w:color w:val="FF0000"/>
          <w:sz w:val="48"/>
          <w:szCs w:val="48"/>
        </w:rPr>
        <w:t>suddenly</w:t>
      </w:r>
      <w:r w:rsidRPr="00AB0EFB">
        <w:rPr>
          <w:rFonts w:cs="Times New Roman"/>
          <w:b/>
          <w:color w:val="FF0000"/>
          <w:sz w:val="48"/>
          <w:szCs w:val="48"/>
        </w:rPr>
        <w:t>突然；</w:t>
      </w:r>
      <w:r w:rsidRPr="00AB0EFB">
        <w:rPr>
          <w:rFonts w:cs="Times New Roman"/>
          <w:b/>
          <w:color w:val="FF0000"/>
          <w:sz w:val="48"/>
          <w:szCs w:val="48"/>
        </w:rPr>
        <w:t>heavily</w:t>
      </w:r>
      <w:r w:rsidRPr="00AB0EFB">
        <w:rPr>
          <w:rFonts w:cs="Times New Roman"/>
          <w:b/>
          <w:color w:val="FF0000"/>
          <w:sz w:val="48"/>
          <w:szCs w:val="48"/>
        </w:rPr>
        <w:t>沉重地；</w:t>
      </w:r>
      <w:r w:rsidRPr="00AB0EFB">
        <w:rPr>
          <w:rFonts w:cs="Times New Roman"/>
          <w:b/>
          <w:color w:val="FF0000"/>
          <w:sz w:val="48"/>
          <w:szCs w:val="48"/>
        </w:rPr>
        <w:t>recently</w:t>
      </w:r>
      <w:r w:rsidRPr="00AB0EFB">
        <w:rPr>
          <w:rFonts w:cs="Times New Roman"/>
          <w:b/>
          <w:color w:val="FF0000"/>
          <w:sz w:val="48"/>
          <w:szCs w:val="48"/>
        </w:rPr>
        <w:t>最近。根据</w:t>
      </w:r>
      <w:r w:rsidRPr="00AB0EFB">
        <w:rPr>
          <w:rFonts w:cs="Times New Roman"/>
          <w:b/>
          <w:color w:val="FF0000"/>
          <w:sz w:val="48"/>
          <w:szCs w:val="48"/>
        </w:rPr>
        <w:t>“You got to the middle of the street and stopped...”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此处应表达走到路中间是突然停下来了。故选</w:t>
      </w:r>
      <w:r w:rsidRPr="00AB0EFB">
        <w:rPr>
          <w:rFonts w:cs="Times New Roman"/>
          <w:b/>
          <w:color w:val="FF0000"/>
          <w:sz w:val="48"/>
          <w:szCs w:val="48"/>
        </w:rPr>
        <w:t>B</w:t>
      </w:r>
      <w:r w:rsidRPr="00AB0EFB">
        <w:rPr>
          <w:rFonts w:cs="Times New Roman"/>
          <w:b/>
          <w:color w:val="FF0000"/>
          <w:sz w:val="48"/>
          <w:szCs w:val="48"/>
        </w:rPr>
        <w:t>。</w:t>
      </w:r>
    </w:p>
    <w:p w14:paraId="777C878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考查名词辨析。句意：看到他脸上喜悦的表情</w:t>
      </w:r>
      <w:r w:rsidRPr="00AB0EFB">
        <w:rPr>
          <w:rFonts w:cs="Times New Roman"/>
          <w:b/>
          <w:color w:val="FF0000"/>
          <w:sz w:val="48"/>
          <w:szCs w:val="48"/>
        </w:rPr>
        <w:t>,</w:t>
      </w:r>
      <w:r w:rsidRPr="00AB0EFB">
        <w:rPr>
          <w:rFonts w:cs="Times New Roman"/>
          <w:b/>
          <w:color w:val="FF0000"/>
          <w:sz w:val="48"/>
          <w:szCs w:val="48"/>
        </w:rPr>
        <w:t>我继续说道</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joy</w:t>
      </w:r>
      <w:r w:rsidRPr="00AB0EFB">
        <w:rPr>
          <w:rFonts w:cs="Times New Roman"/>
          <w:b/>
          <w:color w:val="FF0000"/>
          <w:sz w:val="48"/>
          <w:szCs w:val="48"/>
        </w:rPr>
        <w:t>高兴；</w:t>
      </w:r>
      <w:r w:rsidRPr="00AB0EFB">
        <w:rPr>
          <w:rFonts w:cs="Times New Roman"/>
          <w:b/>
          <w:color w:val="FF0000"/>
          <w:sz w:val="48"/>
          <w:szCs w:val="48"/>
        </w:rPr>
        <w:t>peace</w:t>
      </w:r>
      <w:r w:rsidRPr="00AB0EFB">
        <w:rPr>
          <w:rFonts w:cs="Times New Roman"/>
          <w:b/>
          <w:color w:val="FF0000"/>
          <w:sz w:val="48"/>
          <w:szCs w:val="48"/>
        </w:rPr>
        <w:t>平静；</w:t>
      </w:r>
      <w:r w:rsidRPr="00AB0EFB">
        <w:rPr>
          <w:rFonts w:cs="Times New Roman"/>
          <w:b/>
          <w:color w:val="FF0000"/>
          <w:sz w:val="48"/>
          <w:szCs w:val="48"/>
        </w:rPr>
        <w:t>satisfaction</w:t>
      </w:r>
      <w:r w:rsidRPr="00AB0EFB">
        <w:rPr>
          <w:rFonts w:cs="Times New Roman"/>
          <w:b/>
          <w:color w:val="FF0000"/>
          <w:sz w:val="48"/>
          <w:szCs w:val="48"/>
        </w:rPr>
        <w:t>满意；</w:t>
      </w:r>
      <w:r w:rsidRPr="00AB0EFB">
        <w:rPr>
          <w:rFonts w:cs="Times New Roman"/>
          <w:b/>
          <w:color w:val="FF0000"/>
          <w:sz w:val="48"/>
          <w:szCs w:val="48"/>
        </w:rPr>
        <w:t>surprise</w:t>
      </w:r>
      <w:r w:rsidRPr="00AB0EFB">
        <w:rPr>
          <w:rFonts w:cs="Times New Roman"/>
          <w:b/>
          <w:color w:val="FF0000"/>
          <w:sz w:val="48"/>
          <w:szCs w:val="48"/>
        </w:rPr>
        <w:t>惊讶。根据上文</w:t>
      </w:r>
      <w:r w:rsidRPr="00AB0EFB">
        <w:rPr>
          <w:rFonts w:cs="Times New Roman"/>
          <w:b/>
          <w:color w:val="FF0000"/>
          <w:sz w:val="48"/>
          <w:szCs w:val="48"/>
        </w:rPr>
        <w:t>“He smiled. ”</w:t>
      </w:r>
      <w:r w:rsidRPr="00AB0EFB">
        <w:rPr>
          <w:rFonts w:cs="Times New Roman"/>
          <w:b/>
          <w:color w:val="FF0000"/>
          <w:sz w:val="48"/>
          <w:szCs w:val="48"/>
        </w:rPr>
        <w:t>及</w:t>
      </w:r>
      <w:r w:rsidRPr="00AB0EFB">
        <w:rPr>
          <w:rFonts w:cs="Times New Roman"/>
          <w:b/>
          <w:color w:val="FF0000"/>
          <w:sz w:val="48"/>
          <w:szCs w:val="48"/>
        </w:rPr>
        <w:t xml:space="preserve">“Ahh, there’s my dad, I thought. </w:t>
      </w:r>
      <w:r w:rsidRPr="00AB0EFB">
        <w:rPr>
          <w:rFonts w:cs="Times New Roman"/>
          <w:b/>
          <w:color w:val="FF0000"/>
          <w:sz w:val="48"/>
          <w:szCs w:val="48"/>
          <w:u w:val="wave" w:color="00FFFF"/>
        </w:rPr>
        <w:t>Seeing the look of...on his face, I continued.</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空处应表达看到父亲脸上的微笑</w:t>
      </w:r>
    </w:p>
    <w:p w14:paraId="7F67D2D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3DC7217" wp14:editId="001C1B61">
            <wp:extent cx="166205" cy="130810"/>
            <wp:effectExtent l="0" t="0" r="5715" b="2540"/>
            <wp:docPr id="327" name="箭头右.eps" descr="id:21474892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这是一个现在分词短语作原因状语的句子</w:t>
      </w:r>
      <w:r w:rsidRPr="00AB0EFB">
        <w:rPr>
          <w:rFonts w:cs="Times New Roman"/>
          <w:b/>
          <w:color w:val="FF0000"/>
          <w:sz w:val="48"/>
          <w:szCs w:val="48"/>
        </w:rPr>
        <w:t>,</w:t>
      </w:r>
      <w:r w:rsidRPr="00AB0EFB">
        <w:rPr>
          <w:rFonts w:eastAsia="楷体" w:cs="Times New Roman"/>
          <w:b/>
          <w:color w:val="FF0000"/>
          <w:sz w:val="48"/>
          <w:szCs w:val="48"/>
        </w:rPr>
        <w:t>主干为简单的主谓结构</w:t>
      </w:r>
      <w:r w:rsidRPr="00AB0EFB">
        <w:rPr>
          <w:rFonts w:cs="Times New Roman"/>
          <w:b/>
          <w:color w:val="FF0000"/>
          <w:sz w:val="48"/>
          <w:szCs w:val="48"/>
        </w:rPr>
        <w:t>,</w:t>
      </w:r>
      <w:r w:rsidRPr="00AB0EFB">
        <w:rPr>
          <w:rFonts w:eastAsia="楷体" w:cs="Times New Roman"/>
          <w:b/>
          <w:color w:val="FF0000"/>
          <w:sz w:val="48"/>
          <w:szCs w:val="48"/>
        </w:rPr>
        <w:t>分词部分提供背景或原因。</w:t>
      </w:r>
    </w:p>
    <w:p w14:paraId="4D10F7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和开心。故选</w:t>
      </w:r>
      <w:r w:rsidRPr="00AB0EFB">
        <w:rPr>
          <w:rFonts w:cs="Times New Roman"/>
          <w:b/>
          <w:color w:val="FF0000"/>
          <w:sz w:val="48"/>
          <w:szCs w:val="48"/>
        </w:rPr>
        <w:t>A</w:t>
      </w:r>
      <w:r w:rsidRPr="00AB0EFB">
        <w:rPr>
          <w:rFonts w:cs="Times New Roman"/>
          <w:b/>
          <w:color w:val="FF0000"/>
          <w:sz w:val="48"/>
          <w:szCs w:val="48"/>
        </w:rPr>
        <w:t>。</w:t>
      </w:r>
    </w:p>
    <w:p w14:paraId="1EFF17A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考查形容词辨析。句意：还记得吗</w:t>
      </w:r>
      <w:r w:rsidRPr="00AB0EFB">
        <w:rPr>
          <w:rFonts w:cs="Times New Roman"/>
          <w:b/>
          <w:color w:val="FF0000"/>
          <w:sz w:val="48"/>
          <w:szCs w:val="48"/>
        </w:rPr>
        <w:t>,</w:t>
      </w:r>
      <w:r w:rsidRPr="00AB0EFB">
        <w:rPr>
          <w:rFonts w:cs="Times New Roman"/>
          <w:b/>
          <w:color w:val="FF0000"/>
          <w:sz w:val="48"/>
          <w:szCs w:val="48"/>
        </w:rPr>
        <w:t>我当时吓得动弹不得。</w:t>
      </w:r>
      <w:r w:rsidRPr="00AB0EFB">
        <w:rPr>
          <w:rFonts w:cs="Times New Roman"/>
          <w:b/>
          <w:color w:val="FF0000"/>
          <w:sz w:val="48"/>
          <w:szCs w:val="48"/>
        </w:rPr>
        <w:t>interested</w:t>
      </w:r>
      <w:r w:rsidRPr="00AB0EFB">
        <w:rPr>
          <w:rFonts w:cs="Times New Roman"/>
          <w:b/>
          <w:color w:val="FF0000"/>
          <w:sz w:val="48"/>
          <w:szCs w:val="48"/>
        </w:rPr>
        <w:t>感兴趣的；</w:t>
      </w:r>
      <w:r w:rsidRPr="00AB0EFB">
        <w:rPr>
          <w:rFonts w:cs="Times New Roman"/>
          <w:b/>
          <w:color w:val="FF0000"/>
          <w:sz w:val="48"/>
          <w:szCs w:val="48"/>
        </w:rPr>
        <w:t>excited</w:t>
      </w:r>
      <w:r w:rsidRPr="00AB0EFB">
        <w:rPr>
          <w:rFonts w:cs="Times New Roman"/>
          <w:b/>
          <w:color w:val="FF0000"/>
          <w:sz w:val="48"/>
          <w:szCs w:val="48"/>
        </w:rPr>
        <w:t>激动的；</w:t>
      </w:r>
      <w:r w:rsidRPr="00AB0EFB">
        <w:rPr>
          <w:rFonts w:cs="Times New Roman"/>
          <w:b/>
          <w:color w:val="FF0000"/>
          <w:sz w:val="48"/>
          <w:szCs w:val="48"/>
        </w:rPr>
        <w:t>shocked</w:t>
      </w:r>
      <w:r w:rsidRPr="00AB0EFB">
        <w:rPr>
          <w:rFonts w:cs="Times New Roman"/>
          <w:b/>
          <w:color w:val="FF0000"/>
          <w:sz w:val="48"/>
          <w:szCs w:val="48"/>
        </w:rPr>
        <w:t>震惊的；</w:t>
      </w:r>
      <w:r w:rsidRPr="00AB0EFB">
        <w:rPr>
          <w:rFonts w:cs="Times New Roman"/>
          <w:b/>
          <w:color w:val="FF0000"/>
          <w:sz w:val="48"/>
          <w:szCs w:val="48"/>
        </w:rPr>
        <w:t>scared</w:t>
      </w:r>
      <w:r w:rsidRPr="00AB0EFB">
        <w:rPr>
          <w:rFonts w:cs="Times New Roman"/>
          <w:b/>
          <w:color w:val="FF0000"/>
          <w:sz w:val="48"/>
          <w:szCs w:val="48"/>
        </w:rPr>
        <w:t>害怕的。根据</w:t>
      </w:r>
      <w:r w:rsidRPr="00AB0EFB">
        <w:rPr>
          <w:rFonts w:cs="Times New Roman"/>
          <w:b/>
          <w:color w:val="FF0000"/>
          <w:sz w:val="48"/>
          <w:szCs w:val="48"/>
        </w:rPr>
        <w:t>“I was so...that I couldn’t move. You walked with me from one side of the street to the other...your strong arms holding onto me, guiding me.”</w:t>
      </w:r>
      <w:r w:rsidRPr="00AB0EFB">
        <w:rPr>
          <w:rFonts w:cs="Times New Roman"/>
          <w:b/>
          <w:color w:val="FF0000"/>
          <w:sz w:val="48"/>
          <w:szCs w:val="48"/>
        </w:rPr>
        <w:t>及</w:t>
      </w:r>
      <w:r w:rsidRPr="00AB0EFB">
        <w:rPr>
          <w:rFonts w:cs="Times New Roman"/>
          <w:b/>
          <w:color w:val="FF0000"/>
          <w:sz w:val="48"/>
          <w:szCs w:val="48"/>
        </w:rPr>
        <w:t>“You opened up my world, Dad, helping me to be all I could be.”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父亲打开了</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的世界</w:t>
      </w:r>
      <w:r w:rsidRPr="00AB0EFB">
        <w:rPr>
          <w:rFonts w:cs="Times New Roman"/>
          <w:b/>
          <w:color w:val="FF0000"/>
          <w:sz w:val="48"/>
          <w:szCs w:val="48"/>
        </w:rPr>
        <w:t>,</w:t>
      </w:r>
      <w:r w:rsidRPr="00AB0EFB">
        <w:rPr>
          <w:rFonts w:cs="Times New Roman"/>
          <w:b/>
          <w:color w:val="FF0000"/>
          <w:sz w:val="48"/>
          <w:szCs w:val="48"/>
        </w:rPr>
        <w:t>在此之前</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是害怕的。故选</w:t>
      </w:r>
      <w:r w:rsidRPr="00AB0EFB">
        <w:rPr>
          <w:rFonts w:cs="Times New Roman"/>
          <w:b/>
          <w:color w:val="FF0000"/>
          <w:sz w:val="48"/>
          <w:szCs w:val="48"/>
        </w:rPr>
        <w:t>D</w:t>
      </w:r>
      <w:r w:rsidRPr="00AB0EFB">
        <w:rPr>
          <w:rFonts w:cs="Times New Roman"/>
          <w:b/>
          <w:color w:val="FF0000"/>
          <w:sz w:val="48"/>
          <w:szCs w:val="48"/>
        </w:rPr>
        <w:t>。</w:t>
      </w:r>
    </w:p>
    <w:p w14:paraId="3B3BA45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考查介词辨析。句意：你陪我从街道的一边走到另一边</w:t>
      </w:r>
      <w:r w:rsidRPr="00AB0EFB">
        <w:rPr>
          <w:rFonts w:cs="Times New Roman"/>
          <w:b/>
          <w:color w:val="FF0000"/>
          <w:sz w:val="48"/>
          <w:szCs w:val="48"/>
        </w:rPr>
        <w:t>,</w:t>
      </w:r>
      <w:r w:rsidRPr="00AB0EFB">
        <w:rPr>
          <w:rFonts w:cs="Times New Roman"/>
          <w:b/>
          <w:color w:val="FF0000"/>
          <w:sz w:val="48"/>
          <w:szCs w:val="48"/>
        </w:rPr>
        <w:t>用你强壮的臂膀抓着我</w:t>
      </w:r>
      <w:r w:rsidRPr="00AB0EFB">
        <w:rPr>
          <w:rFonts w:cs="Times New Roman"/>
          <w:b/>
          <w:color w:val="FF0000"/>
          <w:sz w:val="48"/>
          <w:szCs w:val="48"/>
        </w:rPr>
        <w:t>,</w:t>
      </w:r>
      <w:r w:rsidRPr="00AB0EFB">
        <w:rPr>
          <w:rFonts w:cs="Times New Roman"/>
          <w:b/>
          <w:color w:val="FF0000"/>
          <w:sz w:val="48"/>
          <w:szCs w:val="48"/>
        </w:rPr>
        <w:t>指引着我。</w:t>
      </w:r>
      <w:r w:rsidRPr="00AB0EFB">
        <w:rPr>
          <w:rFonts w:cs="Times New Roman"/>
          <w:b/>
          <w:color w:val="FF0000"/>
          <w:sz w:val="48"/>
          <w:szCs w:val="48"/>
        </w:rPr>
        <w:t>for</w:t>
      </w:r>
      <w:r w:rsidRPr="00AB0EFB">
        <w:rPr>
          <w:rFonts w:cs="Times New Roman"/>
          <w:b/>
          <w:color w:val="FF0000"/>
          <w:sz w:val="48"/>
          <w:szCs w:val="48"/>
        </w:rPr>
        <w:t>为了；</w:t>
      </w:r>
      <w:r w:rsidRPr="00AB0EFB">
        <w:rPr>
          <w:rFonts w:cs="Times New Roman"/>
          <w:b/>
          <w:color w:val="FF0000"/>
          <w:sz w:val="48"/>
          <w:szCs w:val="48"/>
        </w:rPr>
        <w:t>by</w:t>
      </w:r>
      <w:r w:rsidRPr="00AB0EFB">
        <w:rPr>
          <w:rFonts w:cs="Times New Roman"/>
          <w:b/>
          <w:color w:val="FF0000"/>
          <w:sz w:val="48"/>
          <w:szCs w:val="48"/>
        </w:rPr>
        <w:t>通过；</w:t>
      </w:r>
      <w:r w:rsidRPr="00AB0EFB">
        <w:rPr>
          <w:rFonts w:cs="Times New Roman"/>
          <w:b/>
          <w:color w:val="FF0000"/>
          <w:sz w:val="48"/>
          <w:szCs w:val="48"/>
        </w:rPr>
        <w:t>between</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之间；</w:t>
      </w:r>
      <w:r w:rsidRPr="00AB0EFB">
        <w:rPr>
          <w:rFonts w:cs="Times New Roman"/>
          <w:b/>
          <w:color w:val="FF0000"/>
          <w:sz w:val="48"/>
          <w:szCs w:val="48"/>
        </w:rPr>
        <w:t>with</w:t>
      </w:r>
      <w:r w:rsidRPr="00AB0EFB">
        <w:rPr>
          <w:rFonts w:cs="Times New Roman"/>
          <w:b/>
          <w:color w:val="FF0000"/>
          <w:sz w:val="48"/>
          <w:szCs w:val="48"/>
        </w:rPr>
        <w:t>用。根据</w:t>
      </w:r>
      <w:r w:rsidRPr="00AB0EFB">
        <w:rPr>
          <w:rFonts w:cs="Times New Roman"/>
          <w:b/>
          <w:color w:val="FF0000"/>
          <w:sz w:val="48"/>
          <w:szCs w:val="48"/>
        </w:rPr>
        <w:t>“You walked with me from one side of the street to the other...your strong arms holding on to me, guiding me.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父亲是用自己的臂膀抓着</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7A1C26F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考查名词辨析。句意：带着温暖的声音和微笑</w:t>
      </w:r>
      <w:r w:rsidRPr="00AB0EFB">
        <w:rPr>
          <w:rFonts w:cs="Times New Roman"/>
          <w:b/>
          <w:color w:val="FF0000"/>
          <w:sz w:val="48"/>
          <w:szCs w:val="48"/>
        </w:rPr>
        <w:t>,</w:t>
      </w:r>
      <w:r w:rsidRPr="00AB0EFB">
        <w:rPr>
          <w:rFonts w:cs="Times New Roman"/>
          <w:b/>
          <w:color w:val="FF0000"/>
          <w:sz w:val="48"/>
          <w:szCs w:val="48"/>
        </w:rPr>
        <w:t>你重复（</w:t>
      </w:r>
      <w:r w:rsidRPr="00AB0EFB">
        <w:rPr>
          <w:rFonts w:eastAsia="楷体" w:cs="Times New Roman"/>
          <w:b/>
          <w:color w:val="FF0000"/>
          <w:sz w:val="48"/>
          <w:szCs w:val="48"/>
        </w:rPr>
        <w:t>说道</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没事</w:t>
      </w:r>
      <w:r w:rsidRPr="00AB0EFB">
        <w:rPr>
          <w:rFonts w:cs="Times New Roman"/>
          <w:b/>
          <w:color w:val="FF0000"/>
          <w:sz w:val="48"/>
          <w:szCs w:val="48"/>
        </w:rPr>
        <w:t>,</w:t>
      </w:r>
      <w:r w:rsidRPr="00AB0EFB">
        <w:rPr>
          <w:rFonts w:cs="Times New Roman"/>
          <w:b/>
          <w:color w:val="FF0000"/>
          <w:sz w:val="48"/>
          <w:szCs w:val="48"/>
        </w:rPr>
        <w:t>你做得很好。</w:t>
      </w:r>
      <w:r w:rsidRPr="00AB0EFB">
        <w:rPr>
          <w:rFonts w:cs="Times New Roman"/>
          <w:b/>
          <w:color w:val="FF0000"/>
          <w:sz w:val="48"/>
          <w:szCs w:val="48"/>
        </w:rPr>
        <w:t>”heart</w:t>
      </w:r>
      <w:r w:rsidRPr="00AB0EFB">
        <w:rPr>
          <w:rFonts w:cs="Times New Roman"/>
          <w:b/>
          <w:color w:val="FF0000"/>
          <w:sz w:val="48"/>
          <w:szCs w:val="48"/>
        </w:rPr>
        <w:t>心脏；</w:t>
      </w:r>
      <w:r w:rsidRPr="00AB0EFB">
        <w:rPr>
          <w:rFonts w:cs="Times New Roman"/>
          <w:b/>
          <w:color w:val="FF0000"/>
          <w:sz w:val="48"/>
          <w:szCs w:val="48"/>
        </w:rPr>
        <w:t>voice</w:t>
      </w:r>
      <w:r w:rsidRPr="00AB0EFB">
        <w:rPr>
          <w:rFonts w:cs="Times New Roman"/>
          <w:b/>
          <w:color w:val="FF0000"/>
          <w:sz w:val="48"/>
          <w:szCs w:val="48"/>
        </w:rPr>
        <w:t>声音；</w:t>
      </w:r>
      <w:r w:rsidRPr="00AB0EFB">
        <w:rPr>
          <w:rFonts w:cs="Times New Roman"/>
          <w:b/>
          <w:color w:val="FF0000"/>
          <w:sz w:val="48"/>
          <w:szCs w:val="48"/>
        </w:rPr>
        <w:t>blood</w:t>
      </w:r>
      <w:r w:rsidRPr="00AB0EFB">
        <w:rPr>
          <w:rFonts w:cs="Times New Roman"/>
          <w:b/>
          <w:color w:val="FF0000"/>
          <w:sz w:val="48"/>
          <w:szCs w:val="48"/>
        </w:rPr>
        <w:t>血液；</w:t>
      </w:r>
      <w:r w:rsidRPr="00AB0EFB">
        <w:rPr>
          <w:rFonts w:cs="Times New Roman"/>
          <w:b/>
          <w:color w:val="FF0000"/>
          <w:sz w:val="48"/>
          <w:szCs w:val="48"/>
        </w:rPr>
        <w:t>spirit</w:t>
      </w:r>
      <w:r w:rsidRPr="00AB0EFB">
        <w:rPr>
          <w:rFonts w:cs="Times New Roman"/>
          <w:b/>
          <w:color w:val="FF0000"/>
          <w:sz w:val="48"/>
          <w:szCs w:val="48"/>
        </w:rPr>
        <w:t>精神。根据</w:t>
      </w:r>
      <w:r w:rsidRPr="00AB0EFB">
        <w:rPr>
          <w:rFonts w:cs="Times New Roman"/>
          <w:b/>
          <w:color w:val="FF0000"/>
          <w:sz w:val="48"/>
          <w:szCs w:val="48"/>
        </w:rPr>
        <w:t>“With your warm...and smile”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空处应表达父亲用温暖的声音对</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说。故选</w:t>
      </w:r>
      <w:r w:rsidRPr="00AB0EFB">
        <w:rPr>
          <w:rFonts w:cs="Times New Roman"/>
          <w:b/>
          <w:color w:val="FF0000"/>
          <w:sz w:val="48"/>
          <w:szCs w:val="48"/>
        </w:rPr>
        <w:t>B</w:t>
      </w:r>
      <w:r w:rsidRPr="00AB0EFB">
        <w:rPr>
          <w:rFonts w:cs="Times New Roman"/>
          <w:b/>
          <w:color w:val="FF0000"/>
          <w:sz w:val="48"/>
          <w:szCs w:val="48"/>
        </w:rPr>
        <w:t>。</w:t>
      </w:r>
    </w:p>
    <w:p w14:paraId="250FECF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考查动词词组辨析。句意：最后</w:t>
      </w:r>
      <w:r w:rsidRPr="00AB0EFB">
        <w:rPr>
          <w:rFonts w:cs="Times New Roman"/>
          <w:b/>
          <w:color w:val="FF0000"/>
          <w:sz w:val="48"/>
          <w:szCs w:val="48"/>
        </w:rPr>
        <w:t>,</w:t>
      </w:r>
      <w:r w:rsidRPr="00AB0EFB">
        <w:rPr>
          <w:rFonts w:cs="Times New Roman"/>
          <w:b/>
          <w:color w:val="FF0000"/>
          <w:sz w:val="48"/>
          <w:szCs w:val="48"/>
        </w:rPr>
        <w:t>我成功了。</w:t>
      </w:r>
      <w:r w:rsidRPr="00AB0EFB">
        <w:rPr>
          <w:rFonts w:cs="Times New Roman"/>
          <w:b/>
          <w:color w:val="FF0000"/>
          <w:sz w:val="48"/>
          <w:szCs w:val="48"/>
        </w:rPr>
        <w:t>cheer it up</w:t>
      </w:r>
      <w:r w:rsidRPr="00AB0EFB">
        <w:rPr>
          <w:rFonts w:cs="Times New Roman"/>
          <w:b/>
          <w:color w:val="FF0000"/>
          <w:sz w:val="48"/>
          <w:szCs w:val="48"/>
        </w:rPr>
        <w:t>振作起来；</w:t>
      </w:r>
      <w:r w:rsidRPr="00AB0EFB">
        <w:rPr>
          <w:rFonts w:cs="Times New Roman"/>
          <w:b/>
          <w:color w:val="FF0000"/>
          <w:sz w:val="48"/>
          <w:szCs w:val="48"/>
        </w:rPr>
        <w:t>check it out</w:t>
      </w:r>
      <w:r w:rsidRPr="00AB0EFB">
        <w:rPr>
          <w:rFonts w:cs="Times New Roman"/>
          <w:b/>
          <w:color w:val="FF0000"/>
          <w:sz w:val="48"/>
          <w:szCs w:val="48"/>
        </w:rPr>
        <w:t>检查；</w:t>
      </w:r>
      <w:r w:rsidRPr="00AB0EFB">
        <w:rPr>
          <w:rFonts w:cs="Times New Roman"/>
          <w:b/>
          <w:color w:val="FF0000"/>
          <w:sz w:val="48"/>
          <w:szCs w:val="48"/>
        </w:rPr>
        <w:t>work it out</w:t>
      </w:r>
      <w:r w:rsidRPr="00AB0EFB">
        <w:rPr>
          <w:rFonts w:cs="Times New Roman"/>
          <w:b/>
          <w:color w:val="FF0000"/>
          <w:sz w:val="48"/>
          <w:szCs w:val="48"/>
        </w:rPr>
        <w:t>成功；</w:t>
      </w:r>
      <w:r w:rsidRPr="00AB0EFB">
        <w:rPr>
          <w:rFonts w:cs="Times New Roman"/>
          <w:b/>
          <w:color w:val="FF0000"/>
          <w:sz w:val="48"/>
          <w:szCs w:val="48"/>
        </w:rPr>
        <w:t>pick it up</w:t>
      </w:r>
      <w:r w:rsidRPr="00AB0EFB">
        <w:rPr>
          <w:rFonts w:cs="Times New Roman"/>
          <w:b/>
          <w:color w:val="FF0000"/>
          <w:sz w:val="48"/>
          <w:szCs w:val="48"/>
        </w:rPr>
        <w:t>捡起来。根据下文</w:t>
      </w:r>
      <w:r w:rsidRPr="00AB0EFB">
        <w:rPr>
          <w:rFonts w:cs="Times New Roman"/>
          <w:b/>
          <w:color w:val="FF0000"/>
          <w:sz w:val="48"/>
          <w:szCs w:val="48"/>
        </w:rPr>
        <w:t>“You opened up my world, Dad, helping me to be all I could be.”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父亲改变了</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的世界</w:t>
      </w:r>
      <w:r w:rsidRPr="00AB0EFB">
        <w:rPr>
          <w:rFonts w:cs="Times New Roman"/>
          <w:b/>
          <w:color w:val="FF0000"/>
          <w:sz w:val="48"/>
          <w:szCs w:val="48"/>
        </w:rPr>
        <w:t>,</w:t>
      </w:r>
      <w:r w:rsidRPr="00AB0EFB">
        <w:rPr>
          <w:rFonts w:cs="Times New Roman"/>
          <w:b/>
          <w:color w:val="FF0000"/>
          <w:sz w:val="48"/>
          <w:szCs w:val="48"/>
        </w:rPr>
        <w:t>此处应表达成功做到的意思。故选</w:t>
      </w:r>
      <w:r w:rsidRPr="00AB0EFB">
        <w:rPr>
          <w:rFonts w:cs="Times New Roman"/>
          <w:b/>
          <w:color w:val="FF0000"/>
          <w:sz w:val="48"/>
          <w:szCs w:val="48"/>
        </w:rPr>
        <w:t>C</w:t>
      </w:r>
      <w:r w:rsidRPr="00AB0EFB">
        <w:rPr>
          <w:rFonts w:cs="Times New Roman"/>
          <w:b/>
          <w:color w:val="FF0000"/>
          <w:sz w:val="48"/>
          <w:szCs w:val="48"/>
        </w:rPr>
        <w:t>。</w:t>
      </w:r>
    </w:p>
    <w:p w14:paraId="6F0340C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考查连词辨析。句意：当我们谈到那天发生的事情时</w:t>
      </w:r>
      <w:r w:rsidRPr="00AB0EFB">
        <w:rPr>
          <w:rFonts w:cs="Times New Roman"/>
          <w:b/>
          <w:color w:val="FF0000"/>
          <w:sz w:val="48"/>
          <w:szCs w:val="48"/>
        </w:rPr>
        <w:t>,</w:t>
      </w:r>
      <w:r w:rsidRPr="00AB0EFB">
        <w:rPr>
          <w:rFonts w:cs="Times New Roman"/>
          <w:b/>
          <w:color w:val="FF0000"/>
          <w:sz w:val="48"/>
          <w:szCs w:val="48"/>
        </w:rPr>
        <w:t>他把头抬得更高了。</w:t>
      </w:r>
      <w:r w:rsidRPr="00AB0EFB">
        <w:rPr>
          <w:rFonts w:cs="Times New Roman"/>
          <w:b/>
          <w:color w:val="FF0000"/>
          <w:sz w:val="48"/>
          <w:szCs w:val="48"/>
        </w:rPr>
        <w:t>when</w:t>
      </w:r>
      <w:r w:rsidRPr="00AB0EFB">
        <w:rPr>
          <w:rFonts w:cs="Times New Roman"/>
          <w:b/>
          <w:color w:val="FF0000"/>
          <w:sz w:val="48"/>
          <w:szCs w:val="48"/>
        </w:rPr>
        <w:t>当</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时候；</w:t>
      </w:r>
      <w:r w:rsidRPr="00AB0EFB">
        <w:rPr>
          <w:rFonts w:cs="Times New Roman"/>
          <w:b/>
          <w:color w:val="FF0000"/>
          <w:sz w:val="48"/>
          <w:szCs w:val="48"/>
        </w:rPr>
        <w:t>although</w:t>
      </w:r>
      <w:r w:rsidRPr="00AB0EFB">
        <w:rPr>
          <w:rFonts w:cs="Times New Roman"/>
          <w:b/>
          <w:color w:val="FF0000"/>
          <w:sz w:val="48"/>
          <w:szCs w:val="48"/>
        </w:rPr>
        <w:t>尽管；</w:t>
      </w:r>
      <w:r w:rsidRPr="00AB0EFB">
        <w:rPr>
          <w:rFonts w:cs="Times New Roman"/>
          <w:b/>
          <w:color w:val="FF0000"/>
          <w:sz w:val="48"/>
          <w:szCs w:val="48"/>
        </w:rPr>
        <w:t>unless</w:t>
      </w:r>
      <w:r w:rsidRPr="00AB0EFB">
        <w:rPr>
          <w:rFonts w:cs="Times New Roman"/>
          <w:b/>
          <w:color w:val="FF0000"/>
          <w:sz w:val="48"/>
          <w:szCs w:val="48"/>
        </w:rPr>
        <w:t>除非；</w:t>
      </w:r>
      <w:r w:rsidRPr="00AB0EFB">
        <w:rPr>
          <w:rFonts w:cs="Times New Roman"/>
          <w:b/>
          <w:color w:val="FF0000"/>
          <w:sz w:val="48"/>
          <w:szCs w:val="48"/>
        </w:rPr>
        <w:t>until</w:t>
      </w:r>
      <w:r w:rsidRPr="00AB0EFB">
        <w:rPr>
          <w:rFonts w:cs="Times New Roman"/>
          <w:b/>
          <w:color w:val="FF0000"/>
          <w:sz w:val="48"/>
          <w:szCs w:val="48"/>
        </w:rPr>
        <w:t>直到</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为止。根据</w:t>
      </w:r>
      <w:r w:rsidRPr="00AB0EFB">
        <w:rPr>
          <w:rFonts w:cs="Times New Roman"/>
          <w:b/>
          <w:color w:val="FF0000"/>
          <w:sz w:val="48"/>
          <w:szCs w:val="48"/>
        </w:rPr>
        <w:t>“And...we talked about what happened that day, he held his head up higher.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空处应表达当我们谈论的时候。故选</w:t>
      </w:r>
      <w:r w:rsidRPr="00AB0EFB">
        <w:rPr>
          <w:rFonts w:cs="Times New Roman"/>
          <w:b/>
          <w:color w:val="FF0000"/>
          <w:sz w:val="48"/>
          <w:szCs w:val="48"/>
        </w:rPr>
        <w:t>A</w:t>
      </w:r>
      <w:r w:rsidRPr="00AB0EFB">
        <w:rPr>
          <w:rFonts w:cs="Times New Roman"/>
          <w:b/>
          <w:color w:val="FF0000"/>
          <w:sz w:val="48"/>
          <w:szCs w:val="48"/>
        </w:rPr>
        <w:t>。</w:t>
      </w:r>
    </w:p>
    <w:p w14:paraId="6ADA270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考查代词辨析。句意：很快他就准备好去锻炼了。</w:t>
      </w:r>
      <w:r w:rsidRPr="00AB0EFB">
        <w:rPr>
          <w:rFonts w:cs="Times New Roman"/>
          <w:b/>
          <w:color w:val="FF0000"/>
          <w:sz w:val="48"/>
          <w:szCs w:val="48"/>
        </w:rPr>
        <w:t>I</w:t>
      </w:r>
      <w:r w:rsidRPr="00AB0EFB">
        <w:rPr>
          <w:rFonts w:cs="Times New Roman"/>
          <w:b/>
          <w:color w:val="FF0000"/>
          <w:sz w:val="48"/>
          <w:szCs w:val="48"/>
        </w:rPr>
        <w:t>我；</w:t>
      </w:r>
      <w:r w:rsidRPr="00AB0EFB">
        <w:rPr>
          <w:rFonts w:cs="Times New Roman"/>
          <w:b/>
          <w:color w:val="FF0000"/>
          <w:sz w:val="48"/>
          <w:szCs w:val="48"/>
        </w:rPr>
        <w:t>he</w:t>
      </w:r>
      <w:r w:rsidRPr="00AB0EFB">
        <w:rPr>
          <w:rFonts w:cs="Times New Roman"/>
          <w:b/>
          <w:color w:val="FF0000"/>
          <w:sz w:val="48"/>
          <w:szCs w:val="48"/>
        </w:rPr>
        <w:t>他；</w:t>
      </w:r>
      <w:r w:rsidRPr="00AB0EFB">
        <w:rPr>
          <w:rFonts w:cs="Times New Roman"/>
          <w:b/>
          <w:color w:val="FF0000"/>
          <w:sz w:val="48"/>
          <w:szCs w:val="48"/>
        </w:rPr>
        <w:t>she</w:t>
      </w:r>
      <w:r w:rsidRPr="00AB0EFB">
        <w:rPr>
          <w:rFonts w:cs="Times New Roman"/>
          <w:b/>
          <w:color w:val="FF0000"/>
          <w:sz w:val="48"/>
          <w:szCs w:val="48"/>
        </w:rPr>
        <w:t>她；</w:t>
      </w:r>
      <w:r w:rsidRPr="00AB0EFB">
        <w:rPr>
          <w:rFonts w:cs="Times New Roman"/>
          <w:b/>
          <w:color w:val="FF0000"/>
          <w:sz w:val="48"/>
          <w:szCs w:val="48"/>
        </w:rPr>
        <w:t>it</w:t>
      </w:r>
      <w:r w:rsidRPr="00AB0EFB">
        <w:rPr>
          <w:rFonts w:cs="Times New Roman"/>
          <w:b/>
          <w:color w:val="FF0000"/>
          <w:sz w:val="48"/>
          <w:szCs w:val="48"/>
        </w:rPr>
        <w:t>它。根据</w:t>
      </w:r>
      <w:r w:rsidRPr="00AB0EFB">
        <w:rPr>
          <w:rFonts w:cs="Times New Roman"/>
          <w:b/>
          <w:color w:val="FF0000"/>
          <w:sz w:val="48"/>
          <w:szCs w:val="48"/>
        </w:rPr>
        <w:t>“...he held his head up higher”</w:t>
      </w:r>
      <w:r w:rsidRPr="00AB0EFB">
        <w:rPr>
          <w:rFonts w:cs="Times New Roman"/>
          <w:b/>
          <w:color w:val="FF0000"/>
          <w:sz w:val="48"/>
          <w:szCs w:val="48"/>
        </w:rPr>
        <w:t>及</w:t>
      </w:r>
      <w:r w:rsidRPr="00AB0EFB">
        <w:rPr>
          <w:rFonts w:cs="Times New Roman"/>
          <w:b/>
          <w:color w:val="FF0000"/>
          <w:sz w:val="48"/>
          <w:szCs w:val="48"/>
        </w:rPr>
        <w:t>“And soon...was ready to exercise.”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空处应指代父亲准备好去锻炼。故选</w:t>
      </w:r>
      <w:r w:rsidRPr="00AB0EFB">
        <w:rPr>
          <w:rFonts w:cs="Times New Roman"/>
          <w:b/>
          <w:color w:val="FF0000"/>
          <w:sz w:val="48"/>
          <w:szCs w:val="48"/>
        </w:rPr>
        <w:t>B</w:t>
      </w:r>
      <w:r w:rsidRPr="00AB0EFB">
        <w:rPr>
          <w:rFonts w:cs="Times New Roman"/>
          <w:b/>
          <w:color w:val="FF0000"/>
          <w:sz w:val="48"/>
          <w:szCs w:val="48"/>
        </w:rPr>
        <w:t>。</w:t>
      </w:r>
    </w:p>
    <w:p w14:paraId="4E19269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35EB4F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F934457" wp14:editId="138EB378">
            <wp:extent cx="873395" cy="213360"/>
            <wp:effectExtent l="0" t="0" r="3175" b="0"/>
            <wp:docPr id="328" name="语篇导航-DA.eps" descr="id:21474892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本文是一封求助信。信中讲述了</w:t>
      </w:r>
      <w:r w:rsidRPr="00AB0EFB">
        <w:rPr>
          <w:rFonts w:cs="Times New Roman"/>
          <w:b/>
          <w:color w:val="FF0000"/>
          <w:sz w:val="48"/>
          <w:szCs w:val="48"/>
        </w:rPr>
        <w:t>Bruce</w:t>
      </w:r>
      <w:r w:rsidRPr="00AB0EFB">
        <w:rPr>
          <w:rFonts w:eastAsia="楷体" w:cs="Times New Roman"/>
          <w:b/>
          <w:color w:val="FF0000"/>
          <w:sz w:val="48"/>
          <w:szCs w:val="48"/>
        </w:rPr>
        <w:t xml:space="preserve"> </w:t>
      </w:r>
      <w:r w:rsidRPr="00AB0EFB">
        <w:rPr>
          <w:rFonts w:eastAsia="楷体" w:cs="Times New Roman"/>
          <w:b/>
          <w:color w:val="FF0000"/>
          <w:sz w:val="48"/>
          <w:szCs w:val="48"/>
        </w:rPr>
        <w:t>家里有很多壁虎</w:t>
      </w:r>
      <w:r w:rsidRPr="00AB0EFB">
        <w:rPr>
          <w:rFonts w:cs="Times New Roman"/>
          <w:b/>
          <w:color w:val="FF0000"/>
          <w:sz w:val="48"/>
          <w:szCs w:val="48"/>
        </w:rPr>
        <w:t>（</w:t>
      </w:r>
      <w:r w:rsidRPr="00AB0EFB">
        <w:rPr>
          <w:rFonts w:cs="Times New Roman"/>
          <w:b/>
          <w:color w:val="FF0000"/>
          <w:sz w:val="48"/>
          <w:szCs w:val="48"/>
        </w:rPr>
        <w:t>geckos</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家人感到困扰</w:t>
      </w:r>
      <w:r w:rsidRPr="00AB0EFB">
        <w:rPr>
          <w:rFonts w:cs="Times New Roman"/>
          <w:b/>
          <w:color w:val="FF0000"/>
          <w:sz w:val="48"/>
          <w:szCs w:val="48"/>
        </w:rPr>
        <w:t>,</w:t>
      </w:r>
      <w:r w:rsidRPr="00AB0EFB">
        <w:rPr>
          <w:rFonts w:eastAsia="楷体" w:cs="Times New Roman"/>
          <w:b/>
          <w:color w:val="FF0000"/>
          <w:sz w:val="48"/>
          <w:szCs w:val="48"/>
        </w:rPr>
        <w:t>他希望</w:t>
      </w:r>
      <w:r w:rsidRPr="00AB0EFB">
        <w:rPr>
          <w:rFonts w:eastAsia="楷体" w:cs="Times New Roman"/>
          <w:b/>
          <w:color w:val="FF0000"/>
          <w:sz w:val="48"/>
          <w:szCs w:val="48"/>
        </w:rPr>
        <w:t xml:space="preserve"> </w:t>
      </w:r>
      <w:r w:rsidRPr="00AB0EFB">
        <w:rPr>
          <w:rFonts w:cs="Times New Roman"/>
          <w:b/>
          <w:color w:val="FF0000"/>
          <w:sz w:val="48"/>
          <w:szCs w:val="48"/>
        </w:rPr>
        <w:t>Dr</w:t>
      </w:r>
      <w:r w:rsidRPr="00AB0EFB">
        <w:rPr>
          <w:rFonts w:eastAsia="楷体" w:cs="Times New Roman"/>
          <w:b/>
          <w:color w:val="FF0000"/>
          <w:sz w:val="48"/>
          <w:szCs w:val="48"/>
        </w:rPr>
        <w:t xml:space="preserve"> </w:t>
      </w:r>
      <w:r w:rsidRPr="00AB0EFB">
        <w:rPr>
          <w:rFonts w:cs="Times New Roman"/>
          <w:b/>
          <w:color w:val="FF0000"/>
          <w:sz w:val="48"/>
          <w:szCs w:val="48"/>
        </w:rPr>
        <w:t>Know</w:t>
      </w:r>
      <w:r w:rsidRPr="00AB0EFB">
        <w:rPr>
          <w:rFonts w:eastAsia="楷体" w:cs="Times New Roman"/>
          <w:b/>
          <w:color w:val="FF0000"/>
          <w:sz w:val="48"/>
          <w:szCs w:val="48"/>
        </w:rPr>
        <w:t>能够提供建议。</w:t>
      </w:r>
    </w:p>
    <w:p w14:paraId="1F62E02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unusual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考查形容词。根据</w:t>
      </w:r>
      <w:r w:rsidRPr="00AB0EFB">
        <w:rPr>
          <w:rFonts w:cs="Times New Roman"/>
          <w:b/>
          <w:color w:val="FF0000"/>
          <w:sz w:val="48"/>
          <w:szCs w:val="48"/>
        </w:rPr>
        <w:t>“</w:t>
      </w:r>
      <w:r w:rsidRPr="00AB0EFB">
        <w:rPr>
          <w:rFonts w:cs="Times New Roman"/>
          <w:b/>
          <w:color w:val="FF0000"/>
          <w:sz w:val="48"/>
          <w:szCs w:val="48"/>
          <w:u w:val="wave" w:color="00FFFF"/>
        </w:rPr>
        <w:t xml:space="preserve"> It is...to have so many geckos around.</w:t>
      </w:r>
      <w:r w:rsidRPr="00AB0EFB">
        <w:rPr>
          <w:rFonts w:cs="Times New Roman"/>
          <w:b/>
          <w:color w:val="FF0000"/>
          <w:sz w:val="48"/>
          <w:szCs w:val="48"/>
        </w:rPr>
        <w:t>”</w:t>
      </w:r>
      <w:r w:rsidRPr="00AB0EFB">
        <w:rPr>
          <w:rFonts w:cs="Times New Roman"/>
          <w:b/>
          <w:color w:val="FF0000"/>
          <w:sz w:val="48"/>
          <w:szCs w:val="48"/>
        </w:rPr>
        <w:t>和上下文可知</w:t>
      </w:r>
      <w:r w:rsidRPr="00AB0EFB">
        <w:rPr>
          <w:rFonts w:cs="Times New Roman"/>
          <w:b/>
          <w:color w:val="FF0000"/>
          <w:sz w:val="48"/>
          <w:szCs w:val="48"/>
        </w:rPr>
        <w:t>,</w:t>
      </w:r>
      <w:r w:rsidRPr="00AB0EFB">
        <w:rPr>
          <w:rFonts w:cs="Times New Roman"/>
          <w:b/>
          <w:color w:val="FF0000"/>
          <w:sz w:val="48"/>
          <w:szCs w:val="48"/>
        </w:rPr>
        <w:t>此处应用</w:t>
      </w:r>
      <w:r w:rsidRPr="00AB0EFB">
        <w:rPr>
          <w:rFonts w:cs="Times New Roman"/>
          <w:b/>
          <w:color w:val="FF0000"/>
          <w:sz w:val="48"/>
          <w:szCs w:val="48"/>
        </w:rPr>
        <w:t xml:space="preserve"> “unusual”,</w:t>
      </w:r>
    </w:p>
    <w:p w14:paraId="2F3DBAA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3934574C" wp14:editId="71C21459">
            <wp:extent cx="166205" cy="130810"/>
            <wp:effectExtent l="0" t="0" r="5715" b="2540"/>
            <wp:docPr id="329" name="箭头右.eps" descr="id:21474892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it</w:t>
      </w:r>
      <w:r w:rsidRPr="00AB0EFB">
        <w:rPr>
          <w:rFonts w:eastAsia="楷体" w:cs="Times New Roman"/>
          <w:b/>
          <w:color w:val="FF0000"/>
          <w:sz w:val="48"/>
          <w:szCs w:val="48"/>
        </w:rPr>
        <w:t xml:space="preserve"> </w:t>
      </w:r>
      <w:r w:rsidRPr="00AB0EFB">
        <w:rPr>
          <w:rFonts w:cs="Times New Roman"/>
          <w:b/>
          <w:color w:val="FF0000"/>
          <w:sz w:val="48"/>
          <w:szCs w:val="48"/>
        </w:rPr>
        <w:t>is</w:t>
      </w:r>
      <w:r w:rsidRPr="00AB0EFB">
        <w:rPr>
          <w:rFonts w:cs="Times New Roman"/>
          <w:b/>
          <w:color w:val="FF0000"/>
          <w:sz w:val="48"/>
          <w:szCs w:val="48"/>
        </w:rPr>
        <w:t>＋</w:t>
      </w:r>
      <w:r w:rsidRPr="00AB0EFB">
        <w:rPr>
          <w:rFonts w:cs="Times New Roman"/>
          <w:b/>
          <w:i/>
          <w:color w:val="FF0000"/>
          <w:sz w:val="48"/>
          <w:szCs w:val="48"/>
        </w:rPr>
        <w:t>adj</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 xml:space="preserve"> </w:t>
      </w:r>
      <w:r w:rsidRPr="00AB0EFB">
        <w:rPr>
          <w:rFonts w:eastAsia="楷体" w:cs="Times New Roman"/>
          <w:b/>
          <w:color w:val="FF0000"/>
          <w:sz w:val="48"/>
          <w:szCs w:val="48"/>
        </w:rPr>
        <w:t>是固定搭配</w:t>
      </w:r>
      <w:r w:rsidRPr="00AB0EFB">
        <w:rPr>
          <w:rFonts w:cs="Times New Roman"/>
          <w:b/>
          <w:color w:val="FF0000"/>
          <w:sz w:val="48"/>
          <w:szCs w:val="48"/>
        </w:rPr>
        <w:t>,it</w:t>
      </w:r>
      <w:r w:rsidRPr="00AB0EFB">
        <w:rPr>
          <w:rFonts w:eastAsia="楷体" w:cs="Times New Roman"/>
          <w:b/>
          <w:color w:val="FF0000"/>
          <w:sz w:val="48"/>
          <w:szCs w:val="48"/>
        </w:rPr>
        <w:t>是形式主语</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做</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是</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w:t>
      </w:r>
    </w:p>
    <w:p w14:paraId="6E2DFF3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即</w:t>
      </w:r>
      <w:r w:rsidRPr="00AB0EFB">
        <w:rPr>
          <w:rFonts w:cs="Times New Roman"/>
          <w:b/>
          <w:color w:val="FF0000"/>
          <w:sz w:val="48"/>
          <w:szCs w:val="48"/>
        </w:rPr>
        <w:t xml:space="preserve"> “</w:t>
      </w:r>
      <w:r w:rsidRPr="00AB0EFB">
        <w:rPr>
          <w:rFonts w:cs="Times New Roman"/>
          <w:b/>
          <w:color w:val="FF0000"/>
          <w:sz w:val="48"/>
          <w:szCs w:val="48"/>
        </w:rPr>
        <w:t>家里有这么多壁虎是不正常的</w:t>
      </w:r>
      <w:r w:rsidRPr="00AB0EFB">
        <w:rPr>
          <w:rFonts w:cs="Times New Roman"/>
          <w:b/>
          <w:color w:val="FF0000"/>
          <w:sz w:val="48"/>
          <w:szCs w:val="48"/>
        </w:rPr>
        <w:t>”</w:t>
      </w:r>
      <w:r w:rsidRPr="00AB0EFB">
        <w:rPr>
          <w:rFonts w:cs="Times New Roman"/>
          <w:b/>
          <w:color w:val="FF0000"/>
          <w:sz w:val="48"/>
          <w:szCs w:val="48"/>
        </w:rPr>
        <w:t>。</w:t>
      </w:r>
    </w:p>
    <w:p w14:paraId="75A3DD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imagine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w:t>
      </w:r>
      <w:r w:rsidRPr="00AB0EFB">
        <w:rPr>
          <w:rFonts w:cs="Times New Roman"/>
          <w:b/>
          <w:color w:val="FF0000"/>
          <w:sz w:val="48"/>
          <w:szCs w:val="48"/>
        </w:rPr>
        <w:t xml:space="preserve"> as you can imagine...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正如你能想象的</w:t>
      </w:r>
      <w:r w:rsidRPr="00AB0EFB">
        <w:rPr>
          <w:rFonts w:cs="Times New Roman"/>
          <w:b/>
          <w:color w:val="FF0000"/>
          <w:sz w:val="48"/>
          <w:szCs w:val="48"/>
        </w:rPr>
        <w:t xml:space="preserve">”, </w:t>
      </w:r>
      <w:r w:rsidRPr="00AB0EFB">
        <w:rPr>
          <w:rFonts w:cs="Times New Roman"/>
          <w:b/>
          <w:color w:val="FF0000"/>
          <w:sz w:val="48"/>
          <w:szCs w:val="48"/>
        </w:rPr>
        <w:t>是固定搭配。</w:t>
      </w:r>
    </w:p>
    <w:p w14:paraId="2A85D94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especially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w:t>
      </w:r>
      <w:r w:rsidRPr="00AB0EFB">
        <w:rPr>
          <w:rFonts w:cs="Times New Roman"/>
          <w:b/>
          <w:color w:val="FF0000"/>
          <w:sz w:val="48"/>
          <w:szCs w:val="48"/>
        </w:rPr>
        <w:t xml:space="preserve"> “My family is scared of geckos” </w:t>
      </w:r>
      <w:r w:rsidRPr="00AB0EFB">
        <w:rPr>
          <w:rFonts w:cs="Times New Roman"/>
          <w:b/>
          <w:color w:val="FF0000"/>
          <w:sz w:val="48"/>
          <w:szCs w:val="48"/>
        </w:rPr>
        <w:t>前半句讲述了全家都害怕壁虎</w:t>
      </w:r>
      <w:r w:rsidRPr="00AB0EFB">
        <w:rPr>
          <w:rFonts w:cs="Times New Roman"/>
          <w:b/>
          <w:color w:val="FF0000"/>
          <w:sz w:val="48"/>
          <w:szCs w:val="48"/>
        </w:rPr>
        <w:t>,</w:t>
      </w:r>
      <w:r w:rsidRPr="00AB0EFB">
        <w:rPr>
          <w:rFonts w:cs="Times New Roman"/>
          <w:b/>
          <w:color w:val="FF0000"/>
          <w:sz w:val="48"/>
          <w:szCs w:val="48"/>
        </w:rPr>
        <w:t>后面是递进关系</w:t>
      </w:r>
      <w:r w:rsidRPr="00AB0EFB">
        <w:rPr>
          <w:rFonts w:cs="Times New Roman"/>
          <w:b/>
          <w:color w:val="FF0000"/>
          <w:sz w:val="48"/>
          <w:szCs w:val="48"/>
        </w:rPr>
        <w:t>,</w:t>
      </w:r>
      <w:r w:rsidRPr="00AB0EFB">
        <w:rPr>
          <w:rFonts w:cs="Times New Roman"/>
          <w:b/>
          <w:color w:val="FF0000"/>
          <w:sz w:val="48"/>
          <w:szCs w:val="48"/>
        </w:rPr>
        <w:t>强调突出哥哥尤其害怕。故选</w:t>
      </w:r>
      <w:r w:rsidRPr="00AB0EFB">
        <w:rPr>
          <w:rFonts w:cs="Times New Roman"/>
          <w:b/>
          <w:color w:val="FF0000"/>
          <w:sz w:val="48"/>
          <w:szCs w:val="48"/>
        </w:rPr>
        <w:t>especially</w:t>
      </w:r>
      <w:r w:rsidRPr="00AB0EFB">
        <w:rPr>
          <w:rFonts w:cs="Times New Roman"/>
          <w:b/>
          <w:color w:val="FF0000"/>
          <w:sz w:val="48"/>
          <w:szCs w:val="48"/>
        </w:rPr>
        <w:t>。</w:t>
      </w:r>
    </w:p>
    <w:p w14:paraId="6BEDC00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To be honest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考查词组。</w:t>
      </w:r>
      <w:r w:rsidRPr="00AB0EFB">
        <w:rPr>
          <w:rFonts w:cs="Times New Roman"/>
          <w:b/>
          <w:color w:val="FF0000"/>
          <w:sz w:val="48"/>
          <w:szCs w:val="48"/>
        </w:rPr>
        <w:t>To be honest</w:t>
      </w:r>
      <w:r w:rsidRPr="00AB0EFB">
        <w:rPr>
          <w:rFonts w:cs="Times New Roman"/>
          <w:b/>
          <w:color w:val="FF0000"/>
          <w:sz w:val="48"/>
          <w:szCs w:val="48"/>
        </w:rPr>
        <w:t>（</w:t>
      </w:r>
      <w:r w:rsidRPr="00AB0EFB">
        <w:rPr>
          <w:rFonts w:eastAsia="楷体" w:cs="Times New Roman"/>
          <w:b/>
          <w:color w:val="FF0000"/>
          <w:sz w:val="48"/>
          <w:szCs w:val="48"/>
        </w:rPr>
        <w:t>老实说</w:t>
      </w:r>
      <w:r w:rsidRPr="00AB0EFB">
        <w:rPr>
          <w:rFonts w:cs="Times New Roman"/>
          <w:b/>
          <w:color w:val="FF0000"/>
          <w:sz w:val="48"/>
          <w:szCs w:val="48"/>
        </w:rPr>
        <w:t>）是一个</w:t>
      </w:r>
      <w:r w:rsidRPr="00AB0EFB">
        <w:rPr>
          <w:rFonts w:cs="Times New Roman"/>
          <w:b/>
          <w:color w:val="FF0000"/>
          <w:sz w:val="48"/>
          <w:szCs w:val="48"/>
        </w:rPr>
        <w:t xml:space="preserve"> </w:t>
      </w:r>
      <w:r w:rsidRPr="00AB0EFB">
        <w:rPr>
          <w:rFonts w:cs="Times New Roman"/>
          <w:b/>
          <w:color w:val="FF0000"/>
          <w:sz w:val="48"/>
          <w:szCs w:val="48"/>
        </w:rPr>
        <w:t>独立插入语</w:t>
      </w:r>
      <w:r w:rsidRPr="00AB0EFB">
        <w:rPr>
          <w:rFonts w:cs="Times New Roman"/>
          <w:b/>
          <w:color w:val="FF0000"/>
          <w:sz w:val="48"/>
          <w:szCs w:val="48"/>
        </w:rPr>
        <w:t>,</w:t>
      </w:r>
      <w:r w:rsidRPr="00AB0EFB">
        <w:rPr>
          <w:rFonts w:cs="Times New Roman"/>
          <w:b/>
          <w:color w:val="FF0000"/>
          <w:sz w:val="48"/>
          <w:szCs w:val="48"/>
        </w:rPr>
        <w:t>表示强调</w:t>
      </w:r>
      <w:r w:rsidRPr="00AB0EFB">
        <w:rPr>
          <w:rFonts w:cs="Times New Roman"/>
          <w:b/>
          <w:color w:val="FF0000"/>
          <w:sz w:val="48"/>
          <w:szCs w:val="48"/>
        </w:rPr>
        <w:t xml:space="preserve"> “</w:t>
      </w:r>
      <w:r w:rsidRPr="00AB0EFB">
        <w:rPr>
          <w:rFonts w:cs="Times New Roman"/>
          <w:b/>
          <w:color w:val="FF0000"/>
          <w:sz w:val="48"/>
          <w:szCs w:val="48"/>
        </w:rPr>
        <w:t>说实话</w:t>
      </w:r>
      <w:r w:rsidRPr="00AB0EFB">
        <w:rPr>
          <w:rFonts w:cs="Times New Roman"/>
          <w:b/>
          <w:color w:val="FF0000"/>
          <w:sz w:val="48"/>
          <w:szCs w:val="48"/>
        </w:rPr>
        <w:t>,</w:t>
      </w:r>
      <w:r w:rsidRPr="00AB0EFB">
        <w:rPr>
          <w:rFonts w:cs="Times New Roman"/>
          <w:b/>
          <w:color w:val="FF0000"/>
          <w:sz w:val="48"/>
          <w:szCs w:val="48"/>
        </w:rPr>
        <w:t>他甚至爬到家具上</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p>
    <w:p w14:paraId="1AECA5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neighbors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w:t>
      </w:r>
      <w:r w:rsidRPr="00AB0EFB">
        <w:rPr>
          <w:rFonts w:cs="Times New Roman"/>
          <w:b/>
          <w:color w:val="FF0000"/>
          <w:sz w:val="48"/>
          <w:szCs w:val="48"/>
        </w:rPr>
        <w:t xml:space="preserve"> </w:t>
      </w:r>
      <w:r w:rsidRPr="00AB0EFB">
        <w:rPr>
          <w:rFonts w:cs="Times New Roman"/>
          <w:b/>
          <w:color w:val="FF0000"/>
          <w:sz w:val="48"/>
          <w:szCs w:val="48"/>
        </w:rPr>
        <w:t>根据</w:t>
      </w:r>
      <w:r w:rsidRPr="00AB0EFB">
        <w:rPr>
          <w:rFonts w:cs="Times New Roman"/>
          <w:b/>
          <w:color w:val="FF0000"/>
          <w:sz w:val="48"/>
          <w:szCs w:val="48"/>
        </w:rPr>
        <w:t>“</w:t>
      </w:r>
      <w:r w:rsidRPr="00AB0EFB">
        <w:rPr>
          <w:rFonts w:cs="Times New Roman"/>
          <w:b/>
          <w:color w:val="FF0000"/>
          <w:sz w:val="48"/>
          <w:szCs w:val="48"/>
          <w:u w:val="wave" w:color="00FFFF"/>
        </w:rPr>
        <w:t>One of</w:t>
      </w:r>
      <w:r w:rsidRPr="00AB0EFB">
        <w:rPr>
          <w:rFonts w:cs="Times New Roman"/>
          <w:b/>
          <w:color w:val="FF0000"/>
          <w:sz w:val="48"/>
          <w:szCs w:val="48"/>
        </w:rPr>
        <w:t xml:space="preserve"> my </w:t>
      </w:r>
      <w:r w:rsidRPr="00AB0EFB">
        <w:rPr>
          <w:rFonts w:cs="Times New Roman"/>
          <w:b/>
          <w:color w:val="FF0000"/>
          <w:sz w:val="48"/>
          <w:szCs w:val="48"/>
          <w:u w:val="single" w:color="000000"/>
        </w:rPr>
        <w:t xml:space="preserve">　</w:t>
      </w:r>
      <w:r w:rsidRPr="00AB0EFB">
        <w:rPr>
          <w:rFonts w:cs="Times New Roman"/>
          <w:b/>
          <w:color w:val="FF0000"/>
          <w:sz w:val="48"/>
          <w:szCs w:val="48"/>
          <w:u w:val="single" w:color="000000"/>
        </w:rPr>
        <w:t>5</w:t>
      </w:r>
      <w:r w:rsidRPr="00AB0EFB">
        <w:rPr>
          <w:rFonts w:cs="Times New Roman"/>
          <w:b/>
          <w:color w:val="FF0000"/>
          <w:sz w:val="48"/>
          <w:szCs w:val="48"/>
          <w:u w:val="single" w:color="000000"/>
        </w:rPr>
        <w:t xml:space="preserve">　</w:t>
      </w:r>
    </w:p>
    <w:p w14:paraId="039DF09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108DF94" wp14:editId="452A9EA0">
            <wp:extent cx="166205" cy="130810"/>
            <wp:effectExtent l="0" t="0" r="5715" b="2540"/>
            <wp:docPr id="330" name="箭头右.eps" descr="id:21474892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one</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的用法</w:t>
      </w:r>
      <w:r w:rsidRPr="00AB0EFB">
        <w:rPr>
          <w:rFonts w:cs="Times New Roman"/>
          <w:b/>
          <w:color w:val="FF0000"/>
          <w:sz w:val="48"/>
          <w:szCs w:val="48"/>
        </w:rPr>
        <w:t>：</w:t>
      </w:r>
      <w:r w:rsidRPr="00AB0EFB">
        <w:rPr>
          <w:rFonts w:cs="Times New Roman"/>
          <w:b/>
          <w:color w:val="FF0000"/>
          <w:sz w:val="48"/>
          <w:szCs w:val="48"/>
        </w:rPr>
        <w:t>1.</w:t>
      </w:r>
      <w:r w:rsidRPr="00AB0EFB">
        <w:rPr>
          <w:rFonts w:eastAsia="楷体" w:cs="Times New Roman"/>
          <w:b/>
          <w:color w:val="FF0000"/>
          <w:sz w:val="48"/>
          <w:szCs w:val="48"/>
        </w:rPr>
        <w:t>基本结构</w:t>
      </w:r>
      <w:r w:rsidRPr="00AB0EFB">
        <w:rPr>
          <w:rFonts w:eastAsia="楷体" w:cs="Times New Roman"/>
          <w:b/>
          <w:color w:val="FF0000"/>
          <w:sz w:val="48"/>
          <w:szCs w:val="48"/>
        </w:rPr>
        <w:t>“</w:t>
      </w:r>
      <w:r w:rsidRPr="00AB0EFB">
        <w:rPr>
          <w:rFonts w:cs="Times New Roman"/>
          <w:b/>
          <w:color w:val="FF0000"/>
          <w:sz w:val="48"/>
          <w:szCs w:val="48"/>
        </w:rPr>
        <w:t>one</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cs="Times New Roman"/>
          <w:b/>
          <w:color w:val="FF0000"/>
          <w:sz w:val="48"/>
          <w:szCs w:val="48"/>
        </w:rPr>
        <w:t>＋</w:t>
      </w:r>
      <w:r w:rsidRPr="00AB0EFB">
        <w:rPr>
          <w:rFonts w:cs="Times New Roman"/>
          <w:b/>
          <w:color w:val="FF0000"/>
          <w:sz w:val="48"/>
          <w:szCs w:val="48"/>
        </w:rPr>
        <w:t>the/</w:t>
      </w:r>
      <w:r w:rsidRPr="00AB0EFB">
        <w:rPr>
          <w:rFonts w:eastAsia="楷体" w:cs="Times New Roman"/>
          <w:b/>
          <w:color w:val="FF0000"/>
          <w:sz w:val="48"/>
          <w:szCs w:val="48"/>
        </w:rPr>
        <w:t>形容词性物主代词</w:t>
      </w:r>
      <w:r w:rsidRPr="00AB0EFB">
        <w:rPr>
          <w:rFonts w:cs="Times New Roman"/>
          <w:b/>
          <w:color w:val="FF0000"/>
          <w:sz w:val="48"/>
          <w:szCs w:val="48"/>
        </w:rPr>
        <w:t>＋</w:t>
      </w:r>
      <w:r w:rsidRPr="00AB0EFB">
        <w:rPr>
          <w:rFonts w:eastAsia="楷体" w:cs="Times New Roman"/>
          <w:b/>
          <w:color w:val="FF0000"/>
          <w:sz w:val="48"/>
          <w:szCs w:val="48"/>
        </w:rPr>
        <w:t>复数名词</w:t>
      </w:r>
      <w:r w:rsidRPr="00AB0EFB">
        <w:rPr>
          <w:rFonts w:eastAsia="楷体" w:cs="Times New Roman"/>
          <w:b/>
          <w:color w:val="FF0000"/>
          <w:sz w:val="48"/>
          <w:szCs w:val="48"/>
        </w:rPr>
        <w:t>”</w:t>
      </w:r>
      <w:r w:rsidRPr="00AB0EFB">
        <w:rPr>
          <w:rFonts w:cs="Times New Roman"/>
          <w:b/>
          <w:color w:val="FF0000"/>
          <w:sz w:val="48"/>
          <w:szCs w:val="48"/>
        </w:rPr>
        <w:t>2.</w:t>
      </w:r>
      <w:r w:rsidRPr="00AB0EFB">
        <w:rPr>
          <w:rFonts w:eastAsia="楷体" w:cs="Times New Roman"/>
          <w:b/>
          <w:color w:val="FF0000"/>
          <w:sz w:val="48"/>
          <w:szCs w:val="48"/>
        </w:rPr>
        <w:t xml:space="preserve"> </w:t>
      </w:r>
      <w:r w:rsidRPr="00AB0EFB">
        <w:rPr>
          <w:rFonts w:cs="Times New Roman"/>
          <w:b/>
          <w:color w:val="FF0000"/>
          <w:sz w:val="48"/>
          <w:szCs w:val="48"/>
        </w:rPr>
        <w:t>one</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cs="Times New Roman"/>
          <w:b/>
          <w:color w:val="FF0000"/>
          <w:sz w:val="48"/>
          <w:szCs w:val="48"/>
        </w:rPr>
        <w:t>＋</w:t>
      </w:r>
      <w:r w:rsidRPr="00AB0EFB">
        <w:rPr>
          <w:rFonts w:eastAsia="楷体" w:cs="Times New Roman"/>
          <w:b/>
          <w:color w:val="FF0000"/>
          <w:sz w:val="48"/>
          <w:szCs w:val="48"/>
        </w:rPr>
        <w:t>形容词最高级</w:t>
      </w:r>
      <w:r w:rsidRPr="00AB0EFB">
        <w:rPr>
          <w:rFonts w:cs="Times New Roman"/>
          <w:b/>
          <w:color w:val="FF0000"/>
          <w:sz w:val="48"/>
          <w:szCs w:val="48"/>
        </w:rPr>
        <w:t>＋</w:t>
      </w:r>
      <w:r w:rsidRPr="00AB0EFB">
        <w:rPr>
          <w:rFonts w:eastAsia="楷体" w:cs="Times New Roman"/>
          <w:b/>
          <w:color w:val="FF0000"/>
          <w:sz w:val="48"/>
          <w:szCs w:val="48"/>
        </w:rPr>
        <w:t>复数名词</w:t>
      </w:r>
      <w:r w:rsidRPr="00AB0EFB">
        <w:rPr>
          <w:rFonts w:eastAsia="楷体" w:cs="Times New Roman"/>
          <w:b/>
          <w:color w:val="FF0000"/>
          <w:sz w:val="48"/>
          <w:szCs w:val="48"/>
        </w:rPr>
        <w:t xml:space="preserve"> </w:t>
      </w:r>
    </w:p>
    <w:p w14:paraId="5D23908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advised me to get a cat.”</w:t>
      </w:r>
      <w:r w:rsidRPr="00AB0EFB">
        <w:rPr>
          <w:rFonts w:cs="Times New Roman"/>
          <w:b/>
          <w:color w:val="FF0000"/>
          <w:sz w:val="48"/>
          <w:szCs w:val="48"/>
        </w:rPr>
        <w:t>可知</w:t>
      </w:r>
      <w:r w:rsidRPr="00AB0EFB">
        <w:rPr>
          <w:rFonts w:cs="Times New Roman"/>
          <w:b/>
          <w:color w:val="FF0000"/>
          <w:sz w:val="48"/>
          <w:szCs w:val="48"/>
        </w:rPr>
        <w:t xml:space="preserve">,one of </w:t>
      </w:r>
      <w:r w:rsidRPr="00AB0EFB">
        <w:rPr>
          <w:rFonts w:cs="Times New Roman"/>
          <w:b/>
          <w:color w:val="FF0000"/>
          <w:sz w:val="48"/>
          <w:szCs w:val="48"/>
        </w:rPr>
        <w:t>词组后应该加名词的复数形式</w:t>
      </w:r>
      <w:r w:rsidRPr="00AB0EFB">
        <w:rPr>
          <w:rFonts w:cs="Times New Roman"/>
          <w:b/>
          <w:color w:val="FF0000"/>
          <w:sz w:val="48"/>
          <w:szCs w:val="48"/>
        </w:rPr>
        <w:t>,</w:t>
      </w:r>
      <w:r w:rsidRPr="00AB0EFB">
        <w:rPr>
          <w:rFonts w:cs="Times New Roman"/>
          <w:b/>
          <w:color w:val="FF0000"/>
          <w:sz w:val="48"/>
          <w:szCs w:val="48"/>
        </w:rPr>
        <w:t>这里表示</w:t>
      </w:r>
      <w:r w:rsidRPr="00AB0EFB">
        <w:rPr>
          <w:rFonts w:cs="Times New Roman"/>
          <w:b/>
          <w:color w:val="FF0000"/>
          <w:sz w:val="48"/>
          <w:szCs w:val="48"/>
        </w:rPr>
        <w:t xml:space="preserve"> “</w:t>
      </w:r>
      <w:r w:rsidRPr="00AB0EFB">
        <w:rPr>
          <w:rFonts w:cs="Times New Roman"/>
          <w:b/>
          <w:color w:val="FF0000"/>
          <w:sz w:val="48"/>
          <w:szCs w:val="48"/>
        </w:rPr>
        <w:t>我的一个邻居建议我养猫</w:t>
      </w:r>
      <w:r w:rsidRPr="00AB0EFB">
        <w:rPr>
          <w:rFonts w:cs="Times New Roman"/>
          <w:b/>
          <w:color w:val="FF0000"/>
          <w:sz w:val="48"/>
          <w:szCs w:val="48"/>
        </w:rPr>
        <w:t>”</w:t>
      </w:r>
      <w:r w:rsidRPr="00AB0EFB">
        <w:rPr>
          <w:rFonts w:cs="Times New Roman"/>
          <w:b/>
          <w:color w:val="FF0000"/>
          <w:sz w:val="48"/>
          <w:szCs w:val="48"/>
        </w:rPr>
        <w:t>。</w:t>
      </w:r>
    </w:p>
    <w:p w14:paraId="386D0D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4AAAA0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FF604E3" wp14:editId="44FA72E5">
            <wp:extent cx="873395" cy="213360"/>
            <wp:effectExtent l="0" t="0" r="3175" b="0"/>
            <wp:docPr id="331" name="语篇导航-DA.eps" descr="id:21474893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本文主要讲述了关于南极的一些不寻常的事实。</w:t>
      </w:r>
    </w:p>
    <w:p w14:paraId="0EE74A5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conditions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考查名词。句意：那里有许多动物生活在恶劣的天气条件下。</w:t>
      </w:r>
      <w:r w:rsidRPr="00AB0EFB">
        <w:rPr>
          <w:rFonts w:cs="Times New Roman"/>
          <w:b/>
          <w:color w:val="FF0000"/>
          <w:sz w:val="48"/>
          <w:szCs w:val="48"/>
        </w:rPr>
        <w:t>condition“</w:t>
      </w:r>
      <w:r w:rsidRPr="00AB0EFB">
        <w:rPr>
          <w:rFonts w:cs="Times New Roman"/>
          <w:b/>
          <w:color w:val="FF0000"/>
          <w:sz w:val="48"/>
          <w:szCs w:val="48"/>
        </w:rPr>
        <w:t>条件</w:t>
      </w:r>
      <w:r w:rsidRPr="00AB0EFB">
        <w:rPr>
          <w:rFonts w:cs="Times New Roman"/>
          <w:b/>
          <w:color w:val="FF0000"/>
          <w:sz w:val="48"/>
          <w:szCs w:val="48"/>
        </w:rPr>
        <w:t>”,</w:t>
      </w:r>
      <w:r w:rsidRPr="00AB0EFB">
        <w:rPr>
          <w:rFonts w:cs="Times New Roman"/>
          <w:b/>
          <w:color w:val="FF0000"/>
          <w:sz w:val="48"/>
          <w:szCs w:val="48"/>
        </w:rPr>
        <w:t>为可数名词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天气条件</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“weather conditions”</w:t>
      </w:r>
      <w:r w:rsidRPr="00AB0EFB">
        <w:rPr>
          <w:rFonts w:cs="Times New Roman"/>
          <w:b/>
          <w:color w:val="FF0000"/>
          <w:sz w:val="48"/>
          <w:szCs w:val="48"/>
        </w:rPr>
        <w:t>。故填</w:t>
      </w:r>
      <w:r w:rsidRPr="00AB0EFB">
        <w:rPr>
          <w:rFonts w:cs="Times New Roman"/>
          <w:b/>
          <w:color w:val="FF0000"/>
          <w:sz w:val="48"/>
          <w:szCs w:val="48"/>
        </w:rPr>
        <w:t>conditions</w:t>
      </w:r>
      <w:r w:rsidRPr="00AB0EFB">
        <w:rPr>
          <w:rFonts w:cs="Times New Roman"/>
          <w:b/>
          <w:color w:val="FF0000"/>
          <w:sz w:val="48"/>
          <w:szCs w:val="48"/>
        </w:rPr>
        <w:t>。</w:t>
      </w:r>
    </w:p>
    <w:p w14:paraId="5A1AAC3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land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考查名词。句意：某些类型的植物甚至可以在这片冰冻的陆地上生长。</w:t>
      </w:r>
      <w:r w:rsidRPr="00AB0EFB">
        <w:rPr>
          <w:rFonts w:cs="Times New Roman"/>
          <w:b/>
          <w:color w:val="FF0000"/>
          <w:sz w:val="48"/>
          <w:szCs w:val="48"/>
        </w:rPr>
        <w:t>land“</w:t>
      </w:r>
      <w:r w:rsidRPr="00AB0EFB">
        <w:rPr>
          <w:rFonts w:cs="Times New Roman"/>
          <w:b/>
          <w:color w:val="FF0000"/>
          <w:sz w:val="48"/>
          <w:szCs w:val="48"/>
        </w:rPr>
        <w:t>陆地</w:t>
      </w:r>
      <w:r w:rsidRPr="00AB0EFB">
        <w:rPr>
          <w:rFonts w:cs="Times New Roman"/>
          <w:b/>
          <w:color w:val="FF0000"/>
          <w:sz w:val="48"/>
          <w:szCs w:val="48"/>
        </w:rPr>
        <w:t>”,</w:t>
      </w:r>
      <w:r w:rsidRPr="00AB0EFB">
        <w:rPr>
          <w:rFonts w:cs="Times New Roman"/>
          <w:b/>
          <w:color w:val="FF0000"/>
          <w:sz w:val="48"/>
          <w:szCs w:val="48"/>
        </w:rPr>
        <w:t>名词</w:t>
      </w:r>
      <w:r w:rsidRPr="00AB0EFB">
        <w:rPr>
          <w:rFonts w:cs="Times New Roman"/>
          <w:b/>
          <w:color w:val="FF0000"/>
          <w:sz w:val="48"/>
          <w:szCs w:val="48"/>
        </w:rPr>
        <w:t>,</w:t>
      </w:r>
      <w:r w:rsidRPr="00AB0EFB">
        <w:rPr>
          <w:rFonts w:cs="Times New Roman"/>
          <w:b/>
          <w:color w:val="FF0000"/>
          <w:sz w:val="48"/>
          <w:szCs w:val="48"/>
        </w:rPr>
        <w:t>根据空前的</w:t>
      </w:r>
      <w:r w:rsidRPr="00AB0EFB">
        <w:rPr>
          <w:rFonts w:cs="Times New Roman"/>
          <w:b/>
          <w:color w:val="FF0000"/>
          <w:sz w:val="48"/>
          <w:szCs w:val="48"/>
        </w:rPr>
        <w:t>“this”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此处应用单数形式。故填</w:t>
      </w:r>
      <w:r w:rsidRPr="00AB0EFB">
        <w:rPr>
          <w:rFonts w:cs="Times New Roman"/>
          <w:b/>
          <w:color w:val="FF0000"/>
          <w:sz w:val="48"/>
          <w:szCs w:val="48"/>
        </w:rPr>
        <w:t>land</w:t>
      </w:r>
      <w:r w:rsidRPr="00AB0EFB">
        <w:rPr>
          <w:rFonts w:cs="Times New Roman"/>
          <w:b/>
          <w:color w:val="FF0000"/>
          <w:sz w:val="48"/>
          <w:szCs w:val="48"/>
        </w:rPr>
        <w:t>。</w:t>
      </w:r>
    </w:p>
    <w:p w14:paraId="4C4E7D7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deep</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考查形容词。句意：这令人难以置信</w:t>
      </w:r>
      <w:r w:rsidRPr="00AB0EFB">
        <w:rPr>
          <w:rFonts w:cs="Times New Roman"/>
          <w:b/>
          <w:color w:val="FF0000"/>
          <w:sz w:val="48"/>
          <w:szCs w:val="48"/>
        </w:rPr>
        <w:t>,</w:t>
      </w:r>
      <w:r w:rsidRPr="00AB0EFB">
        <w:rPr>
          <w:rFonts w:cs="Times New Roman"/>
          <w:b/>
          <w:color w:val="FF0000"/>
          <w:sz w:val="48"/>
          <w:szCs w:val="48"/>
        </w:rPr>
        <w:t>因为南极洲的大部分地区都覆盖着超过</w:t>
      </w:r>
      <w:r w:rsidRPr="00AB0EFB">
        <w:rPr>
          <w:rFonts w:cs="Times New Roman"/>
          <w:b/>
          <w:color w:val="FF0000"/>
          <w:sz w:val="48"/>
          <w:szCs w:val="48"/>
        </w:rPr>
        <w:t>1.6</w:t>
      </w:r>
      <w:r w:rsidRPr="00AB0EFB">
        <w:rPr>
          <w:rFonts w:cs="Times New Roman"/>
          <w:b/>
          <w:color w:val="FF0000"/>
          <w:sz w:val="48"/>
          <w:szCs w:val="48"/>
        </w:rPr>
        <w:t>公里深的冰层。</w:t>
      </w:r>
      <w:r w:rsidRPr="00AB0EFB">
        <w:rPr>
          <w:rFonts w:cs="Times New Roman"/>
          <w:b/>
          <w:color w:val="FF0000"/>
          <w:sz w:val="48"/>
          <w:szCs w:val="48"/>
        </w:rPr>
        <w:t>deep“</w:t>
      </w:r>
      <w:r w:rsidRPr="00AB0EFB">
        <w:rPr>
          <w:rFonts w:cs="Times New Roman"/>
          <w:b/>
          <w:color w:val="FF0000"/>
          <w:sz w:val="48"/>
          <w:szCs w:val="48"/>
        </w:rPr>
        <w:t>深的</w:t>
      </w:r>
      <w:r w:rsidRPr="00AB0EFB">
        <w:rPr>
          <w:rFonts w:cs="Times New Roman"/>
          <w:b/>
          <w:color w:val="FF0000"/>
          <w:sz w:val="48"/>
          <w:szCs w:val="48"/>
        </w:rPr>
        <w:t>”,</w:t>
      </w:r>
      <w:r w:rsidRPr="00AB0EFB">
        <w:rPr>
          <w:rFonts w:cs="Times New Roman"/>
          <w:b/>
          <w:color w:val="FF0000"/>
          <w:sz w:val="48"/>
          <w:szCs w:val="48"/>
        </w:rPr>
        <w:t>形容词。故填</w:t>
      </w:r>
      <w:r w:rsidRPr="00AB0EFB">
        <w:rPr>
          <w:rFonts w:cs="Times New Roman"/>
          <w:b/>
          <w:color w:val="FF0000"/>
          <w:sz w:val="48"/>
          <w:szCs w:val="48"/>
        </w:rPr>
        <w:t>deep</w:t>
      </w:r>
      <w:r w:rsidRPr="00AB0EFB">
        <w:rPr>
          <w:rFonts w:cs="Times New Roman"/>
          <w:b/>
          <w:color w:val="FF0000"/>
          <w:sz w:val="48"/>
          <w:szCs w:val="48"/>
        </w:rPr>
        <w:t>。</w:t>
      </w:r>
    </w:p>
    <w:p w14:paraId="7A2F5DB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desert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考查名词。句意：它实际上被认为是一个沙漠</w:t>
      </w:r>
      <w:r w:rsidRPr="00AB0EFB">
        <w:rPr>
          <w:rFonts w:cs="Times New Roman"/>
          <w:b/>
          <w:color w:val="FF0000"/>
          <w:sz w:val="48"/>
          <w:szCs w:val="48"/>
        </w:rPr>
        <w:t>,</w:t>
      </w:r>
      <w:r w:rsidRPr="00AB0EFB">
        <w:rPr>
          <w:rFonts w:cs="Times New Roman"/>
          <w:b/>
          <w:color w:val="FF0000"/>
          <w:sz w:val="48"/>
          <w:szCs w:val="48"/>
        </w:rPr>
        <w:t>因为它几乎不下雨。</w:t>
      </w:r>
      <w:r w:rsidRPr="00AB0EFB">
        <w:rPr>
          <w:rFonts w:cs="Times New Roman"/>
          <w:b/>
          <w:color w:val="FF0000"/>
          <w:sz w:val="48"/>
          <w:szCs w:val="48"/>
        </w:rPr>
        <w:t>desert“</w:t>
      </w:r>
      <w:r w:rsidRPr="00AB0EFB">
        <w:rPr>
          <w:rFonts w:cs="Times New Roman"/>
          <w:b/>
          <w:color w:val="FF0000"/>
          <w:sz w:val="48"/>
          <w:szCs w:val="48"/>
        </w:rPr>
        <w:t>沙漠</w:t>
      </w:r>
      <w:r w:rsidRPr="00AB0EFB">
        <w:rPr>
          <w:rFonts w:cs="Times New Roman"/>
          <w:b/>
          <w:color w:val="FF0000"/>
          <w:sz w:val="48"/>
          <w:szCs w:val="48"/>
        </w:rPr>
        <w:t>”,</w:t>
      </w:r>
      <w:r w:rsidRPr="00AB0EFB">
        <w:rPr>
          <w:rFonts w:cs="Times New Roman"/>
          <w:b/>
          <w:color w:val="FF0000"/>
          <w:sz w:val="48"/>
          <w:szCs w:val="48"/>
        </w:rPr>
        <w:t>名词</w:t>
      </w:r>
      <w:r w:rsidRPr="00AB0EFB">
        <w:rPr>
          <w:rFonts w:cs="Times New Roman"/>
          <w:b/>
          <w:color w:val="FF0000"/>
          <w:sz w:val="48"/>
          <w:szCs w:val="48"/>
        </w:rPr>
        <w:t>,</w:t>
      </w:r>
      <w:r w:rsidRPr="00AB0EFB">
        <w:rPr>
          <w:rFonts w:cs="Times New Roman"/>
          <w:b/>
          <w:color w:val="FF0000"/>
          <w:sz w:val="48"/>
          <w:szCs w:val="48"/>
        </w:rPr>
        <w:t>根据空前的</w:t>
      </w:r>
      <w:r w:rsidRPr="00AB0EFB">
        <w:rPr>
          <w:rFonts w:cs="Times New Roman"/>
          <w:b/>
          <w:color w:val="FF0000"/>
          <w:sz w:val="48"/>
          <w:szCs w:val="48"/>
        </w:rPr>
        <w:t>“a”</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此处应用单数形式。故填</w:t>
      </w:r>
      <w:r w:rsidRPr="00AB0EFB">
        <w:rPr>
          <w:rFonts w:cs="Times New Roman"/>
          <w:b/>
          <w:color w:val="FF0000"/>
          <w:sz w:val="48"/>
          <w:szCs w:val="48"/>
        </w:rPr>
        <w:t>desert</w:t>
      </w:r>
      <w:r w:rsidRPr="00AB0EFB">
        <w:rPr>
          <w:rFonts w:cs="Times New Roman"/>
          <w:b/>
          <w:color w:val="FF0000"/>
          <w:sz w:val="48"/>
          <w:szCs w:val="48"/>
        </w:rPr>
        <w:t>。</w:t>
      </w:r>
    </w:p>
    <w:p w14:paraId="062B5DD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rise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考查动词。句意：然而</w:t>
      </w:r>
      <w:r w:rsidRPr="00AB0EFB">
        <w:rPr>
          <w:rFonts w:cs="Times New Roman"/>
          <w:b/>
          <w:color w:val="FF0000"/>
          <w:sz w:val="48"/>
          <w:szCs w:val="48"/>
        </w:rPr>
        <w:t>,</w:t>
      </w:r>
      <w:r w:rsidRPr="00AB0EFB">
        <w:rPr>
          <w:rFonts w:cs="Times New Roman"/>
          <w:b/>
          <w:color w:val="FF0000"/>
          <w:sz w:val="48"/>
          <w:szCs w:val="48"/>
        </w:rPr>
        <w:t>如果所有的冰都消失了</w:t>
      </w:r>
      <w:r w:rsidRPr="00AB0EFB">
        <w:rPr>
          <w:rFonts w:cs="Times New Roman"/>
          <w:b/>
          <w:color w:val="FF0000"/>
          <w:sz w:val="48"/>
          <w:szCs w:val="48"/>
        </w:rPr>
        <w:t>,</w:t>
      </w:r>
      <w:r w:rsidRPr="00AB0EFB">
        <w:rPr>
          <w:rFonts w:cs="Times New Roman"/>
          <w:b/>
          <w:color w:val="FF0000"/>
          <w:sz w:val="48"/>
          <w:szCs w:val="48"/>
        </w:rPr>
        <w:t>海平面将上升约</w:t>
      </w:r>
      <w:r w:rsidRPr="00AB0EFB">
        <w:rPr>
          <w:rFonts w:cs="Times New Roman"/>
          <w:b/>
          <w:color w:val="FF0000"/>
          <w:sz w:val="48"/>
          <w:szCs w:val="48"/>
        </w:rPr>
        <w:t>60</w:t>
      </w:r>
      <w:r w:rsidRPr="00AB0EFB">
        <w:rPr>
          <w:rFonts w:cs="Times New Roman"/>
          <w:b/>
          <w:color w:val="FF0000"/>
          <w:sz w:val="48"/>
          <w:szCs w:val="48"/>
        </w:rPr>
        <w:t>米。根据</w:t>
      </w:r>
      <w:r w:rsidRPr="00AB0EFB">
        <w:rPr>
          <w:rFonts w:cs="Times New Roman"/>
          <w:b/>
          <w:color w:val="FF0000"/>
          <w:sz w:val="48"/>
          <w:szCs w:val="48"/>
        </w:rPr>
        <w:t>“if all of the ice disappeared”</w:t>
      </w:r>
      <w:r w:rsidRPr="00AB0EFB">
        <w:rPr>
          <w:rFonts w:cs="Times New Roman"/>
          <w:b/>
          <w:color w:val="FF0000"/>
          <w:sz w:val="48"/>
          <w:szCs w:val="48"/>
        </w:rPr>
        <w:t>提示可知</w:t>
      </w:r>
      <w:r w:rsidRPr="00AB0EFB">
        <w:rPr>
          <w:rFonts w:cs="Times New Roman"/>
          <w:b/>
          <w:color w:val="FF0000"/>
          <w:sz w:val="48"/>
          <w:szCs w:val="48"/>
        </w:rPr>
        <w:t>,</w:t>
      </w:r>
      <w:r w:rsidRPr="00AB0EFB">
        <w:rPr>
          <w:rFonts w:cs="Times New Roman"/>
          <w:b/>
          <w:color w:val="FF0000"/>
          <w:sz w:val="48"/>
          <w:szCs w:val="48"/>
        </w:rPr>
        <w:t>此处指海平面将上升</w:t>
      </w:r>
      <w:r w:rsidRPr="00AB0EFB">
        <w:rPr>
          <w:rFonts w:cs="Times New Roman"/>
          <w:b/>
          <w:color w:val="FF0000"/>
          <w:sz w:val="48"/>
          <w:szCs w:val="48"/>
        </w:rPr>
        <w:t>,rise“</w:t>
      </w:r>
      <w:r w:rsidRPr="00AB0EFB">
        <w:rPr>
          <w:rFonts w:cs="Times New Roman"/>
          <w:b/>
          <w:color w:val="FF0000"/>
          <w:sz w:val="48"/>
          <w:szCs w:val="48"/>
        </w:rPr>
        <w:t>上升</w:t>
      </w:r>
      <w:r w:rsidRPr="00AB0EFB">
        <w:rPr>
          <w:rFonts w:cs="Times New Roman"/>
          <w:b/>
          <w:color w:val="FF0000"/>
          <w:sz w:val="48"/>
          <w:szCs w:val="48"/>
        </w:rPr>
        <w:t>”</w:t>
      </w:r>
      <w:r w:rsidRPr="00AB0EFB">
        <w:rPr>
          <w:rFonts w:cs="Times New Roman"/>
          <w:b/>
          <w:color w:val="FF0000"/>
          <w:sz w:val="48"/>
          <w:szCs w:val="48"/>
        </w:rPr>
        <w:t>；根据空前的</w:t>
      </w:r>
      <w:r w:rsidRPr="00AB0EFB">
        <w:rPr>
          <w:rFonts w:cs="Times New Roman"/>
          <w:b/>
          <w:color w:val="FF0000"/>
          <w:sz w:val="48"/>
          <w:szCs w:val="48"/>
        </w:rPr>
        <w:t>“would”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此处应用动词原形。故填</w:t>
      </w:r>
      <w:r w:rsidRPr="00AB0EFB">
        <w:rPr>
          <w:rFonts w:cs="Times New Roman"/>
          <w:b/>
          <w:color w:val="FF0000"/>
          <w:sz w:val="48"/>
          <w:szCs w:val="48"/>
        </w:rPr>
        <w:t>rise</w:t>
      </w:r>
      <w:r w:rsidRPr="00AB0EFB">
        <w:rPr>
          <w:rFonts w:cs="Times New Roman"/>
          <w:b/>
          <w:color w:val="FF0000"/>
          <w:sz w:val="48"/>
          <w:szCs w:val="48"/>
        </w:rPr>
        <w:t>。</w:t>
      </w:r>
    </w:p>
    <w:p w14:paraId="48BC070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spring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考查名词。句意：事实上</w:t>
      </w:r>
      <w:r w:rsidRPr="00AB0EFB">
        <w:rPr>
          <w:rFonts w:cs="Times New Roman"/>
          <w:b/>
          <w:color w:val="FF0000"/>
          <w:sz w:val="48"/>
          <w:szCs w:val="48"/>
        </w:rPr>
        <w:t>,</w:t>
      </w:r>
      <w:r w:rsidRPr="00AB0EFB">
        <w:rPr>
          <w:rFonts w:cs="Times New Roman"/>
          <w:b/>
          <w:color w:val="FF0000"/>
          <w:sz w:val="48"/>
          <w:szCs w:val="48"/>
        </w:rPr>
        <w:t>有些人在春天和夏天住在那里。</w:t>
      </w:r>
      <w:r w:rsidRPr="00AB0EFB">
        <w:rPr>
          <w:rFonts w:cs="Times New Roman"/>
          <w:b/>
          <w:color w:val="FF0000"/>
          <w:sz w:val="48"/>
          <w:szCs w:val="48"/>
        </w:rPr>
        <w:t>spring“</w:t>
      </w:r>
      <w:r w:rsidRPr="00AB0EFB">
        <w:rPr>
          <w:rFonts w:cs="Times New Roman"/>
          <w:b/>
          <w:color w:val="FF0000"/>
          <w:sz w:val="48"/>
          <w:szCs w:val="48"/>
        </w:rPr>
        <w:t>春天</w:t>
      </w:r>
      <w:r w:rsidRPr="00AB0EFB">
        <w:rPr>
          <w:rFonts w:cs="Times New Roman"/>
          <w:b/>
          <w:color w:val="FF0000"/>
          <w:sz w:val="48"/>
          <w:szCs w:val="48"/>
        </w:rPr>
        <w:t>”,</w:t>
      </w:r>
      <w:r w:rsidRPr="00AB0EFB">
        <w:rPr>
          <w:rFonts w:cs="Times New Roman"/>
          <w:b/>
          <w:color w:val="FF0000"/>
          <w:sz w:val="48"/>
          <w:szCs w:val="48"/>
        </w:rPr>
        <w:t>名词。故填</w:t>
      </w:r>
      <w:r w:rsidRPr="00AB0EFB">
        <w:rPr>
          <w:rFonts w:cs="Times New Roman"/>
          <w:b/>
          <w:color w:val="FF0000"/>
          <w:sz w:val="48"/>
          <w:szCs w:val="48"/>
        </w:rPr>
        <w:t>spring</w:t>
      </w:r>
      <w:r w:rsidRPr="00AB0EFB">
        <w:rPr>
          <w:rFonts w:cs="Times New Roman"/>
          <w:b/>
          <w:color w:val="FF0000"/>
          <w:sz w:val="48"/>
          <w:szCs w:val="48"/>
        </w:rPr>
        <w:t>。</w:t>
      </w:r>
    </w:p>
    <w:p w14:paraId="70657B8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research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考查名词。句意：他们通常是从事研究的有经验的科学家。</w:t>
      </w:r>
      <w:r w:rsidRPr="00AB0EFB">
        <w:rPr>
          <w:rFonts w:cs="Times New Roman"/>
          <w:b/>
          <w:color w:val="FF0000"/>
          <w:sz w:val="48"/>
          <w:szCs w:val="48"/>
        </w:rPr>
        <w:t>do research“</w:t>
      </w:r>
      <w:r w:rsidRPr="00AB0EFB">
        <w:rPr>
          <w:rFonts w:cs="Times New Roman"/>
          <w:b/>
          <w:color w:val="FF0000"/>
          <w:sz w:val="48"/>
          <w:szCs w:val="48"/>
        </w:rPr>
        <w:t>做研究</w:t>
      </w:r>
      <w:r w:rsidRPr="00AB0EFB">
        <w:rPr>
          <w:rFonts w:cs="Times New Roman"/>
          <w:b/>
          <w:color w:val="FF0000"/>
          <w:sz w:val="48"/>
          <w:szCs w:val="48"/>
        </w:rPr>
        <w:t>”,</w:t>
      </w:r>
      <w:r w:rsidRPr="00AB0EFB">
        <w:rPr>
          <w:rFonts w:cs="Times New Roman"/>
          <w:b/>
          <w:color w:val="FF0000"/>
          <w:sz w:val="48"/>
          <w:szCs w:val="48"/>
        </w:rPr>
        <w:t>固定词组。故填</w:t>
      </w:r>
      <w:r w:rsidRPr="00AB0EFB">
        <w:rPr>
          <w:rFonts w:cs="Times New Roman"/>
          <w:b/>
          <w:color w:val="FF0000"/>
          <w:sz w:val="48"/>
          <w:szCs w:val="48"/>
        </w:rPr>
        <w:t>research</w:t>
      </w:r>
      <w:r w:rsidRPr="00AB0EFB">
        <w:rPr>
          <w:rFonts w:cs="Times New Roman"/>
          <w:b/>
          <w:color w:val="FF0000"/>
          <w:sz w:val="48"/>
          <w:szCs w:val="48"/>
        </w:rPr>
        <w:t>。</w:t>
      </w:r>
    </w:p>
    <w:p w14:paraId="0041569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thick</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考查形容词。句意：为了保护自己免受寒冷</w:t>
      </w:r>
      <w:r w:rsidRPr="00AB0EFB">
        <w:rPr>
          <w:rFonts w:cs="Times New Roman"/>
          <w:b/>
          <w:color w:val="FF0000"/>
          <w:sz w:val="48"/>
          <w:szCs w:val="48"/>
        </w:rPr>
        <w:t>,</w:t>
      </w:r>
      <w:r w:rsidRPr="00AB0EFB">
        <w:rPr>
          <w:rFonts w:cs="Times New Roman"/>
          <w:b/>
          <w:color w:val="FF0000"/>
          <w:sz w:val="48"/>
          <w:szCs w:val="48"/>
        </w:rPr>
        <w:t>这些人都穿着又厚又暖和的衣服。根据</w:t>
      </w:r>
      <w:r w:rsidRPr="00AB0EFB">
        <w:rPr>
          <w:rFonts w:cs="Times New Roman"/>
          <w:b/>
          <w:color w:val="FF0000"/>
          <w:sz w:val="48"/>
          <w:szCs w:val="48"/>
        </w:rPr>
        <w:t>“To protect themselves from the cold”</w:t>
      </w:r>
      <w:r w:rsidRPr="00AB0EFB">
        <w:rPr>
          <w:rFonts w:cs="Times New Roman"/>
          <w:b/>
          <w:color w:val="FF0000"/>
          <w:sz w:val="48"/>
          <w:szCs w:val="48"/>
        </w:rPr>
        <w:t>及汉语提示可知</w:t>
      </w:r>
      <w:r w:rsidRPr="00AB0EFB">
        <w:rPr>
          <w:rFonts w:cs="Times New Roman"/>
          <w:b/>
          <w:color w:val="FF0000"/>
          <w:sz w:val="48"/>
          <w:szCs w:val="48"/>
        </w:rPr>
        <w:t>,</w:t>
      </w:r>
      <w:r w:rsidRPr="00AB0EFB">
        <w:rPr>
          <w:rFonts w:cs="Times New Roman"/>
          <w:b/>
          <w:color w:val="FF0000"/>
          <w:sz w:val="48"/>
          <w:szCs w:val="48"/>
        </w:rPr>
        <w:t>此处指厚的衣服</w:t>
      </w:r>
      <w:r w:rsidRPr="00AB0EFB">
        <w:rPr>
          <w:rFonts w:cs="Times New Roman"/>
          <w:b/>
          <w:color w:val="FF0000"/>
          <w:sz w:val="48"/>
          <w:szCs w:val="48"/>
        </w:rPr>
        <w:t>,thick“</w:t>
      </w:r>
      <w:r w:rsidRPr="00AB0EFB">
        <w:rPr>
          <w:rFonts w:cs="Times New Roman"/>
          <w:b/>
          <w:color w:val="FF0000"/>
          <w:sz w:val="48"/>
          <w:szCs w:val="48"/>
        </w:rPr>
        <w:t>厚的</w:t>
      </w:r>
      <w:r w:rsidRPr="00AB0EFB">
        <w:rPr>
          <w:rFonts w:cs="Times New Roman"/>
          <w:b/>
          <w:color w:val="FF0000"/>
          <w:sz w:val="48"/>
          <w:szCs w:val="48"/>
        </w:rPr>
        <w:t>”,</w:t>
      </w:r>
      <w:r w:rsidRPr="00AB0EFB">
        <w:rPr>
          <w:rFonts w:cs="Times New Roman"/>
          <w:b/>
          <w:color w:val="FF0000"/>
          <w:sz w:val="48"/>
          <w:szCs w:val="48"/>
        </w:rPr>
        <w:t>形容词。故填</w:t>
      </w:r>
      <w:r w:rsidRPr="00AB0EFB">
        <w:rPr>
          <w:rFonts w:cs="Times New Roman"/>
          <w:b/>
          <w:color w:val="FF0000"/>
          <w:sz w:val="48"/>
          <w:szCs w:val="48"/>
        </w:rPr>
        <w:t>thick</w:t>
      </w:r>
      <w:r w:rsidRPr="00AB0EFB">
        <w:rPr>
          <w:rFonts w:cs="Times New Roman"/>
          <w:b/>
          <w:color w:val="FF0000"/>
          <w:sz w:val="48"/>
          <w:szCs w:val="48"/>
        </w:rPr>
        <w:t>。</w:t>
      </w:r>
    </w:p>
    <w:p w14:paraId="65A3C9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recently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考查副词。句意：中国在南极洲的第五个科考站秦岭站最近投入使用。</w:t>
      </w:r>
      <w:r w:rsidRPr="00AB0EFB">
        <w:rPr>
          <w:rFonts w:cs="Times New Roman"/>
          <w:b/>
          <w:color w:val="FF0000"/>
          <w:sz w:val="48"/>
          <w:szCs w:val="48"/>
        </w:rPr>
        <w:t>recently“</w:t>
      </w:r>
      <w:r w:rsidRPr="00AB0EFB">
        <w:rPr>
          <w:rFonts w:cs="Times New Roman"/>
          <w:b/>
          <w:color w:val="FF0000"/>
          <w:sz w:val="48"/>
          <w:szCs w:val="48"/>
        </w:rPr>
        <w:t>不久前</w:t>
      </w:r>
      <w:r w:rsidRPr="00AB0EFB">
        <w:rPr>
          <w:rFonts w:cs="Times New Roman"/>
          <w:b/>
          <w:color w:val="FF0000"/>
          <w:sz w:val="48"/>
          <w:szCs w:val="48"/>
        </w:rPr>
        <w:t>,</w:t>
      </w:r>
      <w:r w:rsidRPr="00AB0EFB">
        <w:rPr>
          <w:rFonts w:cs="Times New Roman"/>
          <w:b/>
          <w:color w:val="FF0000"/>
          <w:sz w:val="48"/>
          <w:szCs w:val="48"/>
        </w:rPr>
        <w:t>最近</w:t>
      </w:r>
      <w:r w:rsidRPr="00AB0EFB">
        <w:rPr>
          <w:rFonts w:cs="Times New Roman"/>
          <w:b/>
          <w:color w:val="FF0000"/>
          <w:sz w:val="48"/>
          <w:szCs w:val="48"/>
        </w:rPr>
        <w:t>”,</w:t>
      </w:r>
      <w:r w:rsidRPr="00AB0EFB">
        <w:rPr>
          <w:rFonts w:cs="Times New Roman"/>
          <w:b/>
          <w:color w:val="FF0000"/>
          <w:sz w:val="48"/>
          <w:szCs w:val="48"/>
        </w:rPr>
        <w:t>副词。故填</w:t>
      </w:r>
      <w:r w:rsidRPr="00AB0EFB">
        <w:rPr>
          <w:rFonts w:cs="Times New Roman"/>
          <w:b/>
          <w:color w:val="FF0000"/>
          <w:sz w:val="48"/>
          <w:szCs w:val="48"/>
        </w:rPr>
        <w:t>recently</w:t>
      </w:r>
      <w:r w:rsidRPr="00AB0EFB">
        <w:rPr>
          <w:rFonts w:cs="Times New Roman"/>
          <w:b/>
          <w:color w:val="FF0000"/>
          <w:sz w:val="48"/>
          <w:szCs w:val="48"/>
        </w:rPr>
        <w:t>。</w:t>
      </w:r>
    </w:p>
    <w:p w14:paraId="577AF91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provide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考查动词。句意：它可以为科学家提供一个生活和工作的好地方。</w:t>
      </w:r>
      <w:r w:rsidRPr="00AB0EFB">
        <w:rPr>
          <w:rFonts w:cs="Times New Roman"/>
          <w:b/>
          <w:color w:val="FF0000"/>
          <w:sz w:val="48"/>
          <w:szCs w:val="48"/>
          <w:u w:val="wave" w:color="00FFFF"/>
        </w:rPr>
        <w:t xml:space="preserve">It can... </w:t>
      </w:r>
      <w:r w:rsidRPr="00AB0EFB">
        <w:rPr>
          <w:rFonts w:cs="Times New Roman"/>
          <w:b/>
          <w:color w:val="FF0000"/>
          <w:sz w:val="48"/>
          <w:szCs w:val="48"/>
          <w:u w:val="wave" w:color="00FFFF"/>
        </w:rPr>
        <w:t>（</w:t>
      </w:r>
      <w:r w:rsidRPr="00AB0EFB">
        <w:rPr>
          <w:rFonts w:eastAsia="楷体" w:cs="Times New Roman"/>
          <w:b/>
          <w:color w:val="FF0000"/>
          <w:sz w:val="48"/>
          <w:szCs w:val="48"/>
          <w:u w:val="wave" w:color="00FFFF"/>
        </w:rPr>
        <w:t>提供</w:t>
      </w:r>
      <w:r w:rsidRPr="00AB0EFB">
        <w:rPr>
          <w:rFonts w:cs="Times New Roman"/>
          <w:b/>
          <w:color w:val="FF0000"/>
          <w:sz w:val="48"/>
          <w:szCs w:val="48"/>
          <w:u w:val="wave" w:color="00FFFF"/>
        </w:rPr>
        <w:t>）</w:t>
      </w:r>
      <w:r w:rsidRPr="00AB0EFB">
        <w:rPr>
          <w:rFonts w:cs="Times New Roman"/>
          <w:b/>
          <w:color w:val="FF0000"/>
          <w:sz w:val="48"/>
          <w:szCs w:val="48"/>
          <w:u w:val="wave" w:color="00FFFF"/>
        </w:rPr>
        <w:t xml:space="preserve"> scientists</w:t>
      </w:r>
      <w:r w:rsidRPr="00AB0EFB">
        <w:rPr>
          <w:rFonts w:cs="Times New Roman"/>
          <w:b/>
          <w:color w:val="FF0000"/>
          <w:sz w:val="48"/>
          <w:szCs w:val="48"/>
        </w:rPr>
        <w:t xml:space="preserve"> </w:t>
      </w:r>
      <w:r w:rsidRPr="00AB0EFB">
        <w:rPr>
          <w:rFonts w:cs="Times New Roman"/>
          <w:b/>
          <w:color w:val="FF0000"/>
          <w:sz w:val="48"/>
          <w:szCs w:val="48"/>
          <w:u w:val="wave" w:color="00FFFF"/>
        </w:rPr>
        <w:t>with a good place to live and work.</w:t>
      </w:r>
      <w:r w:rsidRPr="00AB0EFB">
        <w:rPr>
          <w:rFonts w:cs="Times New Roman"/>
          <w:b/>
          <w:color w:val="FF0000"/>
          <w:sz w:val="48"/>
          <w:szCs w:val="48"/>
        </w:rPr>
        <w:t xml:space="preserve"> provide“</w:t>
      </w:r>
      <w:r w:rsidRPr="00AB0EFB">
        <w:rPr>
          <w:rFonts w:cs="Times New Roman"/>
          <w:b/>
          <w:color w:val="FF0000"/>
          <w:sz w:val="48"/>
          <w:szCs w:val="48"/>
        </w:rPr>
        <w:t>提供</w:t>
      </w:r>
      <w:r w:rsidRPr="00AB0EFB">
        <w:rPr>
          <w:rFonts w:cs="Times New Roman"/>
          <w:b/>
          <w:color w:val="FF0000"/>
          <w:sz w:val="48"/>
          <w:szCs w:val="48"/>
        </w:rPr>
        <w:t>”,</w:t>
      </w:r>
      <w:r w:rsidRPr="00AB0EFB">
        <w:rPr>
          <w:rFonts w:cs="Times New Roman"/>
          <w:b/>
          <w:color w:val="FF0000"/>
          <w:sz w:val="48"/>
          <w:szCs w:val="48"/>
        </w:rPr>
        <w:t>动词</w:t>
      </w:r>
      <w:r w:rsidRPr="00AB0EFB">
        <w:rPr>
          <w:rFonts w:cs="Times New Roman"/>
          <w:b/>
          <w:color w:val="FF0000"/>
          <w:sz w:val="48"/>
          <w:szCs w:val="48"/>
        </w:rPr>
        <w:t>,</w:t>
      </w:r>
    </w:p>
    <w:p w14:paraId="23B3844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7EACC94" wp14:editId="776E45F8">
            <wp:extent cx="166205" cy="130810"/>
            <wp:effectExtent l="0" t="0" r="5715" b="2540"/>
            <wp:docPr id="332" name="箭头右.eps" descr="id:21474893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provide</w:t>
      </w:r>
      <w:r w:rsidRPr="00AB0EFB">
        <w:rPr>
          <w:rFonts w:eastAsia="楷体" w:cs="Times New Roman"/>
          <w:b/>
          <w:color w:val="FF0000"/>
          <w:sz w:val="48"/>
          <w:szCs w:val="48"/>
        </w:rPr>
        <w:t xml:space="preserve"> </w:t>
      </w:r>
      <w:r w:rsidRPr="00AB0EFB">
        <w:rPr>
          <w:rFonts w:eastAsia="楷体" w:cs="Times New Roman"/>
          <w:b/>
          <w:color w:val="FF0000"/>
          <w:sz w:val="48"/>
          <w:szCs w:val="48"/>
        </w:rPr>
        <w:t>有两个常用搭配</w:t>
      </w:r>
      <w:r w:rsidRPr="00AB0EFB">
        <w:rPr>
          <w:rFonts w:cs="Times New Roman"/>
          <w:b/>
          <w:color w:val="FF0000"/>
          <w:sz w:val="48"/>
          <w:szCs w:val="48"/>
        </w:rPr>
        <w:t>,</w:t>
      </w:r>
      <w:r w:rsidRPr="00AB0EFB">
        <w:rPr>
          <w:rFonts w:eastAsia="楷体" w:cs="Times New Roman"/>
          <w:b/>
          <w:color w:val="FF0000"/>
          <w:sz w:val="48"/>
          <w:szCs w:val="48"/>
        </w:rPr>
        <w:t>分别是</w:t>
      </w:r>
      <w:r w:rsidRPr="00AB0EFB">
        <w:rPr>
          <w:rFonts w:eastAsia="楷体" w:cs="Times New Roman"/>
          <w:b/>
          <w:color w:val="FF0000"/>
          <w:sz w:val="48"/>
          <w:szCs w:val="48"/>
        </w:rPr>
        <w:t xml:space="preserve"> </w:t>
      </w:r>
      <w:r w:rsidRPr="00AB0EFB">
        <w:rPr>
          <w:rFonts w:cs="Times New Roman"/>
          <w:b/>
          <w:color w:val="FF0000"/>
          <w:sz w:val="48"/>
          <w:szCs w:val="48"/>
        </w:rPr>
        <w:t>provide</w:t>
      </w:r>
      <w:r w:rsidRPr="00AB0EFB">
        <w:rPr>
          <w:rFonts w:eastAsia="楷体" w:cs="Times New Roman"/>
          <w:b/>
          <w:color w:val="FF0000"/>
          <w:sz w:val="48"/>
          <w:szCs w:val="48"/>
        </w:rPr>
        <w:t xml:space="preserve"> </w:t>
      </w:r>
      <w:r w:rsidRPr="00AB0EFB">
        <w:rPr>
          <w:rFonts w:cs="Times New Roman"/>
          <w:b/>
          <w:color w:val="FF0000"/>
          <w:sz w:val="48"/>
          <w:szCs w:val="48"/>
        </w:rPr>
        <w:t>sb</w:t>
      </w:r>
      <w:r w:rsidRPr="00AB0EFB">
        <w:rPr>
          <w:rFonts w:eastAsia="楷体" w:cs="Times New Roman"/>
          <w:b/>
          <w:color w:val="FF0000"/>
          <w:sz w:val="48"/>
          <w:szCs w:val="48"/>
        </w:rPr>
        <w:t xml:space="preserve"> </w:t>
      </w:r>
      <w:r w:rsidRPr="00AB0EFB">
        <w:rPr>
          <w:rFonts w:cs="Times New Roman"/>
          <w:b/>
          <w:color w:val="FF0000"/>
          <w:sz w:val="48"/>
          <w:szCs w:val="48"/>
        </w:rPr>
        <w:t>with</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和</w:t>
      </w:r>
      <w:r w:rsidRPr="00AB0EFB">
        <w:rPr>
          <w:rFonts w:cs="Times New Roman"/>
          <w:b/>
          <w:color w:val="FF0000"/>
          <w:sz w:val="48"/>
          <w:szCs w:val="48"/>
        </w:rPr>
        <w:t>provide</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 xml:space="preserve"> </w:t>
      </w:r>
      <w:r w:rsidRPr="00AB0EFB">
        <w:rPr>
          <w:rFonts w:cs="Times New Roman"/>
          <w:b/>
          <w:color w:val="FF0000"/>
          <w:sz w:val="48"/>
          <w:szCs w:val="48"/>
        </w:rPr>
        <w:t>for</w:t>
      </w:r>
      <w:r w:rsidRPr="00AB0EFB">
        <w:rPr>
          <w:rFonts w:eastAsia="楷体" w:cs="Times New Roman"/>
          <w:b/>
          <w:color w:val="FF0000"/>
          <w:sz w:val="48"/>
          <w:szCs w:val="48"/>
        </w:rPr>
        <w:t xml:space="preserve"> </w:t>
      </w:r>
      <w:r w:rsidRPr="00AB0EFB">
        <w:rPr>
          <w:rFonts w:cs="Times New Roman"/>
          <w:b/>
          <w:color w:val="FF0000"/>
          <w:sz w:val="48"/>
          <w:szCs w:val="48"/>
        </w:rPr>
        <w:t>sb</w:t>
      </w:r>
      <w:r w:rsidRPr="00AB0EFB">
        <w:rPr>
          <w:rFonts w:eastAsia="楷体" w:cs="Times New Roman"/>
          <w:b/>
          <w:color w:val="FF0000"/>
          <w:sz w:val="48"/>
          <w:szCs w:val="48"/>
        </w:rPr>
        <w:t>。</w:t>
      </w:r>
    </w:p>
    <w:p w14:paraId="38E79C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根据空前的</w:t>
      </w:r>
      <w:r w:rsidRPr="00AB0EFB">
        <w:rPr>
          <w:rFonts w:cs="Times New Roman"/>
          <w:b/>
          <w:color w:val="FF0000"/>
          <w:sz w:val="48"/>
          <w:szCs w:val="48"/>
        </w:rPr>
        <w:t>“can”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此处应用动词原形。故填</w:t>
      </w:r>
      <w:r w:rsidRPr="00AB0EFB">
        <w:rPr>
          <w:rFonts w:cs="Times New Roman"/>
          <w:b/>
          <w:color w:val="FF0000"/>
          <w:sz w:val="48"/>
          <w:szCs w:val="48"/>
        </w:rPr>
        <w:t>provide</w:t>
      </w:r>
      <w:r w:rsidRPr="00AB0EFB">
        <w:rPr>
          <w:rFonts w:cs="Times New Roman"/>
          <w:b/>
          <w:color w:val="FF0000"/>
          <w:sz w:val="48"/>
          <w:szCs w:val="48"/>
        </w:rPr>
        <w:t>。</w:t>
      </w:r>
    </w:p>
    <w:p w14:paraId="285B426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2F6C844" wp14:editId="188B5EED">
            <wp:extent cx="978954" cy="191770"/>
            <wp:effectExtent l="0" t="0" r="0" b="0"/>
            <wp:docPr id="333" name="素养考向.eps" descr="id:21474893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978954" cy="19177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这篇文章的题目设计综合考查了语言能力、学科素养和思维品质</w:t>
      </w:r>
      <w:r w:rsidRPr="00AB0EFB">
        <w:rPr>
          <w:rFonts w:cs="Times New Roman"/>
          <w:b/>
          <w:color w:val="FF0000"/>
          <w:sz w:val="48"/>
          <w:szCs w:val="48"/>
        </w:rPr>
        <w:t>,</w:t>
      </w:r>
      <w:r w:rsidRPr="00AB0EFB">
        <w:rPr>
          <w:rFonts w:eastAsia="楷体" w:cs="Times New Roman"/>
          <w:b/>
          <w:color w:val="FF0000"/>
          <w:sz w:val="48"/>
          <w:szCs w:val="48"/>
        </w:rPr>
        <w:t>符合新课标</w:t>
      </w:r>
      <w:r w:rsidRPr="00AB0EFB">
        <w:rPr>
          <w:rFonts w:eastAsia="楷体" w:cs="Times New Roman"/>
          <w:b/>
          <w:color w:val="FF0000"/>
          <w:sz w:val="48"/>
          <w:szCs w:val="48"/>
        </w:rPr>
        <w:t>“</w:t>
      </w:r>
      <w:r w:rsidRPr="00AB0EFB">
        <w:rPr>
          <w:rFonts w:eastAsia="楷体" w:cs="Times New Roman"/>
          <w:b/>
          <w:color w:val="FF0000"/>
          <w:sz w:val="48"/>
          <w:szCs w:val="48"/>
        </w:rPr>
        <w:t>核心素养</w:t>
      </w:r>
      <w:r w:rsidRPr="00AB0EFB">
        <w:rPr>
          <w:rFonts w:eastAsia="楷体" w:cs="Times New Roman"/>
          <w:b/>
          <w:color w:val="FF0000"/>
          <w:sz w:val="48"/>
          <w:szCs w:val="48"/>
        </w:rPr>
        <w:t>”</w:t>
      </w:r>
      <w:r w:rsidRPr="00AB0EFB">
        <w:rPr>
          <w:rFonts w:eastAsia="楷体" w:cs="Times New Roman"/>
          <w:b/>
          <w:color w:val="FF0000"/>
          <w:sz w:val="48"/>
          <w:szCs w:val="48"/>
        </w:rPr>
        <w:t>导向的命题趋势。尤其是科学素养与跨学科知识</w:t>
      </w:r>
      <w:r w:rsidRPr="00AB0EFB">
        <w:rPr>
          <w:rFonts w:cs="Times New Roman"/>
          <w:b/>
          <w:color w:val="FF0000"/>
          <w:sz w:val="48"/>
          <w:szCs w:val="48"/>
        </w:rPr>
        <w:t>,</w:t>
      </w:r>
      <w:r w:rsidRPr="00AB0EFB">
        <w:rPr>
          <w:rFonts w:eastAsia="楷体" w:cs="Times New Roman"/>
          <w:b/>
          <w:color w:val="FF0000"/>
          <w:sz w:val="48"/>
          <w:szCs w:val="48"/>
        </w:rPr>
        <w:t>如南极的气候特征</w:t>
      </w:r>
      <w:r w:rsidRPr="00AB0EFB">
        <w:rPr>
          <w:rFonts w:cs="Times New Roman"/>
          <w:b/>
          <w:color w:val="FF0000"/>
          <w:sz w:val="48"/>
          <w:szCs w:val="48"/>
        </w:rPr>
        <w:t>（</w:t>
      </w:r>
      <w:r w:rsidRPr="00AB0EFB">
        <w:rPr>
          <w:rFonts w:eastAsia="楷体" w:cs="Times New Roman"/>
          <w:b/>
          <w:color w:val="FF0000"/>
          <w:sz w:val="48"/>
          <w:szCs w:val="48"/>
        </w:rPr>
        <w:t>冰盖厚度、干旱</w:t>
      </w:r>
      <w:r w:rsidRPr="00AB0EFB">
        <w:rPr>
          <w:rFonts w:cs="Times New Roman"/>
          <w:b/>
          <w:color w:val="FF0000"/>
          <w:sz w:val="48"/>
          <w:szCs w:val="48"/>
        </w:rPr>
        <w:t>）</w:t>
      </w:r>
      <w:r w:rsidRPr="00AB0EFB">
        <w:rPr>
          <w:rFonts w:eastAsia="楷体" w:cs="Times New Roman"/>
          <w:b/>
          <w:color w:val="FF0000"/>
          <w:sz w:val="48"/>
          <w:szCs w:val="48"/>
        </w:rPr>
        <w:t>、生态</w:t>
      </w:r>
      <w:r w:rsidRPr="00AB0EFB">
        <w:rPr>
          <w:rFonts w:cs="Times New Roman"/>
          <w:b/>
          <w:color w:val="FF0000"/>
          <w:sz w:val="48"/>
          <w:szCs w:val="48"/>
        </w:rPr>
        <w:t>（</w:t>
      </w:r>
      <w:r w:rsidRPr="00AB0EFB">
        <w:rPr>
          <w:rFonts w:eastAsia="楷体" w:cs="Times New Roman"/>
          <w:b/>
          <w:color w:val="FF0000"/>
          <w:sz w:val="48"/>
          <w:szCs w:val="48"/>
        </w:rPr>
        <w:t>动植物适应极端环境</w:t>
      </w:r>
      <w:r w:rsidRPr="00AB0EFB">
        <w:rPr>
          <w:rFonts w:cs="Times New Roman"/>
          <w:b/>
          <w:color w:val="FF0000"/>
          <w:sz w:val="48"/>
          <w:szCs w:val="48"/>
        </w:rPr>
        <w:t>）</w:t>
      </w:r>
      <w:r w:rsidRPr="00AB0EFB">
        <w:rPr>
          <w:rFonts w:eastAsia="楷体" w:cs="Times New Roman"/>
          <w:b/>
          <w:color w:val="FF0000"/>
          <w:sz w:val="48"/>
          <w:szCs w:val="48"/>
        </w:rPr>
        <w:t>。另外第五题中冰盖融化对海平面的影响</w:t>
      </w:r>
      <w:r w:rsidRPr="00AB0EFB">
        <w:rPr>
          <w:rFonts w:cs="Times New Roman"/>
          <w:b/>
          <w:color w:val="FF0000"/>
          <w:sz w:val="48"/>
          <w:szCs w:val="48"/>
        </w:rPr>
        <w:t>,</w:t>
      </w:r>
      <w:r w:rsidRPr="00AB0EFB">
        <w:rPr>
          <w:rFonts w:eastAsia="楷体" w:cs="Times New Roman"/>
          <w:b/>
          <w:color w:val="FF0000"/>
          <w:sz w:val="48"/>
          <w:szCs w:val="48"/>
        </w:rPr>
        <w:t>体现气候变化议题。</w:t>
      </w:r>
    </w:p>
    <w:p w14:paraId="500FE19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0C4DDB6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CA941AE" wp14:editId="1E3EF173">
            <wp:extent cx="873395" cy="213360"/>
            <wp:effectExtent l="0" t="0" r="3175" b="0"/>
            <wp:docPr id="334" name="语篇导航-DA.eps" descr="id:21474893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本文介绍了中国传统民间艺术</w:t>
      </w:r>
      <w:r w:rsidRPr="00AB0EFB">
        <w:rPr>
          <w:rFonts w:eastAsia="楷体" w:cs="Times New Roman"/>
          <w:b/>
          <w:color w:val="FF0000"/>
          <w:sz w:val="48"/>
          <w:szCs w:val="48"/>
        </w:rPr>
        <w:t>——</w:t>
      </w:r>
      <w:r w:rsidRPr="00AB0EFB">
        <w:rPr>
          <w:rFonts w:eastAsia="楷体" w:cs="Times New Roman"/>
          <w:b/>
          <w:color w:val="FF0000"/>
          <w:sz w:val="48"/>
          <w:szCs w:val="48"/>
        </w:rPr>
        <w:t>糖画。</w:t>
      </w:r>
    </w:p>
    <w:p w14:paraId="21E618A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with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考查介词搭配。句意：制作者用勺子作笔</w:t>
      </w:r>
      <w:r w:rsidRPr="00AB0EFB">
        <w:rPr>
          <w:rFonts w:cs="Times New Roman"/>
          <w:b/>
          <w:color w:val="FF0000"/>
          <w:sz w:val="48"/>
          <w:szCs w:val="48"/>
        </w:rPr>
        <w:t>,</w:t>
      </w:r>
      <w:r w:rsidRPr="00AB0EFB">
        <w:rPr>
          <w:rFonts w:cs="Times New Roman"/>
          <w:b/>
          <w:color w:val="FF0000"/>
          <w:sz w:val="48"/>
          <w:szCs w:val="48"/>
        </w:rPr>
        <w:t>用糖来画一切。根据</w:t>
      </w:r>
      <w:r w:rsidRPr="00AB0EFB">
        <w:rPr>
          <w:rFonts w:cs="Times New Roman"/>
          <w:b/>
          <w:color w:val="FF0000"/>
          <w:sz w:val="48"/>
          <w:szCs w:val="48"/>
        </w:rPr>
        <w:t>“The maker uses a spoon as a pen to draw everything...the sugar.”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with</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w:t>
      </w:r>
      <w:r w:rsidRPr="00AB0EFB">
        <w:rPr>
          <w:rFonts w:cs="Times New Roman"/>
          <w:b/>
          <w:color w:val="FF0000"/>
          <w:sz w:val="48"/>
          <w:szCs w:val="48"/>
        </w:rPr>
        <w:t>符合语境。故填</w:t>
      </w:r>
      <w:r w:rsidRPr="00AB0EFB">
        <w:rPr>
          <w:rFonts w:cs="Times New Roman"/>
          <w:b/>
          <w:color w:val="FF0000"/>
          <w:sz w:val="48"/>
          <w:szCs w:val="48"/>
        </w:rPr>
        <w:t>with</w:t>
      </w:r>
      <w:r w:rsidRPr="00AB0EFB">
        <w:rPr>
          <w:rFonts w:cs="Times New Roman"/>
          <w:b/>
          <w:color w:val="FF0000"/>
          <w:sz w:val="48"/>
          <w:szCs w:val="48"/>
        </w:rPr>
        <w:t>。</w:t>
      </w:r>
    </w:p>
    <w:p w14:paraId="134D185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seventh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考查序数词。句意：据说</w:t>
      </w:r>
      <w:r w:rsidRPr="00AB0EFB">
        <w:rPr>
          <w:rFonts w:cs="Times New Roman"/>
          <w:b/>
          <w:color w:val="FF0000"/>
          <w:sz w:val="48"/>
          <w:szCs w:val="48"/>
        </w:rPr>
        <w:t>,</w:t>
      </w:r>
      <w:r w:rsidRPr="00AB0EFB">
        <w:rPr>
          <w:rFonts w:cs="Times New Roman"/>
          <w:b/>
          <w:color w:val="FF0000"/>
          <w:sz w:val="48"/>
          <w:szCs w:val="48"/>
        </w:rPr>
        <w:t>唐代（</w:t>
      </w:r>
      <w:r w:rsidRPr="00AB0EFB">
        <w:rPr>
          <w:rFonts w:eastAsia="楷体" w:cs="Times New Roman"/>
          <w:b/>
          <w:color w:val="FF0000"/>
          <w:sz w:val="48"/>
          <w:szCs w:val="48"/>
        </w:rPr>
        <w:t>公元七世纪</w:t>
      </w:r>
      <w:r w:rsidRPr="00AB0EFB">
        <w:rPr>
          <w:rFonts w:cs="Times New Roman"/>
          <w:b/>
          <w:color w:val="FF0000"/>
          <w:sz w:val="48"/>
          <w:szCs w:val="48"/>
        </w:rPr>
        <w:t>）的大诗人陈子昂喜欢吃红糖。</w:t>
      </w:r>
      <w:r w:rsidRPr="00AB0EFB">
        <w:rPr>
          <w:rFonts w:cs="Times New Roman"/>
          <w:b/>
          <w:color w:val="FF0000"/>
          <w:sz w:val="48"/>
          <w:szCs w:val="48"/>
        </w:rPr>
        <w:t>“century”</w:t>
      </w:r>
      <w:r w:rsidRPr="00AB0EFB">
        <w:rPr>
          <w:rFonts w:cs="Times New Roman"/>
          <w:b/>
          <w:color w:val="FF0000"/>
          <w:sz w:val="48"/>
          <w:szCs w:val="48"/>
        </w:rPr>
        <w:t>是名词</w:t>
      </w:r>
      <w:r w:rsidRPr="00AB0EFB">
        <w:rPr>
          <w:rFonts w:cs="Times New Roman"/>
          <w:b/>
          <w:color w:val="FF0000"/>
          <w:sz w:val="48"/>
          <w:szCs w:val="48"/>
        </w:rPr>
        <w:t>,</w:t>
      </w:r>
      <w:r w:rsidRPr="00AB0EFB">
        <w:rPr>
          <w:rFonts w:cs="Times New Roman"/>
          <w:b/>
          <w:color w:val="FF0000"/>
          <w:sz w:val="48"/>
          <w:szCs w:val="48"/>
        </w:rPr>
        <w:t>前面需要用序数词</w:t>
      </w:r>
      <w:r w:rsidRPr="00AB0EFB">
        <w:rPr>
          <w:rFonts w:cs="Times New Roman"/>
          <w:b/>
          <w:color w:val="FF0000"/>
          <w:sz w:val="48"/>
          <w:szCs w:val="48"/>
        </w:rPr>
        <w:t>,seven</w:t>
      </w:r>
      <w:r w:rsidRPr="00AB0EFB">
        <w:rPr>
          <w:rFonts w:cs="Times New Roman"/>
          <w:b/>
          <w:color w:val="FF0000"/>
          <w:sz w:val="48"/>
          <w:szCs w:val="48"/>
        </w:rPr>
        <w:t>的序数词是</w:t>
      </w:r>
      <w:r w:rsidRPr="00AB0EFB">
        <w:rPr>
          <w:rFonts w:cs="Times New Roman"/>
          <w:b/>
          <w:color w:val="FF0000"/>
          <w:sz w:val="48"/>
          <w:szCs w:val="48"/>
        </w:rPr>
        <w:t>seventh,</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第七</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seventh</w:t>
      </w:r>
      <w:r w:rsidRPr="00AB0EFB">
        <w:rPr>
          <w:rFonts w:cs="Times New Roman"/>
          <w:b/>
          <w:color w:val="FF0000"/>
          <w:sz w:val="48"/>
          <w:szCs w:val="48"/>
        </w:rPr>
        <w:t>。</w:t>
      </w:r>
    </w:p>
    <w:p w14:paraId="0FAB684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考查冠词。句意：但他以一种特殊的方式吃它。</w:t>
      </w:r>
      <w:r w:rsidRPr="00AB0EFB">
        <w:rPr>
          <w:rFonts w:cs="Times New Roman"/>
          <w:b/>
          <w:color w:val="FF0000"/>
          <w:sz w:val="48"/>
          <w:szCs w:val="48"/>
        </w:rPr>
        <w:t>“way”</w:t>
      </w:r>
      <w:r w:rsidRPr="00AB0EFB">
        <w:rPr>
          <w:rFonts w:cs="Times New Roman"/>
          <w:b/>
          <w:color w:val="FF0000"/>
          <w:sz w:val="48"/>
          <w:szCs w:val="48"/>
        </w:rPr>
        <w:t>是可数名词</w:t>
      </w:r>
      <w:r w:rsidRPr="00AB0EFB">
        <w:rPr>
          <w:rFonts w:cs="Times New Roman"/>
          <w:b/>
          <w:color w:val="FF0000"/>
          <w:sz w:val="48"/>
          <w:szCs w:val="48"/>
        </w:rPr>
        <w:t>,</w:t>
      </w:r>
      <w:r w:rsidRPr="00AB0EFB">
        <w:rPr>
          <w:rFonts w:cs="Times New Roman"/>
          <w:b/>
          <w:color w:val="FF0000"/>
          <w:sz w:val="48"/>
          <w:szCs w:val="48"/>
        </w:rPr>
        <w:t>单数形式前需要用不定冠词</w:t>
      </w:r>
      <w:r w:rsidRPr="00AB0EFB">
        <w:rPr>
          <w:rFonts w:cs="Times New Roman"/>
          <w:b/>
          <w:color w:val="FF0000"/>
          <w:sz w:val="48"/>
          <w:szCs w:val="48"/>
        </w:rPr>
        <w:t>,“special”</w:t>
      </w:r>
      <w:r w:rsidRPr="00AB0EFB">
        <w:rPr>
          <w:rFonts w:cs="Times New Roman"/>
          <w:b/>
          <w:color w:val="FF0000"/>
          <w:sz w:val="48"/>
          <w:szCs w:val="48"/>
        </w:rPr>
        <w:t>发音以辅音音素开头</w:t>
      </w:r>
      <w:r w:rsidRPr="00AB0EFB">
        <w:rPr>
          <w:rFonts w:cs="Times New Roman"/>
          <w:b/>
          <w:color w:val="FF0000"/>
          <w:sz w:val="48"/>
          <w:szCs w:val="48"/>
        </w:rPr>
        <w:t>,</w:t>
      </w:r>
      <w:r w:rsidRPr="00AB0EFB">
        <w:rPr>
          <w:rFonts w:cs="Times New Roman"/>
          <w:b/>
          <w:color w:val="FF0000"/>
          <w:sz w:val="48"/>
          <w:szCs w:val="48"/>
        </w:rPr>
        <w:t>其前应用不定冠词用</w:t>
      </w:r>
      <w:r w:rsidRPr="00AB0EFB">
        <w:rPr>
          <w:rFonts w:cs="Times New Roman"/>
          <w:b/>
          <w:color w:val="FF0000"/>
          <w:sz w:val="48"/>
          <w:szCs w:val="48"/>
        </w:rPr>
        <w:t>a,</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一种</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w:t>
      </w:r>
      <w:r w:rsidRPr="00AB0EFB">
        <w:rPr>
          <w:rFonts w:cs="Times New Roman"/>
          <w:b/>
          <w:color w:val="FF0000"/>
          <w:sz w:val="48"/>
          <w:szCs w:val="48"/>
        </w:rPr>
        <w:t>。</w:t>
      </w:r>
    </w:p>
    <w:p w14:paraId="3DCBEE6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shapes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考查名词复数。句意：首先</w:t>
      </w:r>
      <w:r w:rsidRPr="00AB0EFB">
        <w:rPr>
          <w:rFonts w:cs="Times New Roman"/>
          <w:b/>
          <w:color w:val="FF0000"/>
          <w:sz w:val="48"/>
          <w:szCs w:val="48"/>
        </w:rPr>
        <w:t>,</w:t>
      </w:r>
      <w:r w:rsidRPr="00AB0EFB">
        <w:rPr>
          <w:rFonts w:cs="Times New Roman"/>
          <w:b/>
          <w:color w:val="FF0000"/>
          <w:sz w:val="48"/>
          <w:szCs w:val="48"/>
        </w:rPr>
        <w:t>他把糖融化</w:t>
      </w:r>
      <w:r w:rsidRPr="00AB0EFB">
        <w:rPr>
          <w:rFonts w:cs="Times New Roman"/>
          <w:b/>
          <w:color w:val="FF0000"/>
          <w:sz w:val="48"/>
          <w:szCs w:val="48"/>
        </w:rPr>
        <w:t>,</w:t>
      </w:r>
      <w:r w:rsidRPr="00AB0EFB">
        <w:rPr>
          <w:rFonts w:cs="Times New Roman"/>
          <w:b/>
          <w:color w:val="FF0000"/>
          <w:sz w:val="48"/>
          <w:szCs w:val="48"/>
        </w:rPr>
        <w:t>然后在一张干净光滑的桌子上塑造出不同形状的小动物。</w:t>
      </w:r>
      <w:r w:rsidRPr="00AB0EFB">
        <w:rPr>
          <w:rFonts w:cs="Times New Roman"/>
          <w:b/>
          <w:color w:val="FF0000"/>
          <w:sz w:val="48"/>
          <w:szCs w:val="48"/>
        </w:rPr>
        <w:t>“different”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不同的</w:t>
      </w:r>
      <w:r w:rsidRPr="00AB0EFB">
        <w:rPr>
          <w:rFonts w:cs="Times New Roman"/>
          <w:b/>
          <w:color w:val="FF0000"/>
          <w:sz w:val="48"/>
          <w:szCs w:val="48"/>
        </w:rPr>
        <w:t>”,</w:t>
      </w:r>
      <w:r w:rsidRPr="00AB0EFB">
        <w:rPr>
          <w:rFonts w:cs="Times New Roman"/>
          <w:b/>
          <w:color w:val="FF0000"/>
          <w:sz w:val="48"/>
          <w:szCs w:val="48"/>
        </w:rPr>
        <w:t>后面接名词复数</w:t>
      </w:r>
      <w:r w:rsidRPr="00AB0EFB">
        <w:rPr>
          <w:rFonts w:cs="Times New Roman"/>
          <w:b/>
          <w:color w:val="FF0000"/>
          <w:sz w:val="48"/>
          <w:szCs w:val="48"/>
        </w:rPr>
        <w:t>,</w:t>
      </w:r>
      <w:r w:rsidRPr="00AB0EFB">
        <w:rPr>
          <w:rFonts w:cs="Times New Roman"/>
          <w:b/>
          <w:color w:val="FF0000"/>
          <w:sz w:val="48"/>
          <w:szCs w:val="48"/>
        </w:rPr>
        <w:t>故用</w:t>
      </w:r>
      <w:r w:rsidRPr="00AB0EFB">
        <w:rPr>
          <w:rFonts w:cs="Times New Roman"/>
          <w:b/>
          <w:color w:val="FF0000"/>
          <w:sz w:val="48"/>
          <w:szCs w:val="48"/>
        </w:rPr>
        <w:t>shape</w:t>
      </w:r>
      <w:r w:rsidRPr="00AB0EFB">
        <w:rPr>
          <w:rFonts w:cs="Times New Roman"/>
          <w:b/>
          <w:color w:val="FF0000"/>
          <w:sz w:val="48"/>
          <w:szCs w:val="48"/>
        </w:rPr>
        <w:t>的复数形式</w:t>
      </w:r>
      <w:r w:rsidRPr="00AB0EFB">
        <w:rPr>
          <w:rFonts w:cs="Times New Roman"/>
          <w:b/>
          <w:color w:val="FF0000"/>
          <w:sz w:val="48"/>
          <w:szCs w:val="48"/>
        </w:rPr>
        <w:t>shapes</w:t>
      </w:r>
      <w:r w:rsidRPr="00AB0EFB">
        <w:rPr>
          <w:rFonts w:cs="Times New Roman"/>
          <w:b/>
          <w:color w:val="FF0000"/>
          <w:sz w:val="48"/>
          <w:szCs w:val="48"/>
        </w:rPr>
        <w:t>。故填</w:t>
      </w:r>
      <w:r w:rsidRPr="00AB0EFB">
        <w:rPr>
          <w:rFonts w:cs="Times New Roman"/>
          <w:b/>
          <w:color w:val="FF0000"/>
          <w:sz w:val="48"/>
          <w:szCs w:val="48"/>
        </w:rPr>
        <w:t>shapes</w:t>
      </w:r>
      <w:r w:rsidRPr="00AB0EFB">
        <w:rPr>
          <w:rFonts w:cs="Times New Roman"/>
          <w:b/>
          <w:color w:val="FF0000"/>
          <w:sz w:val="48"/>
          <w:szCs w:val="48"/>
        </w:rPr>
        <w:t>。</w:t>
      </w:r>
    </w:p>
    <w:p w14:paraId="5386400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When/After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考查连词。句意：当它冷却下来时</w:t>
      </w:r>
      <w:r w:rsidRPr="00AB0EFB">
        <w:rPr>
          <w:rFonts w:cs="Times New Roman"/>
          <w:b/>
          <w:color w:val="FF0000"/>
          <w:sz w:val="48"/>
          <w:szCs w:val="48"/>
        </w:rPr>
        <w:t>/</w:t>
      </w:r>
      <w:r w:rsidRPr="00AB0EFB">
        <w:rPr>
          <w:rFonts w:cs="Times New Roman"/>
          <w:b/>
          <w:color w:val="FF0000"/>
          <w:sz w:val="48"/>
          <w:szCs w:val="48"/>
        </w:rPr>
        <w:t>在它冷却后</w:t>
      </w:r>
      <w:r w:rsidRPr="00AB0EFB">
        <w:rPr>
          <w:rFonts w:cs="Times New Roman"/>
          <w:b/>
          <w:color w:val="FF0000"/>
          <w:sz w:val="48"/>
          <w:szCs w:val="48"/>
        </w:rPr>
        <w:t>,</w:t>
      </w:r>
      <w:r w:rsidRPr="00AB0EFB">
        <w:rPr>
          <w:rFonts w:cs="Times New Roman"/>
          <w:b/>
          <w:color w:val="FF0000"/>
          <w:sz w:val="48"/>
          <w:szCs w:val="48"/>
        </w:rPr>
        <w:t>他把它提起来</w:t>
      </w:r>
      <w:r w:rsidRPr="00AB0EFB">
        <w:rPr>
          <w:rFonts w:cs="Times New Roman"/>
          <w:b/>
          <w:color w:val="FF0000"/>
          <w:sz w:val="48"/>
          <w:szCs w:val="48"/>
        </w:rPr>
        <w:t>,</w:t>
      </w:r>
      <w:r w:rsidRPr="00AB0EFB">
        <w:rPr>
          <w:rFonts w:cs="Times New Roman"/>
          <w:b/>
          <w:color w:val="FF0000"/>
          <w:sz w:val="48"/>
          <w:szCs w:val="48"/>
        </w:rPr>
        <w:t>吃掉并享受这些糖做的小动物。</w:t>
      </w:r>
      <w:r w:rsidRPr="00AB0EFB">
        <w:rPr>
          <w:rFonts w:cs="Times New Roman"/>
          <w:b/>
          <w:color w:val="FF0000"/>
          <w:sz w:val="48"/>
          <w:szCs w:val="48"/>
        </w:rPr>
        <w:t>“it cooled down”</w:t>
      </w:r>
      <w:r w:rsidRPr="00AB0EFB">
        <w:rPr>
          <w:rFonts w:cs="Times New Roman"/>
          <w:b/>
          <w:color w:val="FF0000"/>
          <w:sz w:val="48"/>
          <w:szCs w:val="48"/>
        </w:rPr>
        <w:t>是一个时间状语从句</w:t>
      </w:r>
      <w:r w:rsidRPr="00AB0EFB">
        <w:rPr>
          <w:rFonts w:cs="Times New Roman"/>
          <w:b/>
          <w:color w:val="FF0000"/>
          <w:sz w:val="48"/>
          <w:szCs w:val="48"/>
        </w:rPr>
        <w:t>,</w:t>
      </w:r>
      <w:r w:rsidRPr="00AB0EFB">
        <w:rPr>
          <w:rFonts w:cs="Times New Roman"/>
          <w:b/>
          <w:color w:val="FF0000"/>
          <w:sz w:val="48"/>
          <w:szCs w:val="48"/>
        </w:rPr>
        <w:t>可用</w:t>
      </w:r>
      <w:r w:rsidRPr="00AB0EFB">
        <w:rPr>
          <w:rFonts w:cs="Times New Roman"/>
          <w:b/>
          <w:color w:val="FF0000"/>
          <w:sz w:val="48"/>
          <w:szCs w:val="48"/>
        </w:rPr>
        <w:t>when</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当</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的时候</w:t>
      </w:r>
      <w:r w:rsidRPr="00AB0EFB">
        <w:rPr>
          <w:rFonts w:cs="Times New Roman"/>
          <w:b/>
          <w:color w:val="FF0000"/>
          <w:sz w:val="48"/>
          <w:szCs w:val="48"/>
        </w:rPr>
        <w:t>”,</w:t>
      </w:r>
      <w:r w:rsidRPr="00AB0EFB">
        <w:rPr>
          <w:rFonts w:cs="Times New Roman"/>
          <w:b/>
          <w:color w:val="FF0000"/>
          <w:sz w:val="48"/>
          <w:szCs w:val="48"/>
        </w:rPr>
        <w:t>或用</w:t>
      </w:r>
      <w:r w:rsidRPr="00AB0EFB">
        <w:rPr>
          <w:rFonts w:cs="Times New Roman"/>
          <w:b/>
          <w:color w:val="FF0000"/>
          <w:sz w:val="48"/>
          <w:szCs w:val="48"/>
        </w:rPr>
        <w:t>after</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之后</w:t>
      </w:r>
      <w:r w:rsidRPr="00AB0EFB">
        <w:rPr>
          <w:rFonts w:cs="Times New Roman"/>
          <w:b/>
          <w:color w:val="FF0000"/>
          <w:sz w:val="48"/>
          <w:szCs w:val="48"/>
        </w:rPr>
        <w:t>”,</w:t>
      </w:r>
      <w:r w:rsidRPr="00AB0EFB">
        <w:rPr>
          <w:rFonts w:cs="Times New Roman"/>
          <w:b/>
          <w:color w:val="FF0000"/>
          <w:sz w:val="48"/>
          <w:szCs w:val="48"/>
        </w:rPr>
        <w:t>二者均可引导时间状语从句。故填</w:t>
      </w:r>
      <w:r w:rsidRPr="00AB0EFB">
        <w:rPr>
          <w:rFonts w:cs="Times New Roman"/>
          <w:b/>
          <w:color w:val="FF0000"/>
          <w:sz w:val="48"/>
          <w:szCs w:val="48"/>
        </w:rPr>
        <w:t>When/After</w:t>
      </w:r>
      <w:r w:rsidRPr="00AB0EFB">
        <w:rPr>
          <w:rFonts w:cs="Times New Roman"/>
          <w:b/>
          <w:color w:val="FF0000"/>
          <w:sz w:val="48"/>
          <w:szCs w:val="48"/>
        </w:rPr>
        <w:t>。</w:t>
      </w:r>
    </w:p>
    <w:p w14:paraId="60545A5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brought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考查动词。句意：据说他还把这门艺术带到了首都。根据</w:t>
      </w:r>
      <w:r w:rsidRPr="00AB0EFB">
        <w:rPr>
          <w:rFonts w:cs="Times New Roman"/>
          <w:b/>
          <w:color w:val="FF0000"/>
          <w:sz w:val="48"/>
          <w:szCs w:val="48"/>
        </w:rPr>
        <w:t>“was said”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主句是一般过去时</w:t>
      </w:r>
      <w:r w:rsidRPr="00AB0EFB">
        <w:rPr>
          <w:rFonts w:cs="Times New Roman"/>
          <w:b/>
          <w:color w:val="FF0000"/>
          <w:sz w:val="48"/>
          <w:szCs w:val="48"/>
        </w:rPr>
        <w:t>,</w:t>
      </w:r>
      <w:r w:rsidRPr="00AB0EFB">
        <w:rPr>
          <w:rFonts w:cs="Times New Roman"/>
          <w:b/>
          <w:color w:val="FF0000"/>
          <w:sz w:val="48"/>
          <w:szCs w:val="48"/>
        </w:rPr>
        <w:t>从句也用一般过去时</w:t>
      </w:r>
      <w:r w:rsidRPr="00AB0EFB">
        <w:rPr>
          <w:rFonts w:cs="Times New Roman"/>
          <w:b/>
          <w:color w:val="FF0000"/>
          <w:sz w:val="48"/>
          <w:szCs w:val="48"/>
        </w:rPr>
        <w:t>,bring</w:t>
      </w:r>
      <w:r w:rsidRPr="00AB0EFB">
        <w:rPr>
          <w:rFonts w:cs="Times New Roman"/>
          <w:b/>
          <w:color w:val="FF0000"/>
          <w:sz w:val="48"/>
          <w:szCs w:val="48"/>
        </w:rPr>
        <w:t>的过去式是</w:t>
      </w:r>
      <w:r w:rsidRPr="00AB0EFB">
        <w:rPr>
          <w:rFonts w:cs="Times New Roman"/>
          <w:b/>
          <w:color w:val="FF0000"/>
          <w:sz w:val="48"/>
          <w:szCs w:val="48"/>
        </w:rPr>
        <w:t>brought</w:t>
      </w:r>
      <w:r w:rsidRPr="00AB0EFB">
        <w:rPr>
          <w:rFonts w:cs="Times New Roman"/>
          <w:b/>
          <w:color w:val="FF0000"/>
          <w:sz w:val="48"/>
          <w:szCs w:val="48"/>
        </w:rPr>
        <w:t>。故填</w:t>
      </w:r>
      <w:r w:rsidRPr="00AB0EFB">
        <w:rPr>
          <w:rFonts w:cs="Times New Roman"/>
          <w:b/>
          <w:color w:val="FF0000"/>
          <w:sz w:val="48"/>
          <w:szCs w:val="48"/>
        </w:rPr>
        <w:t>brought</w:t>
      </w:r>
      <w:r w:rsidRPr="00AB0EFB">
        <w:rPr>
          <w:rFonts w:cs="Times New Roman"/>
          <w:b/>
          <w:color w:val="FF0000"/>
          <w:sz w:val="48"/>
          <w:szCs w:val="48"/>
        </w:rPr>
        <w:t>。</w:t>
      </w:r>
    </w:p>
    <w:p w14:paraId="1F1A7B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more popular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考查形容词比较级。句意：在清朝</w:t>
      </w:r>
      <w:r w:rsidRPr="00AB0EFB">
        <w:rPr>
          <w:rFonts w:cs="Times New Roman"/>
          <w:b/>
          <w:color w:val="FF0000"/>
          <w:sz w:val="48"/>
          <w:szCs w:val="48"/>
        </w:rPr>
        <w:t>,</w:t>
      </w:r>
      <w:r w:rsidRPr="00AB0EFB">
        <w:rPr>
          <w:rFonts w:cs="Times New Roman"/>
          <w:b/>
          <w:color w:val="FF0000"/>
          <w:sz w:val="48"/>
          <w:szCs w:val="48"/>
        </w:rPr>
        <w:t>糖画变得比以前更受欢迎</w:t>
      </w:r>
      <w:r w:rsidRPr="00AB0EFB">
        <w:rPr>
          <w:rFonts w:cs="Times New Roman"/>
          <w:b/>
          <w:color w:val="FF0000"/>
          <w:sz w:val="48"/>
          <w:szCs w:val="48"/>
        </w:rPr>
        <w:t>,</w:t>
      </w:r>
      <w:r w:rsidRPr="00AB0EFB">
        <w:rPr>
          <w:rFonts w:cs="Times New Roman"/>
          <w:b/>
          <w:color w:val="FF0000"/>
          <w:sz w:val="48"/>
          <w:szCs w:val="48"/>
        </w:rPr>
        <w:t>其技艺也更精湛了。根据</w:t>
      </w:r>
      <w:r w:rsidRPr="00AB0EFB">
        <w:rPr>
          <w:rFonts w:cs="Times New Roman"/>
          <w:b/>
          <w:color w:val="FF0000"/>
          <w:sz w:val="48"/>
          <w:szCs w:val="48"/>
        </w:rPr>
        <w:t>“than”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此处要用比较级</w:t>
      </w:r>
      <w:r w:rsidRPr="00AB0EFB">
        <w:rPr>
          <w:rFonts w:cs="Times New Roman"/>
          <w:b/>
          <w:color w:val="FF0000"/>
          <w:sz w:val="48"/>
          <w:szCs w:val="48"/>
        </w:rPr>
        <w:t>,popular</w:t>
      </w:r>
      <w:r w:rsidRPr="00AB0EFB">
        <w:rPr>
          <w:rFonts w:cs="Times New Roman"/>
          <w:b/>
          <w:color w:val="FF0000"/>
          <w:sz w:val="48"/>
          <w:szCs w:val="48"/>
        </w:rPr>
        <w:t>的比较级是</w:t>
      </w:r>
      <w:r w:rsidRPr="00AB0EFB">
        <w:rPr>
          <w:rFonts w:cs="Times New Roman"/>
          <w:b/>
          <w:color w:val="FF0000"/>
          <w:sz w:val="48"/>
          <w:szCs w:val="48"/>
        </w:rPr>
        <w:t>more popular</w:t>
      </w:r>
      <w:r w:rsidRPr="00AB0EFB">
        <w:rPr>
          <w:rFonts w:cs="Times New Roman"/>
          <w:b/>
          <w:color w:val="FF0000"/>
          <w:sz w:val="48"/>
          <w:szCs w:val="48"/>
        </w:rPr>
        <w:t>。故填</w:t>
      </w:r>
      <w:r w:rsidRPr="00AB0EFB">
        <w:rPr>
          <w:rFonts w:cs="Times New Roman"/>
          <w:b/>
          <w:color w:val="FF0000"/>
          <w:sz w:val="48"/>
          <w:szCs w:val="48"/>
        </w:rPr>
        <w:t>more popular</w:t>
      </w:r>
      <w:r w:rsidRPr="00AB0EFB">
        <w:rPr>
          <w:rFonts w:cs="Times New Roman"/>
          <w:b/>
          <w:color w:val="FF0000"/>
          <w:sz w:val="48"/>
          <w:szCs w:val="48"/>
        </w:rPr>
        <w:t>。</w:t>
      </w:r>
    </w:p>
    <w:p w14:paraId="560A147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included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考查动词。句意：它包括花鸟、鱼虫、吉祥符号等等。根据上下文语境</w:t>
      </w:r>
      <w:r w:rsidRPr="00AB0EFB">
        <w:rPr>
          <w:rFonts w:cs="Times New Roman"/>
          <w:b/>
          <w:color w:val="FF0000"/>
          <w:sz w:val="48"/>
          <w:szCs w:val="48"/>
        </w:rPr>
        <w:t>,</w:t>
      </w:r>
      <w:r w:rsidRPr="00AB0EFB">
        <w:rPr>
          <w:rFonts w:cs="Times New Roman"/>
          <w:b/>
          <w:color w:val="FF0000"/>
          <w:sz w:val="48"/>
          <w:szCs w:val="48"/>
        </w:rPr>
        <w:t>可知此处描述的是过去的情况</w:t>
      </w:r>
      <w:r w:rsidRPr="00AB0EFB">
        <w:rPr>
          <w:rFonts w:cs="Times New Roman"/>
          <w:b/>
          <w:color w:val="FF0000"/>
          <w:sz w:val="48"/>
          <w:szCs w:val="48"/>
        </w:rPr>
        <w:t>,</w:t>
      </w:r>
      <w:r w:rsidRPr="00AB0EFB">
        <w:rPr>
          <w:rFonts w:cs="Times New Roman"/>
          <w:b/>
          <w:color w:val="FF0000"/>
          <w:sz w:val="48"/>
          <w:szCs w:val="48"/>
        </w:rPr>
        <w:t>用一般过去时</w:t>
      </w:r>
      <w:r w:rsidRPr="00AB0EFB">
        <w:rPr>
          <w:rFonts w:cs="Times New Roman"/>
          <w:b/>
          <w:color w:val="FF0000"/>
          <w:sz w:val="48"/>
          <w:szCs w:val="48"/>
        </w:rPr>
        <w:t>,include</w:t>
      </w:r>
      <w:r w:rsidRPr="00AB0EFB">
        <w:rPr>
          <w:rFonts w:cs="Times New Roman"/>
          <w:b/>
          <w:color w:val="FF0000"/>
          <w:sz w:val="48"/>
          <w:szCs w:val="48"/>
        </w:rPr>
        <w:t>的过去式是</w:t>
      </w:r>
      <w:r w:rsidRPr="00AB0EFB">
        <w:rPr>
          <w:rFonts w:cs="Times New Roman"/>
          <w:b/>
          <w:color w:val="FF0000"/>
          <w:sz w:val="48"/>
          <w:szCs w:val="48"/>
        </w:rPr>
        <w:t>included</w:t>
      </w:r>
      <w:r w:rsidRPr="00AB0EFB">
        <w:rPr>
          <w:rFonts w:cs="Times New Roman"/>
          <w:b/>
          <w:color w:val="FF0000"/>
          <w:sz w:val="48"/>
          <w:szCs w:val="48"/>
        </w:rPr>
        <w:t>。故填</w:t>
      </w:r>
      <w:r w:rsidRPr="00AB0EFB">
        <w:rPr>
          <w:rFonts w:cs="Times New Roman"/>
          <w:b/>
          <w:color w:val="FF0000"/>
          <w:sz w:val="48"/>
          <w:szCs w:val="48"/>
        </w:rPr>
        <w:t>included</w:t>
      </w:r>
      <w:r w:rsidRPr="00AB0EFB">
        <w:rPr>
          <w:rFonts w:cs="Times New Roman"/>
          <w:b/>
          <w:color w:val="FF0000"/>
          <w:sz w:val="48"/>
          <w:szCs w:val="48"/>
        </w:rPr>
        <w:t>。</w:t>
      </w:r>
    </w:p>
    <w:p w14:paraId="5BBF2CE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and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考查连词。句意：蔡树全出生在四川省的一个糖画世家</w:t>
      </w:r>
      <w:r w:rsidRPr="00AB0EFB">
        <w:rPr>
          <w:rFonts w:cs="Times New Roman"/>
          <w:b/>
          <w:color w:val="FF0000"/>
          <w:sz w:val="48"/>
          <w:szCs w:val="48"/>
        </w:rPr>
        <w:t>,</w:t>
      </w:r>
      <w:r w:rsidRPr="00AB0EFB">
        <w:rPr>
          <w:rFonts w:cs="Times New Roman"/>
          <w:b/>
          <w:color w:val="FF0000"/>
          <w:sz w:val="48"/>
          <w:szCs w:val="48"/>
        </w:rPr>
        <w:t>他在国内外展示糖画艺术。此处</w:t>
      </w:r>
      <w:r w:rsidRPr="00AB0EFB">
        <w:rPr>
          <w:rFonts w:cs="Times New Roman"/>
          <w:b/>
          <w:color w:val="FF0000"/>
          <w:sz w:val="48"/>
          <w:szCs w:val="48"/>
        </w:rPr>
        <w:t xml:space="preserve"> “at home and abroad” </w:t>
      </w:r>
      <w:r w:rsidRPr="00AB0EFB">
        <w:rPr>
          <w:rFonts w:cs="Times New Roman"/>
          <w:b/>
          <w:color w:val="FF0000"/>
          <w:sz w:val="48"/>
          <w:szCs w:val="48"/>
        </w:rPr>
        <w:t>是固定搭配</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国内外</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and</w:t>
      </w:r>
      <w:r w:rsidRPr="00AB0EFB">
        <w:rPr>
          <w:rFonts w:cs="Times New Roman"/>
          <w:b/>
          <w:color w:val="FF0000"/>
          <w:sz w:val="48"/>
          <w:szCs w:val="48"/>
        </w:rPr>
        <w:t>。</w:t>
      </w:r>
    </w:p>
    <w:p w14:paraId="5029C14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has shown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考查现在完成时。句意：到目前为止</w:t>
      </w:r>
      <w:r w:rsidRPr="00AB0EFB">
        <w:rPr>
          <w:rFonts w:cs="Times New Roman"/>
          <w:b/>
          <w:color w:val="FF0000"/>
          <w:sz w:val="48"/>
          <w:szCs w:val="48"/>
        </w:rPr>
        <w:t>,</w:t>
      </w:r>
      <w:r w:rsidRPr="00AB0EFB">
        <w:rPr>
          <w:rFonts w:cs="Times New Roman"/>
          <w:b/>
          <w:color w:val="FF0000"/>
          <w:sz w:val="48"/>
          <w:szCs w:val="48"/>
        </w:rPr>
        <w:t>他已经在日本、德国、西班牙、新加坡和许多其他国家展示过。</w:t>
      </w:r>
      <w:r w:rsidRPr="00AB0EFB">
        <w:rPr>
          <w:rFonts w:cs="Times New Roman"/>
          <w:b/>
          <w:color w:val="FF0000"/>
          <w:sz w:val="48"/>
          <w:szCs w:val="48"/>
        </w:rPr>
        <w:t>“so far”</w:t>
      </w:r>
      <w:r w:rsidRPr="00AB0EFB">
        <w:rPr>
          <w:rFonts w:cs="Times New Roman"/>
          <w:b/>
          <w:color w:val="FF0000"/>
          <w:sz w:val="48"/>
          <w:szCs w:val="48"/>
        </w:rPr>
        <w:t>是现在完成时的标志词</w:t>
      </w:r>
      <w:r w:rsidRPr="00AB0EFB">
        <w:rPr>
          <w:rFonts w:cs="Times New Roman"/>
          <w:b/>
          <w:color w:val="FF0000"/>
          <w:sz w:val="48"/>
          <w:szCs w:val="48"/>
        </w:rPr>
        <w:t>,</w:t>
      </w:r>
      <w:r w:rsidRPr="00AB0EFB">
        <w:rPr>
          <w:rFonts w:cs="Times New Roman"/>
          <w:b/>
          <w:color w:val="FF0000"/>
          <w:sz w:val="48"/>
          <w:szCs w:val="48"/>
        </w:rPr>
        <w:t>现在完成时的结构是</w:t>
      </w:r>
      <w:r w:rsidRPr="00AB0EFB">
        <w:rPr>
          <w:rFonts w:cs="Times New Roman"/>
          <w:b/>
          <w:color w:val="FF0000"/>
          <w:sz w:val="48"/>
          <w:szCs w:val="48"/>
        </w:rPr>
        <w:t>“have/has</w:t>
      </w:r>
      <w:r w:rsidRPr="00AB0EFB">
        <w:rPr>
          <w:rFonts w:cs="Times New Roman"/>
          <w:b/>
          <w:color w:val="FF0000"/>
          <w:sz w:val="48"/>
          <w:szCs w:val="48"/>
        </w:rPr>
        <w:t>＋过去分词</w:t>
      </w:r>
      <w:r w:rsidRPr="00AB0EFB">
        <w:rPr>
          <w:rFonts w:cs="Times New Roman"/>
          <w:b/>
          <w:color w:val="FF0000"/>
          <w:sz w:val="48"/>
          <w:szCs w:val="48"/>
        </w:rPr>
        <w:t>”,</w:t>
      </w:r>
      <w:r w:rsidRPr="00AB0EFB">
        <w:rPr>
          <w:rFonts w:cs="Times New Roman"/>
          <w:b/>
          <w:color w:val="FF0000"/>
          <w:sz w:val="48"/>
          <w:szCs w:val="48"/>
        </w:rPr>
        <w:t>主语是</w:t>
      </w:r>
      <w:r w:rsidRPr="00AB0EFB">
        <w:rPr>
          <w:rFonts w:cs="Times New Roman"/>
          <w:b/>
          <w:color w:val="FF0000"/>
          <w:sz w:val="48"/>
          <w:szCs w:val="48"/>
        </w:rPr>
        <w:t>“he”,</w:t>
      </w:r>
      <w:r w:rsidRPr="00AB0EFB">
        <w:rPr>
          <w:rFonts w:cs="Times New Roman"/>
          <w:b/>
          <w:color w:val="FF0000"/>
          <w:sz w:val="48"/>
          <w:szCs w:val="48"/>
        </w:rPr>
        <w:t>故助动词用</w:t>
      </w:r>
      <w:r w:rsidRPr="00AB0EFB">
        <w:rPr>
          <w:rFonts w:cs="Times New Roman"/>
          <w:b/>
          <w:color w:val="FF0000"/>
          <w:sz w:val="48"/>
          <w:szCs w:val="48"/>
        </w:rPr>
        <w:t>has,show</w:t>
      </w:r>
      <w:r w:rsidRPr="00AB0EFB">
        <w:rPr>
          <w:rFonts w:cs="Times New Roman"/>
          <w:b/>
          <w:color w:val="FF0000"/>
          <w:sz w:val="48"/>
          <w:szCs w:val="48"/>
        </w:rPr>
        <w:t>的过去分词是</w:t>
      </w:r>
      <w:r w:rsidRPr="00AB0EFB">
        <w:rPr>
          <w:rFonts w:cs="Times New Roman"/>
          <w:b/>
          <w:color w:val="FF0000"/>
          <w:sz w:val="48"/>
          <w:szCs w:val="48"/>
        </w:rPr>
        <w:t>shown</w:t>
      </w:r>
      <w:r w:rsidRPr="00AB0EFB">
        <w:rPr>
          <w:rFonts w:cs="Times New Roman"/>
          <w:b/>
          <w:color w:val="FF0000"/>
          <w:sz w:val="48"/>
          <w:szCs w:val="48"/>
        </w:rPr>
        <w:t>。故填</w:t>
      </w:r>
      <w:r w:rsidRPr="00AB0EFB">
        <w:rPr>
          <w:rFonts w:cs="Times New Roman"/>
          <w:b/>
          <w:color w:val="FF0000"/>
          <w:sz w:val="48"/>
          <w:szCs w:val="48"/>
        </w:rPr>
        <w:t>has shown</w:t>
      </w:r>
      <w:r w:rsidRPr="00AB0EFB">
        <w:rPr>
          <w:rFonts w:cs="Times New Roman"/>
          <w:b/>
          <w:color w:val="FF0000"/>
          <w:sz w:val="48"/>
          <w:szCs w:val="48"/>
        </w:rPr>
        <w:t>。</w:t>
      </w:r>
    </w:p>
    <w:p w14:paraId="6CE89F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9C2671A" wp14:editId="166EEFE1">
            <wp:extent cx="3522641" cy="130810"/>
            <wp:effectExtent l="0" t="0" r="1905" b="2540"/>
            <wp:docPr id="335" name="基础-DA.eps" descr="id:21474893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冲刺训练</w:t>
      </w:r>
      <w:r w:rsidRPr="00AB0EFB">
        <w:rPr>
          <w:rFonts w:cs="Times New Roman"/>
          <w:b/>
          <w:color w:val="FF0000"/>
          <w:sz w:val="48"/>
          <w:szCs w:val="48"/>
        </w:rPr>
        <w:t>2</w:t>
      </w:r>
    </w:p>
    <w:p w14:paraId="333062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6244CB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2860319" wp14:editId="48ACF8EA">
            <wp:extent cx="873395" cy="213360"/>
            <wp:effectExtent l="0" t="0" r="3175" b="0"/>
            <wp:docPr id="336" name="语篇导航-DA.eps" descr="id:21474893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本文是一篇说明文</w:t>
      </w:r>
      <w:r w:rsidRPr="00AB0EFB">
        <w:rPr>
          <w:rFonts w:cs="Times New Roman"/>
          <w:b/>
          <w:color w:val="FF0000"/>
          <w:sz w:val="48"/>
          <w:szCs w:val="48"/>
        </w:rPr>
        <w:t>,</w:t>
      </w:r>
      <w:r w:rsidRPr="00AB0EFB">
        <w:rPr>
          <w:rFonts w:eastAsia="楷体" w:cs="Times New Roman"/>
          <w:b/>
          <w:color w:val="FF0000"/>
          <w:sz w:val="48"/>
          <w:szCs w:val="48"/>
        </w:rPr>
        <w:t>主要介绍了飓风、火山、地震和海啸四种自然灾害。</w:t>
      </w:r>
    </w:p>
    <w:p w14:paraId="043ECD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细节理解题。根据表格中介绍的飓风、火山、地震、海啸四种自然灾害可知</w:t>
      </w:r>
      <w:r w:rsidRPr="00AB0EFB">
        <w:rPr>
          <w:rFonts w:cs="Times New Roman"/>
          <w:b/>
          <w:color w:val="FF0000"/>
          <w:sz w:val="48"/>
          <w:szCs w:val="48"/>
        </w:rPr>
        <w:t>,</w:t>
      </w:r>
      <w:r w:rsidRPr="00AB0EFB">
        <w:rPr>
          <w:rFonts w:cs="Times New Roman"/>
          <w:b/>
          <w:color w:val="FF0000"/>
          <w:sz w:val="48"/>
          <w:szCs w:val="48"/>
        </w:rPr>
        <w:t>文章中提到了四种自然灾害。故选</w:t>
      </w:r>
      <w:r w:rsidRPr="00AB0EFB">
        <w:rPr>
          <w:rFonts w:cs="Times New Roman"/>
          <w:b/>
          <w:color w:val="FF0000"/>
          <w:sz w:val="48"/>
          <w:szCs w:val="48"/>
        </w:rPr>
        <w:t>C</w:t>
      </w:r>
      <w:r w:rsidRPr="00AB0EFB">
        <w:rPr>
          <w:rFonts w:cs="Times New Roman"/>
          <w:b/>
          <w:color w:val="FF0000"/>
          <w:sz w:val="48"/>
          <w:szCs w:val="48"/>
        </w:rPr>
        <w:t>。</w:t>
      </w:r>
    </w:p>
    <w:p w14:paraId="784B765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细节理解题。根据表格中的内容可知</w:t>
      </w:r>
      <w:r w:rsidRPr="00AB0EFB">
        <w:rPr>
          <w:rFonts w:cs="Times New Roman"/>
          <w:b/>
          <w:color w:val="FF0000"/>
          <w:sz w:val="48"/>
          <w:szCs w:val="48"/>
        </w:rPr>
        <w:t>,B</w:t>
      </w:r>
      <w:r w:rsidRPr="00AB0EFB">
        <w:rPr>
          <w:rFonts w:cs="Times New Roman"/>
          <w:b/>
          <w:color w:val="FF0000"/>
          <w:sz w:val="48"/>
          <w:szCs w:val="48"/>
        </w:rPr>
        <w:t>选项为正确表述。</w:t>
      </w:r>
      <w:r w:rsidRPr="00AB0EFB">
        <w:rPr>
          <w:rFonts w:cs="Times New Roman"/>
          <w:b/>
          <w:color w:val="FF0000"/>
          <w:sz w:val="48"/>
          <w:szCs w:val="48"/>
        </w:rPr>
        <w:t xml:space="preserve">A </w:t>
      </w:r>
      <w:r w:rsidRPr="00AB0EFB">
        <w:rPr>
          <w:rFonts w:cs="Times New Roman"/>
          <w:b/>
          <w:color w:val="FF0000"/>
          <w:sz w:val="48"/>
          <w:szCs w:val="48"/>
        </w:rPr>
        <w:t>选项时间不对</w:t>
      </w:r>
      <w:r w:rsidRPr="00AB0EFB">
        <w:rPr>
          <w:rFonts w:cs="Times New Roman"/>
          <w:b/>
          <w:color w:val="FF0000"/>
          <w:sz w:val="48"/>
          <w:szCs w:val="48"/>
        </w:rPr>
        <w:t>,August 26th, 1883</w:t>
      </w:r>
      <w:r w:rsidRPr="00AB0EFB">
        <w:rPr>
          <w:rFonts w:cs="Times New Roman"/>
          <w:b/>
          <w:color w:val="FF0000"/>
          <w:sz w:val="48"/>
          <w:szCs w:val="48"/>
        </w:rPr>
        <w:t>应为</w:t>
      </w:r>
      <w:r w:rsidRPr="00AB0EFB">
        <w:rPr>
          <w:rFonts w:cs="Times New Roman"/>
          <w:b/>
          <w:color w:val="FF0000"/>
          <w:sz w:val="48"/>
          <w:szCs w:val="48"/>
        </w:rPr>
        <w:t>December 28th, 1908</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选项地点不对</w:t>
      </w:r>
      <w:r w:rsidRPr="00AB0EFB">
        <w:rPr>
          <w:rFonts w:cs="Times New Roman"/>
          <w:b/>
          <w:color w:val="FF0000"/>
          <w:sz w:val="48"/>
          <w:szCs w:val="48"/>
        </w:rPr>
        <w:t>,Krakatoa</w:t>
      </w:r>
      <w:r w:rsidRPr="00AB0EFB">
        <w:rPr>
          <w:rFonts w:cs="Times New Roman"/>
          <w:b/>
          <w:color w:val="FF0000"/>
          <w:sz w:val="48"/>
          <w:szCs w:val="48"/>
        </w:rPr>
        <w:t>应为</w:t>
      </w:r>
      <w:r w:rsidRPr="00AB0EFB">
        <w:rPr>
          <w:rFonts w:cs="Times New Roman"/>
          <w:b/>
          <w:color w:val="FF0000"/>
          <w:sz w:val="48"/>
          <w:szCs w:val="48"/>
        </w:rPr>
        <w:t>Lisbon</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选项地点不对</w:t>
      </w:r>
      <w:r w:rsidRPr="00AB0EFB">
        <w:rPr>
          <w:rFonts w:cs="Times New Roman"/>
          <w:b/>
          <w:color w:val="FF0000"/>
          <w:sz w:val="48"/>
          <w:szCs w:val="48"/>
        </w:rPr>
        <w:t>,Pacific</w:t>
      </w:r>
      <w:r w:rsidRPr="00AB0EFB">
        <w:rPr>
          <w:rFonts w:cs="Times New Roman"/>
          <w:b/>
          <w:color w:val="FF0000"/>
          <w:sz w:val="48"/>
          <w:szCs w:val="48"/>
        </w:rPr>
        <w:t>应为</w:t>
      </w:r>
      <w:r w:rsidRPr="00AB0EFB">
        <w:rPr>
          <w:rFonts w:cs="Times New Roman"/>
          <w:b/>
          <w:color w:val="FF0000"/>
          <w:sz w:val="48"/>
          <w:szCs w:val="48"/>
        </w:rPr>
        <w:t>Atlantic</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020856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推理判断题。通读全文可知</w:t>
      </w:r>
      <w:r w:rsidRPr="00AB0EFB">
        <w:rPr>
          <w:rFonts w:cs="Times New Roman"/>
          <w:b/>
          <w:color w:val="FF0000"/>
          <w:sz w:val="48"/>
          <w:szCs w:val="48"/>
        </w:rPr>
        <w:t>,</w:t>
      </w:r>
      <w:r w:rsidRPr="00AB0EFB">
        <w:rPr>
          <w:rFonts w:cs="Times New Roman"/>
          <w:b/>
          <w:color w:val="FF0000"/>
          <w:sz w:val="48"/>
          <w:szCs w:val="48"/>
        </w:rPr>
        <w:t>本文是一篇关于介绍自然灾害的文章</w:t>
      </w:r>
      <w:r w:rsidRPr="00AB0EFB">
        <w:rPr>
          <w:rFonts w:cs="Times New Roman"/>
          <w:b/>
          <w:color w:val="FF0000"/>
          <w:sz w:val="48"/>
          <w:szCs w:val="48"/>
        </w:rPr>
        <w:t>,</w:t>
      </w:r>
      <w:r w:rsidRPr="00AB0EFB">
        <w:rPr>
          <w:rFonts w:cs="Times New Roman"/>
          <w:b/>
          <w:color w:val="FF0000"/>
          <w:sz w:val="48"/>
          <w:szCs w:val="48"/>
        </w:rPr>
        <w:t>可能来自世界地理网站上的自然版块。故选</w:t>
      </w:r>
      <w:r w:rsidRPr="00AB0EFB">
        <w:rPr>
          <w:rFonts w:cs="Times New Roman"/>
          <w:b/>
          <w:color w:val="FF0000"/>
          <w:sz w:val="48"/>
          <w:szCs w:val="48"/>
        </w:rPr>
        <w:t>C</w:t>
      </w:r>
      <w:r w:rsidRPr="00AB0EFB">
        <w:rPr>
          <w:rFonts w:cs="Times New Roman"/>
          <w:b/>
          <w:color w:val="FF0000"/>
          <w:sz w:val="48"/>
          <w:szCs w:val="48"/>
        </w:rPr>
        <w:t>。</w:t>
      </w:r>
    </w:p>
    <w:p w14:paraId="14EA62D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7EDF51E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3054DA6" wp14:editId="23AE8084">
            <wp:extent cx="873395" cy="213360"/>
            <wp:effectExtent l="0" t="0" r="3175" b="0"/>
            <wp:docPr id="337" name="语篇导航-DA.eps" descr="id:21474893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本文讲述了亚历克斯在学校遭遇欺凌</w:t>
      </w:r>
      <w:r w:rsidRPr="00AB0EFB">
        <w:rPr>
          <w:rFonts w:cs="Times New Roman"/>
          <w:b/>
          <w:color w:val="FF0000"/>
          <w:sz w:val="48"/>
          <w:szCs w:val="48"/>
        </w:rPr>
        <w:t>,</w:t>
      </w:r>
      <w:r w:rsidRPr="00AB0EFB">
        <w:rPr>
          <w:rFonts w:eastAsia="楷体" w:cs="Times New Roman"/>
          <w:b/>
          <w:color w:val="FF0000"/>
          <w:sz w:val="48"/>
          <w:szCs w:val="48"/>
        </w:rPr>
        <w:t>被人叫做</w:t>
      </w:r>
      <w:r w:rsidRPr="00AB0EFB">
        <w:rPr>
          <w:rFonts w:eastAsia="楷体" w:cs="Times New Roman"/>
          <w:b/>
          <w:color w:val="FF0000"/>
          <w:sz w:val="48"/>
          <w:szCs w:val="48"/>
        </w:rPr>
        <w:t>“</w:t>
      </w:r>
      <w:r w:rsidRPr="00AB0EFB">
        <w:rPr>
          <w:rFonts w:eastAsia="楷体" w:cs="Times New Roman"/>
          <w:b/>
          <w:color w:val="FF0000"/>
          <w:sz w:val="48"/>
          <w:szCs w:val="48"/>
        </w:rPr>
        <w:t>书呆子</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但他把别人对他的侮辱转换成蝶形领结</w:t>
      </w:r>
      <w:r w:rsidRPr="00AB0EFB">
        <w:rPr>
          <w:rFonts w:cs="Times New Roman"/>
          <w:b/>
          <w:color w:val="FF0000"/>
          <w:sz w:val="48"/>
          <w:szCs w:val="48"/>
        </w:rPr>
        <w:t>,</w:t>
      </w:r>
      <w:r w:rsidRPr="00AB0EFB">
        <w:rPr>
          <w:rFonts w:eastAsia="楷体" w:cs="Times New Roman"/>
          <w:b/>
          <w:color w:val="FF0000"/>
          <w:sz w:val="48"/>
          <w:szCs w:val="48"/>
        </w:rPr>
        <w:t>并利用它做慈善</w:t>
      </w:r>
      <w:r w:rsidRPr="00AB0EFB">
        <w:rPr>
          <w:rFonts w:cs="Times New Roman"/>
          <w:b/>
          <w:color w:val="FF0000"/>
          <w:sz w:val="48"/>
          <w:szCs w:val="48"/>
        </w:rPr>
        <w:t>,</w:t>
      </w:r>
      <w:r w:rsidRPr="00AB0EFB">
        <w:rPr>
          <w:rFonts w:eastAsia="楷体" w:cs="Times New Roman"/>
          <w:b/>
          <w:color w:val="FF0000"/>
          <w:sz w:val="48"/>
          <w:szCs w:val="48"/>
        </w:rPr>
        <w:t>并希望把爱传递给每一个需要帮助的人。</w:t>
      </w:r>
    </w:p>
    <w:p w14:paraId="58564D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细节理解题。根据第一段的叙述</w:t>
      </w:r>
      <w:r w:rsidRPr="00AB0EFB">
        <w:rPr>
          <w:rFonts w:cs="Times New Roman"/>
          <w:b/>
          <w:color w:val="FF0000"/>
          <w:sz w:val="48"/>
          <w:szCs w:val="48"/>
        </w:rPr>
        <w:t>“</w:t>
      </w:r>
      <w:r w:rsidRPr="00AB0EFB">
        <w:rPr>
          <w:rFonts w:cs="Times New Roman"/>
          <w:b/>
          <w:color w:val="FF0000"/>
          <w:sz w:val="48"/>
          <w:szCs w:val="48"/>
        </w:rPr>
        <w:t>亚历克斯在学校被人叫做</w:t>
      </w:r>
      <w:r w:rsidRPr="00AB0EFB">
        <w:rPr>
          <w:rFonts w:cs="Times New Roman"/>
          <w:b/>
          <w:color w:val="FF0000"/>
          <w:sz w:val="48"/>
          <w:szCs w:val="48"/>
        </w:rPr>
        <w:t>‘</w:t>
      </w:r>
      <w:r w:rsidRPr="00AB0EFB">
        <w:rPr>
          <w:rFonts w:cs="Times New Roman"/>
          <w:b/>
          <w:color w:val="FF0000"/>
          <w:sz w:val="48"/>
          <w:szCs w:val="48"/>
        </w:rPr>
        <w:t>书呆子</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难听的话让亚历克斯开始做领结。故选</w:t>
      </w:r>
      <w:r w:rsidRPr="00AB0EFB">
        <w:rPr>
          <w:rFonts w:cs="Times New Roman"/>
          <w:b/>
          <w:color w:val="FF0000"/>
          <w:sz w:val="48"/>
          <w:szCs w:val="48"/>
        </w:rPr>
        <w:t>B</w:t>
      </w:r>
      <w:r w:rsidRPr="00AB0EFB">
        <w:rPr>
          <w:rFonts w:cs="Times New Roman"/>
          <w:b/>
          <w:color w:val="FF0000"/>
          <w:sz w:val="48"/>
          <w:szCs w:val="48"/>
        </w:rPr>
        <w:t>。</w:t>
      </w:r>
    </w:p>
    <w:p w14:paraId="01D9E4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细节理解题。根据第三段第三句</w:t>
      </w:r>
      <w:r w:rsidRPr="00AB0EFB">
        <w:rPr>
          <w:rFonts w:cs="Times New Roman"/>
          <w:b/>
          <w:color w:val="FF0000"/>
          <w:sz w:val="48"/>
          <w:szCs w:val="48"/>
        </w:rPr>
        <w:t>“But after his grandfather passed away, Alex decided to remember him by starting a charity.”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自从他爷爷去世后</w:t>
      </w:r>
      <w:r w:rsidRPr="00AB0EFB">
        <w:rPr>
          <w:rFonts w:cs="Times New Roman"/>
          <w:b/>
          <w:color w:val="FF0000"/>
          <w:sz w:val="48"/>
          <w:szCs w:val="48"/>
        </w:rPr>
        <w:t>,</w:t>
      </w:r>
      <w:r w:rsidRPr="00AB0EFB">
        <w:rPr>
          <w:rFonts w:cs="Times New Roman"/>
          <w:b/>
          <w:color w:val="FF0000"/>
          <w:sz w:val="48"/>
          <w:szCs w:val="48"/>
        </w:rPr>
        <w:t>亚历克斯就下定决心要做慈善纪念爷爷；根据第三段最后一句</w:t>
      </w:r>
      <w:r w:rsidRPr="00AB0EFB">
        <w:rPr>
          <w:rFonts w:cs="Times New Roman"/>
          <w:b/>
          <w:color w:val="FF0000"/>
          <w:sz w:val="48"/>
          <w:szCs w:val="48"/>
        </w:rPr>
        <w:t>“He raises awareness about different causes, such as diabetes, childhood cancer, or bullying.”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亚历克斯做慈善来帮助那些有需要的人。故选</w:t>
      </w:r>
      <w:r w:rsidRPr="00AB0EFB">
        <w:rPr>
          <w:rFonts w:cs="Times New Roman"/>
          <w:b/>
          <w:color w:val="FF0000"/>
          <w:sz w:val="48"/>
          <w:szCs w:val="48"/>
        </w:rPr>
        <w:t>C</w:t>
      </w:r>
      <w:r w:rsidRPr="00AB0EFB">
        <w:rPr>
          <w:rFonts w:cs="Times New Roman"/>
          <w:b/>
          <w:color w:val="FF0000"/>
          <w:sz w:val="48"/>
          <w:szCs w:val="48"/>
        </w:rPr>
        <w:t>。</w:t>
      </w:r>
    </w:p>
    <w:p w14:paraId="1F0C94E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w:t>
      </w:r>
      <w:r w:rsidRPr="00AB0EFB">
        <w:rPr>
          <w:rFonts w:cs="Times New Roman"/>
          <w:b/>
          <w:color w:val="FF0000"/>
          <w:sz w:val="48"/>
          <w:szCs w:val="48"/>
        </w:rPr>
        <w:t>passion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激情、热爱</w:t>
      </w:r>
      <w:r w:rsidRPr="00AB0EFB">
        <w:rPr>
          <w:rFonts w:cs="Times New Roman"/>
          <w:b/>
          <w:color w:val="FF0000"/>
          <w:sz w:val="48"/>
          <w:szCs w:val="48"/>
        </w:rPr>
        <w:t>”,</w:t>
      </w:r>
      <w:r w:rsidRPr="00AB0EFB">
        <w:rPr>
          <w:rFonts w:cs="Times New Roman"/>
          <w:b/>
          <w:color w:val="FF0000"/>
          <w:sz w:val="48"/>
          <w:szCs w:val="48"/>
        </w:rPr>
        <w:t>画线词所在句</w:t>
      </w:r>
      <w:r w:rsidRPr="00AB0EFB">
        <w:rPr>
          <w:rFonts w:cs="Times New Roman"/>
          <w:b/>
          <w:color w:val="FF0000"/>
          <w:sz w:val="48"/>
          <w:szCs w:val="48"/>
        </w:rPr>
        <w:t>“He’s glad he can use his passion for fashion to bring joy to others.”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他很高兴他对时尚的热爱能够为他人带来快乐</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40B8AD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推理判断题。通读全文可知</w:t>
      </w:r>
      <w:r w:rsidRPr="00AB0EFB">
        <w:rPr>
          <w:rFonts w:cs="Times New Roman"/>
          <w:b/>
          <w:color w:val="FF0000"/>
          <w:sz w:val="48"/>
          <w:szCs w:val="48"/>
        </w:rPr>
        <w:t>,</w:t>
      </w:r>
      <w:r w:rsidRPr="00AB0EFB">
        <w:rPr>
          <w:rFonts w:cs="Times New Roman"/>
          <w:b/>
          <w:color w:val="FF0000"/>
          <w:sz w:val="48"/>
          <w:szCs w:val="48"/>
        </w:rPr>
        <w:t>亚历克斯受到欺凌后</w:t>
      </w:r>
      <w:r w:rsidRPr="00AB0EFB">
        <w:rPr>
          <w:rFonts w:cs="Times New Roman"/>
          <w:b/>
          <w:color w:val="FF0000"/>
          <w:sz w:val="48"/>
          <w:szCs w:val="48"/>
        </w:rPr>
        <w:t>,</w:t>
      </w:r>
      <w:r w:rsidRPr="00AB0EFB">
        <w:rPr>
          <w:rFonts w:cs="Times New Roman"/>
          <w:b/>
          <w:color w:val="FF0000"/>
          <w:sz w:val="48"/>
          <w:szCs w:val="48"/>
        </w:rPr>
        <w:t>不仅没有一蹶不振</w:t>
      </w:r>
      <w:r w:rsidRPr="00AB0EFB">
        <w:rPr>
          <w:rFonts w:cs="Times New Roman"/>
          <w:b/>
          <w:color w:val="FF0000"/>
          <w:sz w:val="48"/>
          <w:szCs w:val="48"/>
        </w:rPr>
        <w:t>,</w:t>
      </w:r>
      <w:r w:rsidRPr="00AB0EFB">
        <w:rPr>
          <w:rFonts w:cs="Times New Roman"/>
          <w:b/>
          <w:color w:val="FF0000"/>
          <w:sz w:val="48"/>
          <w:szCs w:val="48"/>
        </w:rPr>
        <w:t>反而开始利用蝶型领结开展慈善工作。由此推知</w:t>
      </w:r>
      <w:r w:rsidRPr="00AB0EFB">
        <w:rPr>
          <w:rFonts w:cs="Times New Roman"/>
          <w:b/>
          <w:color w:val="FF0000"/>
          <w:sz w:val="48"/>
          <w:szCs w:val="48"/>
        </w:rPr>
        <w:t>,</w:t>
      </w:r>
      <w:r w:rsidRPr="00AB0EFB">
        <w:rPr>
          <w:rFonts w:cs="Times New Roman"/>
          <w:b/>
          <w:color w:val="FF0000"/>
          <w:sz w:val="48"/>
          <w:szCs w:val="48"/>
        </w:rPr>
        <w:t>他是一个善良且有创意的人。故选</w:t>
      </w:r>
      <w:r w:rsidRPr="00AB0EFB">
        <w:rPr>
          <w:rFonts w:cs="Times New Roman"/>
          <w:b/>
          <w:color w:val="FF0000"/>
          <w:sz w:val="48"/>
          <w:szCs w:val="48"/>
        </w:rPr>
        <w:t>C</w:t>
      </w:r>
      <w:r w:rsidRPr="00AB0EFB">
        <w:rPr>
          <w:rFonts w:cs="Times New Roman"/>
          <w:b/>
          <w:color w:val="FF0000"/>
          <w:sz w:val="48"/>
          <w:szCs w:val="48"/>
        </w:rPr>
        <w:t>。</w:t>
      </w:r>
    </w:p>
    <w:p w14:paraId="07F21F1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6E9FBD9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4DFA646" wp14:editId="58B90A86">
            <wp:extent cx="873395" cy="213360"/>
            <wp:effectExtent l="0" t="0" r="3175" b="0"/>
            <wp:docPr id="338" name="语篇导航-DA.eps" descr="id:21474893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本文为业余天文爱好者提供了四条有用的提示。</w:t>
      </w:r>
    </w:p>
    <w:p w14:paraId="013892C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cs="Times New Roman"/>
          <w:b/>
          <w:color w:val="FF0000"/>
          <w:sz w:val="48"/>
          <w:szCs w:val="48"/>
        </w:rPr>
        <w:t>Tip 1</w:t>
      </w:r>
      <w:r w:rsidRPr="00AB0EFB">
        <w:rPr>
          <w:rFonts w:cs="Times New Roman"/>
          <w:b/>
          <w:color w:val="FF0000"/>
          <w:sz w:val="48"/>
          <w:szCs w:val="48"/>
        </w:rPr>
        <w:t>中</w:t>
      </w:r>
      <w:r w:rsidRPr="00AB0EFB">
        <w:rPr>
          <w:rFonts w:cs="Times New Roman"/>
          <w:b/>
          <w:color w:val="FF0000"/>
          <w:sz w:val="48"/>
          <w:szCs w:val="48"/>
        </w:rPr>
        <w:t>“The Bortle scale is a way of measuring</w:t>
      </w:r>
      <w:r w:rsidRPr="00AB0EFB">
        <w:rPr>
          <w:rFonts w:cs="Times New Roman"/>
          <w:b/>
          <w:color w:val="FF0000"/>
          <w:sz w:val="48"/>
          <w:szCs w:val="48"/>
        </w:rPr>
        <w:t>（</w:t>
      </w:r>
      <w:r w:rsidRPr="00AB0EFB">
        <w:rPr>
          <w:rFonts w:eastAsia="楷体" w:cs="Times New Roman"/>
          <w:b/>
          <w:color w:val="FF0000"/>
          <w:sz w:val="48"/>
          <w:szCs w:val="48"/>
        </w:rPr>
        <w:t>测量</w:t>
      </w:r>
      <w:r w:rsidRPr="00AB0EFB">
        <w:rPr>
          <w:rFonts w:cs="Times New Roman"/>
          <w:b/>
          <w:color w:val="FF0000"/>
          <w:sz w:val="48"/>
          <w:szCs w:val="48"/>
        </w:rPr>
        <w:t>）</w:t>
      </w:r>
      <w:r w:rsidRPr="00AB0EFB">
        <w:rPr>
          <w:rFonts w:cs="Times New Roman"/>
          <w:b/>
          <w:color w:val="FF0000"/>
          <w:sz w:val="48"/>
          <w:szCs w:val="48"/>
        </w:rPr>
        <w:t xml:space="preserve"> the brightness of the night sky for a location... The higher the level, the brighter the sky, and the harder to see stars.”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波特尔暗空等级和亮度有关</w:t>
      </w:r>
      <w:r w:rsidRPr="00AB0EFB">
        <w:rPr>
          <w:rFonts w:cs="Times New Roman"/>
          <w:b/>
          <w:color w:val="FF0000"/>
          <w:sz w:val="48"/>
          <w:szCs w:val="48"/>
        </w:rPr>
        <w:t>,</w:t>
      </w:r>
      <w:r w:rsidRPr="00AB0EFB">
        <w:rPr>
          <w:rFonts w:cs="Times New Roman"/>
          <w:b/>
          <w:color w:val="FF0000"/>
          <w:sz w:val="48"/>
          <w:szCs w:val="48"/>
        </w:rPr>
        <w:t>越暗的地方等级越低。</w:t>
      </w:r>
      <w:r w:rsidRPr="00AB0EFB">
        <w:rPr>
          <w:rFonts w:cs="Times New Roman"/>
          <w:b/>
          <w:color w:val="FF0000"/>
          <w:sz w:val="48"/>
          <w:szCs w:val="48"/>
        </w:rPr>
        <w:t>A</w:t>
      </w:r>
      <w:r w:rsidRPr="00AB0EFB">
        <w:rPr>
          <w:rFonts w:cs="Times New Roman"/>
          <w:b/>
          <w:color w:val="FF0000"/>
          <w:sz w:val="48"/>
          <w:szCs w:val="48"/>
        </w:rPr>
        <w:t>选项为北京天安门；</w:t>
      </w:r>
      <w:r w:rsidRPr="00AB0EFB">
        <w:rPr>
          <w:rFonts w:cs="Times New Roman"/>
          <w:b/>
          <w:color w:val="FF0000"/>
          <w:sz w:val="48"/>
          <w:szCs w:val="48"/>
        </w:rPr>
        <w:t>B</w:t>
      </w:r>
      <w:r w:rsidRPr="00AB0EFB">
        <w:rPr>
          <w:rFonts w:cs="Times New Roman"/>
          <w:b/>
          <w:color w:val="FF0000"/>
          <w:sz w:val="48"/>
          <w:szCs w:val="48"/>
        </w:rPr>
        <w:t>选项为太平洋上的孤岛；</w:t>
      </w:r>
      <w:r w:rsidRPr="00AB0EFB">
        <w:rPr>
          <w:rFonts w:cs="Times New Roman"/>
          <w:b/>
          <w:color w:val="FF0000"/>
          <w:sz w:val="48"/>
          <w:szCs w:val="48"/>
        </w:rPr>
        <w:t>C</w:t>
      </w:r>
      <w:r w:rsidRPr="00AB0EFB">
        <w:rPr>
          <w:rFonts w:cs="Times New Roman"/>
          <w:b/>
          <w:color w:val="FF0000"/>
          <w:sz w:val="48"/>
          <w:szCs w:val="48"/>
        </w:rPr>
        <w:t>选项为香港迪斯尼乐园；</w:t>
      </w:r>
      <w:r w:rsidRPr="00AB0EFB">
        <w:rPr>
          <w:rFonts w:cs="Times New Roman"/>
          <w:b/>
          <w:color w:val="FF0000"/>
          <w:sz w:val="48"/>
          <w:szCs w:val="48"/>
        </w:rPr>
        <w:t>D</w:t>
      </w:r>
      <w:r w:rsidRPr="00AB0EFB">
        <w:rPr>
          <w:rFonts w:cs="Times New Roman"/>
          <w:b/>
          <w:color w:val="FF0000"/>
          <w:sz w:val="48"/>
          <w:szCs w:val="48"/>
        </w:rPr>
        <w:t>选项为杭州浙江大学</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C</w:t>
      </w:r>
      <w:r w:rsidRPr="00AB0EFB">
        <w:rPr>
          <w:rFonts w:cs="Times New Roman"/>
          <w:b/>
          <w:color w:val="FF0000"/>
          <w:sz w:val="48"/>
          <w:szCs w:val="48"/>
        </w:rPr>
        <w:t>、</w:t>
      </w:r>
      <w:r w:rsidRPr="00AB0EFB">
        <w:rPr>
          <w:rFonts w:cs="Times New Roman"/>
          <w:b/>
          <w:color w:val="FF0000"/>
          <w:sz w:val="48"/>
          <w:szCs w:val="48"/>
        </w:rPr>
        <w:t>D</w:t>
      </w:r>
      <w:r w:rsidRPr="00AB0EFB">
        <w:rPr>
          <w:rFonts w:cs="Times New Roman"/>
          <w:b/>
          <w:color w:val="FF0000"/>
          <w:sz w:val="48"/>
          <w:szCs w:val="48"/>
        </w:rPr>
        <w:t>所处区域晚上均有灯光。故选</w:t>
      </w:r>
      <w:r w:rsidRPr="00AB0EFB">
        <w:rPr>
          <w:rFonts w:cs="Times New Roman"/>
          <w:b/>
          <w:color w:val="FF0000"/>
          <w:sz w:val="48"/>
          <w:szCs w:val="48"/>
        </w:rPr>
        <w:t>B</w:t>
      </w:r>
      <w:r w:rsidRPr="00AB0EFB">
        <w:rPr>
          <w:rFonts w:cs="Times New Roman"/>
          <w:b/>
          <w:color w:val="FF0000"/>
          <w:sz w:val="48"/>
          <w:szCs w:val="48"/>
        </w:rPr>
        <w:t>。</w:t>
      </w:r>
    </w:p>
    <w:p w14:paraId="7263EF8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词义猜测题。画线词所在句</w:t>
      </w:r>
      <w:r w:rsidRPr="00AB0EFB">
        <w:rPr>
          <w:rFonts w:cs="Times New Roman"/>
          <w:b/>
          <w:color w:val="FF0000"/>
          <w:sz w:val="48"/>
          <w:szCs w:val="48"/>
        </w:rPr>
        <w:t>“The planets rise and set just like the sun.”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行星也像太阳一样会升起落下</w:t>
      </w:r>
      <w:r w:rsidRPr="00AB0EFB">
        <w:rPr>
          <w:rFonts w:cs="Times New Roman"/>
          <w:b/>
          <w:color w:val="FF0000"/>
          <w:sz w:val="48"/>
          <w:szCs w:val="48"/>
        </w:rPr>
        <w:t>”,</w:t>
      </w:r>
      <w:r w:rsidRPr="00AB0EFB">
        <w:rPr>
          <w:rFonts w:cs="Times New Roman"/>
          <w:b/>
          <w:color w:val="FF0000"/>
          <w:sz w:val="48"/>
          <w:szCs w:val="48"/>
        </w:rPr>
        <w:t>此处</w:t>
      </w:r>
      <w:r w:rsidRPr="00AB0EFB">
        <w:rPr>
          <w:rFonts w:cs="Times New Roman"/>
          <w:b/>
          <w:color w:val="FF0000"/>
          <w:sz w:val="48"/>
          <w:szCs w:val="48"/>
        </w:rPr>
        <w:t>set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落下</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A</w:t>
      </w:r>
      <w:r w:rsidRPr="00AB0EFB">
        <w:rPr>
          <w:rFonts w:cs="Times New Roman"/>
          <w:b/>
          <w:color w:val="FF0000"/>
          <w:sz w:val="48"/>
          <w:szCs w:val="48"/>
        </w:rPr>
        <w:t>中</w:t>
      </w:r>
      <w:r w:rsidRPr="00AB0EFB">
        <w:rPr>
          <w:rFonts w:cs="Times New Roman"/>
          <w:b/>
          <w:color w:val="FF0000"/>
          <w:sz w:val="48"/>
          <w:szCs w:val="48"/>
        </w:rPr>
        <w:t>set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落下</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中</w:t>
      </w:r>
      <w:r w:rsidRPr="00AB0EFB">
        <w:rPr>
          <w:rFonts w:cs="Times New Roman"/>
          <w:b/>
          <w:color w:val="FF0000"/>
          <w:sz w:val="48"/>
          <w:szCs w:val="48"/>
        </w:rPr>
        <w:t>set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套</w:t>
      </w:r>
      <w:r w:rsidRPr="00AB0EFB">
        <w:rPr>
          <w:rFonts w:cs="Times New Roman"/>
          <w:b/>
          <w:color w:val="FF0000"/>
          <w:sz w:val="48"/>
          <w:szCs w:val="48"/>
        </w:rPr>
        <w:t>,</w:t>
      </w:r>
      <w:r w:rsidRPr="00AB0EFB">
        <w:rPr>
          <w:rFonts w:cs="Times New Roman"/>
          <w:b/>
          <w:color w:val="FF0000"/>
          <w:sz w:val="48"/>
          <w:szCs w:val="48"/>
        </w:rPr>
        <w:t>副</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中</w:t>
      </w:r>
      <w:r w:rsidRPr="00AB0EFB">
        <w:rPr>
          <w:rFonts w:cs="Times New Roman"/>
          <w:b/>
          <w:color w:val="FF0000"/>
          <w:sz w:val="48"/>
          <w:szCs w:val="48"/>
        </w:rPr>
        <w:t>set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创造</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中</w:t>
      </w:r>
      <w:r w:rsidRPr="00AB0EFB">
        <w:rPr>
          <w:rFonts w:cs="Times New Roman"/>
          <w:b/>
          <w:color w:val="FF0000"/>
          <w:sz w:val="48"/>
          <w:szCs w:val="48"/>
        </w:rPr>
        <w:t>set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建立</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7EE8E4F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55551B8" wp14:editId="518BA950">
            <wp:extent cx="2814113" cy="664210"/>
            <wp:effectExtent l="0" t="0" r="5715" b="2540"/>
            <wp:docPr id="339" name="技巧点拨-3H.eps" descr="id:21474893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5"/>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0E8301BF" w14:textId="77777777" w:rsidTr="00580B01">
        <w:trPr>
          <w:jc w:val="center"/>
        </w:trPr>
        <w:tc>
          <w:tcPr>
            <w:tcW w:w="5000" w:type="pct"/>
            <w:tcMar>
              <w:left w:w="312" w:type="dxa"/>
              <w:right w:w="312" w:type="dxa"/>
            </w:tcMar>
            <w:vAlign w:val="center"/>
          </w:tcPr>
          <w:p w14:paraId="47A48B5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词义猜测题主要有如下几种解法</w:t>
            </w:r>
            <w:r w:rsidRPr="00AB0EFB">
              <w:rPr>
                <w:rFonts w:cs="Times New Roman"/>
                <w:b/>
                <w:color w:val="FF0000"/>
                <w:sz w:val="48"/>
                <w:szCs w:val="48"/>
              </w:rPr>
              <w:t>：</w:t>
            </w: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eastAsia="楷体" w:cs="Times New Roman"/>
                <w:b/>
                <w:color w:val="FF0000"/>
                <w:sz w:val="48"/>
                <w:szCs w:val="48"/>
              </w:rPr>
              <w:t>通过上下文线索推测</w:t>
            </w:r>
            <w:r w:rsidRPr="00AB0EFB">
              <w:rPr>
                <w:rFonts w:cs="Times New Roman"/>
                <w:b/>
                <w:color w:val="FF0000"/>
                <w:sz w:val="48"/>
                <w:szCs w:val="48"/>
              </w:rPr>
              <w:t>；</w:t>
            </w:r>
            <w:r w:rsidRPr="00AB0EFB">
              <w:rPr>
                <w:rFonts w:cs="Times New Roman"/>
                <w:b/>
                <w:color w:val="FF0000"/>
                <w:sz w:val="48"/>
                <w:szCs w:val="48"/>
              </w:rPr>
              <w:t>2.</w:t>
            </w:r>
            <w:r w:rsidRPr="00AB0EFB">
              <w:rPr>
                <w:rFonts w:eastAsia="楷体" w:cs="Times New Roman"/>
                <w:b/>
                <w:color w:val="FF0000"/>
                <w:sz w:val="48"/>
                <w:szCs w:val="48"/>
              </w:rPr>
              <w:t xml:space="preserve"> </w:t>
            </w:r>
            <w:r w:rsidRPr="00AB0EFB">
              <w:rPr>
                <w:rFonts w:eastAsia="楷体" w:cs="Times New Roman"/>
                <w:b/>
                <w:color w:val="FF0000"/>
                <w:sz w:val="48"/>
                <w:szCs w:val="48"/>
              </w:rPr>
              <w:t>分析词根、前缀、后缀</w:t>
            </w:r>
            <w:r w:rsidRPr="00AB0EFB">
              <w:rPr>
                <w:rFonts w:cs="Times New Roman"/>
                <w:b/>
                <w:color w:val="FF0000"/>
                <w:sz w:val="48"/>
                <w:szCs w:val="48"/>
              </w:rPr>
              <w:t>；</w:t>
            </w:r>
            <w:r w:rsidRPr="00AB0EFB">
              <w:rPr>
                <w:rFonts w:cs="Times New Roman"/>
                <w:b/>
                <w:color w:val="FF0000"/>
                <w:sz w:val="48"/>
                <w:szCs w:val="48"/>
              </w:rPr>
              <w:t>3.</w:t>
            </w:r>
            <w:r w:rsidRPr="00AB0EFB">
              <w:rPr>
                <w:rFonts w:eastAsia="楷体" w:cs="Times New Roman"/>
                <w:b/>
                <w:color w:val="FF0000"/>
                <w:sz w:val="48"/>
                <w:szCs w:val="48"/>
              </w:rPr>
              <w:t xml:space="preserve"> </w:t>
            </w:r>
            <w:r w:rsidRPr="00AB0EFB">
              <w:rPr>
                <w:rFonts w:eastAsia="楷体" w:cs="Times New Roman"/>
                <w:b/>
                <w:color w:val="FF0000"/>
                <w:sz w:val="48"/>
                <w:szCs w:val="48"/>
              </w:rPr>
              <w:t>观察同义词或反义词关系</w:t>
            </w:r>
            <w:r w:rsidRPr="00AB0EFB">
              <w:rPr>
                <w:rFonts w:cs="Times New Roman"/>
                <w:b/>
                <w:color w:val="FF0000"/>
                <w:sz w:val="48"/>
                <w:szCs w:val="48"/>
              </w:rPr>
              <w:t>；</w:t>
            </w:r>
            <w:r w:rsidRPr="00AB0EFB">
              <w:rPr>
                <w:rFonts w:cs="Times New Roman"/>
                <w:b/>
                <w:color w:val="FF0000"/>
                <w:sz w:val="48"/>
                <w:szCs w:val="48"/>
              </w:rPr>
              <w:t>4.</w:t>
            </w:r>
            <w:r w:rsidRPr="00AB0EFB">
              <w:rPr>
                <w:rFonts w:eastAsia="楷体" w:cs="Times New Roman"/>
                <w:b/>
                <w:color w:val="FF0000"/>
                <w:sz w:val="48"/>
                <w:szCs w:val="48"/>
              </w:rPr>
              <w:t xml:space="preserve"> </w:t>
            </w:r>
            <w:r w:rsidRPr="00AB0EFB">
              <w:rPr>
                <w:rFonts w:eastAsia="楷体" w:cs="Times New Roman"/>
                <w:b/>
                <w:color w:val="FF0000"/>
                <w:sz w:val="48"/>
                <w:szCs w:val="48"/>
              </w:rPr>
              <w:t>结合语法结构判断词性。</w:t>
            </w:r>
          </w:p>
        </w:tc>
      </w:tr>
    </w:tbl>
    <w:p w14:paraId="52E6AE2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cs="Times New Roman"/>
          <w:b/>
          <w:color w:val="FF0000"/>
          <w:sz w:val="48"/>
          <w:szCs w:val="48"/>
        </w:rPr>
        <w:t>Tip 3</w:t>
      </w:r>
      <w:r w:rsidRPr="00AB0EFB">
        <w:rPr>
          <w:rFonts w:cs="Times New Roman"/>
          <w:b/>
          <w:color w:val="FF0000"/>
          <w:sz w:val="48"/>
          <w:szCs w:val="48"/>
        </w:rPr>
        <w:t>中的句子</w:t>
      </w:r>
      <w:r w:rsidRPr="00AB0EFB">
        <w:rPr>
          <w:rFonts w:cs="Times New Roman"/>
          <w:b/>
          <w:color w:val="FF0000"/>
          <w:sz w:val="48"/>
          <w:szCs w:val="48"/>
        </w:rPr>
        <w:t>“These star apps can tell you what is able to be seen from your location at night, and where to look.”</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星图软件可以告诉你从你的位置可以看到什么以及哪里能看到。选项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你在地球的什么地方</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你离星星有多远</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这里是否看星星太亮了</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在你的位置可以看到哪些星星</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76B365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推理判断题。根据第二段所述可知</w:t>
      </w:r>
      <w:r w:rsidRPr="00AB0EFB">
        <w:rPr>
          <w:rFonts w:cs="Times New Roman"/>
          <w:b/>
          <w:color w:val="FF0000"/>
          <w:sz w:val="48"/>
          <w:szCs w:val="48"/>
        </w:rPr>
        <w:t>,</w:t>
      </w:r>
      <w:r w:rsidRPr="00AB0EFB">
        <w:rPr>
          <w:rFonts w:cs="Times New Roman"/>
          <w:b/>
          <w:color w:val="FF0000"/>
          <w:sz w:val="48"/>
          <w:szCs w:val="48"/>
        </w:rPr>
        <w:t>该文是为业余天文爱好者所写</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A</w:t>
      </w:r>
      <w:r w:rsidRPr="00AB0EFB">
        <w:rPr>
          <w:rFonts w:cs="Times New Roman"/>
          <w:b/>
          <w:color w:val="FF0000"/>
          <w:sz w:val="48"/>
          <w:szCs w:val="48"/>
        </w:rPr>
        <w:t>和</w:t>
      </w:r>
      <w:r w:rsidRPr="00AB0EFB">
        <w:rPr>
          <w:rFonts w:cs="Times New Roman"/>
          <w:b/>
          <w:color w:val="FF0000"/>
          <w:sz w:val="48"/>
          <w:szCs w:val="48"/>
        </w:rPr>
        <w:t>B</w:t>
      </w:r>
      <w:r w:rsidRPr="00AB0EFB">
        <w:rPr>
          <w:rFonts w:cs="Times New Roman"/>
          <w:b/>
          <w:color w:val="FF0000"/>
          <w:sz w:val="48"/>
          <w:szCs w:val="48"/>
        </w:rPr>
        <w:t>不正确；根据</w:t>
      </w:r>
      <w:r w:rsidRPr="00AB0EFB">
        <w:rPr>
          <w:rFonts w:cs="Times New Roman"/>
          <w:b/>
          <w:color w:val="FF0000"/>
          <w:sz w:val="48"/>
          <w:szCs w:val="48"/>
        </w:rPr>
        <w:t>Tip 3</w:t>
      </w:r>
      <w:r w:rsidRPr="00AB0EFB">
        <w:rPr>
          <w:rFonts w:cs="Times New Roman"/>
          <w:b/>
          <w:color w:val="FF0000"/>
          <w:sz w:val="48"/>
          <w:szCs w:val="48"/>
        </w:rPr>
        <w:t>所述可知</w:t>
      </w:r>
      <w:r w:rsidRPr="00AB0EFB">
        <w:rPr>
          <w:rFonts w:cs="Times New Roman"/>
          <w:b/>
          <w:color w:val="FF0000"/>
          <w:sz w:val="48"/>
          <w:szCs w:val="48"/>
        </w:rPr>
        <w:t>,</w:t>
      </w:r>
      <w:r w:rsidRPr="00AB0EFB">
        <w:rPr>
          <w:rFonts w:cs="Times New Roman"/>
          <w:b/>
          <w:color w:val="FF0000"/>
          <w:sz w:val="48"/>
          <w:szCs w:val="48"/>
        </w:rPr>
        <w:t>寻找星星可以利用星图软件帮忙</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不正确；根据倒数第二段中的</w:t>
      </w:r>
      <w:r w:rsidRPr="00AB0EFB">
        <w:rPr>
          <w:rFonts w:cs="Times New Roman"/>
          <w:b/>
          <w:color w:val="FF0000"/>
          <w:sz w:val="48"/>
          <w:szCs w:val="48"/>
        </w:rPr>
        <w:t>“You’ll often see satellites</w:t>
      </w:r>
      <w:r w:rsidRPr="00AB0EFB">
        <w:rPr>
          <w:rFonts w:cs="Times New Roman"/>
          <w:b/>
          <w:color w:val="FF0000"/>
          <w:sz w:val="48"/>
          <w:szCs w:val="48"/>
        </w:rPr>
        <w:t>（</w:t>
      </w:r>
      <w:r w:rsidRPr="00AB0EFB">
        <w:rPr>
          <w:rFonts w:eastAsia="楷体" w:cs="Times New Roman"/>
          <w:b/>
          <w:color w:val="FF0000"/>
          <w:sz w:val="48"/>
          <w:szCs w:val="48"/>
        </w:rPr>
        <w:t>人造卫星</w:t>
      </w:r>
      <w:r w:rsidRPr="00AB0EFB">
        <w:rPr>
          <w:rFonts w:cs="Times New Roman"/>
          <w:b/>
          <w:color w:val="FF0000"/>
          <w:sz w:val="48"/>
          <w:szCs w:val="48"/>
        </w:rPr>
        <w:t>）</w:t>
      </w:r>
      <w:r w:rsidRPr="00AB0EFB">
        <w:rPr>
          <w:rFonts w:cs="Times New Roman"/>
          <w:b/>
          <w:color w:val="FF0000"/>
          <w:sz w:val="48"/>
          <w:szCs w:val="48"/>
        </w:rPr>
        <w:t xml:space="preserve"> passing overhead, and can even see the International Space Station as it passes above you.”</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你可以经常在头顶看到卫星</w:t>
      </w:r>
      <w:r w:rsidRPr="00AB0EFB">
        <w:rPr>
          <w:rFonts w:cs="Times New Roman"/>
          <w:b/>
          <w:color w:val="FF0000"/>
          <w:sz w:val="48"/>
          <w:szCs w:val="48"/>
        </w:rPr>
        <w:t>,</w:t>
      </w:r>
      <w:r w:rsidRPr="00AB0EFB">
        <w:rPr>
          <w:rFonts w:cs="Times New Roman"/>
          <w:b/>
          <w:color w:val="FF0000"/>
          <w:sz w:val="48"/>
          <w:szCs w:val="48"/>
        </w:rPr>
        <w:t>甚至可以看到在你头顶上经过的国际空间站。因此</w:t>
      </w:r>
      <w:r w:rsidRPr="00AB0EFB">
        <w:rPr>
          <w:rFonts w:cs="Times New Roman"/>
          <w:b/>
          <w:color w:val="FF0000"/>
          <w:sz w:val="48"/>
          <w:szCs w:val="48"/>
        </w:rPr>
        <w:t>C</w:t>
      </w:r>
      <w:r w:rsidRPr="00AB0EFB">
        <w:rPr>
          <w:rFonts w:cs="Times New Roman"/>
          <w:b/>
          <w:color w:val="FF0000"/>
          <w:sz w:val="48"/>
          <w:szCs w:val="48"/>
        </w:rPr>
        <w:t>选项正确。故选</w:t>
      </w:r>
      <w:r w:rsidRPr="00AB0EFB">
        <w:rPr>
          <w:rFonts w:cs="Times New Roman"/>
          <w:b/>
          <w:color w:val="FF0000"/>
          <w:sz w:val="48"/>
          <w:szCs w:val="48"/>
        </w:rPr>
        <w:t>C</w:t>
      </w:r>
      <w:r w:rsidRPr="00AB0EFB">
        <w:rPr>
          <w:rFonts w:cs="Times New Roman"/>
          <w:b/>
          <w:color w:val="FF0000"/>
          <w:sz w:val="48"/>
          <w:szCs w:val="48"/>
        </w:rPr>
        <w:t>。</w:t>
      </w:r>
    </w:p>
    <w:p w14:paraId="5B5A46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315F1E6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68ACA99" wp14:editId="0007A870">
            <wp:extent cx="873395" cy="213360"/>
            <wp:effectExtent l="0" t="0" r="3175" b="0"/>
            <wp:docPr id="340" name="语篇导航-DA.eps" descr="id:21474893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本文是一篇说明文</w:t>
      </w:r>
      <w:r w:rsidRPr="00AB0EFB">
        <w:rPr>
          <w:rFonts w:cs="Times New Roman"/>
          <w:b/>
          <w:color w:val="FF0000"/>
          <w:sz w:val="48"/>
          <w:szCs w:val="48"/>
        </w:rPr>
        <w:t>,</w:t>
      </w:r>
      <w:r w:rsidRPr="00AB0EFB">
        <w:rPr>
          <w:rFonts w:eastAsia="楷体" w:cs="Times New Roman"/>
          <w:b/>
          <w:color w:val="FF0000"/>
          <w:sz w:val="48"/>
          <w:szCs w:val="48"/>
        </w:rPr>
        <w:t>主要讲述了晕动病的症状、机制、影响及缓解方法。</w:t>
      </w:r>
    </w:p>
    <w:p w14:paraId="291E336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推理判断题。根据第一段的三个问句可知</w:t>
      </w:r>
      <w:r w:rsidRPr="00AB0EFB">
        <w:rPr>
          <w:rFonts w:cs="Times New Roman"/>
          <w:b/>
          <w:color w:val="FF0000"/>
          <w:sz w:val="48"/>
          <w:szCs w:val="48"/>
        </w:rPr>
        <w:t>,</w:t>
      </w:r>
      <w:r w:rsidRPr="00AB0EFB">
        <w:rPr>
          <w:rFonts w:cs="Times New Roman"/>
          <w:b/>
          <w:color w:val="FF0000"/>
          <w:sz w:val="48"/>
          <w:szCs w:val="48"/>
        </w:rPr>
        <w:t>作者采用了提问的方式开篇。故选</w:t>
      </w:r>
      <w:r w:rsidRPr="00AB0EFB">
        <w:rPr>
          <w:rFonts w:cs="Times New Roman"/>
          <w:b/>
          <w:color w:val="FF0000"/>
          <w:sz w:val="48"/>
          <w:szCs w:val="48"/>
        </w:rPr>
        <w:t>B</w:t>
      </w:r>
      <w:r w:rsidRPr="00AB0EFB">
        <w:rPr>
          <w:rFonts w:cs="Times New Roman"/>
          <w:b/>
          <w:color w:val="FF0000"/>
          <w:sz w:val="48"/>
          <w:szCs w:val="48"/>
        </w:rPr>
        <w:t>。</w:t>
      </w:r>
    </w:p>
    <w:p w14:paraId="06A5E18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1B63FFA" wp14:editId="5AEB690A">
            <wp:extent cx="978954" cy="191770"/>
            <wp:effectExtent l="0" t="0" r="0" b="0"/>
            <wp:docPr id="341" name="素养考向.eps" descr="id:21474893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3"/>
                    <a:stretch>
                      <a:fillRect/>
                    </a:stretch>
                  </pic:blipFill>
                  <pic:spPr>
                    <a:xfrm>
                      <a:off x="0" y="0"/>
                      <a:ext cx="978954" cy="19177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推断写作手法题要求学生有良好的阅读素养</w:t>
      </w:r>
      <w:r w:rsidRPr="00AB0EFB">
        <w:rPr>
          <w:rFonts w:cs="Times New Roman"/>
          <w:b/>
          <w:color w:val="FF0000"/>
          <w:sz w:val="48"/>
          <w:szCs w:val="48"/>
        </w:rPr>
        <w:t>,</w:t>
      </w:r>
      <w:r w:rsidRPr="00AB0EFB">
        <w:rPr>
          <w:rFonts w:eastAsia="楷体" w:cs="Times New Roman"/>
          <w:b/>
          <w:color w:val="FF0000"/>
          <w:sz w:val="48"/>
          <w:szCs w:val="48"/>
        </w:rPr>
        <w:t>解答时可结合语文课堂中学到的</w:t>
      </w:r>
      <w:r w:rsidRPr="00AB0EFB">
        <w:rPr>
          <w:rFonts w:eastAsia="楷体" w:cs="Times New Roman"/>
          <w:b/>
          <w:color w:val="FF0000"/>
          <w:sz w:val="48"/>
          <w:szCs w:val="48"/>
        </w:rPr>
        <w:t>“</w:t>
      </w:r>
      <w:r w:rsidRPr="00AB0EFB">
        <w:rPr>
          <w:rFonts w:eastAsia="楷体" w:cs="Times New Roman"/>
          <w:b/>
          <w:color w:val="FF0000"/>
          <w:sz w:val="48"/>
          <w:szCs w:val="48"/>
        </w:rPr>
        <w:t>举例子、打比方、作比较、用引用、列数字、讲故事、提问题</w:t>
      </w:r>
      <w:r w:rsidRPr="00AB0EFB">
        <w:rPr>
          <w:rFonts w:eastAsia="楷体" w:cs="Times New Roman"/>
          <w:b/>
          <w:color w:val="FF0000"/>
          <w:sz w:val="48"/>
          <w:szCs w:val="48"/>
        </w:rPr>
        <w:t>”</w:t>
      </w:r>
      <w:r w:rsidRPr="00AB0EFB">
        <w:rPr>
          <w:rFonts w:eastAsia="楷体" w:cs="Times New Roman"/>
          <w:b/>
          <w:color w:val="FF0000"/>
          <w:sz w:val="48"/>
          <w:szCs w:val="48"/>
        </w:rPr>
        <w:t>等多种写作手法进行分析判断。</w:t>
      </w:r>
    </w:p>
    <w:p w14:paraId="24CA21A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段落大意题。根据第三段所述可知</w:t>
      </w:r>
      <w:r w:rsidRPr="00AB0EFB">
        <w:rPr>
          <w:rFonts w:cs="Times New Roman"/>
          <w:b/>
          <w:color w:val="FF0000"/>
          <w:sz w:val="48"/>
          <w:szCs w:val="48"/>
        </w:rPr>
        <w:t>,</w:t>
      </w:r>
      <w:r w:rsidRPr="00AB0EFB">
        <w:rPr>
          <w:rFonts w:cs="Times New Roman"/>
          <w:b/>
          <w:color w:val="FF0000"/>
          <w:sz w:val="48"/>
          <w:szCs w:val="48"/>
        </w:rPr>
        <w:t>晕动病的机制是由于大脑和车辆晕动轨迹不一致导致的</w:t>
      </w:r>
      <w:r w:rsidRPr="00AB0EFB">
        <w:rPr>
          <w:rFonts w:cs="Times New Roman"/>
          <w:b/>
          <w:color w:val="FF0000"/>
          <w:sz w:val="48"/>
          <w:szCs w:val="48"/>
        </w:rPr>
        <w:t>,</w:t>
      </w:r>
      <w:r w:rsidRPr="00AB0EFB">
        <w:rPr>
          <w:rFonts w:cs="Times New Roman"/>
          <w:b/>
          <w:color w:val="FF0000"/>
          <w:sz w:val="48"/>
          <w:szCs w:val="48"/>
        </w:rPr>
        <w:t>这是对晕动病的原因解说。故选</w:t>
      </w:r>
      <w:r w:rsidRPr="00AB0EFB">
        <w:rPr>
          <w:rFonts w:cs="Times New Roman"/>
          <w:b/>
          <w:color w:val="FF0000"/>
          <w:sz w:val="48"/>
          <w:szCs w:val="48"/>
        </w:rPr>
        <w:t>A</w:t>
      </w:r>
      <w:r w:rsidRPr="00AB0EFB">
        <w:rPr>
          <w:rFonts w:cs="Times New Roman"/>
          <w:b/>
          <w:color w:val="FF0000"/>
          <w:sz w:val="48"/>
          <w:szCs w:val="48"/>
        </w:rPr>
        <w:t>。</w:t>
      </w:r>
    </w:p>
    <w:p w14:paraId="797AF30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推理判断题。根据前一句</w:t>
      </w:r>
      <w:r w:rsidRPr="00AB0EFB">
        <w:rPr>
          <w:rFonts w:cs="Times New Roman"/>
          <w:b/>
          <w:color w:val="FF0000"/>
          <w:sz w:val="48"/>
          <w:szCs w:val="48"/>
        </w:rPr>
        <w:t>“Some people may get sickness faster than others.”</w:t>
      </w:r>
      <w:r w:rsidRPr="00AB0EFB">
        <w:rPr>
          <w:rFonts w:cs="Times New Roman"/>
          <w:b/>
          <w:color w:val="FF0000"/>
          <w:sz w:val="48"/>
          <w:szCs w:val="48"/>
        </w:rPr>
        <w:t>和后一句</w:t>
      </w:r>
      <w:r w:rsidRPr="00AB0EFB">
        <w:rPr>
          <w:rFonts w:cs="Times New Roman"/>
          <w:b/>
          <w:color w:val="FF0000"/>
          <w:sz w:val="48"/>
          <w:szCs w:val="48"/>
        </w:rPr>
        <w:t>“But it has been found that the longer you travel, the more likely you are to feel sick.”</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空前后出现转折</w:t>
      </w:r>
      <w:r w:rsidRPr="00AB0EFB">
        <w:rPr>
          <w:rFonts w:cs="Times New Roman"/>
          <w:b/>
          <w:color w:val="FF0000"/>
          <w:sz w:val="48"/>
          <w:szCs w:val="48"/>
        </w:rPr>
        <w:t>,</w:t>
      </w:r>
      <w:r w:rsidRPr="00AB0EFB">
        <w:rPr>
          <w:rFonts w:cs="Times New Roman"/>
          <w:b/>
          <w:color w:val="FF0000"/>
          <w:sz w:val="48"/>
          <w:szCs w:val="48"/>
        </w:rPr>
        <w:t>中间的原因并不清楚</w:t>
      </w:r>
      <w:r w:rsidRPr="00AB0EFB">
        <w:rPr>
          <w:rFonts w:cs="Times New Roman"/>
          <w:b/>
          <w:color w:val="FF0000"/>
          <w:sz w:val="48"/>
          <w:szCs w:val="48"/>
        </w:rPr>
        <w:t>,</w:t>
      </w:r>
      <w:r w:rsidRPr="00AB0EFB">
        <w:rPr>
          <w:rFonts w:cs="Times New Roman"/>
          <w:b/>
          <w:color w:val="FF0000"/>
          <w:sz w:val="48"/>
          <w:szCs w:val="48"/>
        </w:rPr>
        <w:t>只知道晕动症和乘车时间有关。故选</w:t>
      </w:r>
      <w:r w:rsidRPr="00AB0EFB">
        <w:rPr>
          <w:rFonts w:cs="Times New Roman"/>
          <w:b/>
          <w:color w:val="FF0000"/>
          <w:sz w:val="48"/>
          <w:szCs w:val="48"/>
        </w:rPr>
        <w:t>C</w:t>
      </w:r>
      <w:r w:rsidRPr="00AB0EFB">
        <w:rPr>
          <w:rFonts w:cs="Times New Roman"/>
          <w:b/>
          <w:color w:val="FF0000"/>
          <w:sz w:val="48"/>
          <w:szCs w:val="48"/>
        </w:rPr>
        <w:t>。</w:t>
      </w:r>
    </w:p>
    <w:p w14:paraId="7CCAB6D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推理判断题。选项</w:t>
      </w:r>
      <w:r w:rsidRPr="00AB0EFB">
        <w:rPr>
          <w:rFonts w:ascii="宋体" w:hAnsi="宋体" w:cs="宋体" w:hint="eastAsia"/>
          <w:b/>
          <w:color w:val="FF0000"/>
          <w:sz w:val="48"/>
          <w:szCs w:val="48"/>
        </w:rPr>
        <w:t>①</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睡觉</w:t>
      </w:r>
      <w:r w:rsidRPr="00AB0EFB">
        <w:rPr>
          <w:rFonts w:cs="Times New Roman"/>
          <w:b/>
          <w:color w:val="FF0000"/>
          <w:sz w:val="48"/>
          <w:szCs w:val="48"/>
        </w:rPr>
        <w:t>”</w:t>
      </w:r>
      <w:r w:rsidRPr="00AB0EFB">
        <w:rPr>
          <w:rFonts w:cs="Times New Roman"/>
          <w:b/>
          <w:color w:val="FF0000"/>
          <w:sz w:val="48"/>
          <w:szCs w:val="48"/>
        </w:rPr>
        <w:t>；选项</w:t>
      </w:r>
      <w:r w:rsidRPr="00AB0EFB">
        <w:rPr>
          <w:rFonts w:ascii="宋体" w:hAnsi="宋体" w:cs="宋体" w:hint="eastAsia"/>
          <w:b/>
          <w:color w:val="FF0000"/>
          <w:sz w:val="48"/>
          <w:szCs w:val="48"/>
        </w:rPr>
        <w:t>②</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坐在车辆后部</w:t>
      </w:r>
      <w:r w:rsidRPr="00AB0EFB">
        <w:rPr>
          <w:rFonts w:cs="Times New Roman"/>
          <w:b/>
          <w:color w:val="FF0000"/>
          <w:sz w:val="48"/>
          <w:szCs w:val="48"/>
        </w:rPr>
        <w:t>”</w:t>
      </w:r>
      <w:r w:rsidRPr="00AB0EFB">
        <w:rPr>
          <w:rFonts w:cs="Times New Roman"/>
          <w:b/>
          <w:color w:val="FF0000"/>
          <w:sz w:val="48"/>
          <w:szCs w:val="48"/>
        </w:rPr>
        <w:t>；选项</w:t>
      </w:r>
      <w:r w:rsidRPr="00AB0EFB">
        <w:rPr>
          <w:rFonts w:ascii="宋体" w:hAnsi="宋体" w:cs="宋体" w:hint="eastAsia"/>
          <w:b/>
          <w:color w:val="FF0000"/>
          <w:sz w:val="48"/>
          <w:szCs w:val="48"/>
        </w:rPr>
        <w:t>③</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坐在车辆前部</w:t>
      </w:r>
      <w:r w:rsidRPr="00AB0EFB">
        <w:rPr>
          <w:rFonts w:cs="Times New Roman"/>
          <w:b/>
          <w:color w:val="FF0000"/>
          <w:sz w:val="48"/>
          <w:szCs w:val="48"/>
        </w:rPr>
        <w:t>”</w:t>
      </w:r>
      <w:r w:rsidRPr="00AB0EFB">
        <w:rPr>
          <w:rFonts w:cs="Times New Roman"/>
          <w:b/>
          <w:color w:val="FF0000"/>
          <w:sz w:val="48"/>
          <w:szCs w:val="48"/>
        </w:rPr>
        <w:t>；选项</w:t>
      </w:r>
      <w:r w:rsidRPr="00AB0EFB">
        <w:rPr>
          <w:rFonts w:ascii="宋体" w:hAnsi="宋体" w:cs="宋体" w:hint="eastAsia"/>
          <w:b/>
          <w:color w:val="FF0000"/>
          <w:sz w:val="48"/>
          <w:szCs w:val="48"/>
        </w:rPr>
        <w:t>④</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努力感知晕动病</w:t>
      </w:r>
      <w:r w:rsidRPr="00AB0EFB">
        <w:rPr>
          <w:rFonts w:cs="Times New Roman"/>
          <w:b/>
          <w:color w:val="FF0000"/>
          <w:sz w:val="48"/>
          <w:szCs w:val="48"/>
        </w:rPr>
        <w:t>”</w:t>
      </w:r>
      <w:r w:rsidRPr="00AB0EFB">
        <w:rPr>
          <w:rFonts w:cs="Times New Roman"/>
          <w:b/>
          <w:color w:val="FF0000"/>
          <w:sz w:val="48"/>
          <w:szCs w:val="48"/>
        </w:rPr>
        <w:t>。根据最后一段可知</w:t>
      </w:r>
      <w:r w:rsidRPr="00AB0EFB">
        <w:rPr>
          <w:rFonts w:cs="Times New Roman"/>
          <w:b/>
          <w:color w:val="FF0000"/>
          <w:sz w:val="48"/>
          <w:szCs w:val="48"/>
        </w:rPr>
        <w:t>,</w:t>
      </w:r>
      <w:r w:rsidRPr="00AB0EFB">
        <w:rPr>
          <w:rFonts w:cs="Times New Roman"/>
          <w:b/>
          <w:color w:val="FF0000"/>
          <w:sz w:val="48"/>
          <w:szCs w:val="48"/>
        </w:rPr>
        <w:t>要减少晕动病的症状</w:t>
      </w:r>
      <w:r w:rsidRPr="00AB0EFB">
        <w:rPr>
          <w:rFonts w:cs="Times New Roman"/>
          <w:b/>
          <w:color w:val="FF0000"/>
          <w:sz w:val="48"/>
          <w:szCs w:val="48"/>
        </w:rPr>
        <w:t>,</w:t>
      </w:r>
      <w:r w:rsidRPr="00AB0EFB">
        <w:rPr>
          <w:rFonts w:cs="Times New Roman"/>
          <w:b/>
          <w:color w:val="FF0000"/>
          <w:sz w:val="48"/>
          <w:szCs w:val="48"/>
        </w:rPr>
        <w:t>应坐在靠前的位子或者睡觉。故选</w:t>
      </w:r>
      <w:r w:rsidRPr="00AB0EFB">
        <w:rPr>
          <w:rFonts w:cs="Times New Roman"/>
          <w:b/>
          <w:color w:val="FF0000"/>
          <w:sz w:val="48"/>
          <w:szCs w:val="48"/>
        </w:rPr>
        <w:t>C</w:t>
      </w:r>
      <w:r w:rsidRPr="00AB0EFB">
        <w:rPr>
          <w:rFonts w:cs="Times New Roman"/>
          <w:b/>
          <w:color w:val="FF0000"/>
          <w:sz w:val="48"/>
          <w:szCs w:val="48"/>
        </w:rPr>
        <w:t>。</w:t>
      </w:r>
    </w:p>
    <w:p w14:paraId="07D68D1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56CBFAA" wp14:editId="47411E15">
            <wp:extent cx="714316" cy="188595"/>
            <wp:effectExtent l="0" t="0" r="0" b="1905"/>
            <wp:docPr id="342" name="长难句解析.jpg" descr="id:21474893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1.Passing the time by reading a book or watching a film can create further sensory confusion, as our attention is no longer focused on processing the vehicle’s motion. </w:t>
      </w:r>
    </w:p>
    <w:p w14:paraId="4CF04E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9A94500" wp14:editId="2FF7C664">
            <wp:extent cx="402940" cy="124460"/>
            <wp:effectExtent l="0" t="0" r="0" b="8890"/>
            <wp:docPr id="343" name="译文.eps" descr="id:21474893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通过看书或看场电影打发时间</w:t>
      </w:r>
      <w:r w:rsidRPr="00AB0EFB">
        <w:rPr>
          <w:rFonts w:cs="Times New Roman"/>
          <w:b/>
          <w:color w:val="FF0000"/>
          <w:sz w:val="48"/>
          <w:szCs w:val="48"/>
        </w:rPr>
        <w:t>,</w:t>
      </w:r>
      <w:r w:rsidRPr="00AB0EFB">
        <w:rPr>
          <w:rFonts w:eastAsia="楷体" w:cs="Times New Roman"/>
          <w:b/>
          <w:color w:val="FF0000"/>
          <w:sz w:val="48"/>
          <w:szCs w:val="48"/>
        </w:rPr>
        <w:t>能够进一步创设感觉困惑</w:t>
      </w:r>
      <w:r w:rsidRPr="00AB0EFB">
        <w:rPr>
          <w:rFonts w:cs="Times New Roman"/>
          <w:b/>
          <w:color w:val="FF0000"/>
          <w:sz w:val="48"/>
          <w:szCs w:val="48"/>
        </w:rPr>
        <w:t>,</w:t>
      </w:r>
      <w:r w:rsidRPr="00AB0EFB">
        <w:rPr>
          <w:rFonts w:eastAsia="楷体" w:cs="Times New Roman"/>
          <w:b/>
          <w:color w:val="FF0000"/>
          <w:sz w:val="48"/>
          <w:szCs w:val="48"/>
        </w:rPr>
        <w:t>因为我们的注意力不再集中在移动的车辆上了。</w:t>
      </w:r>
    </w:p>
    <w:p w14:paraId="39ED463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BA49CCA" wp14:editId="41AE1842">
            <wp:extent cx="402940" cy="124460"/>
            <wp:effectExtent l="0" t="0" r="0" b="8890"/>
            <wp:docPr id="344" name="分析.eps" descr="id:21474894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此句为</w:t>
      </w:r>
      <w:r w:rsidRPr="00AB0EFB">
        <w:rPr>
          <w:rFonts w:cs="Times New Roman"/>
          <w:b/>
          <w:color w:val="FF0000"/>
          <w:sz w:val="48"/>
          <w:szCs w:val="48"/>
        </w:rPr>
        <w:t>as</w:t>
      </w:r>
      <w:r w:rsidRPr="00AB0EFB">
        <w:rPr>
          <w:rFonts w:cs="Times New Roman"/>
          <w:b/>
          <w:color w:val="FF0000"/>
          <w:sz w:val="48"/>
          <w:szCs w:val="48"/>
        </w:rPr>
        <w:t>引导的原因状语从句。</w:t>
      </w:r>
    </w:p>
    <w:p w14:paraId="5EAC961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3CC0D1A" wp14:editId="117A39F0">
            <wp:extent cx="714316" cy="188595"/>
            <wp:effectExtent l="0" t="0" r="0" b="1905"/>
            <wp:docPr id="345" name="长难句解析.jpg" descr="id:21474894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2.To cut down the effect of motion sickness, you should sit as far forward in a vehicle as possible, there you can feel less motion.</w:t>
      </w:r>
    </w:p>
    <w:p w14:paraId="1E0784F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F1D084B" wp14:editId="5915F550">
            <wp:extent cx="402940" cy="124460"/>
            <wp:effectExtent l="0" t="0" r="0" b="8890"/>
            <wp:docPr id="346" name="译文.eps" descr="id:21474894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为了减少晕动病的影响</w:t>
      </w:r>
      <w:r w:rsidRPr="00AB0EFB">
        <w:rPr>
          <w:rFonts w:cs="Times New Roman"/>
          <w:b/>
          <w:color w:val="FF0000"/>
          <w:sz w:val="48"/>
          <w:szCs w:val="48"/>
        </w:rPr>
        <w:t>,</w:t>
      </w:r>
      <w:r w:rsidRPr="00AB0EFB">
        <w:rPr>
          <w:rFonts w:eastAsia="楷体" w:cs="Times New Roman"/>
          <w:b/>
          <w:color w:val="FF0000"/>
          <w:sz w:val="48"/>
          <w:szCs w:val="48"/>
        </w:rPr>
        <w:t>你应该尽可能坐在车辆靠前的位子</w:t>
      </w:r>
      <w:r w:rsidRPr="00AB0EFB">
        <w:rPr>
          <w:rFonts w:cs="Times New Roman"/>
          <w:b/>
          <w:color w:val="FF0000"/>
          <w:sz w:val="48"/>
          <w:szCs w:val="48"/>
        </w:rPr>
        <w:t>,</w:t>
      </w:r>
      <w:r w:rsidRPr="00AB0EFB">
        <w:rPr>
          <w:rFonts w:eastAsia="楷体" w:cs="Times New Roman"/>
          <w:b/>
          <w:color w:val="FF0000"/>
          <w:sz w:val="48"/>
          <w:szCs w:val="48"/>
        </w:rPr>
        <w:t>那里能够让你少感到震动。</w:t>
      </w:r>
    </w:p>
    <w:p w14:paraId="2185CF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37076ED" wp14:editId="56A909E5">
            <wp:extent cx="402940" cy="124460"/>
            <wp:effectExtent l="0" t="0" r="0" b="8890"/>
            <wp:docPr id="347" name="分析.eps" descr="id:21474894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此句为目的状语从句。</w:t>
      </w:r>
    </w:p>
    <w:p w14:paraId="2573698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57A548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BE76FC9" wp14:editId="6CCA4CE0">
            <wp:extent cx="873395" cy="213360"/>
            <wp:effectExtent l="0" t="0" r="3175" b="0"/>
            <wp:docPr id="348" name="语篇导航-DA.eps" descr="id:21474894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本文介绍了缓解焦虑的方法</w:t>
      </w:r>
      <w:r w:rsidRPr="00AB0EFB">
        <w:rPr>
          <w:rFonts w:cs="Times New Roman"/>
          <w:b/>
          <w:color w:val="FF0000"/>
          <w:sz w:val="48"/>
          <w:szCs w:val="48"/>
        </w:rPr>
        <w:t>,</w:t>
      </w:r>
      <w:r w:rsidRPr="00AB0EFB">
        <w:rPr>
          <w:rFonts w:eastAsia="楷体" w:cs="Times New Roman"/>
          <w:b/>
          <w:color w:val="FF0000"/>
          <w:sz w:val="48"/>
          <w:szCs w:val="48"/>
        </w:rPr>
        <w:t>即养成良好的生活习惯、学会自我放松、找人倾诉支持、保持积极的思想、合理安排时间。</w:t>
      </w:r>
    </w:p>
    <w:p w14:paraId="7ACAD26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本段意为</w:t>
      </w:r>
      <w:r w:rsidRPr="00AB0EFB">
        <w:rPr>
          <w:rFonts w:cs="Times New Roman"/>
          <w:b/>
          <w:color w:val="FF0000"/>
          <w:sz w:val="48"/>
          <w:szCs w:val="48"/>
        </w:rPr>
        <w:t>“</w:t>
      </w:r>
      <w:r w:rsidRPr="00AB0EFB">
        <w:rPr>
          <w:rFonts w:cs="Times New Roman"/>
          <w:b/>
          <w:color w:val="FF0000"/>
          <w:sz w:val="48"/>
          <w:szCs w:val="48"/>
        </w:rPr>
        <w:t>充足的睡眠、健康饮食、合理运用都很重要；这些好的习惯能让我们学得更好</w:t>
      </w:r>
      <w:r w:rsidRPr="00AB0EFB">
        <w:rPr>
          <w:rFonts w:cs="Times New Roman"/>
          <w:b/>
          <w:color w:val="FF0000"/>
          <w:sz w:val="48"/>
          <w:szCs w:val="48"/>
        </w:rPr>
        <w:t>,</w:t>
      </w:r>
      <w:r w:rsidRPr="00AB0EFB">
        <w:rPr>
          <w:rFonts w:cs="Times New Roman"/>
          <w:b/>
          <w:color w:val="FF0000"/>
          <w:sz w:val="48"/>
          <w:szCs w:val="48"/>
        </w:rPr>
        <w:t>减少焦虑</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51F76B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本段意为</w:t>
      </w:r>
      <w:r w:rsidRPr="00AB0EFB">
        <w:rPr>
          <w:rFonts w:cs="Times New Roman"/>
          <w:b/>
          <w:color w:val="FF0000"/>
          <w:sz w:val="48"/>
          <w:szCs w:val="48"/>
        </w:rPr>
        <w:t>“</w:t>
      </w:r>
      <w:r w:rsidRPr="00AB0EFB">
        <w:rPr>
          <w:rFonts w:cs="Times New Roman"/>
          <w:b/>
          <w:color w:val="FF0000"/>
          <w:sz w:val="48"/>
          <w:szCs w:val="48"/>
        </w:rPr>
        <w:t>和你的家人、朋友和老师交流</w:t>
      </w:r>
      <w:r w:rsidRPr="00AB0EFB">
        <w:rPr>
          <w:rFonts w:cs="Times New Roman"/>
          <w:b/>
          <w:color w:val="FF0000"/>
          <w:sz w:val="48"/>
          <w:szCs w:val="48"/>
        </w:rPr>
        <w:t>,</w:t>
      </w:r>
      <w:r w:rsidRPr="00AB0EFB">
        <w:rPr>
          <w:rFonts w:cs="Times New Roman"/>
          <w:b/>
          <w:color w:val="FF0000"/>
          <w:sz w:val="48"/>
          <w:szCs w:val="48"/>
        </w:rPr>
        <w:t>分享焦虑</w:t>
      </w:r>
      <w:r w:rsidRPr="00AB0EFB">
        <w:rPr>
          <w:rFonts w:cs="Times New Roman"/>
          <w:b/>
          <w:color w:val="FF0000"/>
          <w:sz w:val="48"/>
          <w:szCs w:val="48"/>
        </w:rPr>
        <w:t>,</w:t>
      </w:r>
      <w:r w:rsidRPr="00AB0EFB">
        <w:rPr>
          <w:rFonts w:cs="Times New Roman"/>
          <w:b/>
          <w:color w:val="FF0000"/>
          <w:sz w:val="48"/>
          <w:szCs w:val="48"/>
        </w:rPr>
        <w:t>他们会给你鼓励和支持</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1BD2A84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本段意为</w:t>
      </w:r>
      <w:r w:rsidRPr="00AB0EFB">
        <w:rPr>
          <w:rFonts w:cs="Times New Roman"/>
          <w:b/>
          <w:color w:val="FF0000"/>
          <w:sz w:val="48"/>
          <w:szCs w:val="48"/>
        </w:rPr>
        <w:t>“</w:t>
      </w:r>
      <w:r w:rsidRPr="00AB0EFB">
        <w:rPr>
          <w:rFonts w:cs="Times New Roman"/>
          <w:b/>
          <w:color w:val="FF0000"/>
          <w:sz w:val="48"/>
          <w:szCs w:val="48"/>
        </w:rPr>
        <w:t>一个积极的态度会给你力量和勇气来面对人生中的困难</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7B8E0AA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本段意为</w:t>
      </w:r>
      <w:r w:rsidRPr="00AB0EFB">
        <w:rPr>
          <w:rFonts w:cs="Times New Roman"/>
          <w:b/>
          <w:color w:val="FF0000"/>
          <w:sz w:val="48"/>
          <w:szCs w:val="48"/>
        </w:rPr>
        <w:t>“</w:t>
      </w:r>
      <w:r w:rsidRPr="00AB0EFB">
        <w:rPr>
          <w:rFonts w:cs="Times New Roman"/>
          <w:b/>
          <w:color w:val="FF0000"/>
          <w:sz w:val="48"/>
          <w:szCs w:val="48"/>
        </w:rPr>
        <w:t>有时候你焦虑是因为你没有计划</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133C5DC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5. Do some exercise in the morning. It can make me relaxed and healthy. </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p>
    <w:p w14:paraId="0DE54C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30B72A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076F1C8" wp14:editId="0374DD5D">
            <wp:extent cx="873395" cy="213360"/>
            <wp:effectExtent l="0" t="0" r="3175" b="0"/>
            <wp:docPr id="349" name="语篇导航-DA.eps" descr="id:21474894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本文是一篇介绍</w:t>
      </w:r>
      <w:r w:rsidRPr="00AB0EFB">
        <w:rPr>
          <w:rFonts w:eastAsia="楷体" w:cs="Times New Roman"/>
          <w:b/>
          <w:color w:val="FF0000"/>
          <w:sz w:val="48"/>
          <w:szCs w:val="48"/>
        </w:rPr>
        <w:t>“</w:t>
      </w:r>
      <w:r w:rsidRPr="00AB0EFB">
        <w:rPr>
          <w:rFonts w:eastAsia="楷体" w:cs="Times New Roman"/>
          <w:b/>
          <w:color w:val="FF0000"/>
          <w:sz w:val="48"/>
          <w:szCs w:val="48"/>
        </w:rPr>
        <w:t>亲善大使</w:t>
      </w:r>
      <w:r w:rsidRPr="00AB0EFB">
        <w:rPr>
          <w:rFonts w:eastAsia="楷体" w:cs="Times New Roman"/>
          <w:b/>
          <w:color w:val="FF0000"/>
          <w:sz w:val="48"/>
          <w:szCs w:val="48"/>
        </w:rPr>
        <w:t>”</w:t>
      </w:r>
      <w:r w:rsidRPr="00AB0EFB">
        <w:rPr>
          <w:rFonts w:cs="Times New Roman"/>
          <w:b/>
          <w:color w:val="FF0000"/>
          <w:sz w:val="48"/>
          <w:szCs w:val="48"/>
        </w:rPr>
        <w:t>Orion</w:t>
      </w:r>
      <w:r w:rsidRPr="00AB0EFB">
        <w:rPr>
          <w:rFonts w:eastAsia="楷体" w:cs="Times New Roman"/>
          <w:b/>
          <w:color w:val="FF0000"/>
          <w:sz w:val="48"/>
          <w:szCs w:val="48"/>
        </w:rPr>
        <w:t xml:space="preserve"> </w:t>
      </w:r>
      <w:r w:rsidRPr="00AB0EFB">
        <w:rPr>
          <w:rFonts w:cs="Times New Roman"/>
          <w:b/>
          <w:color w:val="FF0000"/>
          <w:sz w:val="48"/>
          <w:szCs w:val="48"/>
        </w:rPr>
        <w:t>Jean</w:t>
      </w:r>
      <w:r w:rsidRPr="00AB0EFB">
        <w:rPr>
          <w:rFonts w:eastAsia="楷体" w:cs="Times New Roman"/>
          <w:b/>
          <w:color w:val="FF0000"/>
          <w:sz w:val="48"/>
          <w:szCs w:val="48"/>
        </w:rPr>
        <w:t>的文章</w:t>
      </w:r>
      <w:r w:rsidRPr="00AB0EFB">
        <w:rPr>
          <w:rFonts w:cs="Times New Roman"/>
          <w:b/>
          <w:color w:val="FF0000"/>
          <w:sz w:val="48"/>
          <w:szCs w:val="48"/>
        </w:rPr>
        <w:t>,</w:t>
      </w:r>
      <w:r w:rsidRPr="00AB0EFB">
        <w:rPr>
          <w:rFonts w:eastAsia="楷体" w:cs="Times New Roman"/>
          <w:b/>
          <w:color w:val="FF0000"/>
          <w:sz w:val="48"/>
          <w:szCs w:val="48"/>
        </w:rPr>
        <w:t>讲述了这个</w:t>
      </w:r>
      <w:r w:rsidRPr="00AB0EFB">
        <w:rPr>
          <w:rFonts w:cs="Times New Roman"/>
          <w:b/>
          <w:color w:val="FF0000"/>
          <w:sz w:val="48"/>
          <w:szCs w:val="48"/>
        </w:rPr>
        <w:t>13</w:t>
      </w:r>
      <w:r w:rsidRPr="00AB0EFB">
        <w:rPr>
          <w:rFonts w:eastAsia="楷体" w:cs="Times New Roman"/>
          <w:b/>
          <w:color w:val="FF0000"/>
          <w:sz w:val="48"/>
          <w:szCs w:val="48"/>
        </w:rPr>
        <w:t>岁的男孩写了多本书劝人向善</w:t>
      </w:r>
      <w:r w:rsidRPr="00AB0EFB">
        <w:rPr>
          <w:rFonts w:cs="Times New Roman"/>
          <w:b/>
          <w:color w:val="FF0000"/>
          <w:sz w:val="48"/>
          <w:szCs w:val="48"/>
        </w:rPr>
        <w:t>,</w:t>
      </w:r>
      <w:r w:rsidRPr="00AB0EFB">
        <w:rPr>
          <w:rFonts w:eastAsia="楷体" w:cs="Times New Roman"/>
          <w:b/>
          <w:color w:val="FF0000"/>
          <w:sz w:val="48"/>
          <w:szCs w:val="48"/>
        </w:rPr>
        <w:t>并长期从事慈善事业</w:t>
      </w:r>
      <w:r w:rsidRPr="00AB0EFB">
        <w:rPr>
          <w:rFonts w:cs="Times New Roman"/>
          <w:b/>
          <w:color w:val="FF0000"/>
          <w:sz w:val="48"/>
          <w:szCs w:val="48"/>
        </w:rPr>
        <w:t>,</w:t>
      </w:r>
      <w:r w:rsidRPr="00AB0EFB">
        <w:rPr>
          <w:rFonts w:eastAsia="楷体" w:cs="Times New Roman"/>
          <w:b/>
          <w:color w:val="FF0000"/>
          <w:sz w:val="48"/>
          <w:szCs w:val="48"/>
        </w:rPr>
        <w:t>传播善心和善举。</w:t>
      </w:r>
    </w:p>
    <w:p w14:paraId="7DF5735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幸福</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善良</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孤独</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缺点</w:t>
      </w:r>
      <w:r w:rsidRPr="00AB0EFB">
        <w:rPr>
          <w:rFonts w:cs="Times New Roman"/>
          <w:b/>
          <w:color w:val="FF0000"/>
          <w:sz w:val="48"/>
          <w:szCs w:val="48"/>
        </w:rPr>
        <w:t>”</w:t>
      </w:r>
      <w:r w:rsidRPr="00AB0EFB">
        <w:rPr>
          <w:rFonts w:cs="Times New Roman"/>
          <w:b/>
          <w:color w:val="FF0000"/>
          <w:sz w:val="48"/>
          <w:szCs w:val="48"/>
        </w:rPr>
        <w:t>。根据第一段第一句可知</w:t>
      </w:r>
      <w:r w:rsidRPr="00AB0EFB">
        <w:rPr>
          <w:rFonts w:cs="Times New Roman"/>
          <w:b/>
          <w:color w:val="FF0000"/>
          <w:sz w:val="48"/>
          <w:szCs w:val="48"/>
        </w:rPr>
        <w:t>,</w:t>
      </w:r>
      <w:r w:rsidRPr="00AB0EFB">
        <w:rPr>
          <w:rFonts w:cs="Times New Roman"/>
          <w:b/>
          <w:color w:val="FF0000"/>
          <w:sz w:val="48"/>
          <w:szCs w:val="48"/>
        </w:rPr>
        <w:t>他是个</w:t>
      </w:r>
      <w:r w:rsidRPr="00AB0EFB">
        <w:rPr>
          <w:rFonts w:cs="Times New Roman"/>
          <w:b/>
          <w:color w:val="FF0000"/>
          <w:sz w:val="48"/>
          <w:szCs w:val="48"/>
        </w:rPr>
        <w:t>“</w:t>
      </w:r>
      <w:r w:rsidRPr="00AB0EFB">
        <w:rPr>
          <w:rFonts w:cs="Times New Roman"/>
          <w:b/>
          <w:color w:val="FF0000"/>
          <w:sz w:val="48"/>
          <w:szCs w:val="48"/>
        </w:rPr>
        <w:t>亲善大使</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4C5612B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有钱的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贫穷的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幸运的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友好的</w:t>
      </w:r>
      <w:r w:rsidRPr="00AB0EFB">
        <w:rPr>
          <w:rFonts w:cs="Times New Roman"/>
          <w:b/>
          <w:color w:val="FF0000"/>
          <w:sz w:val="48"/>
          <w:szCs w:val="48"/>
        </w:rPr>
        <w:t>”</w:t>
      </w:r>
      <w:r w:rsidRPr="00AB0EFB">
        <w:rPr>
          <w:rFonts w:cs="Times New Roman"/>
          <w:b/>
          <w:color w:val="FF0000"/>
          <w:sz w:val="48"/>
          <w:szCs w:val="48"/>
        </w:rPr>
        <w:t>。应是</w:t>
      </w:r>
      <w:r w:rsidRPr="00AB0EFB">
        <w:rPr>
          <w:rFonts w:cs="Times New Roman"/>
          <w:b/>
          <w:color w:val="FF0000"/>
          <w:sz w:val="48"/>
          <w:szCs w:val="48"/>
        </w:rPr>
        <w:t>“Orion Jean</w:t>
      </w:r>
      <w:r w:rsidRPr="00AB0EFB">
        <w:rPr>
          <w:rFonts w:cs="Times New Roman"/>
          <w:b/>
          <w:color w:val="FF0000"/>
          <w:sz w:val="48"/>
          <w:szCs w:val="48"/>
        </w:rPr>
        <w:t>为贫困家庭捐赠了超过</w:t>
      </w:r>
      <w:r w:rsidRPr="00AB0EFB">
        <w:rPr>
          <w:rFonts w:cs="Times New Roman"/>
          <w:b/>
          <w:color w:val="FF0000"/>
          <w:sz w:val="48"/>
          <w:szCs w:val="48"/>
        </w:rPr>
        <w:t>10</w:t>
      </w:r>
      <w:r w:rsidRPr="00AB0EFB">
        <w:rPr>
          <w:rFonts w:cs="Times New Roman"/>
          <w:b/>
          <w:color w:val="FF0000"/>
          <w:sz w:val="48"/>
          <w:szCs w:val="48"/>
        </w:rPr>
        <w:t>万顿餐食和</w:t>
      </w:r>
      <w:r w:rsidRPr="00AB0EFB">
        <w:rPr>
          <w:rFonts w:cs="Times New Roman"/>
          <w:b/>
          <w:color w:val="FF0000"/>
          <w:sz w:val="48"/>
          <w:szCs w:val="48"/>
        </w:rPr>
        <w:t>50</w:t>
      </w:r>
      <w:r w:rsidRPr="00AB0EFB">
        <w:rPr>
          <w:rFonts w:cs="Times New Roman"/>
          <w:b/>
          <w:color w:val="FF0000"/>
          <w:sz w:val="48"/>
          <w:szCs w:val="48"/>
        </w:rPr>
        <w:t>多万本书</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1D18CF2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考查单词辨析。选项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第一</w:t>
      </w:r>
      <w:r w:rsidRPr="00AB0EFB">
        <w:rPr>
          <w:rFonts w:cs="Times New Roman"/>
          <w:b/>
          <w:color w:val="FF0000"/>
          <w:sz w:val="48"/>
          <w:szCs w:val="48"/>
        </w:rPr>
        <w:t>,</w:t>
      </w:r>
      <w:r w:rsidRPr="00AB0EFB">
        <w:rPr>
          <w:rFonts w:cs="Times New Roman"/>
          <w:b/>
          <w:color w:val="FF0000"/>
          <w:sz w:val="48"/>
          <w:szCs w:val="48"/>
        </w:rPr>
        <w:t>首先</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第二</w:t>
      </w:r>
      <w:r w:rsidRPr="00AB0EFB">
        <w:rPr>
          <w:rFonts w:cs="Times New Roman"/>
          <w:b/>
          <w:color w:val="FF0000"/>
          <w:sz w:val="48"/>
          <w:szCs w:val="48"/>
        </w:rPr>
        <w:t>,</w:t>
      </w:r>
      <w:r w:rsidRPr="00AB0EFB">
        <w:rPr>
          <w:rFonts w:cs="Times New Roman"/>
          <w:b/>
          <w:color w:val="FF0000"/>
          <w:sz w:val="48"/>
          <w:szCs w:val="48"/>
        </w:rPr>
        <w:t>其次</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下一个</w:t>
      </w:r>
      <w:r w:rsidRPr="00AB0EFB">
        <w:rPr>
          <w:rFonts w:cs="Times New Roman"/>
          <w:b/>
          <w:color w:val="FF0000"/>
          <w:sz w:val="48"/>
          <w:szCs w:val="48"/>
        </w:rPr>
        <w:t>,</w:t>
      </w:r>
      <w:r w:rsidRPr="00AB0EFB">
        <w:rPr>
          <w:rFonts w:cs="Times New Roman"/>
          <w:b/>
          <w:color w:val="FF0000"/>
          <w:sz w:val="48"/>
          <w:szCs w:val="48"/>
        </w:rPr>
        <w:t>然后</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最后</w:t>
      </w:r>
      <w:r w:rsidRPr="00AB0EFB">
        <w:rPr>
          <w:rFonts w:cs="Times New Roman"/>
          <w:b/>
          <w:color w:val="FF0000"/>
          <w:sz w:val="48"/>
          <w:szCs w:val="48"/>
        </w:rPr>
        <w:t>”</w:t>
      </w:r>
      <w:r w:rsidRPr="00AB0EFB">
        <w:rPr>
          <w:rFonts w:cs="Times New Roman"/>
          <w:b/>
          <w:color w:val="FF0000"/>
          <w:sz w:val="48"/>
          <w:szCs w:val="48"/>
        </w:rPr>
        <w:t>。根据下文可知</w:t>
      </w:r>
      <w:r w:rsidRPr="00AB0EFB">
        <w:rPr>
          <w:rFonts w:cs="Times New Roman"/>
          <w:b/>
          <w:color w:val="FF0000"/>
          <w:sz w:val="48"/>
          <w:szCs w:val="48"/>
        </w:rPr>
        <w:t>,</w:t>
      </w:r>
      <w:r w:rsidRPr="00AB0EFB">
        <w:rPr>
          <w:rFonts w:cs="Times New Roman"/>
          <w:b/>
          <w:color w:val="FF0000"/>
          <w:sz w:val="48"/>
          <w:szCs w:val="48"/>
        </w:rPr>
        <w:t>此处指他的第一本书。故选</w:t>
      </w:r>
      <w:r w:rsidRPr="00AB0EFB">
        <w:rPr>
          <w:rFonts w:cs="Times New Roman"/>
          <w:b/>
          <w:color w:val="FF0000"/>
          <w:sz w:val="48"/>
          <w:szCs w:val="48"/>
        </w:rPr>
        <w:t>A</w:t>
      </w:r>
      <w:r w:rsidRPr="00AB0EFB">
        <w:rPr>
          <w:rFonts w:cs="Times New Roman"/>
          <w:b/>
          <w:color w:val="FF0000"/>
          <w:sz w:val="48"/>
          <w:szCs w:val="48"/>
        </w:rPr>
        <w:t>。</w:t>
      </w:r>
    </w:p>
    <w:p w14:paraId="5BCEAD8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为什么</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怎么样</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什么时候</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在哪里</w:t>
      </w:r>
      <w:r w:rsidRPr="00AB0EFB">
        <w:rPr>
          <w:rFonts w:cs="Times New Roman"/>
          <w:b/>
          <w:color w:val="FF0000"/>
          <w:sz w:val="48"/>
          <w:szCs w:val="48"/>
        </w:rPr>
        <w:t>”</w:t>
      </w:r>
      <w:r w:rsidRPr="00AB0EFB">
        <w:rPr>
          <w:rFonts w:cs="Times New Roman"/>
          <w:b/>
          <w:color w:val="FF0000"/>
          <w:sz w:val="48"/>
          <w:szCs w:val="48"/>
        </w:rPr>
        <w:t>。根据下文可知</w:t>
      </w:r>
      <w:r w:rsidRPr="00AB0EFB">
        <w:rPr>
          <w:rFonts w:cs="Times New Roman"/>
          <w:b/>
          <w:color w:val="FF0000"/>
          <w:sz w:val="48"/>
          <w:szCs w:val="48"/>
        </w:rPr>
        <w:t>,</w:t>
      </w:r>
      <w:r w:rsidRPr="00AB0EFB">
        <w:rPr>
          <w:rFonts w:cs="Times New Roman"/>
          <w:b/>
          <w:color w:val="FF0000"/>
          <w:sz w:val="48"/>
          <w:szCs w:val="48"/>
        </w:rPr>
        <w:t>这本书是关于一个人如何能成为领导的。故选</w:t>
      </w:r>
      <w:r w:rsidRPr="00AB0EFB">
        <w:rPr>
          <w:rFonts w:cs="Times New Roman"/>
          <w:b/>
          <w:color w:val="FF0000"/>
          <w:sz w:val="48"/>
          <w:szCs w:val="48"/>
        </w:rPr>
        <w:t>B</w:t>
      </w:r>
      <w:r w:rsidRPr="00AB0EFB">
        <w:rPr>
          <w:rFonts w:cs="Times New Roman"/>
          <w:b/>
          <w:color w:val="FF0000"/>
          <w:sz w:val="48"/>
          <w:szCs w:val="48"/>
        </w:rPr>
        <w:t>。</w:t>
      </w:r>
    </w:p>
    <w:p w14:paraId="22E409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全部</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两者都</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两者中的</w:t>
      </w:r>
      <w:r w:rsidRPr="00AB0EFB">
        <w:rPr>
          <w:rFonts w:cs="Times New Roman"/>
          <w:b/>
          <w:color w:val="FF0000"/>
          <w:sz w:val="48"/>
          <w:szCs w:val="48"/>
        </w:rPr>
        <w:t>）任何一个</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两者都不</w:t>
      </w:r>
      <w:r w:rsidRPr="00AB0EFB">
        <w:rPr>
          <w:rFonts w:cs="Times New Roman"/>
          <w:b/>
          <w:color w:val="FF0000"/>
          <w:sz w:val="48"/>
          <w:szCs w:val="48"/>
        </w:rPr>
        <w:t>”</w:t>
      </w:r>
      <w:r w:rsidRPr="00AB0EFB">
        <w:rPr>
          <w:rFonts w:cs="Times New Roman"/>
          <w:b/>
          <w:color w:val="FF0000"/>
          <w:sz w:val="48"/>
          <w:szCs w:val="48"/>
        </w:rPr>
        <w:t>。上文说</w:t>
      </w:r>
      <w:r w:rsidRPr="00AB0EFB">
        <w:rPr>
          <w:rFonts w:cs="Times New Roman"/>
          <w:b/>
          <w:color w:val="FF0000"/>
          <w:sz w:val="48"/>
          <w:szCs w:val="48"/>
        </w:rPr>
        <w:t>everyone,</w:t>
      </w:r>
      <w:r w:rsidRPr="00AB0EFB">
        <w:rPr>
          <w:rFonts w:cs="Times New Roman"/>
          <w:b/>
          <w:color w:val="FF0000"/>
          <w:sz w:val="48"/>
          <w:szCs w:val="48"/>
        </w:rPr>
        <w:t>所以此处应是</w:t>
      </w:r>
      <w:r w:rsidRPr="00AB0EFB">
        <w:rPr>
          <w:rFonts w:cs="Times New Roman"/>
          <w:b/>
          <w:color w:val="FF0000"/>
          <w:sz w:val="48"/>
          <w:szCs w:val="48"/>
        </w:rPr>
        <w:t>“</w:t>
      </w:r>
      <w:r w:rsidRPr="00AB0EFB">
        <w:rPr>
          <w:rFonts w:cs="Times New Roman"/>
          <w:b/>
          <w:color w:val="FF0000"/>
          <w:sz w:val="48"/>
          <w:szCs w:val="48"/>
        </w:rPr>
        <w:t>我们都觉得我们自己有缺陷</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213A59F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她们</w:t>
      </w:r>
      <w:r w:rsidRPr="00AB0EFB">
        <w:rPr>
          <w:rFonts w:cs="Times New Roman"/>
          <w:b/>
          <w:color w:val="FF0000"/>
          <w:sz w:val="48"/>
          <w:szCs w:val="48"/>
        </w:rPr>
        <w:t>,</w:t>
      </w:r>
      <w:r w:rsidRPr="00AB0EFB">
        <w:rPr>
          <w:rFonts w:cs="Times New Roman"/>
          <w:b/>
          <w:color w:val="FF0000"/>
          <w:sz w:val="48"/>
          <w:szCs w:val="48"/>
        </w:rPr>
        <w:t>它们</w:t>
      </w:r>
      <w:r w:rsidRPr="00AB0EFB">
        <w:rPr>
          <w:rFonts w:cs="Times New Roman"/>
          <w:b/>
          <w:color w:val="FF0000"/>
          <w:sz w:val="48"/>
          <w:szCs w:val="48"/>
        </w:rPr>
        <w:t>,</w:t>
      </w:r>
      <w:r w:rsidRPr="00AB0EFB">
        <w:rPr>
          <w:rFonts w:cs="Times New Roman"/>
          <w:b/>
          <w:color w:val="FF0000"/>
          <w:sz w:val="48"/>
          <w:szCs w:val="48"/>
        </w:rPr>
        <w:t>他们</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我们</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你</w:t>
      </w:r>
      <w:r w:rsidRPr="00AB0EFB">
        <w:rPr>
          <w:rFonts w:cs="Times New Roman"/>
          <w:b/>
          <w:color w:val="FF0000"/>
          <w:sz w:val="48"/>
          <w:szCs w:val="48"/>
        </w:rPr>
        <w:t>,</w:t>
      </w:r>
      <w:r w:rsidRPr="00AB0EFB">
        <w:rPr>
          <w:rFonts w:cs="Times New Roman"/>
          <w:b/>
          <w:color w:val="FF0000"/>
          <w:sz w:val="48"/>
          <w:szCs w:val="48"/>
        </w:rPr>
        <w:t>你们</w:t>
      </w:r>
      <w:r w:rsidRPr="00AB0EFB">
        <w:rPr>
          <w:rFonts w:cs="Times New Roman"/>
          <w:b/>
          <w:color w:val="FF0000"/>
          <w:sz w:val="48"/>
          <w:szCs w:val="48"/>
        </w:rPr>
        <w:t>”</w:t>
      </w:r>
      <w:r w:rsidRPr="00AB0EFB">
        <w:rPr>
          <w:rFonts w:cs="Times New Roman"/>
          <w:b/>
          <w:color w:val="FF0000"/>
          <w:sz w:val="48"/>
          <w:szCs w:val="48"/>
        </w:rPr>
        <w:t>。根据前半句的</w:t>
      </w:r>
      <w:r w:rsidRPr="00AB0EFB">
        <w:rPr>
          <w:rFonts w:cs="Times New Roman"/>
          <w:b/>
          <w:color w:val="FF0000"/>
          <w:sz w:val="48"/>
          <w:szCs w:val="48"/>
        </w:rPr>
        <w:t>“our”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此处应为</w:t>
      </w:r>
      <w:r w:rsidRPr="00AB0EFB">
        <w:rPr>
          <w:rFonts w:cs="Times New Roman"/>
          <w:b/>
          <w:color w:val="FF0000"/>
          <w:sz w:val="48"/>
          <w:szCs w:val="48"/>
        </w:rPr>
        <w:t>“</w:t>
      </w:r>
      <w:r w:rsidRPr="00AB0EFB">
        <w:rPr>
          <w:rFonts w:cs="Times New Roman"/>
          <w:b/>
          <w:color w:val="FF0000"/>
          <w:sz w:val="48"/>
          <w:szCs w:val="48"/>
        </w:rPr>
        <w:t>我们</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5699E9B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维修</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下车</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出版</w:t>
      </w:r>
      <w:r w:rsidRPr="00AB0EFB">
        <w:rPr>
          <w:rFonts w:cs="Times New Roman"/>
          <w:b/>
          <w:color w:val="FF0000"/>
          <w:sz w:val="48"/>
          <w:szCs w:val="48"/>
        </w:rPr>
        <w:t>,</w:t>
      </w:r>
      <w:r w:rsidRPr="00AB0EFB">
        <w:rPr>
          <w:rFonts w:cs="Times New Roman"/>
          <w:b/>
          <w:color w:val="FF0000"/>
          <w:sz w:val="48"/>
          <w:szCs w:val="48"/>
        </w:rPr>
        <w:t>发行</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拆毁</w:t>
      </w:r>
      <w:r w:rsidRPr="00AB0EFB">
        <w:rPr>
          <w:rFonts w:cs="Times New Roman"/>
          <w:b/>
          <w:color w:val="FF0000"/>
          <w:sz w:val="48"/>
          <w:szCs w:val="48"/>
        </w:rPr>
        <w:t>,</w:t>
      </w:r>
      <w:r w:rsidRPr="00AB0EFB">
        <w:rPr>
          <w:rFonts w:cs="Times New Roman"/>
          <w:b/>
          <w:color w:val="FF0000"/>
          <w:sz w:val="48"/>
          <w:szCs w:val="48"/>
        </w:rPr>
        <w:t>取下</w:t>
      </w:r>
      <w:r w:rsidRPr="00AB0EFB">
        <w:rPr>
          <w:rFonts w:cs="Times New Roman"/>
          <w:b/>
          <w:color w:val="FF0000"/>
          <w:sz w:val="48"/>
          <w:szCs w:val="48"/>
        </w:rPr>
        <w:t>”</w:t>
      </w:r>
      <w:r w:rsidRPr="00AB0EFB">
        <w:rPr>
          <w:rFonts w:cs="Times New Roman"/>
          <w:b/>
          <w:color w:val="FF0000"/>
          <w:sz w:val="48"/>
          <w:szCs w:val="48"/>
        </w:rPr>
        <w:t>。此处</w:t>
      </w:r>
      <w:r w:rsidRPr="00AB0EFB">
        <w:rPr>
          <w:rFonts w:cs="Times New Roman"/>
          <w:b/>
          <w:color w:val="FF0000"/>
          <w:sz w:val="48"/>
          <w:szCs w:val="48"/>
        </w:rPr>
        <w:t>it</w:t>
      </w:r>
      <w:r w:rsidRPr="00AB0EFB">
        <w:rPr>
          <w:rFonts w:cs="Times New Roman"/>
          <w:b/>
          <w:color w:val="FF0000"/>
          <w:sz w:val="48"/>
          <w:szCs w:val="48"/>
        </w:rPr>
        <w:t>指代第二本书</w:t>
      </w:r>
      <w:r w:rsidRPr="00AB0EFB">
        <w:rPr>
          <w:rFonts w:cs="Times New Roman"/>
          <w:b/>
          <w:color w:val="FF0000"/>
          <w:sz w:val="48"/>
          <w:szCs w:val="48"/>
        </w:rPr>
        <w:t>,</w:t>
      </w:r>
      <w:r w:rsidRPr="00AB0EFB">
        <w:rPr>
          <w:rFonts w:cs="Times New Roman"/>
          <w:b/>
          <w:color w:val="FF0000"/>
          <w:sz w:val="48"/>
          <w:szCs w:val="48"/>
        </w:rPr>
        <w:t>所以应是</w:t>
      </w:r>
      <w:r w:rsidRPr="00AB0EFB">
        <w:rPr>
          <w:rFonts w:cs="Times New Roman"/>
          <w:b/>
          <w:color w:val="FF0000"/>
          <w:sz w:val="48"/>
          <w:szCs w:val="48"/>
        </w:rPr>
        <w:t>“</w:t>
      </w:r>
      <w:r w:rsidRPr="00AB0EFB">
        <w:rPr>
          <w:rFonts w:cs="Times New Roman"/>
          <w:b/>
          <w:color w:val="FF0000"/>
          <w:sz w:val="48"/>
          <w:szCs w:val="48"/>
        </w:rPr>
        <w:t>它在</w:t>
      </w:r>
      <w:r w:rsidRPr="00AB0EFB">
        <w:rPr>
          <w:rFonts w:cs="Times New Roman"/>
          <w:b/>
          <w:color w:val="FF0000"/>
          <w:sz w:val="48"/>
          <w:szCs w:val="48"/>
        </w:rPr>
        <w:t>5</w:t>
      </w:r>
      <w:r w:rsidRPr="00AB0EFB">
        <w:rPr>
          <w:rFonts w:cs="Times New Roman"/>
          <w:b/>
          <w:color w:val="FF0000"/>
          <w:sz w:val="48"/>
          <w:szCs w:val="48"/>
        </w:rPr>
        <w:t>月</w:t>
      </w:r>
      <w:r w:rsidRPr="00AB0EFB">
        <w:rPr>
          <w:rFonts w:cs="Times New Roman"/>
          <w:b/>
          <w:color w:val="FF0000"/>
          <w:sz w:val="48"/>
          <w:szCs w:val="48"/>
        </w:rPr>
        <w:t>7</w:t>
      </w:r>
      <w:r w:rsidRPr="00AB0EFB">
        <w:rPr>
          <w:rFonts w:cs="Times New Roman"/>
          <w:b/>
          <w:color w:val="FF0000"/>
          <w:sz w:val="48"/>
          <w:szCs w:val="48"/>
        </w:rPr>
        <w:t>日出版</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69A8DA6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准备</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接受</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改变</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选择</w:t>
      </w:r>
      <w:r w:rsidRPr="00AB0EFB">
        <w:rPr>
          <w:rFonts w:cs="Times New Roman"/>
          <w:b/>
          <w:color w:val="FF0000"/>
          <w:sz w:val="48"/>
          <w:szCs w:val="48"/>
        </w:rPr>
        <w:t>”</w:t>
      </w:r>
      <w:r w:rsidRPr="00AB0EFB">
        <w:rPr>
          <w:rFonts w:cs="Times New Roman"/>
          <w:b/>
          <w:color w:val="FF0000"/>
          <w:sz w:val="48"/>
          <w:szCs w:val="48"/>
        </w:rPr>
        <w:t>。根据上文可知</w:t>
      </w:r>
      <w:r w:rsidRPr="00AB0EFB">
        <w:rPr>
          <w:rFonts w:cs="Times New Roman"/>
          <w:b/>
          <w:color w:val="FF0000"/>
          <w:sz w:val="48"/>
          <w:szCs w:val="48"/>
        </w:rPr>
        <w:t>,</w:t>
      </w:r>
      <w:r w:rsidRPr="00AB0EFB">
        <w:rPr>
          <w:rFonts w:cs="Times New Roman"/>
          <w:b/>
          <w:color w:val="FF0000"/>
          <w:sz w:val="48"/>
          <w:szCs w:val="48"/>
        </w:rPr>
        <w:t>亲善最容易的方法就是选择走出去</w:t>
      </w:r>
      <w:r w:rsidRPr="00AB0EFB">
        <w:rPr>
          <w:rFonts w:cs="Times New Roman"/>
          <w:b/>
          <w:color w:val="FF0000"/>
          <w:sz w:val="48"/>
          <w:szCs w:val="48"/>
        </w:rPr>
        <w:t>,</w:t>
      </w:r>
      <w:r w:rsidRPr="00AB0EFB">
        <w:rPr>
          <w:rFonts w:cs="Times New Roman"/>
          <w:b/>
          <w:color w:val="FF0000"/>
          <w:sz w:val="48"/>
          <w:szCs w:val="48"/>
        </w:rPr>
        <w:t>并做起来。故选</w:t>
      </w:r>
      <w:r w:rsidRPr="00AB0EFB">
        <w:rPr>
          <w:rFonts w:cs="Times New Roman"/>
          <w:b/>
          <w:color w:val="FF0000"/>
          <w:sz w:val="48"/>
          <w:szCs w:val="48"/>
        </w:rPr>
        <w:t>D</w:t>
      </w:r>
      <w:r w:rsidRPr="00AB0EFB">
        <w:rPr>
          <w:rFonts w:cs="Times New Roman"/>
          <w:b/>
          <w:color w:val="FF0000"/>
          <w:sz w:val="48"/>
          <w:szCs w:val="48"/>
        </w:rPr>
        <w:t>。</w:t>
      </w:r>
    </w:p>
    <w:p w14:paraId="0DCFFDC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演讲</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日记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笔记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信件</w:t>
      </w:r>
      <w:r w:rsidRPr="00AB0EFB">
        <w:rPr>
          <w:rFonts w:cs="Times New Roman"/>
          <w:b/>
          <w:color w:val="FF0000"/>
          <w:sz w:val="48"/>
          <w:szCs w:val="48"/>
        </w:rPr>
        <w:t>”</w:t>
      </w:r>
      <w:r w:rsidRPr="00AB0EFB">
        <w:rPr>
          <w:rFonts w:cs="Times New Roman"/>
          <w:b/>
          <w:color w:val="FF0000"/>
          <w:sz w:val="48"/>
          <w:szCs w:val="48"/>
        </w:rPr>
        <w:t>。根据下文</w:t>
      </w:r>
      <w:r w:rsidRPr="00AB0EFB">
        <w:rPr>
          <w:rFonts w:cs="Times New Roman"/>
          <w:b/>
          <w:color w:val="FF0000"/>
          <w:sz w:val="48"/>
          <w:szCs w:val="48"/>
        </w:rPr>
        <w:t>“and entered it in a competition”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此处应是</w:t>
      </w:r>
      <w:r w:rsidRPr="00AB0EFB">
        <w:rPr>
          <w:rFonts w:cs="Times New Roman"/>
          <w:b/>
          <w:color w:val="FF0000"/>
          <w:sz w:val="48"/>
          <w:szCs w:val="48"/>
        </w:rPr>
        <w:t>“</w:t>
      </w:r>
      <w:r w:rsidRPr="00AB0EFB">
        <w:rPr>
          <w:rFonts w:cs="Times New Roman"/>
          <w:b/>
          <w:color w:val="FF0000"/>
          <w:sz w:val="48"/>
          <w:szCs w:val="48"/>
        </w:rPr>
        <w:t>他写了一篇关于亲善的演讲稿</w:t>
      </w:r>
      <w:r w:rsidRPr="00AB0EFB">
        <w:rPr>
          <w:rFonts w:cs="Times New Roman"/>
          <w:b/>
          <w:color w:val="FF0000"/>
          <w:sz w:val="48"/>
          <w:szCs w:val="48"/>
        </w:rPr>
        <w:t>,</w:t>
      </w:r>
      <w:r w:rsidRPr="00AB0EFB">
        <w:rPr>
          <w:rFonts w:cs="Times New Roman"/>
          <w:b/>
          <w:color w:val="FF0000"/>
          <w:sz w:val="48"/>
          <w:szCs w:val="48"/>
        </w:rPr>
        <w:t>并进入了比赛</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7F47C35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突然地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秘密地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幸运地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当然</w:t>
      </w:r>
      <w:r w:rsidRPr="00AB0EFB">
        <w:rPr>
          <w:rFonts w:cs="Times New Roman"/>
          <w:b/>
          <w:color w:val="FF0000"/>
          <w:sz w:val="48"/>
          <w:szCs w:val="48"/>
        </w:rPr>
        <w:t>”</w:t>
      </w:r>
      <w:r w:rsidRPr="00AB0EFB">
        <w:rPr>
          <w:rFonts w:cs="Times New Roman"/>
          <w:b/>
          <w:color w:val="FF0000"/>
          <w:sz w:val="48"/>
          <w:szCs w:val="48"/>
        </w:rPr>
        <w:t>。根据下文</w:t>
      </w:r>
      <w:r w:rsidRPr="00AB0EFB">
        <w:rPr>
          <w:rFonts w:cs="Times New Roman"/>
          <w:b/>
          <w:color w:val="FF0000"/>
          <w:sz w:val="48"/>
          <w:szCs w:val="48"/>
        </w:rPr>
        <w:t>“</w:t>
      </w:r>
      <w:r w:rsidRPr="00AB0EFB">
        <w:rPr>
          <w:rFonts w:cs="Times New Roman"/>
          <w:b/>
          <w:color w:val="FF0000"/>
          <w:sz w:val="48"/>
          <w:szCs w:val="48"/>
        </w:rPr>
        <w:t>他获胜了</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此处应是</w:t>
      </w:r>
      <w:r w:rsidRPr="00AB0EFB">
        <w:rPr>
          <w:rFonts w:cs="Times New Roman"/>
          <w:b/>
          <w:color w:val="FF0000"/>
          <w:sz w:val="48"/>
          <w:szCs w:val="48"/>
        </w:rPr>
        <w:t>“</w:t>
      </w:r>
      <w:r w:rsidRPr="00AB0EFB">
        <w:rPr>
          <w:rFonts w:cs="Times New Roman"/>
          <w:b/>
          <w:color w:val="FF0000"/>
          <w:sz w:val="48"/>
          <w:szCs w:val="48"/>
        </w:rPr>
        <w:t>幸运的是</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7F1E9B3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长的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短的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低的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宽的</w:t>
      </w:r>
      <w:r w:rsidRPr="00AB0EFB">
        <w:rPr>
          <w:rFonts w:cs="Times New Roman"/>
          <w:b/>
          <w:color w:val="FF0000"/>
          <w:sz w:val="48"/>
          <w:szCs w:val="48"/>
        </w:rPr>
        <w:t>”</w:t>
      </w:r>
      <w:r w:rsidRPr="00AB0EFB">
        <w:rPr>
          <w:rFonts w:cs="Times New Roman"/>
          <w:b/>
          <w:color w:val="FF0000"/>
          <w:sz w:val="48"/>
          <w:szCs w:val="48"/>
        </w:rPr>
        <w:t>。根据语境可知</w:t>
      </w:r>
      <w:r w:rsidRPr="00AB0EFB">
        <w:rPr>
          <w:rFonts w:cs="Times New Roman"/>
          <w:b/>
          <w:color w:val="FF0000"/>
          <w:sz w:val="48"/>
          <w:szCs w:val="48"/>
        </w:rPr>
        <w:t>,“Orion</w:t>
      </w:r>
      <w:r w:rsidRPr="00AB0EFB">
        <w:rPr>
          <w:rFonts w:cs="Times New Roman"/>
          <w:b/>
          <w:color w:val="FF0000"/>
          <w:sz w:val="48"/>
          <w:szCs w:val="48"/>
        </w:rPr>
        <w:t>使用比赛获得的奖金开始广泛地传播爱心。故选</w:t>
      </w:r>
      <w:r w:rsidRPr="00AB0EFB">
        <w:rPr>
          <w:rFonts w:cs="Times New Roman"/>
          <w:b/>
          <w:color w:val="FF0000"/>
          <w:sz w:val="48"/>
          <w:szCs w:val="48"/>
        </w:rPr>
        <w:t>D</w:t>
      </w:r>
      <w:r w:rsidRPr="00AB0EFB">
        <w:rPr>
          <w:rFonts w:cs="Times New Roman"/>
          <w:b/>
          <w:color w:val="FF0000"/>
          <w:sz w:val="48"/>
          <w:szCs w:val="48"/>
        </w:rPr>
        <w:t>。</w:t>
      </w:r>
    </w:p>
    <w:p w14:paraId="5435F52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带来</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借给</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归还</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发送</w:t>
      </w:r>
      <w:r w:rsidRPr="00AB0EFB">
        <w:rPr>
          <w:rFonts w:cs="Times New Roman"/>
          <w:b/>
          <w:color w:val="FF0000"/>
          <w:sz w:val="48"/>
          <w:szCs w:val="48"/>
        </w:rPr>
        <w:t>”</w:t>
      </w:r>
      <w:r w:rsidRPr="00AB0EFB">
        <w:rPr>
          <w:rFonts w:cs="Times New Roman"/>
          <w:b/>
          <w:color w:val="FF0000"/>
          <w:sz w:val="48"/>
          <w:szCs w:val="48"/>
        </w:rPr>
        <w:t>。根据下文</w:t>
      </w:r>
      <w:r w:rsidRPr="00AB0EFB">
        <w:rPr>
          <w:rFonts w:cs="Times New Roman"/>
          <w:b/>
          <w:color w:val="FF0000"/>
          <w:sz w:val="48"/>
          <w:szCs w:val="48"/>
        </w:rPr>
        <w:t>“donation</w:t>
      </w:r>
      <w:r w:rsidRPr="00AB0EFB">
        <w:rPr>
          <w:rFonts w:cs="Times New Roman"/>
          <w:b/>
          <w:color w:val="FF0000"/>
          <w:sz w:val="48"/>
          <w:szCs w:val="48"/>
        </w:rPr>
        <w:t>（</w:t>
      </w:r>
      <w:r w:rsidRPr="00AB0EFB">
        <w:rPr>
          <w:rFonts w:eastAsia="楷体" w:cs="Times New Roman"/>
          <w:b/>
          <w:color w:val="FF0000"/>
          <w:sz w:val="48"/>
          <w:szCs w:val="48"/>
        </w:rPr>
        <w:t>捐赠</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此处应是</w:t>
      </w:r>
      <w:r w:rsidRPr="00AB0EFB">
        <w:rPr>
          <w:rFonts w:cs="Times New Roman"/>
          <w:b/>
          <w:color w:val="FF0000"/>
          <w:sz w:val="48"/>
          <w:szCs w:val="48"/>
        </w:rPr>
        <w:t>“</w:t>
      </w:r>
      <w:r w:rsidRPr="00AB0EFB">
        <w:rPr>
          <w:rFonts w:cs="Times New Roman"/>
          <w:b/>
          <w:color w:val="FF0000"/>
          <w:sz w:val="48"/>
          <w:szCs w:val="48"/>
        </w:rPr>
        <w:t>他把玩具送到了位于得克萨斯州的达拉斯儿童医院</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350BE25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考查形容词最高级辨析。选项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最大的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最弱的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最快的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最疯狂的</w:t>
      </w:r>
      <w:r w:rsidRPr="00AB0EFB">
        <w:rPr>
          <w:rFonts w:cs="Times New Roman"/>
          <w:b/>
          <w:color w:val="FF0000"/>
          <w:sz w:val="48"/>
          <w:szCs w:val="48"/>
        </w:rPr>
        <w:t>”</w:t>
      </w:r>
      <w:r w:rsidRPr="00AB0EFB">
        <w:rPr>
          <w:rFonts w:cs="Times New Roman"/>
          <w:b/>
          <w:color w:val="FF0000"/>
          <w:sz w:val="48"/>
          <w:szCs w:val="48"/>
        </w:rPr>
        <w:t>。根据语境可知</w:t>
      </w:r>
      <w:r w:rsidRPr="00AB0EFB">
        <w:rPr>
          <w:rFonts w:cs="Times New Roman"/>
          <w:b/>
          <w:color w:val="FF0000"/>
          <w:sz w:val="48"/>
          <w:szCs w:val="48"/>
        </w:rPr>
        <w:t>,“</w:t>
      </w:r>
      <w:r w:rsidRPr="00AB0EFB">
        <w:rPr>
          <w:rFonts w:cs="Times New Roman"/>
          <w:b/>
          <w:color w:val="FF0000"/>
          <w:sz w:val="48"/>
          <w:szCs w:val="48"/>
        </w:rPr>
        <w:t>那里的护士告诉我这是他们在那期间接受过的最大的捐赠</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23F619E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害怕的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高兴的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悲伤的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生气的</w:t>
      </w:r>
      <w:r w:rsidRPr="00AB0EFB">
        <w:rPr>
          <w:rFonts w:cs="Times New Roman"/>
          <w:b/>
          <w:color w:val="FF0000"/>
          <w:sz w:val="48"/>
          <w:szCs w:val="48"/>
        </w:rPr>
        <w:t>”</w:t>
      </w:r>
      <w:r w:rsidRPr="00AB0EFB">
        <w:rPr>
          <w:rFonts w:cs="Times New Roman"/>
          <w:b/>
          <w:color w:val="FF0000"/>
          <w:sz w:val="48"/>
          <w:szCs w:val="48"/>
        </w:rPr>
        <w:t>。根据上文可知</w:t>
      </w:r>
      <w:r w:rsidRPr="00AB0EFB">
        <w:rPr>
          <w:rFonts w:cs="Times New Roman"/>
          <w:b/>
          <w:color w:val="FF0000"/>
          <w:sz w:val="48"/>
          <w:szCs w:val="48"/>
        </w:rPr>
        <w:t>,</w:t>
      </w:r>
      <w:r w:rsidRPr="00AB0EFB">
        <w:rPr>
          <w:rFonts w:cs="Times New Roman"/>
          <w:b/>
          <w:color w:val="FF0000"/>
          <w:sz w:val="48"/>
          <w:szCs w:val="48"/>
        </w:rPr>
        <w:t>此处指他们在那期间接受过的最大的馈赠</w:t>
      </w:r>
      <w:r w:rsidRPr="00AB0EFB">
        <w:rPr>
          <w:rFonts w:cs="Times New Roman"/>
          <w:b/>
          <w:color w:val="FF0000"/>
          <w:sz w:val="48"/>
          <w:szCs w:val="48"/>
        </w:rPr>
        <w:t>,</w:t>
      </w:r>
      <w:r w:rsidRPr="00AB0EFB">
        <w:rPr>
          <w:rFonts w:cs="Times New Roman"/>
          <w:b/>
          <w:color w:val="FF0000"/>
          <w:sz w:val="48"/>
          <w:szCs w:val="48"/>
        </w:rPr>
        <w:t>所以</w:t>
      </w:r>
      <w:r w:rsidRPr="00AB0EFB">
        <w:rPr>
          <w:rFonts w:cs="Times New Roman"/>
          <w:b/>
          <w:color w:val="FF0000"/>
          <w:sz w:val="48"/>
          <w:szCs w:val="48"/>
        </w:rPr>
        <w:t>“</w:t>
      </w:r>
      <w:r w:rsidRPr="00AB0EFB">
        <w:rPr>
          <w:rFonts w:cs="Times New Roman"/>
          <w:b/>
          <w:color w:val="FF0000"/>
          <w:sz w:val="48"/>
          <w:szCs w:val="48"/>
        </w:rPr>
        <w:t>那里的孩子一定会非常开心</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334BF8D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为了</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和</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一起</w:t>
      </w:r>
      <w:r w:rsidRPr="00AB0EFB">
        <w:rPr>
          <w:rFonts w:cs="Times New Roman"/>
          <w:b/>
          <w:color w:val="FF0000"/>
          <w:sz w:val="48"/>
          <w:szCs w:val="48"/>
        </w:rPr>
        <w:t>,</w:t>
      </w:r>
      <w:r w:rsidRPr="00AB0EFB">
        <w:rPr>
          <w:rFonts w:cs="Times New Roman"/>
          <w:b/>
          <w:color w:val="FF0000"/>
          <w:sz w:val="48"/>
          <w:szCs w:val="48"/>
        </w:rPr>
        <w:t>带有</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之内</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通过</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方式</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u w:val="wave" w:color="00FFFF"/>
        </w:rPr>
        <w:t>in one year</w:t>
      </w:r>
      <w:r w:rsidRPr="00AB0EFB">
        <w:rPr>
          <w:rFonts w:cs="Times New Roman"/>
          <w:b/>
          <w:color w:val="FF0000"/>
          <w:sz w:val="48"/>
          <w:szCs w:val="48"/>
          <w:u w:val="wave" w:color="00FFFF"/>
        </w:rPr>
        <w:t>意为</w:t>
      </w:r>
      <w:r w:rsidRPr="00AB0EFB">
        <w:rPr>
          <w:rFonts w:cs="Times New Roman"/>
          <w:b/>
          <w:color w:val="FF0000"/>
          <w:sz w:val="48"/>
          <w:szCs w:val="48"/>
          <w:u w:val="wave" w:color="00FFFF"/>
        </w:rPr>
        <w:t>“</w:t>
      </w:r>
      <w:r w:rsidRPr="00AB0EFB">
        <w:rPr>
          <w:rFonts w:cs="Times New Roman"/>
          <w:b/>
          <w:color w:val="FF0000"/>
          <w:sz w:val="48"/>
          <w:szCs w:val="48"/>
          <w:u w:val="wave" w:color="00FFFF"/>
        </w:rPr>
        <w:t>在一年内</w:t>
      </w:r>
      <w:r w:rsidRPr="00AB0EFB">
        <w:rPr>
          <w:rFonts w:cs="Times New Roman"/>
          <w:b/>
          <w:color w:val="FF0000"/>
          <w:sz w:val="48"/>
          <w:szCs w:val="48"/>
          <w:u w:val="wave" w:color="00FFFF"/>
        </w:rPr>
        <w:t>”,</w:t>
      </w:r>
      <w:r w:rsidRPr="00AB0EFB">
        <w:rPr>
          <w:rFonts w:cs="Times New Roman"/>
          <w:b/>
          <w:color w:val="FF0000"/>
          <w:sz w:val="48"/>
          <w:szCs w:val="48"/>
          <w:u w:val="wave" w:color="00FFFF"/>
        </w:rPr>
        <w:t>用一般将来时</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04967F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49345880" wp14:editId="6F6C6315">
            <wp:extent cx="166205" cy="130810"/>
            <wp:effectExtent l="0" t="0" r="5715" b="2540"/>
            <wp:docPr id="350" name="箭头右.eps" descr="id:21474894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eastAsia="楷体" w:cs="Times New Roman"/>
          <w:b/>
          <w:color w:val="FF0000"/>
          <w:sz w:val="48"/>
          <w:szCs w:val="48"/>
        </w:rPr>
        <w:t>与</w:t>
      </w:r>
      <w:r w:rsidRPr="00AB0EFB">
        <w:rPr>
          <w:rFonts w:eastAsia="楷体" w:cs="Times New Roman"/>
          <w:b/>
          <w:color w:val="FF0000"/>
          <w:sz w:val="48"/>
          <w:szCs w:val="48"/>
        </w:rPr>
        <w:t xml:space="preserve"> </w:t>
      </w:r>
      <w:r w:rsidRPr="00AB0EFB">
        <w:rPr>
          <w:rFonts w:cs="Times New Roman"/>
          <w:b/>
          <w:color w:val="FF0000"/>
          <w:sz w:val="48"/>
          <w:szCs w:val="48"/>
        </w:rPr>
        <w:t>after</w:t>
      </w:r>
      <w:r w:rsidRPr="00AB0EFB">
        <w:rPr>
          <w:rFonts w:eastAsia="楷体" w:cs="Times New Roman"/>
          <w:b/>
          <w:color w:val="FF0000"/>
          <w:sz w:val="48"/>
          <w:szCs w:val="48"/>
        </w:rPr>
        <w:t xml:space="preserve"> </w:t>
      </w:r>
      <w:r w:rsidRPr="00AB0EFB">
        <w:rPr>
          <w:rFonts w:eastAsia="楷体" w:cs="Times New Roman"/>
          <w:b/>
          <w:color w:val="FF0000"/>
          <w:sz w:val="48"/>
          <w:szCs w:val="48"/>
        </w:rPr>
        <w:t>后面都可加一段时间</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in</w:t>
      </w:r>
      <w:r w:rsidRPr="00AB0EFB">
        <w:rPr>
          <w:rFonts w:cs="Times New Roman"/>
          <w:b/>
          <w:color w:val="FF0000"/>
          <w:sz w:val="48"/>
          <w:szCs w:val="48"/>
        </w:rPr>
        <w:t>＋</w:t>
      </w:r>
      <w:r w:rsidRPr="00AB0EFB">
        <w:rPr>
          <w:rFonts w:eastAsia="楷体" w:cs="Times New Roman"/>
          <w:b/>
          <w:color w:val="FF0000"/>
          <w:sz w:val="48"/>
          <w:szCs w:val="48"/>
        </w:rPr>
        <w:t>一段时间</w:t>
      </w:r>
      <w:r w:rsidRPr="00AB0EFB">
        <w:rPr>
          <w:rFonts w:eastAsia="楷体" w:cs="Times New Roman"/>
          <w:b/>
          <w:color w:val="FF0000"/>
          <w:sz w:val="48"/>
          <w:szCs w:val="48"/>
        </w:rPr>
        <w:t xml:space="preserve">” </w:t>
      </w:r>
      <w:r w:rsidRPr="00AB0EFB">
        <w:rPr>
          <w:rFonts w:eastAsia="楷体" w:cs="Times New Roman"/>
          <w:b/>
          <w:color w:val="FF0000"/>
          <w:sz w:val="48"/>
          <w:szCs w:val="48"/>
        </w:rPr>
        <w:t>表示从说话时算起的一段时间之后</w:t>
      </w:r>
      <w:r w:rsidRPr="00AB0EFB">
        <w:rPr>
          <w:rFonts w:cs="Times New Roman"/>
          <w:b/>
          <w:color w:val="FF0000"/>
          <w:sz w:val="48"/>
          <w:szCs w:val="48"/>
        </w:rPr>
        <w:t>,</w:t>
      </w:r>
      <w:r w:rsidRPr="00AB0EFB">
        <w:rPr>
          <w:rFonts w:eastAsia="楷体" w:cs="Times New Roman"/>
          <w:b/>
          <w:color w:val="FF0000"/>
          <w:sz w:val="48"/>
          <w:szCs w:val="48"/>
        </w:rPr>
        <w:t>常与将来时连用</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after</w:t>
      </w:r>
      <w:r w:rsidRPr="00AB0EFB">
        <w:rPr>
          <w:rFonts w:cs="Times New Roman"/>
          <w:b/>
          <w:color w:val="FF0000"/>
          <w:sz w:val="48"/>
          <w:szCs w:val="48"/>
        </w:rPr>
        <w:t>＋</w:t>
      </w:r>
      <w:r w:rsidRPr="00AB0EFB">
        <w:rPr>
          <w:rFonts w:eastAsia="楷体" w:cs="Times New Roman"/>
          <w:b/>
          <w:color w:val="FF0000"/>
          <w:sz w:val="48"/>
          <w:szCs w:val="48"/>
        </w:rPr>
        <w:t>一段时间</w:t>
      </w:r>
      <w:r w:rsidRPr="00AB0EFB">
        <w:rPr>
          <w:rFonts w:eastAsia="楷体" w:cs="Times New Roman"/>
          <w:b/>
          <w:color w:val="FF0000"/>
          <w:sz w:val="48"/>
          <w:szCs w:val="48"/>
        </w:rPr>
        <w:t>”</w:t>
      </w:r>
      <w:r w:rsidRPr="00AB0EFB">
        <w:rPr>
          <w:rFonts w:eastAsia="楷体" w:cs="Times New Roman"/>
          <w:b/>
          <w:color w:val="FF0000"/>
          <w:sz w:val="48"/>
          <w:szCs w:val="48"/>
        </w:rPr>
        <w:t>表示从过去的某一时间或将来某一时间算起的一段时间之后</w:t>
      </w:r>
      <w:r w:rsidRPr="00AB0EFB">
        <w:rPr>
          <w:rFonts w:cs="Times New Roman"/>
          <w:b/>
          <w:color w:val="FF0000"/>
          <w:sz w:val="48"/>
          <w:szCs w:val="48"/>
        </w:rPr>
        <w:t>,</w:t>
      </w:r>
      <w:r w:rsidRPr="00AB0EFB">
        <w:rPr>
          <w:rFonts w:eastAsia="楷体" w:cs="Times New Roman"/>
          <w:b/>
          <w:color w:val="FF0000"/>
          <w:sz w:val="48"/>
          <w:szCs w:val="48"/>
        </w:rPr>
        <w:t>常与一般过去时连用。</w:t>
      </w:r>
    </w:p>
    <w:p w14:paraId="1CA3C70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52171B2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098BD47" wp14:editId="5C5CC7C0">
            <wp:extent cx="873395" cy="213360"/>
            <wp:effectExtent l="0" t="0" r="3175" b="0"/>
            <wp:docPr id="351" name="语篇导航-DA.eps" descr="id:21474894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本文是一篇关于世界图书日的文章</w:t>
      </w:r>
      <w:r w:rsidRPr="00AB0EFB">
        <w:rPr>
          <w:rFonts w:cs="Times New Roman"/>
          <w:b/>
          <w:color w:val="FF0000"/>
          <w:sz w:val="48"/>
          <w:szCs w:val="48"/>
        </w:rPr>
        <w:t>,</w:t>
      </w:r>
      <w:r w:rsidRPr="00AB0EFB">
        <w:rPr>
          <w:rFonts w:eastAsia="楷体" w:cs="Times New Roman"/>
          <w:b/>
          <w:color w:val="FF0000"/>
          <w:sz w:val="48"/>
          <w:szCs w:val="48"/>
        </w:rPr>
        <w:t>主要介绍了世界图书日的起源、活动和主题。</w:t>
      </w:r>
    </w:p>
    <w:p w14:paraId="5B7894A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develop</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w:t>
      </w:r>
      <w:r w:rsidRPr="00AB0EFB">
        <w:rPr>
          <w:rFonts w:cs="Times New Roman"/>
          <w:b/>
          <w:color w:val="FF0000"/>
          <w:sz w:val="48"/>
          <w:szCs w:val="48"/>
        </w:rPr>
        <w:t>develop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培养</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世界图书日帮助孩子们养成阅读的习惯</w:t>
      </w:r>
      <w:r w:rsidRPr="00AB0EFB">
        <w:rPr>
          <w:rFonts w:cs="Times New Roman"/>
          <w:b/>
          <w:color w:val="FF0000"/>
          <w:sz w:val="48"/>
          <w:szCs w:val="48"/>
        </w:rPr>
        <w:t>”,</w:t>
      </w:r>
      <w:r w:rsidRPr="00AB0EFB">
        <w:rPr>
          <w:rFonts w:cs="Times New Roman"/>
          <w:b/>
          <w:color w:val="FF0000"/>
          <w:sz w:val="48"/>
          <w:szCs w:val="48"/>
        </w:rPr>
        <w:t>又因</w:t>
      </w:r>
      <w:r w:rsidRPr="00AB0EFB">
        <w:rPr>
          <w:rFonts w:cs="Times New Roman"/>
          <w:b/>
          <w:color w:val="FF0000"/>
          <w:sz w:val="48"/>
          <w:szCs w:val="48"/>
        </w:rPr>
        <w:t>help sb. to do/do sth.,</w:t>
      </w:r>
      <w:r w:rsidRPr="00AB0EFB">
        <w:rPr>
          <w:rFonts w:cs="Times New Roman"/>
          <w:b/>
          <w:color w:val="FF0000"/>
          <w:sz w:val="48"/>
          <w:szCs w:val="48"/>
        </w:rPr>
        <w:t>后接</w:t>
      </w:r>
      <w:r w:rsidRPr="00AB0EFB">
        <w:rPr>
          <w:rFonts w:cs="Times New Roman"/>
          <w:b/>
          <w:color w:val="FF0000"/>
          <w:sz w:val="48"/>
          <w:szCs w:val="48"/>
        </w:rPr>
        <w:t>do</w:t>
      </w:r>
      <w:r w:rsidRPr="00AB0EFB">
        <w:rPr>
          <w:rFonts w:cs="Times New Roman"/>
          <w:b/>
          <w:color w:val="FF0000"/>
          <w:sz w:val="48"/>
          <w:szCs w:val="48"/>
        </w:rPr>
        <w:t>或者</w:t>
      </w:r>
      <w:r w:rsidRPr="00AB0EFB">
        <w:rPr>
          <w:rFonts w:cs="Times New Roman"/>
          <w:b/>
          <w:color w:val="FF0000"/>
          <w:sz w:val="48"/>
          <w:szCs w:val="48"/>
        </w:rPr>
        <w:t>to do</w:t>
      </w:r>
      <w:r w:rsidRPr="00AB0EFB">
        <w:rPr>
          <w:rFonts w:cs="Times New Roman"/>
          <w:b/>
          <w:color w:val="FF0000"/>
          <w:sz w:val="48"/>
          <w:szCs w:val="48"/>
        </w:rPr>
        <w:t>结构。故填</w:t>
      </w:r>
      <w:r w:rsidRPr="00AB0EFB">
        <w:rPr>
          <w:rFonts w:cs="Times New Roman"/>
          <w:b/>
          <w:color w:val="FF0000"/>
          <w:sz w:val="48"/>
          <w:szCs w:val="48"/>
        </w:rPr>
        <w:t>develop</w:t>
      </w:r>
      <w:r w:rsidRPr="00AB0EFB">
        <w:rPr>
          <w:rFonts w:cs="Times New Roman"/>
          <w:b/>
          <w:color w:val="FF0000"/>
          <w:sz w:val="48"/>
          <w:szCs w:val="48"/>
        </w:rPr>
        <w:t>。</w:t>
      </w:r>
    </w:p>
    <w:p w14:paraId="3BECD34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magic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w:t>
      </w:r>
      <w:r w:rsidRPr="00AB0EFB">
        <w:rPr>
          <w:rFonts w:cs="Times New Roman"/>
          <w:b/>
          <w:color w:val="FF0000"/>
          <w:sz w:val="48"/>
          <w:szCs w:val="48"/>
        </w:rPr>
        <w:t>magic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魔法</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这些都能帮助年轻人找到阅读的魔法</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magic</w:t>
      </w:r>
      <w:r w:rsidRPr="00AB0EFB">
        <w:rPr>
          <w:rFonts w:cs="Times New Roman"/>
          <w:b/>
          <w:color w:val="FF0000"/>
          <w:sz w:val="48"/>
          <w:szCs w:val="48"/>
        </w:rPr>
        <w:t>。</w:t>
      </w:r>
    </w:p>
    <w:p w14:paraId="0772B64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journeys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w:t>
      </w:r>
      <w:r w:rsidRPr="00AB0EFB">
        <w:rPr>
          <w:rFonts w:cs="Times New Roman"/>
          <w:b/>
          <w:color w:val="FF0000"/>
          <w:sz w:val="48"/>
          <w:szCs w:val="48"/>
        </w:rPr>
        <w:t>journey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旅行</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我们的阅读之旅也应该是不尽相同的</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“our”</w:t>
      </w:r>
      <w:r w:rsidRPr="00AB0EFB">
        <w:rPr>
          <w:rFonts w:cs="Times New Roman"/>
          <w:b/>
          <w:color w:val="FF0000"/>
          <w:sz w:val="48"/>
          <w:szCs w:val="48"/>
        </w:rPr>
        <w:t>和</w:t>
      </w:r>
      <w:r w:rsidRPr="00AB0EFB">
        <w:rPr>
          <w:rFonts w:cs="Times New Roman"/>
          <w:b/>
          <w:color w:val="FF0000"/>
          <w:sz w:val="48"/>
          <w:szCs w:val="48"/>
        </w:rPr>
        <w:t>“all be different”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此处应用复数。故填</w:t>
      </w:r>
      <w:r w:rsidRPr="00AB0EFB">
        <w:rPr>
          <w:rFonts w:cs="Times New Roman"/>
          <w:b/>
          <w:color w:val="FF0000"/>
          <w:sz w:val="48"/>
          <w:szCs w:val="48"/>
        </w:rPr>
        <w:t>journeys</w:t>
      </w:r>
      <w:r w:rsidRPr="00AB0EFB">
        <w:rPr>
          <w:rFonts w:cs="Times New Roman"/>
          <w:b/>
          <w:color w:val="FF0000"/>
          <w:sz w:val="48"/>
          <w:szCs w:val="48"/>
        </w:rPr>
        <w:t>。</w:t>
      </w:r>
    </w:p>
    <w:p w14:paraId="56C8311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honest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w:t>
      </w:r>
      <w:r w:rsidRPr="00AB0EFB">
        <w:rPr>
          <w:rFonts w:cs="Times New Roman"/>
          <w:b/>
          <w:color w:val="FF0000"/>
          <w:sz w:val="48"/>
          <w:szCs w:val="48"/>
        </w:rPr>
        <w:t>to be honest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说实话</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说实话</w:t>
      </w:r>
      <w:r w:rsidRPr="00AB0EFB">
        <w:rPr>
          <w:rFonts w:cs="Times New Roman"/>
          <w:b/>
          <w:color w:val="FF0000"/>
          <w:sz w:val="48"/>
          <w:szCs w:val="48"/>
        </w:rPr>
        <w:t>,</w:t>
      </w:r>
      <w:r w:rsidRPr="00AB0EFB">
        <w:rPr>
          <w:rFonts w:cs="Times New Roman"/>
          <w:b/>
          <w:color w:val="FF0000"/>
          <w:sz w:val="48"/>
          <w:szCs w:val="48"/>
        </w:rPr>
        <w:t>阅读是属于你的大世界</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honest</w:t>
      </w:r>
      <w:r w:rsidRPr="00AB0EFB">
        <w:rPr>
          <w:rFonts w:cs="Times New Roman"/>
          <w:b/>
          <w:color w:val="FF0000"/>
          <w:sz w:val="48"/>
          <w:szCs w:val="48"/>
        </w:rPr>
        <w:t>。</w:t>
      </w:r>
    </w:p>
    <w:p w14:paraId="5911058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instead 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考查词组。</w:t>
      </w:r>
      <w:r w:rsidRPr="00AB0EFB">
        <w:rPr>
          <w:rFonts w:cs="Times New Roman"/>
          <w:b/>
          <w:color w:val="FF0000"/>
          <w:sz w:val="48"/>
          <w:szCs w:val="48"/>
        </w:rPr>
        <w:t>instead of</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而不是</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所以</w:t>
      </w:r>
      <w:r w:rsidRPr="00AB0EFB">
        <w:rPr>
          <w:rFonts w:cs="Times New Roman"/>
          <w:b/>
          <w:color w:val="FF0000"/>
          <w:sz w:val="48"/>
          <w:szCs w:val="48"/>
        </w:rPr>
        <w:t>,</w:t>
      </w:r>
      <w:r w:rsidRPr="00AB0EFB">
        <w:rPr>
          <w:rFonts w:cs="Times New Roman"/>
          <w:b/>
          <w:color w:val="FF0000"/>
          <w:sz w:val="48"/>
          <w:szCs w:val="48"/>
        </w:rPr>
        <w:t>花时间为自己阅读</w:t>
      </w:r>
      <w:r w:rsidRPr="00AB0EFB">
        <w:rPr>
          <w:rFonts w:cs="Times New Roman"/>
          <w:b/>
          <w:color w:val="FF0000"/>
          <w:sz w:val="48"/>
          <w:szCs w:val="48"/>
        </w:rPr>
        <w:t>,</w:t>
      </w:r>
      <w:r w:rsidRPr="00AB0EFB">
        <w:rPr>
          <w:rFonts w:cs="Times New Roman"/>
          <w:b/>
          <w:color w:val="FF0000"/>
          <w:sz w:val="48"/>
          <w:szCs w:val="48"/>
        </w:rPr>
        <w:t>而不是为他人</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instead of</w:t>
      </w:r>
      <w:r w:rsidRPr="00AB0EFB">
        <w:rPr>
          <w:rFonts w:cs="Times New Roman"/>
          <w:b/>
          <w:color w:val="FF0000"/>
          <w:sz w:val="48"/>
          <w:szCs w:val="48"/>
        </w:rPr>
        <w:t>。</w:t>
      </w:r>
    </w:p>
    <w:p w14:paraId="7D0D8CF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0BE4DA4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858A416" wp14:editId="0B7CCD78">
            <wp:extent cx="873395" cy="213360"/>
            <wp:effectExtent l="0" t="0" r="3175" b="0"/>
            <wp:docPr id="352" name="语篇导航-DA.eps" descr="id:21474894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本篇介绍了宫灯传承人冯怀林以及他家乡的宫灯传统习俗。</w:t>
      </w:r>
    </w:p>
    <w:p w14:paraId="6596E92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maker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考查名词。句意为</w:t>
      </w:r>
      <w:r w:rsidRPr="00AB0EFB">
        <w:rPr>
          <w:rFonts w:cs="Times New Roman"/>
          <w:b/>
          <w:color w:val="FF0000"/>
          <w:sz w:val="48"/>
          <w:szCs w:val="48"/>
        </w:rPr>
        <w:t>“</w:t>
      </w:r>
      <w:r w:rsidRPr="00AB0EFB">
        <w:rPr>
          <w:rFonts w:cs="Times New Roman"/>
          <w:b/>
          <w:color w:val="FF0000"/>
          <w:sz w:val="48"/>
          <w:szCs w:val="48"/>
        </w:rPr>
        <w:t>他是一个宫灯制作者</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maker</w:t>
      </w:r>
      <w:r w:rsidRPr="00AB0EFB">
        <w:rPr>
          <w:rFonts w:cs="Times New Roman"/>
          <w:b/>
          <w:color w:val="FF0000"/>
          <w:sz w:val="48"/>
          <w:szCs w:val="48"/>
        </w:rPr>
        <w:t>。</w:t>
      </w:r>
    </w:p>
    <w:p w14:paraId="697C48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centuries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考查名词复数。句意为</w:t>
      </w:r>
      <w:r w:rsidRPr="00AB0EFB">
        <w:rPr>
          <w:rFonts w:cs="Times New Roman"/>
          <w:b/>
          <w:color w:val="FF0000"/>
          <w:sz w:val="48"/>
          <w:szCs w:val="48"/>
        </w:rPr>
        <w:t>“</w:t>
      </w:r>
      <w:r w:rsidRPr="00AB0EFB">
        <w:rPr>
          <w:rFonts w:cs="Times New Roman"/>
          <w:b/>
          <w:color w:val="FF0000"/>
          <w:sz w:val="48"/>
          <w:szCs w:val="48"/>
        </w:rPr>
        <w:t>冯家数个世纪以来都在制作灯笼</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centuries</w:t>
      </w:r>
      <w:r w:rsidRPr="00AB0EFB">
        <w:rPr>
          <w:rFonts w:cs="Times New Roman"/>
          <w:b/>
          <w:color w:val="FF0000"/>
          <w:sz w:val="48"/>
          <w:szCs w:val="48"/>
        </w:rPr>
        <w:t>。</w:t>
      </w:r>
    </w:p>
    <w:p w14:paraId="5FEAB91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CE21855" wp14:editId="60627609">
            <wp:extent cx="839056" cy="243205"/>
            <wp:effectExtent l="0" t="0" r="0" b="4445"/>
            <wp:docPr id="353" name="易错警示.eps" descr="id:21474894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AB0EFB">
        <w:rPr>
          <w:rFonts w:eastAsia="楷体" w:cs="Times New Roman"/>
          <w:b/>
          <w:color w:val="FF0000"/>
          <w:sz w:val="48"/>
          <w:szCs w:val="48"/>
        </w:rPr>
        <w:t>以</w:t>
      </w:r>
      <w:r w:rsidRPr="00AB0EFB">
        <w:rPr>
          <w:rFonts w:cs="Times New Roman"/>
          <w:b/>
          <w:color w:val="FF0000"/>
          <w:sz w:val="48"/>
          <w:szCs w:val="48"/>
        </w:rPr>
        <w:t>y</w:t>
      </w:r>
      <w:r w:rsidRPr="00AB0EFB">
        <w:rPr>
          <w:rFonts w:eastAsia="楷体" w:cs="Times New Roman"/>
          <w:b/>
          <w:color w:val="FF0000"/>
          <w:sz w:val="48"/>
          <w:szCs w:val="48"/>
        </w:rPr>
        <w:t>结尾的可数名词的复数变化有两种</w:t>
      </w:r>
      <w:r w:rsidRPr="00AB0EFB">
        <w:rPr>
          <w:rFonts w:cs="Times New Roman"/>
          <w:b/>
          <w:color w:val="FF0000"/>
          <w:sz w:val="48"/>
          <w:szCs w:val="48"/>
        </w:rPr>
        <w:t>：</w:t>
      </w:r>
      <w:r w:rsidRPr="00AB0EFB">
        <w:rPr>
          <w:rFonts w:eastAsia="楷体" w:cs="Times New Roman"/>
          <w:b/>
          <w:color w:val="FF0000"/>
          <w:sz w:val="48"/>
          <w:szCs w:val="48"/>
        </w:rPr>
        <w:t>若</w:t>
      </w:r>
      <w:r w:rsidRPr="00AB0EFB">
        <w:rPr>
          <w:rFonts w:cs="Times New Roman"/>
          <w:b/>
          <w:color w:val="FF0000"/>
          <w:sz w:val="48"/>
          <w:szCs w:val="48"/>
        </w:rPr>
        <w:t>y</w:t>
      </w:r>
      <w:r w:rsidRPr="00AB0EFB">
        <w:rPr>
          <w:rFonts w:eastAsia="楷体" w:cs="Times New Roman"/>
          <w:b/>
          <w:color w:val="FF0000"/>
          <w:sz w:val="48"/>
          <w:szCs w:val="48"/>
        </w:rPr>
        <w:t>的前面是</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e,</w:t>
      </w:r>
      <w:r w:rsidRPr="00AB0EFB">
        <w:rPr>
          <w:rFonts w:eastAsia="楷体" w:cs="Times New Roman"/>
          <w:b/>
          <w:color w:val="FF0000"/>
          <w:sz w:val="48"/>
          <w:szCs w:val="48"/>
        </w:rPr>
        <w:t xml:space="preserve"> </w:t>
      </w:r>
      <w:r w:rsidRPr="00AB0EFB">
        <w:rPr>
          <w:rFonts w:cs="Times New Roman"/>
          <w:b/>
          <w:color w:val="FF0000"/>
          <w:sz w:val="48"/>
          <w:szCs w:val="48"/>
        </w:rPr>
        <w:t>i,</w:t>
      </w:r>
      <w:r w:rsidRPr="00AB0EFB">
        <w:rPr>
          <w:rFonts w:eastAsia="楷体" w:cs="Times New Roman"/>
          <w:b/>
          <w:color w:val="FF0000"/>
          <w:sz w:val="48"/>
          <w:szCs w:val="48"/>
        </w:rPr>
        <w:t xml:space="preserve"> </w:t>
      </w:r>
      <w:r w:rsidRPr="00AB0EFB">
        <w:rPr>
          <w:rFonts w:cs="Times New Roman"/>
          <w:b/>
          <w:color w:val="FF0000"/>
          <w:sz w:val="48"/>
          <w:szCs w:val="48"/>
        </w:rPr>
        <w:t>o,</w:t>
      </w:r>
      <w:r w:rsidRPr="00AB0EFB">
        <w:rPr>
          <w:rFonts w:eastAsia="楷体" w:cs="Times New Roman"/>
          <w:b/>
          <w:color w:val="FF0000"/>
          <w:sz w:val="48"/>
          <w:szCs w:val="48"/>
        </w:rPr>
        <w:t xml:space="preserve"> </w:t>
      </w:r>
      <w:r w:rsidRPr="00AB0EFB">
        <w:rPr>
          <w:rFonts w:cs="Times New Roman"/>
          <w:b/>
          <w:color w:val="FF0000"/>
          <w:sz w:val="48"/>
          <w:szCs w:val="48"/>
        </w:rPr>
        <w:t>u</w:t>
      </w:r>
      <w:r w:rsidRPr="00AB0EFB">
        <w:rPr>
          <w:rFonts w:eastAsia="楷体" w:cs="Times New Roman"/>
          <w:b/>
          <w:color w:val="FF0000"/>
          <w:sz w:val="48"/>
          <w:szCs w:val="48"/>
        </w:rPr>
        <w:t>中的任一个元音字母</w:t>
      </w:r>
      <w:r w:rsidRPr="00AB0EFB">
        <w:rPr>
          <w:rFonts w:cs="Times New Roman"/>
          <w:b/>
          <w:color w:val="FF0000"/>
          <w:sz w:val="48"/>
          <w:szCs w:val="48"/>
        </w:rPr>
        <w:t>,</w:t>
      </w:r>
      <w:r w:rsidRPr="00AB0EFB">
        <w:rPr>
          <w:rFonts w:eastAsia="楷体" w:cs="Times New Roman"/>
          <w:b/>
          <w:color w:val="FF0000"/>
          <w:sz w:val="48"/>
          <w:szCs w:val="48"/>
        </w:rPr>
        <w:t>则直接加</w:t>
      </w:r>
      <w:r w:rsidRPr="00AB0EFB">
        <w:rPr>
          <w:rFonts w:cs="Times New Roman"/>
          <w:b/>
          <w:color w:val="FF0000"/>
          <w:sz w:val="48"/>
          <w:szCs w:val="48"/>
        </w:rPr>
        <w:t>s,</w:t>
      </w:r>
      <w:r w:rsidRPr="00AB0EFB">
        <w:rPr>
          <w:rFonts w:eastAsia="楷体" w:cs="Times New Roman"/>
          <w:b/>
          <w:color w:val="FF0000"/>
          <w:sz w:val="48"/>
          <w:szCs w:val="48"/>
        </w:rPr>
        <w:t>如</w:t>
      </w:r>
      <w:r w:rsidRPr="00AB0EFB">
        <w:rPr>
          <w:rFonts w:cs="Times New Roman"/>
          <w:b/>
          <w:color w:val="FF0000"/>
          <w:sz w:val="48"/>
          <w:szCs w:val="48"/>
        </w:rPr>
        <w:t>：</w:t>
      </w:r>
      <w:r w:rsidRPr="00AB0EFB">
        <w:rPr>
          <w:rFonts w:cs="Times New Roman"/>
          <w:b/>
          <w:color w:val="FF0000"/>
          <w:sz w:val="48"/>
          <w:szCs w:val="48"/>
        </w:rPr>
        <w:t>boys,</w:t>
      </w:r>
      <w:r w:rsidRPr="00AB0EFB">
        <w:rPr>
          <w:rFonts w:eastAsia="楷体" w:cs="Times New Roman"/>
          <w:b/>
          <w:color w:val="FF0000"/>
          <w:sz w:val="48"/>
          <w:szCs w:val="48"/>
        </w:rPr>
        <w:t xml:space="preserve"> </w:t>
      </w:r>
      <w:r w:rsidRPr="00AB0EFB">
        <w:rPr>
          <w:rFonts w:cs="Times New Roman"/>
          <w:b/>
          <w:color w:val="FF0000"/>
          <w:sz w:val="48"/>
          <w:szCs w:val="48"/>
        </w:rPr>
        <w:t>keys</w:t>
      </w:r>
      <w:r w:rsidRPr="00AB0EFB">
        <w:rPr>
          <w:rFonts w:eastAsia="楷体" w:cs="Times New Roman"/>
          <w:b/>
          <w:color w:val="FF0000"/>
          <w:sz w:val="48"/>
          <w:szCs w:val="48"/>
        </w:rPr>
        <w:t>等</w:t>
      </w:r>
      <w:r w:rsidRPr="00AB0EFB">
        <w:rPr>
          <w:rFonts w:cs="Times New Roman"/>
          <w:b/>
          <w:color w:val="FF0000"/>
          <w:sz w:val="48"/>
          <w:szCs w:val="48"/>
        </w:rPr>
        <w:t>；</w:t>
      </w:r>
      <w:r w:rsidRPr="00AB0EFB">
        <w:rPr>
          <w:rFonts w:eastAsia="楷体" w:cs="Times New Roman"/>
          <w:b/>
          <w:color w:val="FF0000"/>
          <w:sz w:val="48"/>
          <w:szCs w:val="48"/>
        </w:rPr>
        <w:t>若</w:t>
      </w:r>
      <w:r w:rsidRPr="00AB0EFB">
        <w:rPr>
          <w:rFonts w:cs="Times New Roman"/>
          <w:b/>
          <w:color w:val="FF0000"/>
          <w:sz w:val="48"/>
          <w:szCs w:val="48"/>
        </w:rPr>
        <w:t>y</w:t>
      </w:r>
      <w:r w:rsidRPr="00AB0EFB">
        <w:rPr>
          <w:rFonts w:eastAsia="楷体" w:cs="Times New Roman"/>
          <w:b/>
          <w:color w:val="FF0000"/>
          <w:sz w:val="48"/>
          <w:szCs w:val="48"/>
        </w:rPr>
        <w:t>的前面是辅音字母</w:t>
      </w:r>
      <w:r w:rsidRPr="00AB0EFB">
        <w:rPr>
          <w:rFonts w:cs="Times New Roman"/>
          <w:b/>
          <w:color w:val="FF0000"/>
          <w:sz w:val="48"/>
          <w:szCs w:val="48"/>
        </w:rPr>
        <w:t>,</w:t>
      </w:r>
      <w:r w:rsidRPr="00AB0EFB">
        <w:rPr>
          <w:rFonts w:eastAsia="楷体" w:cs="Times New Roman"/>
          <w:b/>
          <w:color w:val="FF0000"/>
          <w:sz w:val="48"/>
          <w:szCs w:val="48"/>
        </w:rPr>
        <w:t>则需</w:t>
      </w:r>
      <w:r w:rsidRPr="00AB0EFB">
        <w:rPr>
          <w:rFonts w:eastAsia="楷体" w:cs="Times New Roman"/>
          <w:b/>
          <w:color w:val="FF0000"/>
          <w:sz w:val="48"/>
          <w:szCs w:val="48"/>
        </w:rPr>
        <w:t>“</w:t>
      </w:r>
      <w:r w:rsidRPr="00AB0EFB">
        <w:rPr>
          <w:rFonts w:eastAsia="楷体" w:cs="Times New Roman"/>
          <w:b/>
          <w:color w:val="FF0000"/>
          <w:sz w:val="48"/>
          <w:szCs w:val="48"/>
        </w:rPr>
        <w:t>变</w:t>
      </w:r>
      <w:r w:rsidRPr="00AB0EFB">
        <w:rPr>
          <w:rFonts w:cs="Times New Roman"/>
          <w:b/>
          <w:color w:val="FF0000"/>
          <w:sz w:val="48"/>
          <w:szCs w:val="48"/>
        </w:rPr>
        <w:t>y</w:t>
      </w:r>
      <w:r w:rsidRPr="00AB0EFB">
        <w:rPr>
          <w:rFonts w:eastAsia="楷体" w:cs="Times New Roman"/>
          <w:b/>
          <w:color w:val="FF0000"/>
          <w:sz w:val="48"/>
          <w:szCs w:val="48"/>
        </w:rPr>
        <w:t>变</w:t>
      </w:r>
      <w:r w:rsidRPr="00AB0EFB">
        <w:rPr>
          <w:rFonts w:cs="Times New Roman"/>
          <w:b/>
          <w:color w:val="FF0000"/>
          <w:sz w:val="48"/>
          <w:szCs w:val="48"/>
        </w:rPr>
        <w:t>i</w:t>
      </w:r>
      <w:r w:rsidRPr="00AB0EFB">
        <w:rPr>
          <w:rFonts w:eastAsia="楷体" w:cs="Times New Roman"/>
          <w:b/>
          <w:color w:val="FF0000"/>
          <w:sz w:val="48"/>
          <w:szCs w:val="48"/>
        </w:rPr>
        <w:t>加</w:t>
      </w:r>
      <w:r w:rsidRPr="00AB0EFB">
        <w:rPr>
          <w:rFonts w:cs="Times New Roman"/>
          <w:b/>
          <w:color w:val="FF0000"/>
          <w:sz w:val="48"/>
          <w:szCs w:val="48"/>
        </w:rPr>
        <w:t>es</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w:t>
      </w:r>
      <w:r w:rsidRPr="00AB0EFB">
        <w:rPr>
          <w:rFonts w:cs="Times New Roman"/>
          <w:b/>
          <w:color w:val="FF0000"/>
          <w:sz w:val="48"/>
          <w:szCs w:val="48"/>
        </w:rPr>
        <w:t>strawberries,</w:t>
      </w:r>
      <w:r w:rsidRPr="00AB0EFB">
        <w:rPr>
          <w:rFonts w:eastAsia="楷体" w:cs="Times New Roman"/>
          <w:b/>
          <w:color w:val="FF0000"/>
          <w:sz w:val="48"/>
          <w:szCs w:val="48"/>
        </w:rPr>
        <w:t xml:space="preserve"> </w:t>
      </w:r>
      <w:r w:rsidRPr="00AB0EFB">
        <w:rPr>
          <w:rFonts w:cs="Times New Roman"/>
          <w:b/>
          <w:color w:val="FF0000"/>
          <w:sz w:val="48"/>
          <w:szCs w:val="48"/>
        </w:rPr>
        <w:t>libraries</w:t>
      </w:r>
      <w:r w:rsidRPr="00AB0EFB">
        <w:rPr>
          <w:rFonts w:eastAsia="楷体" w:cs="Times New Roman"/>
          <w:b/>
          <w:color w:val="FF0000"/>
          <w:sz w:val="48"/>
          <w:szCs w:val="48"/>
        </w:rPr>
        <w:t>等。</w:t>
      </w:r>
    </w:p>
    <w:p w14:paraId="4ACBD57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childhood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考查名词。句意为</w:t>
      </w:r>
      <w:r w:rsidRPr="00AB0EFB">
        <w:rPr>
          <w:rFonts w:cs="Times New Roman"/>
          <w:b/>
          <w:color w:val="FF0000"/>
          <w:sz w:val="48"/>
          <w:szCs w:val="48"/>
        </w:rPr>
        <w:t>“</w:t>
      </w:r>
      <w:r w:rsidRPr="00AB0EFB">
        <w:rPr>
          <w:rFonts w:cs="Times New Roman"/>
          <w:b/>
          <w:color w:val="FF0000"/>
          <w:sz w:val="48"/>
          <w:szCs w:val="48"/>
        </w:rPr>
        <w:t>我童年时期经常看到我的爷爷和爸爸制作宫灯</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childhood</w:t>
      </w:r>
      <w:r w:rsidRPr="00AB0EFB">
        <w:rPr>
          <w:rFonts w:cs="Times New Roman"/>
          <w:b/>
          <w:color w:val="FF0000"/>
          <w:sz w:val="48"/>
          <w:szCs w:val="48"/>
        </w:rPr>
        <w:t>。</w:t>
      </w:r>
    </w:p>
    <w:p w14:paraId="08C9FB5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hometown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考查名词。句意为</w:t>
      </w:r>
      <w:r w:rsidRPr="00AB0EFB">
        <w:rPr>
          <w:rFonts w:cs="Times New Roman"/>
          <w:b/>
          <w:color w:val="FF0000"/>
          <w:sz w:val="48"/>
          <w:szCs w:val="48"/>
        </w:rPr>
        <w:t>“</w:t>
      </w:r>
      <w:r w:rsidRPr="00AB0EFB">
        <w:rPr>
          <w:rFonts w:cs="Times New Roman"/>
          <w:b/>
          <w:color w:val="FF0000"/>
          <w:sz w:val="48"/>
          <w:szCs w:val="48"/>
        </w:rPr>
        <w:t>在他的家乡人们总是遵循给新生孙子孙女送上一套宫灯的传统</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hometown</w:t>
      </w:r>
      <w:r w:rsidRPr="00AB0EFB">
        <w:rPr>
          <w:rFonts w:cs="Times New Roman"/>
          <w:b/>
          <w:color w:val="FF0000"/>
          <w:sz w:val="48"/>
          <w:szCs w:val="48"/>
        </w:rPr>
        <w:t>。</w:t>
      </w:r>
    </w:p>
    <w:p w14:paraId="47BC3E2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regard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w:t>
      </w:r>
      <w:r w:rsidRPr="00AB0EFB">
        <w:rPr>
          <w:rFonts w:cs="Times New Roman"/>
          <w:b/>
          <w:color w:val="FF0000"/>
          <w:sz w:val="48"/>
          <w:szCs w:val="48"/>
          <w:u w:val="wave" w:color="00FFFF"/>
        </w:rPr>
        <w:t>词组</w:t>
      </w:r>
      <w:r w:rsidRPr="00AB0EFB">
        <w:rPr>
          <w:rFonts w:cs="Times New Roman"/>
          <w:b/>
          <w:color w:val="FF0000"/>
          <w:sz w:val="48"/>
          <w:szCs w:val="48"/>
          <w:u w:val="wave" w:color="00FFFF"/>
        </w:rPr>
        <w:t>regard...as...</w:t>
      </w:r>
      <w:r w:rsidRPr="00AB0EFB">
        <w:rPr>
          <w:rFonts w:cs="Times New Roman"/>
          <w:b/>
          <w:color w:val="FF0000"/>
          <w:sz w:val="48"/>
          <w:szCs w:val="48"/>
          <w:u w:val="wave" w:color="00FFFF"/>
        </w:rPr>
        <w:t>意为</w:t>
      </w:r>
      <w:r w:rsidRPr="00AB0EFB">
        <w:rPr>
          <w:rFonts w:cs="Times New Roman"/>
          <w:b/>
          <w:color w:val="FF0000"/>
          <w:sz w:val="48"/>
          <w:szCs w:val="48"/>
          <w:u w:val="wave" w:color="00FFFF"/>
        </w:rPr>
        <w:t>“</w:t>
      </w:r>
      <w:r w:rsidRPr="00AB0EFB">
        <w:rPr>
          <w:rFonts w:cs="Times New Roman"/>
          <w:b/>
          <w:color w:val="FF0000"/>
          <w:sz w:val="48"/>
          <w:szCs w:val="48"/>
          <w:u w:val="wave" w:color="00FFFF"/>
        </w:rPr>
        <w:t>把</w:t>
      </w:r>
      <w:r w:rsidRPr="00AB0EFB">
        <w:rPr>
          <w:rFonts w:asciiTheme="minorEastAsia" w:eastAsiaTheme="minorEastAsia" w:hAnsiTheme="minorEastAsia" w:cs="Times New Roman"/>
          <w:b/>
          <w:color w:val="FF0000"/>
          <w:sz w:val="48"/>
          <w:szCs w:val="48"/>
          <w:u w:val="wave" w:color="00FFFF"/>
        </w:rPr>
        <w:t>……</w:t>
      </w:r>
      <w:r w:rsidRPr="00AB0EFB">
        <w:rPr>
          <w:rFonts w:cs="Times New Roman"/>
          <w:b/>
          <w:color w:val="FF0000"/>
          <w:sz w:val="48"/>
          <w:szCs w:val="48"/>
          <w:u w:val="wave" w:color="00FFFF"/>
        </w:rPr>
        <w:t>视作</w:t>
      </w:r>
      <w:r w:rsidRPr="00AB0EFB">
        <w:rPr>
          <w:rFonts w:asciiTheme="minorEastAsia" w:eastAsiaTheme="minorEastAsia" w:hAnsiTheme="minorEastAsia" w:cs="Times New Roman"/>
          <w:b/>
          <w:color w:val="FF0000"/>
          <w:sz w:val="48"/>
          <w:szCs w:val="48"/>
          <w:u w:val="wave" w:color="00FFFF"/>
        </w:rPr>
        <w:t>……</w:t>
      </w:r>
      <w:r w:rsidRPr="00AB0EFB">
        <w:rPr>
          <w:rFonts w:cs="Times New Roman"/>
          <w:b/>
          <w:color w:val="FF0000"/>
          <w:sz w:val="48"/>
          <w:szCs w:val="48"/>
          <w:u w:val="wave" w:color="00FFFF"/>
        </w:rPr>
        <w:t>”</w:t>
      </w:r>
      <w:r w:rsidRPr="00AB0EFB">
        <w:rPr>
          <w:rFonts w:cs="Times New Roman"/>
          <w:b/>
          <w:color w:val="FF0000"/>
          <w:sz w:val="48"/>
          <w:szCs w:val="48"/>
        </w:rPr>
        <w:t>。此处句意为</w:t>
      </w:r>
      <w:r w:rsidRPr="00AB0EFB">
        <w:rPr>
          <w:rFonts w:cs="Times New Roman"/>
          <w:b/>
          <w:color w:val="FF0000"/>
          <w:sz w:val="48"/>
          <w:szCs w:val="48"/>
        </w:rPr>
        <w:t>“</w:t>
      </w:r>
      <w:r w:rsidRPr="00AB0EFB">
        <w:rPr>
          <w:rFonts w:cs="Times New Roman"/>
          <w:b/>
          <w:color w:val="FF0000"/>
          <w:sz w:val="48"/>
          <w:szCs w:val="48"/>
        </w:rPr>
        <w:t>人们把漂亮的灯笼视作</w:t>
      </w:r>
    </w:p>
    <w:p w14:paraId="1BA845B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FBE487B" wp14:editId="2E0FDCE4">
            <wp:extent cx="166205" cy="130810"/>
            <wp:effectExtent l="0" t="0" r="5715" b="2540"/>
            <wp:docPr id="354" name="箭头右.eps" descr="id:21474894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类似的搭配还有</w:t>
      </w:r>
      <w:r w:rsidRPr="00AB0EFB">
        <w:rPr>
          <w:rFonts w:eastAsia="楷体" w:cs="Times New Roman"/>
          <w:b/>
          <w:color w:val="FF0000"/>
          <w:sz w:val="48"/>
          <w:szCs w:val="48"/>
        </w:rPr>
        <w:t>“</w:t>
      </w:r>
      <w:r w:rsidRPr="00AB0EFB">
        <w:rPr>
          <w:rFonts w:cs="Times New Roman"/>
          <w:b/>
          <w:color w:val="FF0000"/>
          <w:sz w:val="48"/>
          <w:szCs w:val="48"/>
        </w:rPr>
        <w:t>consider...as</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w:t>
      </w:r>
    </w:p>
    <w:p w14:paraId="218658A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对美好未来的祝福</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regard</w:t>
      </w:r>
      <w:r w:rsidRPr="00AB0EFB">
        <w:rPr>
          <w:rFonts w:cs="Times New Roman"/>
          <w:b/>
          <w:color w:val="FF0000"/>
          <w:sz w:val="48"/>
          <w:szCs w:val="48"/>
        </w:rPr>
        <w:t>。</w:t>
      </w:r>
    </w:p>
    <w:p w14:paraId="3A034E0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close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考查形容词。句意为</w:t>
      </w:r>
      <w:r w:rsidRPr="00AB0EFB">
        <w:rPr>
          <w:rFonts w:cs="Times New Roman"/>
          <w:b/>
          <w:color w:val="FF0000"/>
          <w:sz w:val="48"/>
          <w:szCs w:val="48"/>
        </w:rPr>
        <w:t>“</w:t>
      </w:r>
      <w:r w:rsidRPr="00AB0EFB">
        <w:rPr>
          <w:rFonts w:cs="Times New Roman"/>
          <w:b/>
          <w:color w:val="FF0000"/>
          <w:sz w:val="48"/>
          <w:szCs w:val="48"/>
        </w:rPr>
        <w:t>冯怀林把宫灯进行了改良</w:t>
      </w:r>
      <w:r w:rsidRPr="00AB0EFB">
        <w:rPr>
          <w:rFonts w:cs="Times New Roman"/>
          <w:b/>
          <w:color w:val="FF0000"/>
          <w:sz w:val="48"/>
          <w:szCs w:val="48"/>
        </w:rPr>
        <w:t>,</w:t>
      </w:r>
      <w:r w:rsidRPr="00AB0EFB">
        <w:rPr>
          <w:rFonts w:cs="Times New Roman"/>
          <w:b/>
          <w:color w:val="FF0000"/>
          <w:sz w:val="48"/>
          <w:szCs w:val="48"/>
        </w:rPr>
        <w:t>使它们更接近现代生活</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close</w:t>
      </w:r>
      <w:r w:rsidRPr="00AB0EFB">
        <w:rPr>
          <w:rFonts w:cs="Times New Roman"/>
          <w:b/>
          <w:color w:val="FF0000"/>
          <w:sz w:val="48"/>
          <w:szCs w:val="48"/>
        </w:rPr>
        <w:t>。</w:t>
      </w:r>
    </w:p>
    <w:p w14:paraId="2BD5B3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especially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考查副词。句意为</w:t>
      </w:r>
      <w:r w:rsidRPr="00AB0EFB">
        <w:rPr>
          <w:rFonts w:cs="Times New Roman"/>
          <w:b/>
          <w:color w:val="FF0000"/>
          <w:sz w:val="48"/>
          <w:szCs w:val="48"/>
        </w:rPr>
        <w:t>“</w:t>
      </w:r>
      <w:r w:rsidRPr="00AB0EFB">
        <w:rPr>
          <w:rFonts w:cs="Times New Roman"/>
          <w:b/>
          <w:color w:val="FF0000"/>
          <w:sz w:val="48"/>
          <w:szCs w:val="48"/>
        </w:rPr>
        <w:t>宫灯在庆典和节日期间非常受欢迎</w:t>
      </w:r>
      <w:r w:rsidRPr="00AB0EFB">
        <w:rPr>
          <w:rFonts w:cs="Times New Roman"/>
          <w:b/>
          <w:color w:val="FF0000"/>
          <w:sz w:val="48"/>
          <w:szCs w:val="48"/>
        </w:rPr>
        <w:t xml:space="preserve">, </w:t>
      </w:r>
      <w:r w:rsidRPr="00AB0EFB">
        <w:rPr>
          <w:rFonts w:cs="Times New Roman"/>
          <w:b/>
          <w:color w:val="FF0000"/>
          <w:sz w:val="48"/>
          <w:szCs w:val="48"/>
        </w:rPr>
        <w:t>特别是在春节期间</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especially</w:t>
      </w:r>
      <w:r w:rsidRPr="00AB0EFB">
        <w:rPr>
          <w:rFonts w:cs="Times New Roman"/>
          <w:b/>
          <w:color w:val="FF0000"/>
          <w:sz w:val="48"/>
          <w:szCs w:val="48"/>
        </w:rPr>
        <w:t>。</w:t>
      </w:r>
    </w:p>
    <w:p w14:paraId="40631F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memories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w:t>
      </w:r>
      <w:r w:rsidRPr="00AB0EFB">
        <w:rPr>
          <w:rFonts w:cs="Times New Roman"/>
          <w:b/>
          <w:color w:val="FF0000"/>
          <w:sz w:val="48"/>
          <w:szCs w:val="48"/>
        </w:rPr>
        <w:t>memory</w:t>
      </w:r>
      <w:r w:rsidRPr="00AB0EFB">
        <w:rPr>
          <w:rFonts w:cs="Times New Roman"/>
          <w:b/>
          <w:color w:val="FF0000"/>
          <w:sz w:val="48"/>
          <w:szCs w:val="48"/>
        </w:rPr>
        <w:t>为可数名词</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因为有冯怀林这样的工匠</w:t>
      </w:r>
      <w:r w:rsidRPr="00AB0EFB">
        <w:rPr>
          <w:rFonts w:cs="Times New Roman"/>
          <w:b/>
          <w:color w:val="FF0000"/>
          <w:sz w:val="48"/>
          <w:szCs w:val="48"/>
        </w:rPr>
        <w:t>,</w:t>
      </w:r>
      <w:r w:rsidRPr="00AB0EFB">
        <w:rPr>
          <w:rFonts w:cs="Times New Roman"/>
          <w:b/>
          <w:color w:val="FF0000"/>
          <w:sz w:val="48"/>
          <w:szCs w:val="48"/>
        </w:rPr>
        <w:t>我们美好的记忆与文化才能存留下来</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memories</w:t>
      </w:r>
      <w:r w:rsidRPr="00AB0EFB">
        <w:rPr>
          <w:rFonts w:cs="Times New Roman"/>
          <w:b/>
          <w:color w:val="FF0000"/>
          <w:sz w:val="48"/>
          <w:szCs w:val="48"/>
        </w:rPr>
        <w:t>。</w:t>
      </w:r>
    </w:p>
    <w:p w14:paraId="35A90F6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considered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考查动词。此处为现在完成时</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冯怀林已经考虑要把这项手艺传给更多的人</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considered</w:t>
      </w:r>
      <w:r w:rsidRPr="00AB0EFB">
        <w:rPr>
          <w:rFonts w:cs="Times New Roman"/>
          <w:b/>
          <w:color w:val="FF0000"/>
          <w:sz w:val="48"/>
          <w:szCs w:val="48"/>
        </w:rPr>
        <w:t>。</w:t>
      </w:r>
    </w:p>
    <w:p w14:paraId="31C1AC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Nowadays/Today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考查副词。此处句意为</w:t>
      </w:r>
      <w:r w:rsidRPr="00AB0EFB">
        <w:rPr>
          <w:rFonts w:cs="Times New Roman"/>
          <w:b/>
          <w:color w:val="FF0000"/>
          <w:sz w:val="48"/>
          <w:szCs w:val="48"/>
        </w:rPr>
        <w:t>“</w:t>
      </w:r>
      <w:r w:rsidRPr="00AB0EFB">
        <w:rPr>
          <w:rFonts w:cs="Times New Roman"/>
          <w:b/>
          <w:color w:val="FF0000"/>
          <w:sz w:val="48"/>
          <w:szCs w:val="48"/>
        </w:rPr>
        <w:t>现在</w:t>
      </w:r>
      <w:r w:rsidRPr="00AB0EFB">
        <w:rPr>
          <w:rFonts w:cs="Times New Roman"/>
          <w:b/>
          <w:color w:val="FF0000"/>
          <w:sz w:val="48"/>
          <w:szCs w:val="48"/>
        </w:rPr>
        <w:t>,</w:t>
      </w:r>
      <w:r w:rsidRPr="00AB0EFB">
        <w:rPr>
          <w:rFonts w:cs="Times New Roman"/>
          <w:b/>
          <w:color w:val="FF0000"/>
          <w:sz w:val="48"/>
          <w:szCs w:val="48"/>
        </w:rPr>
        <w:t>人们不需要天天使用宫灯了</w:t>
      </w:r>
      <w:r w:rsidRPr="00AB0EFB">
        <w:rPr>
          <w:rFonts w:cs="Times New Roman"/>
          <w:b/>
          <w:color w:val="FF0000"/>
          <w:sz w:val="48"/>
          <w:szCs w:val="48"/>
        </w:rPr>
        <w:t>”,</w:t>
      </w:r>
      <w:r w:rsidRPr="00AB0EFB">
        <w:rPr>
          <w:rFonts w:cs="Times New Roman"/>
          <w:b/>
          <w:color w:val="FF0000"/>
          <w:sz w:val="48"/>
          <w:szCs w:val="48"/>
        </w:rPr>
        <w:t>且单词位于句首</w:t>
      </w:r>
      <w:r w:rsidRPr="00AB0EFB">
        <w:rPr>
          <w:rFonts w:cs="Times New Roman"/>
          <w:b/>
          <w:color w:val="FF0000"/>
          <w:sz w:val="48"/>
          <w:szCs w:val="48"/>
        </w:rPr>
        <w:t>,</w:t>
      </w:r>
      <w:r w:rsidRPr="00AB0EFB">
        <w:rPr>
          <w:rFonts w:cs="Times New Roman"/>
          <w:b/>
          <w:color w:val="FF0000"/>
          <w:sz w:val="48"/>
          <w:szCs w:val="48"/>
        </w:rPr>
        <w:t>首字母应大写。故填</w:t>
      </w:r>
      <w:r w:rsidRPr="00AB0EFB">
        <w:rPr>
          <w:rFonts w:cs="Times New Roman"/>
          <w:b/>
          <w:color w:val="FF0000"/>
          <w:sz w:val="48"/>
          <w:szCs w:val="48"/>
        </w:rPr>
        <w:t>Nowadays/Today</w:t>
      </w:r>
      <w:r w:rsidRPr="00AB0EFB">
        <w:rPr>
          <w:rFonts w:cs="Times New Roman"/>
          <w:b/>
          <w:color w:val="FF0000"/>
          <w:sz w:val="48"/>
          <w:szCs w:val="48"/>
        </w:rPr>
        <w:t>。</w:t>
      </w:r>
    </w:p>
    <w:p w14:paraId="6E13E24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0BDBAF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D20AF60" wp14:editId="6912B0BC">
            <wp:extent cx="873395" cy="213360"/>
            <wp:effectExtent l="0" t="0" r="3175" b="0"/>
            <wp:docPr id="355" name="语篇导航-DA.eps" descr="id:21474894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本文是一篇介绍中国探月工程的文章</w:t>
      </w:r>
      <w:r w:rsidRPr="00AB0EFB">
        <w:rPr>
          <w:rFonts w:cs="Times New Roman"/>
          <w:b/>
          <w:color w:val="FF0000"/>
          <w:sz w:val="48"/>
          <w:szCs w:val="48"/>
        </w:rPr>
        <w:t>,</w:t>
      </w:r>
      <w:r w:rsidRPr="00AB0EFB">
        <w:rPr>
          <w:rFonts w:eastAsia="楷体" w:cs="Times New Roman"/>
          <w:b/>
          <w:color w:val="FF0000"/>
          <w:sz w:val="48"/>
          <w:szCs w:val="48"/>
        </w:rPr>
        <w:t>上海天文台工作的叶叔华向年轻人表达了期许。</w:t>
      </w:r>
    </w:p>
    <w:p w14:paraId="05E8C44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has</w:t>
      </w:r>
      <w:r w:rsidRPr="00AB0EFB">
        <w:rPr>
          <w:rFonts w:eastAsia="楷体" w:cs="Times New Roman"/>
          <w:b/>
          <w:color w:val="FF0000"/>
          <w:sz w:val="48"/>
          <w:szCs w:val="48"/>
        </w:rPr>
        <w:t xml:space="preserve"> </w:t>
      </w:r>
      <w:r w:rsidRPr="00AB0EFB">
        <w:rPr>
          <w:rFonts w:cs="Times New Roman"/>
          <w:b/>
          <w:color w:val="FF0000"/>
          <w:sz w:val="48"/>
          <w:szCs w:val="48"/>
        </w:rPr>
        <w:t>worked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考查动词时态。句意为</w:t>
      </w:r>
      <w:r w:rsidRPr="00AB0EFB">
        <w:rPr>
          <w:rFonts w:cs="Times New Roman"/>
          <w:b/>
          <w:color w:val="FF0000"/>
          <w:sz w:val="48"/>
          <w:szCs w:val="48"/>
        </w:rPr>
        <w:t>“</w:t>
      </w:r>
      <w:r w:rsidRPr="00AB0EFB">
        <w:rPr>
          <w:rFonts w:cs="Times New Roman"/>
          <w:b/>
          <w:color w:val="FF0000"/>
          <w:sz w:val="48"/>
          <w:szCs w:val="48"/>
        </w:rPr>
        <w:t>叶叔华教授在上海天文台已经工作了近半个世纪</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for nearly half a century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此处要用</w:t>
      </w:r>
      <w:r w:rsidRPr="00AB0EFB">
        <w:rPr>
          <w:rFonts w:cs="Times New Roman"/>
          <w:b/>
          <w:color w:val="FF0000"/>
          <w:sz w:val="48"/>
          <w:szCs w:val="48"/>
          <w:u w:val="wave" w:color="00FFFF"/>
        </w:rPr>
        <w:t>现在完成时</w:t>
      </w:r>
      <w:r w:rsidRPr="00AB0EFB">
        <w:rPr>
          <w:rFonts w:cs="Times New Roman"/>
          <w:b/>
          <w:color w:val="FF0000"/>
          <w:sz w:val="48"/>
          <w:szCs w:val="48"/>
        </w:rPr>
        <w:t>。故填</w:t>
      </w:r>
      <w:r w:rsidRPr="00AB0EFB">
        <w:rPr>
          <w:rFonts w:cs="Times New Roman"/>
          <w:b/>
          <w:color w:val="FF0000"/>
          <w:sz w:val="48"/>
          <w:szCs w:val="48"/>
        </w:rPr>
        <w:t>has worked</w:t>
      </w:r>
      <w:r w:rsidRPr="00AB0EFB">
        <w:rPr>
          <w:rFonts w:cs="Times New Roman"/>
          <w:b/>
          <w:color w:val="FF0000"/>
          <w:sz w:val="48"/>
          <w:szCs w:val="48"/>
        </w:rPr>
        <w:t>。</w:t>
      </w:r>
    </w:p>
    <w:p w14:paraId="4DBDA3A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8850536" wp14:editId="37009631">
            <wp:extent cx="166205" cy="130810"/>
            <wp:effectExtent l="0" t="0" r="5715" b="2540"/>
            <wp:docPr id="356" name="箭头右.eps" descr="id:21474894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现在完成时的基本结构为</w:t>
      </w:r>
      <w:r w:rsidRPr="00AB0EFB">
        <w:rPr>
          <w:rFonts w:eastAsia="楷体" w:cs="Times New Roman"/>
          <w:b/>
          <w:color w:val="FF0000"/>
          <w:sz w:val="48"/>
          <w:szCs w:val="48"/>
        </w:rPr>
        <w:t>“</w:t>
      </w:r>
      <w:r w:rsidRPr="00AB0EFB">
        <w:rPr>
          <w:rFonts w:cs="Times New Roman"/>
          <w:b/>
          <w:color w:val="FF0000"/>
          <w:sz w:val="48"/>
          <w:szCs w:val="48"/>
        </w:rPr>
        <w:t>have/has</w:t>
      </w:r>
      <w:r w:rsidRPr="00AB0EFB">
        <w:rPr>
          <w:rFonts w:cs="Times New Roman"/>
          <w:b/>
          <w:color w:val="FF0000"/>
          <w:sz w:val="48"/>
          <w:szCs w:val="48"/>
        </w:rPr>
        <w:t>＋</w:t>
      </w:r>
      <w:r w:rsidRPr="00AB0EFB">
        <w:rPr>
          <w:rFonts w:eastAsia="楷体" w:cs="Times New Roman"/>
          <w:b/>
          <w:color w:val="FF0000"/>
          <w:sz w:val="48"/>
          <w:szCs w:val="48"/>
        </w:rPr>
        <w:t>过去分词</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常和</w:t>
      </w:r>
      <w:r w:rsidRPr="00AB0EFB">
        <w:rPr>
          <w:rFonts w:eastAsia="楷体" w:cs="Times New Roman"/>
          <w:b/>
          <w:color w:val="FF0000"/>
          <w:sz w:val="48"/>
          <w:szCs w:val="48"/>
        </w:rPr>
        <w:t>“</w:t>
      </w:r>
      <w:r w:rsidRPr="00AB0EFB">
        <w:rPr>
          <w:rFonts w:cs="Times New Roman"/>
          <w:b/>
          <w:color w:val="FF0000"/>
          <w:sz w:val="48"/>
          <w:szCs w:val="48"/>
        </w:rPr>
        <w:t>for</w:t>
      </w:r>
      <w:r w:rsidRPr="00AB0EFB">
        <w:rPr>
          <w:rFonts w:cs="Times New Roman"/>
          <w:b/>
          <w:color w:val="FF0000"/>
          <w:sz w:val="48"/>
          <w:szCs w:val="48"/>
        </w:rPr>
        <w:t>＋</w:t>
      </w:r>
      <w:r w:rsidRPr="00AB0EFB">
        <w:rPr>
          <w:rFonts w:eastAsia="楷体" w:cs="Times New Roman"/>
          <w:b/>
          <w:color w:val="FF0000"/>
          <w:sz w:val="48"/>
          <w:szCs w:val="48"/>
        </w:rPr>
        <w:t>时间段</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since</w:t>
      </w:r>
      <w:r w:rsidRPr="00AB0EFB">
        <w:rPr>
          <w:rFonts w:cs="Times New Roman"/>
          <w:b/>
          <w:color w:val="FF0000"/>
          <w:sz w:val="48"/>
          <w:szCs w:val="48"/>
        </w:rPr>
        <w:t>＋</w:t>
      </w:r>
      <w:r w:rsidRPr="00AB0EFB">
        <w:rPr>
          <w:rFonts w:eastAsia="楷体" w:cs="Times New Roman"/>
          <w:b/>
          <w:color w:val="FF0000"/>
          <w:sz w:val="48"/>
          <w:szCs w:val="48"/>
        </w:rPr>
        <w:t>过去的时间点</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since</w:t>
      </w:r>
      <w:r w:rsidRPr="00AB0EFB">
        <w:rPr>
          <w:rFonts w:cs="Times New Roman"/>
          <w:b/>
          <w:color w:val="FF0000"/>
          <w:sz w:val="48"/>
          <w:szCs w:val="48"/>
        </w:rPr>
        <w:t>＋</w:t>
      </w:r>
      <w:r w:rsidRPr="00AB0EFB">
        <w:rPr>
          <w:rFonts w:eastAsia="楷体" w:cs="Times New Roman"/>
          <w:b/>
          <w:color w:val="FF0000"/>
          <w:sz w:val="48"/>
          <w:szCs w:val="48"/>
        </w:rPr>
        <w:t>时间段</w:t>
      </w:r>
      <w:r w:rsidRPr="00AB0EFB">
        <w:rPr>
          <w:rFonts w:cs="Times New Roman"/>
          <w:b/>
          <w:color w:val="FF0000"/>
          <w:sz w:val="48"/>
          <w:szCs w:val="48"/>
        </w:rPr>
        <w:t>＋</w:t>
      </w:r>
      <w:r w:rsidRPr="00AB0EFB">
        <w:rPr>
          <w:rFonts w:cs="Times New Roman"/>
          <w:b/>
          <w:color w:val="FF0000"/>
          <w:sz w:val="48"/>
          <w:szCs w:val="48"/>
        </w:rPr>
        <w:t>ago,</w:t>
      </w:r>
      <w:r w:rsidRPr="00AB0EFB">
        <w:rPr>
          <w:rFonts w:eastAsia="楷体" w:cs="Times New Roman"/>
          <w:b/>
          <w:color w:val="FF0000"/>
          <w:sz w:val="48"/>
          <w:szCs w:val="48"/>
        </w:rPr>
        <w:t xml:space="preserve"> </w:t>
      </w:r>
      <w:r w:rsidRPr="00AB0EFB">
        <w:rPr>
          <w:rFonts w:cs="Times New Roman"/>
          <w:b/>
          <w:color w:val="FF0000"/>
          <w:sz w:val="48"/>
          <w:szCs w:val="48"/>
        </w:rPr>
        <w:t>since</w:t>
      </w:r>
      <w:r w:rsidRPr="00AB0EFB">
        <w:rPr>
          <w:rFonts w:cs="Times New Roman"/>
          <w:b/>
          <w:color w:val="FF0000"/>
          <w:sz w:val="48"/>
          <w:szCs w:val="48"/>
        </w:rPr>
        <w:t>＋</w:t>
      </w:r>
      <w:r w:rsidRPr="00AB0EFB">
        <w:rPr>
          <w:rFonts w:eastAsia="楷体" w:cs="Times New Roman"/>
          <w:b/>
          <w:color w:val="FF0000"/>
          <w:sz w:val="48"/>
          <w:szCs w:val="48"/>
        </w:rPr>
        <w:t>一般过去时态的从句</w:t>
      </w:r>
      <w:r w:rsidRPr="00AB0EFB">
        <w:rPr>
          <w:rFonts w:eastAsia="楷体" w:cs="Times New Roman"/>
          <w:b/>
          <w:color w:val="FF0000"/>
          <w:sz w:val="48"/>
          <w:szCs w:val="48"/>
        </w:rPr>
        <w:t>”</w:t>
      </w:r>
      <w:r w:rsidRPr="00AB0EFB">
        <w:rPr>
          <w:rFonts w:eastAsia="楷体" w:cs="Times New Roman"/>
          <w:b/>
          <w:color w:val="FF0000"/>
          <w:sz w:val="48"/>
          <w:szCs w:val="48"/>
        </w:rPr>
        <w:t>等结构的时间状语连用。</w:t>
      </w:r>
    </w:p>
    <w:p w14:paraId="7F3C97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to go</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考查动词不定式。此处</w:t>
      </w:r>
      <w:r w:rsidRPr="00AB0EFB">
        <w:rPr>
          <w:rFonts w:cs="Times New Roman"/>
          <w:b/>
          <w:color w:val="FF0000"/>
          <w:sz w:val="48"/>
          <w:szCs w:val="48"/>
        </w:rPr>
        <w:t>an ideal place to go</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一个理想的去处</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to go</w:t>
      </w:r>
      <w:r w:rsidRPr="00AB0EFB">
        <w:rPr>
          <w:rFonts w:cs="Times New Roman"/>
          <w:b/>
          <w:color w:val="FF0000"/>
          <w:sz w:val="48"/>
          <w:szCs w:val="48"/>
        </w:rPr>
        <w:t>。</w:t>
      </w:r>
    </w:p>
    <w:p w14:paraId="528C4B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w:t>
      </w:r>
      <w:r w:rsidRPr="00AB0EFB">
        <w:rPr>
          <w:rFonts w:cs="Times New Roman"/>
          <w:b/>
          <w:color w:val="FF0000"/>
          <w:sz w:val="48"/>
          <w:szCs w:val="48"/>
        </w:rPr>
        <w:t>an ancient story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一个古代故事</w:t>
      </w:r>
      <w:r w:rsidRPr="00AB0EFB">
        <w:rPr>
          <w:rFonts w:cs="Times New Roman"/>
          <w:b/>
          <w:color w:val="FF0000"/>
          <w:sz w:val="48"/>
          <w:szCs w:val="48"/>
        </w:rPr>
        <w:t>”,</w:t>
      </w:r>
      <w:r w:rsidRPr="00AB0EFB">
        <w:rPr>
          <w:rFonts w:cs="Times New Roman"/>
          <w:b/>
          <w:color w:val="FF0000"/>
          <w:sz w:val="48"/>
          <w:szCs w:val="48"/>
        </w:rPr>
        <w:t>为泛指；</w:t>
      </w:r>
      <w:r w:rsidRPr="00AB0EFB">
        <w:rPr>
          <w:rFonts w:cs="Times New Roman"/>
          <w:b/>
          <w:color w:val="FF0000"/>
          <w:sz w:val="48"/>
          <w:szCs w:val="48"/>
        </w:rPr>
        <w:t>ancient</w:t>
      </w:r>
      <w:r w:rsidRPr="00AB0EFB">
        <w:rPr>
          <w:rFonts w:cs="Times New Roman"/>
          <w:b/>
          <w:color w:val="FF0000"/>
          <w:sz w:val="48"/>
          <w:szCs w:val="48"/>
        </w:rPr>
        <w:t>是发音以元音音素开头的单词。故填</w:t>
      </w:r>
      <w:r w:rsidRPr="00AB0EFB">
        <w:rPr>
          <w:rFonts w:cs="Times New Roman"/>
          <w:b/>
          <w:color w:val="FF0000"/>
          <w:sz w:val="48"/>
          <w:szCs w:val="48"/>
        </w:rPr>
        <w:t>an</w:t>
      </w:r>
      <w:r w:rsidRPr="00AB0EFB">
        <w:rPr>
          <w:rFonts w:cs="Times New Roman"/>
          <w:b/>
          <w:color w:val="FF0000"/>
          <w:sz w:val="48"/>
          <w:szCs w:val="48"/>
        </w:rPr>
        <w:t>。</w:t>
      </w:r>
    </w:p>
    <w:p w14:paraId="6B26795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took</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考查动词时态。句意为</w:t>
      </w:r>
      <w:r w:rsidRPr="00AB0EFB">
        <w:rPr>
          <w:rFonts w:cs="Times New Roman"/>
          <w:b/>
          <w:color w:val="FF0000"/>
          <w:sz w:val="48"/>
          <w:szCs w:val="48"/>
        </w:rPr>
        <w:t>“</w:t>
      </w:r>
      <w:r w:rsidRPr="00AB0EFB">
        <w:rPr>
          <w:rFonts w:cs="Times New Roman"/>
          <w:b/>
          <w:color w:val="FF0000"/>
          <w:sz w:val="48"/>
          <w:szCs w:val="48"/>
        </w:rPr>
        <w:t>嫦娥是一个神仙</w:t>
      </w:r>
      <w:r w:rsidRPr="00AB0EFB">
        <w:rPr>
          <w:rFonts w:cs="Times New Roman"/>
          <w:b/>
          <w:color w:val="FF0000"/>
          <w:sz w:val="48"/>
          <w:szCs w:val="48"/>
        </w:rPr>
        <w:t>,</w:t>
      </w:r>
      <w:r w:rsidRPr="00AB0EFB">
        <w:rPr>
          <w:rFonts w:cs="Times New Roman"/>
          <w:b/>
          <w:color w:val="FF0000"/>
          <w:sz w:val="48"/>
          <w:szCs w:val="48"/>
        </w:rPr>
        <w:t>喝下了仙药后就飞到了月亮上</w:t>
      </w:r>
      <w:r w:rsidRPr="00AB0EFB">
        <w:rPr>
          <w:rFonts w:cs="Times New Roman"/>
          <w:b/>
          <w:color w:val="FF0000"/>
          <w:sz w:val="48"/>
          <w:szCs w:val="48"/>
        </w:rPr>
        <w:t>”</w:t>
      </w:r>
      <w:r w:rsidRPr="00AB0EFB">
        <w:rPr>
          <w:rFonts w:cs="Times New Roman"/>
          <w:b/>
          <w:color w:val="FF0000"/>
          <w:sz w:val="48"/>
          <w:szCs w:val="48"/>
        </w:rPr>
        <w:t>。根据动词</w:t>
      </w:r>
      <w:r w:rsidRPr="00AB0EFB">
        <w:rPr>
          <w:rFonts w:cs="Times New Roman"/>
          <w:b/>
          <w:color w:val="FF0000"/>
          <w:sz w:val="48"/>
          <w:szCs w:val="48"/>
        </w:rPr>
        <w:t>was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此句为一般过去时。故填</w:t>
      </w:r>
      <w:r w:rsidRPr="00AB0EFB">
        <w:rPr>
          <w:rFonts w:cs="Times New Roman"/>
          <w:b/>
          <w:color w:val="FF0000"/>
          <w:sz w:val="48"/>
          <w:szCs w:val="48"/>
        </w:rPr>
        <w:t>took</w:t>
      </w:r>
      <w:r w:rsidRPr="00AB0EFB">
        <w:rPr>
          <w:rFonts w:cs="Times New Roman"/>
          <w:b/>
          <w:color w:val="FF0000"/>
          <w:sz w:val="48"/>
          <w:szCs w:val="48"/>
        </w:rPr>
        <w:t>。</w:t>
      </w:r>
    </w:p>
    <w:p w14:paraId="3E0A1B3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it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w:t>
      </w:r>
      <w:r w:rsidRPr="00AB0EFB">
        <w:rPr>
          <w:rFonts w:cs="Times New Roman"/>
          <w:b/>
          <w:color w:val="FF0000"/>
          <w:sz w:val="48"/>
          <w:szCs w:val="48"/>
        </w:rPr>
        <w:t>“it takes...</w:t>
      </w:r>
      <w:r w:rsidRPr="00AB0EFB">
        <w:rPr>
          <w:rFonts w:cs="Times New Roman"/>
          <w:b/>
          <w:color w:val="FF0000"/>
          <w:sz w:val="48"/>
          <w:szCs w:val="48"/>
        </w:rPr>
        <w:t>＋时间＋</w:t>
      </w:r>
      <w:r w:rsidRPr="00AB0EFB">
        <w:rPr>
          <w:rFonts w:cs="Times New Roman"/>
          <w:b/>
          <w:color w:val="FF0000"/>
          <w:sz w:val="48"/>
          <w:szCs w:val="48"/>
        </w:rPr>
        <w:t>to do sth”</w:t>
      </w:r>
      <w:r w:rsidRPr="00AB0EFB">
        <w:rPr>
          <w:rFonts w:cs="Times New Roman"/>
          <w:b/>
          <w:color w:val="FF0000"/>
          <w:sz w:val="48"/>
          <w:szCs w:val="48"/>
        </w:rPr>
        <w:t>是固定句式</w:t>
      </w:r>
      <w:r w:rsidRPr="00AB0EFB">
        <w:rPr>
          <w:rFonts w:cs="Times New Roman"/>
          <w:b/>
          <w:color w:val="FF0000"/>
          <w:sz w:val="48"/>
          <w:szCs w:val="48"/>
        </w:rPr>
        <w:t>,it</w:t>
      </w:r>
      <w:r w:rsidRPr="00AB0EFB">
        <w:rPr>
          <w:rFonts w:cs="Times New Roman"/>
          <w:b/>
          <w:color w:val="FF0000"/>
          <w:sz w:val="48"/>
          <w:szCs w:val="48"/>
        </w:rPr>
        <w:t>是形式主语</w:t>
      </w:r>
      <w:r w:rsidRPr="00AB0EFB">
        <w:rPr>
          <w:rFonts w:cs="Times New Roman"/>
          <w:b/>
          <w:color w:val="FF0000"/>
          <w:sz w:val="48"/>
          <w:szCs w:val="48"/>
        </w:rPr>
        <w:t>,</w:t>
      </w:r>
      <w:r w:rsidRPr="00AB0EFB">
        <w:rPr>
          <w:rFonts w:cs="Times New Roman"/>
          <w:b/>
          <w:color w:val="FF0000"/>
          <w:sz w:val="48"/>
          <w:szCs w:val="48"/>
        </w:rPr>
        <w:t>真正的主语是</w:t>
      </w:r>
      <w:r w:rsidRPr="00AB0EFB">
        <w:rPr>
          <w:rFonts w:cs="Times New Roman"/>
          <w:b/>
          <w:color w:val="FF0000"/>
          <w:sz w:val="48"/>
          <w:szCs w:val="48"/>
        </w:rPr>
        <w:t>“to land astronauts there”</w:t>
      </w:r>
      <w:r w:rsidRPr="00AB0EFB">
        <w:rPr>
          <w:rFonts w:cs="Times New Roman"/>
          <w:b/>
          <w:color w:val="FF0000"/>
          <w:sz w:val="48"/>
          <w:szCs w:val="48"/>
        </w:rPr>
        <w:t>登月这件事。故填</w:t>
      </w:r>
      <w:r w:rsidRPr="00AB0EFB">
        <w:rPr>
          <w:rFonts w:cs="Times New Roman"/>
          <w:b/>
          <w:color w:val="FF0000"/>
          <w:sz w:val="48"/>
          <w:szCs w:val="48"/>
        </w:rPr>
        <w:t>it</w:t>
      </w:r>
      <w:r w:rsidRPr="00AB0EFB">
        <w:rPr>
          <w:rFonts w:cs="Times New Roman"/>
          <w:b/>
          <w:color w:val="FF0000"/>
          <w:sz w:val="48"/>
          <w:szCs w:val="48"/>
        </w:rPr>
        <w:t>。</w:t>
      </w:r>
    </w:p>
    <w:p w14:paraId="24C28C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especially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考查副词。句意为</w:t>
      </w:r>
      <w:r w:rsidRPr="00AB0EFB">
        <w:rPr>
          <w:rFonts w:cs="Times New Roman"/>
          <w:b/>
          <w:color w:val="FF0000"/>
          <w:sz w:val="48"/>
          <w:szCs w:val="48"/>
        </w:rPr>
        <w:t>“</w:t>
      </w:r>
      <w:r w:rsidRPr="00AB0EFB">
        <w:rPr>
          <w:rFonts w:cs="Times New Roman"/>
          <w:b/>
          <w:color w:val="FF0000"/>
          <w:sz w:val="48"/>
          <w:szCs w:val="48"/>
        </w:rPr>
        <w:t>该项目提高了公众对太空计划的理解和人们对月球的了解</w:t>
      </w:r>
      <w:r w:rsidRPr="00AB0EFB">
        <w:rPr>
          <w:rFonts w:cs="Times New Roman"/>
          <w:b/>
          <w:color w:val="FF0000"/>
          <w:sz w:val="48"/>
          <w:szCs w:val="48"/>
        </w:rPr>
        <w:t>——</w:t>
      </w:r>
      <w:r w:rsidRPr="00AB0EFB">
        <w:rPr>
          <w:rFonts w:cs="Times New Roman"/>
          <w:b/>
          <w:color w:val="FF0000"/>
          <w:sz w:val="48"/>
          <w:szCs w:val="48"/>
        </w:rPr>
        <w:t>特别是年轻人</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especially</w:t>
      </w:r>
      <w:r w:rsidRPr="00AB0EFB">
        <w:rPr>
          <w:rFonts w:cs="Times New Roman"/>
          <w:b/>
          <w:color w:val="FF0000"/>
          <w:sz w:val="48"/>
          <w:szCs w:val="48"/>
        </w:rPr>
        <w:t>。</w:t>
      </w:r>
    </w:p>
    <w:p w14:paraId="5681F4B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millions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考查数词。</w:t>
      </w:r>
      <w:r w:rsidRPr="00AB0EFB">
        <w:rPr>
          <w:rFonts w:cs="Times New Roman"/>
          <w:b/>
          <w:color w:val="FF0000"/>
          <w:sz w:val="48"/>
          <w:szCs w:val="48"/>
          <w:u w:val="wave" w:color="00FFFF"/>
        </w:rPr>
        <w:t>millions of</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数百万</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millions</w:t>
      </w:r>
      <w:r w:rsidRPr="00AB0EFB">
        <w:rPr>
          <w:rFonts w:cs="Times New Roman"/>
          <w:b/>
          <w:color w:val="FF0000"/>
          <w:sz w:val="48"/>
          <w:szCs w:val="48"/>
        </w:rPr>
        <w:t>。</w:t>
      </w:r>
      <w:r w:rsidRPr="00AB0EFB">
        <w:rPr>
          <w:rFonts w:cs="Times New Roman"/>
          <w:b/>
          <w:noProof/>
          <w:color w:val="FF0000"/>
          <w:sz w:val="48"/>
          <w:szCs w:val="48"/>
        </w:rPr>
        <w:drawing>
          <wp:inline distT="0" distB="0" distL="0" distR="0" wp14:anchorId="224D9E74" wp14:editId="02A017AC">
            <wp:extent cx="166205" cy="130810"/>
            <wp:effectExtent l="0" t="0" r="5715" b="2540"/>
            <wp:docPr id="357" name="箭头右.eps" descr="id:21474894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hundred,</w:t>
      </w:r>
      <w:r w:rsidRPr="00AB0EFB">
        <w:rPr>
          <w:rFonts w:eastAsia="楷体" w:cs="Times New Roman"/>
          <w:b/>
          <w:color w:val="FF0000"/>
          <w:sz w:val="48"/>
          <w:szCs w:val="48"/>
        </w:rPr>
        <w:t xml:space="preserve"> </w:t>
      </w:r>
      <w:r w:rsidRPr="00AB0EFB">
        <w:rPr>
          <w:rFonts w:cs="Times New Roman"/>
          <w:b/>
          <w:color w:val="FF0000"/>
          <w:sz w:val="48"/>
          <w:szCs w:val="48"/>
        </w:rPr>
        <w:t>thousand,</w:t>
      </w:r>
      <w:r w:rsidRPr="00AB0EFB">
        <w:rPr>
          <w:rFonts w:eastAsia="楷体" w:cs="Times New Roman"/>
          <w:b/>
          <w:color w:val="FF0000"/>
          <w:sz w:val="48"/>
          <w:szCs w:val="48"/>
        </w:rPr>
        <w:t xml:space="preserve"> </w:t>
      </w:r>
      <w:r w:rsidRPr="00AB0EFB">
        <w:rPr>
          <w:rFonts w:cs="Times New Roman"/>
          <w:b/>
          <w:color w:val="FF0000"/>
          <w:sz w:val="48"/>
          <w:szCs w:val="48"/>
        </w:rPr>
        <w:t>million,</w:t>
      </w:r>
      <w:r w:rsidRPr="00AB0EFB">
        <w:rPr>
          <w:rFonts w:eastAsia="楷体" w:cs="Times New Roman"/>
          <w:b/>
          <w:color w:val="FF0000"/>
          <w:sz w:val="48"/>
          <w:szCs w:val="48"/>
        </w:rPr>
        <w:t xml:space="preserve"> </w:t>
      </w:r>
      <w:r w:rsidRPr="00AB0EFB">
        <w:rPr>
          <w:rFonts w:cs="Times New Roman"/>
          <w:b/>
          <w:color w:val="FF0000"/>
          <w:sz w:val="48"/>
          <w:szCs w:val="48"/>
        </w:rPr>
        <w:t>billion</w:t>
      </w:r>
      <w:r w:rsidRPr="00AB0EFB">
        <w:rPr>
          <w:rFonts w:eastAsia="楷体" w:cs="Times New Roman"/>
          <w:b/>
          <w:color w:val="FF0000"/>
          <w:sz w:val="48"/>
          <w:szCs w:val="48"/>
        </w:rPr>
        <w:t>等数词在使用时</w:t>
      </w:r>
      <w:r w:rsidRPr="00AB0EFB">
        <w:rPr>
          <w:rFonts w:cs="Times New Roman"/>
          <w:b/>
          <w:color w:val="FF0000"/>
          <w:sz w:val="48"/>
          <w:szCs w:val="48"/>
        </w:rPr>
        <w:t>,</w:t>
      </w:r>
      <w:r w:rsidRPr="00AB0EFB">
        <w:rPr>
          <w:rFonts w:eastAsia="楷体" w:cs="Times New Roman"/>
          <w:b/>
          <w:color w:val="FF0000"/>
          <w:sz w:val="48"/>
          <w:szCs w:val="48"/>
        </w:rPr>
        <w:t>若表达准确的数字</w:t>
      </w:r>
      <w:r w:rsidRPr="00AB0EFB">
        <w:rPr>
          <w:rFonts w:cs="Times New Roman"/>
          <w:b/>
          <w:color w:val="FF0000"/>
          <w:sz w:val="48"/>
          <w:szCs w:val="48"/>
        </w:rPr>
        <w:t>,</w:t>
      </w:r>
      <w:r w:rsidRPr="00AB0EFB">
        <w:rPr>
          <w:rFonts w:eastAsia="楷体" w:cs="Times New Roman"/>
          <w:b/>
          <w:color w:val="FF0000"/>
          <w:sz w:val="48"/>
          <w:szCs w:val="48"/>
        </w:rPr>
        <w:t>需要在前面加上具体的数字</w:t>
      </w:r>
      <w:r w:rsidRPr="00AB0EFB">
        <w:rPr>
          <w:rFonts w:cs="Times New Roman"/>
          <w:b/>
          <w:color w:val="FF0000"/>
          <w:sz w:val="48"/>
          <w:szCs w:val="48"/>
        </w:rPr>
        <w:t>,</w:t>
      </w:r>
      <w:r w:rsidRPr="00AB0EFB">
        <w:rPr>
          <w:rFonts w:eastAsia="楷体" w:cs="Times New Roman"/>
          <w:b/>
          <w:color w:val="FF0000"/>
          <w:sz w:val="48"/>
          <w:szCs w:val="48"/>
        </w:rPr>
        <w:t>且不需加</w:t>
      </w:r>
      <w:r w:rsidRPr="00AB0EFB">
        <w:rPr>
          <w:rFonts w:cs="Times New Roman"/>
          <w:b/>
          <w:color w:val="FF0000"/>
          <w:sz w:val="48"/>
          <w:szCs w:val="48"/>
        </w:rPr>
        <w:t>s,</w:t>
      </w:r>
      <w:r w:rsidRPr="00AB0EFB">
        <w:rPr>
          <w:rFonts w:eastAsia="楷体" w:cs="Times New Roman"/>
          <w:b/>
          <w:color w:val="FF0000"/>
          <w:sz w:val="48"/>
          <w:szCs w:val="48"/>
        </w:rPr>
        <w:t>如</w:t>
      </w:r>
      <w:r w:rsidRPr="00AB0EFB">
        <w:rPr>
          <w:rFonts w:cs="Times New Roman"/>
          <w:b/>
          <w:color w:val="FF0000"/>
          <w:sz w:val="48"/>
          <w:szCs w:val="48"/>
        </w:rPr>
        <w:t>：</w:t>
      </w:r>
      <w:r w:rsidRPr="00AB0EFB">
        <w:rPr>
          <w:rFonts w:cs="Times New Roman"/>
          <w:b/>
          <w:color w:val="FF0000"/>
          <w:sz w:val="48"/>
          <w:szCs w:val="48"/>
        </w:rPr>
        <w:t>2000</w:t>
      </w:r>
      <w:r w:rsidRPr="00AB0EFB">
        <w:rPr>
          <w:rFonts w:eastAsia="楷体" w:cs="Times New Roman"/>
          <w:b/>
          <w:color w:val="FF0000"/>
          <w:sz w:val="48"/>
          <w:szCs w:val="48"/>
        </w:rPr>
        <w:t>可表达为</w:t>
      </w:r>
      <w:r w:rsidRPr="00AB0EFB">
        <w:rPr>
          <w:rFonts w:cs="Times New Roman"/>
          <w:b/>
          <w:color w:val="FF0000"/>
          <w:sz w:val="48"/>
          <w:szCs w:val="48"/>
        </w:rPr>
        <w:t>two</w:t>
      </w:r>
      <w:r w:rsidRPr="00AB0EFB">
        <w:rPr>
          <w:rFonts w:eastAsia="楷体" w:cs="Times New Roman"/>
          <w:b/>
          <w:color w:val="FF0000"/>
          <w:sz w:val="48"/>
          <w:szCs w:val="48"/>
        </w:rPr>
        <w:t xml:space="preserve"> </w:t>
      </w:r>
      <w:r w:rsidRPr="00AB0EFB">
        <w:rPr>
          <w:rFonts w:cs="Times New Roman"/>
          <w:b/>
          <w:color w:val="FF0000"/>
          <w:sz w:val="48"/>
          <w:szCs w:val="48"/>
        </w:rPr>
        <w:t>thousand</w:t>
      </w:r>
      <w:r w:rsidRPr="00AB0EFB">
        <w:rPr>
          <w:rFonts w:cs="Times New Roman"/>
          <w:b/>
          <w:color w:val="FF0000"/>
          <w:sz w:val="48"/>
          <w:szCs w:val="48"/>
        </w:rPr>
        <w:t>；</w:t>
      </w:r>
      <w:r w:rsidRPr="00AB0EFB">
        <w:rPr>
          <w:rFonts w:eastAsia="楷体" w:cs="Times New Roman"/>
          <w:b/>
          <w:color w:val="FF0000"/>
          <w:sz w:val="48"/>
          <w:szCs w:val="48"/>
        </w:rPr>
        <w:t>若表达非准确的数字</w:t>
      </w:r>
      <w:r w:rsidRPr="00AB0EFB">
        <w:rPr>
          <w:rFonts w:cs="Times New Roman"/>
          <w:b/>
          <w:color w:val="FF0000"/>
          <w:sz w:val="48"/>
          <w:szCs w:val="48"/>
        </w:rPr>
        <w:t>,</w:t>
      </w:r>
      <w:r w:rsidRPr="00AB0EFB">
        <w:rPr>
          <w:rFonts w:eastAsia="楷体" w:cs="Times New Roman"/>
          <w:b/>
          <w:color w:val="FF0000"/>
          <w:sz w:val="48"/>
          <w:szCs w:val="48"/>
        </w:rPr>
        <w:t>需要在其后加</w:t>
      </w:r>
      <w:r w:rsidRPr="00AB0EFB">
        <w:rPr>
          <w:rFonts w:cs="Times New Roman"/>
          <w:b/>
          <w:color w:val="FF0000"/>
          <w:sz w:val="48"/>
          <w:szCs w:val="48"/>
        </w:rPr>
        <w:t>s</w:t>
      </w:r>
      <w:r w:rsidRPr="00AB0EFB">
        <w:rPr>
          <w:rFonts w:eastAsia="楷体" w:cs="Times New Roman"/>
          <w:b/>
          <w:color w:val="FF0000"/>
          <w:sz w:val="48"/>
          <w:szCs w:val="48"/>
        </w:rPr>
        <w:t>和</w:t>
      </w:r>
      <w:r w:rsidRPr="00AB0EFB">
        <w:rPr>
          <w:rFonts w:cs="Times New Roman"/>
          <w:b/>
          <w:color w:val="FF0000"/>
          <w:sz w:val="48"/>
          <w:szCs w:val="48"/>
        </w:rPr>
        <w:t>of,</w:t>
      </w:r>
      <w:r w:rsidRPr="00AB0EFB">
        <w:rPr>
          <w:rFonts w:eastAsia="楷体" w:cs="Times New Roman"/>
          <w:b/>
          <w:color w:val="FF0000"/>
          <w:sz w:val="48"/>
          <w:szCs w:val="48"/>
        </w:rPr>
        <w:t>如</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成百上千</w:t>
      </w:r>
      <w:r w:rsidRPr="00AB0EFB">
        <w:rPr>
          <w:rFonts w:eastAsia="楷体" w:cs="Times New Roman"/>
          <w:b/>
          <w:color w:val="FF0000"/>
          <w:sz w:val="48"/>
          <w:szCs w:val="48"/>
        </w:rPr>
        <w:t>”</w:t>
      </w:r>
      <w:r w:rsidRPr="00AB0EFB">
        <w:rPr>
          <w:rFonts w:eastAsia="楷体" w:cs="Times New Roman"/>
          <w:b/>
          <w:color w:val="FF0000"/>
          <w:sz w:val="48"/>
          <w:szCs w:val="48"/>
        </w:rPr>
        <w:t>可表达为</w:t>
      </w:r>
      <w:r w:rsidRPr="00AB0EFB">
        <w:rPr>
          <w:rFonts w:cs="Times New Roman"/>
          <w:b/>
          <w:color w:val="FF0000"/>
          <w:sz w:val="48"/>
          <w:szCs w:val="48"/>
        </w:rPr>
        <w:t>hundreds</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w:t>
      </w:r>
    </w:p>
    <w:p w14:paraId="52957E4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to</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考查介词。词组</w:t>
      </w:r>
      <w:r w:rsidRPr="00AB0EFB">
        <w:rPr>
          <w:rFonts w:cs="Times New Roman"/>
          <w:b/>
          <w:color w:val="FF0000"/>
          <w:sz w:val="48"/>
          <w:szCs w:val="48"/>
        </w:rPr>
        <w:t>be close to</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靠近</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月球非常美丽</w:t>
      </w:r>
      <w:r w:rsidRPr="00AB0EFB">
        <w:rPr>
          <w:rFonts w:cs="Times New Roman"/>
          <w:b/>
          <w:color w:val="FF0000"/>
          <w:sz w:val="48"/>
          <w:szCs w:val="48"/>
        </w:rPr>
        <w:t>,</w:t>
      </w:r>
      <w:r w:rsidRPr="00AB0EFB">
        <w:rPr>
          <w:rFonts w:cs="Times New Roman"/>
          <w:b/>
          <w:color w:val="FF0000"/>
          <w:sz w:val="48"/>
          <w:szCs w:val="48"/>
        </w:rPr>
        <w:t>还靠近地球</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to</w:t>
      </w:r>
      <w:r w:rsidRPr="00AB0EFB">
        <w:rPr>
          <w:rFonts w:cs="Times New Roman"/>
          <w:b/>
          <w:color w:val="FF0000"/>
          <w:sz w:val="48"/>
          <w:szCs w:val="48"/>
        </w:rPr>
        <w:t>。</w:t>
      </w:r>
    </w:p>
    <w:p w14:paraId="4C1A17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why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考查疑问词。句意为</w:t>
      </w:r>
      <w:r w:rsidRPr="00AB0EFB">
        <w:rPr>
          <w:rFonts w:cs="Times New Roman"/>
          <w:b/>
          <w:color w:val="FF0000"/>
          <w:sz w:val="48"/>
          <w:szCs w:val="48"/>
        </w:rPr>
        <w:t>“</w:t>
      </w:r>
      <w:r w:rsidRPr="00AB0EFB">
        <w:rPr>
          <w:rFonts w:cs="Times New Roman"/>
          <w:b/>
          <w:color w:val="FF0000"/>
          <w:sz w:val="48"/>
          <w:szCs w:val="48"/>
        </w:rPr>
        <w:t>那就是为什么人们想要登月</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why</w:t>
      </w:r>
      <w:r w:rsidRPr="00AB0EFB">
        <w:rPr>
          <w:rFonts w:cs="Times New Roman"/>
          <w:b/>
          <w:color w:val="FF0000"/>
          <w:sz w:val="48"/>
          <w:szCs w:val="48"/>
        </w:rPr>
        <w:t>。</w:t>
      </w:r>
    </w:p>
    <w:p w14:paraId="20159AE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beginning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考查名词。句意为</w:t>
      </w:r>
      <w:r w:rsidRPr="00AB0EFB">
        <w:rPr>
          <w:rFonts w:cs="Times New Roman"/>
          <w:b/>
          <w:color w:val="FF0000"/>
          <w:sz w:val="48"/>
          <w:szCs w:val="48"/>
        </w:rPr>
        <w:t>“</w:t>
      </w:r>
      <w:r w:rsidRPr="00AB0EFB">
        <w:rPr>
          <w:rFonts w:cs="Times New Roman"/>
          <w:b/>
          <w:color w:val="FF0000"/>
          <w:sz w:val="48"/>
          <w:szCs w:val="48"/>
        </w:rPr>
        <w:t>但对叶叔华这样的科学家而言</w:t>
      </w:r>
      <w:r w:rsidRPr="00AB0EFB">
        <w:rPr>
          <w:rFonts w:cs="Times New Roman"/>
          <w:b/>
          <w:color w:val="FF0000"/>
          <w:sz w:val="48"/>
          <w:szCs w:val="48"/>
        </w:rPr>
        <w:t>,</w:t>
      </w:r>
      <w:r w:rsidRPr="00AB0EFB">
        <w:rPr>
          <w:rFonts w:cs="Times New Roman"/>
          <w:b/>
          <w:color w:val="FF0000"/>
          <w:sz w:val="48"/>
          <w:szCs w:val="48"/>
        </w:rPr>
        <w:t>登月工程只是开始</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beginning</w:t>
      </w:r>
      <w:r w:rsidRPr="00AB0EFB">
        <w:rPr>
          <w:rFonts w:cs="Times New Roman"/>
          <w:b/>
          <w:color w:val="FF0000"/>
          <w:sz w:val="48"/>
          <w:szCs w:val="48"/>
        </w:rPr>
        <w:t>为</w:t>
      </w:r>
      <w:r w:rsidRPr="00AB0EFB">
        <w:rPr>
          <w:rFonts w:cs="Times New Roman"/>
          <w:b/>
          <w:color w:val="FF0000"/>
          <w:sz w:val="48"/>
          <w:szCs w:val="48"/>
        </w:rPr>
        <w:t>begin</w:t>
      </w:r>
      <w:r w:rsidRPr="00AB0EFB">
        <w:rPr>
          <w:rFonts w:cs="Times New Roman"/>
          <w:b/>
          <w:color w:val="FF0000"/>
          <w:sz w:val="48"/>
          <w:szCs w:val="48"/>
        </w:rPr>
        <w:t>的名词。故填</w:t>
      </w:r>
      <w:r w:rsidRPr="00AB0EFB">
        <w:rPr>
          <w:rFonts w:cs="Times New Roman"/>
          <w:b/>
          <w:color w:val="FF0000"/>
          <w:sz w:val="48"/>
          <w:szCs w:val="48"/>
        </w:rPr>
        <w:t>beginning</w:t>
      </w:r>
      <w:r w:rsidRPr="00AB0EFB">
        <w:rPr>
          <w:rFonts w:cs="Times New Roman"/>
          <w:b/>
          <w:color w:val="FF0000"/>
          <w:sz w:val="48"/>
          <w:szCs w:val="48"/>
        </w:rPr>
        <w:t>。</w:t>
      </w:r>
    </w:p>
    <w:p w14:paraId="77E51AC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D8D2E21" wp14:editId="1A15704C">
            <wp:extent cx="3522641" cy="130810"/>
            <wp:effectExtent l="0" t="0" r="1905" b="2540"/>
            <wp:docPr id="358" name="基础-DA.eps" descr="id:21474894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冲刺训练</w:t>
      </w:r>
      <w:r w:rsidRPr="00AB0EFB">
        <w:rPr>
          <w:rFonts w:cs="Times New Roman"/>
          <w:b/>
          <w:color w:val="FF0000"/>
          <w:sz w:val="48"/>
          <w:szCs w:val="48"/>
        </w:rPr>
        <w:t>3</w:t>
      </w:r>
    </w:p>
    <w:p w14:paraId="2B42778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2FF13B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27277C5" wp14:editId="40D798BA">
            <wp:extent cx="873395" cy="213360"/>
            <wp:effectExtent l="0" t="0" r="3175" b="0"/>
            <wp:docPr id="359" name="语篇导航-DA.eps" descr="id:21474895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本文是一篇说明文</w:t>
      </w:r>
      <w:r w:rsidRPr="00AB0EFB">
        <w:rPr>
          <w:rFonts w:cs="Times New Roman"/>
          <w:b/>
          <w:color w:val="FF0000"/>
          <w:sz w:val="48"/>
          <w:szCs w:val="48"/>
        </w:rPr>
        <w:t>,</w:t>
      </w:r>
      <w:r w:rsidRPr="00AB0EFB">
        <w:rPr>
          <w:rFonts w:eastAsia="楷体" w:cs="Times New Roman"/>
          <w:b/>
          <w:color w:val="FF0000"/>
          <w:sz w:val="48"/>
          <w:szCs w:val="48"/>
        </w:rPr>
        <w:t>主要介绍了尼罗河、埃及文明、金字塔以及其他和古埃及有关的有趣事实。</w:t>
      </w:r>
    </w:p>
    <w:p w14:paraId="54940B6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w:t>
      </w:r>
      <w:r w:rsidRPr="00AB0EFB">
        <w:rPr>
          <w:rFonts w:ascii="宋体" w:hAnsi="宋体" w:cs="宋体" w:hint="eastAsia"/>
          <w:b/>
          <w:color w:val="FF0000"/>
          <w:sz w:val="48"/>
          <w:szCs w:val="48"/>
        </w:rPr>
        <w:t>③</w:t>
      </w:r>
      <w:r w:rsidRPr="00AB0EFB">
        <w:rPr>
          <w:rFonts w:cs="Times New Roman"/>
          <w:b/>
          <w:color w:val="FF0000"/>
          <w:sz w:val="48"/>
          <w:szCs w:val="48"/>
        </w:rPr>
        <w:t>中提到</w:t>
      </w:r>
      <w:r w:rsidRPr="00AB0EFB">
        <w:rPr>
          <w:rFonts w:cs="Times New Roman"/>
          <w:b/>
          <w:color w:val="FF0000"/>
          <w:sz w:val="48"/>
          <w:szCs w:val="48"/>
        </w:rPr>
        <w:t>“They believed that they needed treasure to be buried with them to help them in the afterlife”,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法老相信他们需要这些财宝和他们一起埋葬</w:t>
      </w:r>
      <w:r w:rsidRPr="00AB0EFB">
        <w:rPr>
          <w:rFonts w:cs="Times New Roman"/>
          <w:b/>
          <w:color w:val="FF0000"/>
          <w:sz w:val="48"/>
          <w:szCs w:val="48"/>
        </w:rPr>
        <w:t>,</w:t>
      </w:r>
      <w:r w:rsidRPr="00AB0EFB">
        <w:rPr>
          <w:rFonts w:cs="Times New Roman"/>
          <w:b/>
          <w:color w:val="FF0000"/>
          <w:sz w:val="48"/>
          <w:szCs w:val="48"/>
        </w:rPr>
        <w:t>是为了在来世活得更好</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4E8612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w:t>
      </w:r>
      <w:r w:rsidRPr="00AB0EFB">
        <w:rPr>
          <w:rFonts w:ascii="宋体" w:hAnsi="宋体" w:cs="宋体" w:hint="eastAsia"/>
          <w:b/>
          <w:color w:val="FF0000"/>
          <w:sz w:val="48"/>
          <w:szCs w:val="48"/>
        </w:rPr>
        <w:t>④</w:t>
      </w:r>
      <w:r w:rsidRPr="00AB0EFB">
        <w:rPr>
          <w:rFonts w:cs="Times New Roman"/>
          <w:b/>
          <w:color w:val="FF0000"/>
          <w:sz w:val="48"/>
          <w:szCs w:val="48"/>
        </w:rPr>
        <w:t>中的第二、三条可知</w:t>
      </w:r>
      <w:r w:rsidRPr="00AB0EFB">
        <w:rPr>
          <w:rFonts w:cs="Times New Roman"/>
          <w:b/>
          <w:color w:val="FF0000"/>
          <w:sz w:val="48"/>
          <w:szCs w:val="48"/>
        </w:rPr>
        <w:t>,</w:t>
      </w:r>
      <w:r w:rsidRPr="00AB0EFB">
        <w:rPr>
          <w:rFonts w:cs="Times New Roman"/>
          <w:b/>
          <w:color w:val="FF0000"/>
          <w:sz w:val="48"/>
          <w:szCs w:val="48"/>
        </w:rPr>
        <w:t>古埃及人发明了文字、建筑、药材、日历、甚至牙膏。故选项</w:t>
      </w:r>
      <w:r w:rsidRPr="00AB0EFB">
        <w:rPr>
          <w:rFonts w:cs="Times New Roman"/>
          <w:b/>
          <w:color w:val="FF0000"/>
          <w:sz w:val="48"/>
          <w:szCs w:val="48"/>
        </w:rPr>
        <w:t>A</w:t>
      </w:r>
      <w:r w:rsidRPr="00AB0EFB">
        <w:rPr>
          <w:rFonts w:cs="Times New Roman"/>
          <w:b/>
          <w:color w:val="FF0000"/>
          <w:sz w:val="48"/>
          <w:szCs w:val="48"/>
        </w:rPr>
        <w:t>错误；根据</w:t>
      </w:r>
      <w:r w:rsidRPr="00AB0EFB">
        <w:rPr>
          <w:rFonts w:ascii="宋体" w:hAnsi="宋体" w:cs="宋体" w:hint="eastAsia"/>
          <w:b/>
          <w:color w:val="FF0000"/>
          <w:sz w:val="48"/>
          <w:szCs w:val="48"/>
        </w:rPr>
        <w:t>④</w:t>
      </w:r>
      <w:r w:rsidRPr="00AB0EFB">
        <w:rPr>
          <w:rFonts w:cs="Times New Roman"/>
          <w:b/>
          <w:color w:val="FF0000"/>
          <w:sz w:val="48"/>
          <w:szCs w:val="48"/>
        </w:rPr>
        <w:t>中第四条可知</w:t>
      </w:r>
      <w:r w:rsidRPr="00AB0EFB">
        <w:rPr>
          <w:rFonts w:cs="Times New Roman"/>
          <w:b/>
          <w:color w:val="FF0000"/>
          <w:sz w:val="48"/>
          <w:szCs w:val="48"/>
        </w:rPr>
        <w:t>,</w:t>
      </w:r>
      <w:r w:rsidRPr="00AB0EFB">
        <w:rPr>
          <w:rFonts w:cs="Times New Roman"/>
          <w:b/>
          <w:color w:val="FF0000"/>
          <w:sz w:val="48"/>
          <w:szCs w:val="48"/>
        </w:rPr>
        <w:t>古埃及人把猫视作神圣的象征</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B</w:t>
      </w:r>
      <w:r w:rsidRPr="00AB0EFB">
        <w:rPr>
          <w:rFonts w:cs="Times New Roman"/>
          <w:b/>
          <w:color w:val="FF0000"/>
          <w:sz w:val="48"/>
          <w:szCs w:val="48"/>
        </w:rPr>
        <w:t>选项错误；根据</w:t>
      </w:r>
      <w:r w:rsidRPr="00AB0EFB">
        <w:rPr>
          <w:rFonts w:ascii="宋体" w:hAnsi="宋体" w:cs="宋体" w:hint="eastAsia"/>
          <w:b/>
          <w:color w:val="FF0000"/>
          <w:sz w:val="48"/>
          <w:szCs w:val="48"/>
        </w:rPr>
        <w:t>④</w:t>
      </w:r>
      <w:r w:rsidRPr="00AB0EFB">
        <w:rPr>
          <w:rFonts w:cs="Times New Roman"/>
          <w:b/>
          <w:color w:val="FF0000"/>
          <w:sz w:val="48"/>
          <w:szCs w:val="48"/>
        </w:rPr>
        <w:t>中的第二条可知</w:t>
      </w:r>
      <w:r w:rsidRPr="00AB0EFB">
        <w:rPr>
          <w:rFonts w:cs="Times New Roman"/>
          <w:b/>
          <w:color w:val="FF0000"/>
          <w:sz w:val="48"/>
          <w:szCs w:val="48"/>
        </w:rPr>
        <w:t>,</w:t>
      </w:r>
      <w:r w:rsidRPr="00AB0EFB">
        <w:rPr>
          <w:rFonts w:cs="Times New Roman"/>
          <w:b/>
          <w:color w:val="FF0000"/>
          <w:sz w:val="48"/>
          <w:szCs w:val="48"/>
        </w:rPr>
        <w:t>古埃及人是率先发明书写的人类。故选项</w:t>
      </w:r>
      <w:r w:rsidRPr="00AB0EFB">
        <w:rPr>
          <w:rFonts w:cs="Times New Roman"/>
          <w:b/>
          <w:color w:val="FF0000"/>
          <w:sz w:val="48"/>
          <w:szCs w:val="48"/>
        </w:rPr>
        <w:t>D</w:t>
      </w:r>
      <w:r w:rsidRPr="00AB0EFB">
        <w:rPr>
          <w:rFonts w:cs="Times New Roman"/>
          <w:b/>
          <w:color w:val="FF0000"/>
          <w:sz w:val="48"/>
          <w:szCs w:val="48"/>
        </w:rPr>
        <w:t>错误；根据</w:t>
      </w:r>
      <w:r w:rsidRPr="00AB0EFB">
        <w:rPr>
          <w:rFonts w:ascii="宋体" w:hAnsi="宋体" w:cs="宋体" w:hint="eastAsia"/>
          <w:b/>
          <w:color w:val="FF0000"/>
          <w:sz w:val="48"/>
          <w:szCs w:val="48"/>
        </w:rPr>
        <w:t>④</w:t>
      </w:r>
      <w:r w:rsidRPr="00AB0EFB">
        <w:rPr>
          <w:rFonts w:cs="Times New Roman"/>
          <w:b/>
          <w:color w:val="FF0000"/>
          <w:sz w:val="48"/>
          <w:szCs w:val="48"/>
        </w:rPr>
        <w:t>的第一条可知</w:t>
      </w:r>
      <w:r w:rsidRPr="00AB0EFB">
        <w:rPr>
          <w:rFonts w:cs="Times New Roman"/>
          <w:b/>
          <w:color w:val="FF0000"/>
          <w:sz w:val="48"/>
          <w:szCs w:val="48"/>
        </w:rPr>
        <w:t>,“</w:t>
      </w:r>
      <w:r w:rsidRPr="00AB0EFB">
        <w:rPr>
          <w:rFonts w:cs="Times New Roman"/>
          <w:b/>
          <w:color w:val="FF0000"/>
          <w:sz w:val="48"/>
          <w:szCs w:val="48"/>
        </w:rPr>
        <w:t>古埃及把化妆视作一种治愈的能量</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089039B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主旨大意题。通读全文可知</w:t>
      </w:r>
      <w:r w:rsidRPr="00AB0EFB">
        <w:rPr>
          <w:rFonts w:cs="Times New Roman"/>
          <w:b/>
          <w:color w:val="FF0000"/>
          <w:sz w:val="48"/>
          <w:szCs w:val="48"/>
        </w:rPr>
        <w:t>,</w:t>
      </w:r>
      <w:r w:rsidRPr="00AB0EFB">
        <w:rPr>
          <w:rFonts w:cs="Times New Roman"/>
          <w:b/>
          <w:color w:val="FF0000"/>
          <w:sz w:val="48"/>
          <w:szCs w:val="48"/>
        </w:rPr>
        <w:t>本文对古埃及文明的各个方面进行了介绍。故选</w:t>
      </w:r>
      <w:r w:rsidRPr="00AB0EFB">
        <w:rPr>
          <w:rFonts w:cs="Times New Roman"/>
          <w:b/>
          <w:color w:val="FF0000"/>
          <w:sz w:val="48"/>
          <w:szCs w:val="48"/>
        </w:rPr>
        <w:t>B</w:t>
      </w:r>
      <w:r w:rsidRPr="00AB0EFB">
        <w:rPr>
          <w:rFonts w:cs="Times New Roman"/>
          <w:b/>
          <w:color w:val="FF0000"/>
          <w:sz w:val="48"/>
          <w:szCs w:val="48"/>
        </w:rPr>
        <w:t>。</w:t>
      </w:r>
    </w:p>
    <w:p w14:paraId="2003808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A1BDC0A" wp14:editId="4CA6D412">
            <wp:extent cx="2813194" cy="880745"/>
            <wp:effectExtent l="0" t="0" r="6350" b="0"/>
            <wp:docPr id="360" name="技巧点拨-4H.eps" descr="id:21474895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4"/>
                    <a:stretch>
                      <a:fillRect/>
                    </a:stretch>
                  </pic:blipFill>
                  <pic:spPr>
                    <a:xfrm>
                      <a:off x="0" y="0"/>
                      <a:ext cx="2813194" cy="8807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2CF0DBDB" w14:textId="77777777" w:rsidTr="00580B01">
        <w:trPr>
          <w:jc w:val="center"/>
        </w:trPr>
        <w:tc>
          <w:tcPr>
            <w:tcW w:w="5000" w:type="pct"/>
            <w:tcMar>
              <w:left w:w="312" w:type="dxa"/>
              <w:right w:w="312" w:type="dxa"/>
            </w:tcMar>
            <w:vAlign w:val="center"/>
          </w:tcPr>
          <w:p w14:paraId="4167248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主旨大意题通常可关注文章的第一段和最后一段</w:t>
            </w:r>
            <w:r w:rsidRPr="00AB0EFB">
              <w:rPr>
                <w:rFonts w:cs="Times New Roman"/>
                <w:b/>
                <w:color w:val="FF0000"/>
                <w:sz w:val="48"/>
                <w:szCs w:val="48"/>
              </w:rPr>
              <w:t>,</w:t>
            </w:r>
            <w:r w:rsidRPr="00AB0EFB">
              <w:rPr>
                <w:rFonts w:eastAsia="楷体" w:cs="Times New Roman"/>
                <w:b/>
                <w:color w:val="FF0000"/>
                <w:sz w:val="48"/>
                <w:szCs w:val="48"/>
              </w:rPr>
              <w:t>第一段通常是对文章的总起介绍</w:t>
            </w:r>
            <w:r w:rsidRPr="00AB0EFB">
              <w:rPr>
                <w:rFonts w:cs="Times New Roman"/>
                <w:b/>
                <w:color w:val="FF0000"/>
                <w:sz w:val="48"/>
                <w:szCs w:val="48"/>
              </w:rPr>
              <w:t>,</w:t>
            </w:r>
            <w:r w:rsidRPr="00AB0EFB">
              <w:rPr>
                <w:rFonts w:eastAsia="楷体" w:cs="Times New Roman"/>
                <w:b/>
                <w:color w:val="FF0000"/>
                <w:sz w:val="48"/>
                <w:szCs w:val="48"/>
              </w:rPr>
              <w:t>最后一段通常是对文章的总结</w:t>
            </w:r>
            <w:r w:rsidRPr="00AB0EFB">
              <w:rPr>
                <w:rFonts w:cs="Times New Roman"/>
                <w:b/>
                <w:color w:val="FF0000"/>
                <w:sz w:val="48"/>
                <w:szCs w:val="48"/>
              </w:rPr>
              <w:t>,</w:t>
            </w:r>
            <w:r w:rsidRPr="00AB0EFB">
              <w:rPr>
                <w:rFonts w:eastAsia="楷体" w:cs="Times New Roman"/>
                <w:b/>
                <w:color w:val="FF0000"/>
                <w:sz w:val="48"/>
                <w:szCs w:val="48"/>
              </w:rPr>
              <w:t>分析探究其中的核心词句</w:t>
            </w:r>
            <w:r w:rsidRPr="00AB0EFB">
              <w:rPr>
                <w:rFonts w:cs="Times New Roman"/>
                <w:b/>
                <w:color w:val="FF0000"/>
                <w:sz w:val="48"/>
                <w:szCs w:val="48"/>
              </w:rPr>
              <w:t>,</w:t>
            </w:r>
            <w:r w:rsidRPr="00AB0EFB">
              <w:rPr>
                <w:rFonts w:eastAsia="楷体" w:cs="Times New Roman"/>
                <w:b/>
                <w:color w:val="FF0000"/>
                <w:sz w:val="48"/>
                <w:szCs w:val="48"/>
              </w:rPr>
              <w:t>即可获取文章主旨。</w:t>
            </w:r>
          </w:p>
        </w:tc>
      </w:tr>
    </w:tbl>
    <w:p w14:paraId="2F2F3CB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423948B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6A03B93" wp14:editId="0CA2A69A">
            <wp:extent cx="873395" cy="213360"/>
            <wp:effectExtent l="0" t="0" r="3175" b="0"/>
            <wp:docPr id="361" name="语篇导航-DA.eps" descr="id:21474895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本文是一篇记叙文。文章讲述了张梦真创立</w:t>
      </w:r>
      <w:r w:rsidRPr="00AB0EFB">
        <w:rPr>
          <w:rFonts w:eastAsia="楷体" w:cs="Times New Roman"/>
          <w:b/>
          <w:color w:val="FF0000"/>
          <w:sz w:val="48"/>
          <w:szCs w:val="48"/>
        </w:rPr>
        <w:t>“</w:t>
      </w:r>
      <w:r w:rsidRPr="00AB0EFB">
        <w:rPr>
          <w:rFonts w:eastAsia="楷体" w:cs="Times New Roman"/>
          <w:b/>
          <w:color w:val="FF0000"/>
          <w:sz w:val="48"/>
          <w:szCs w:val="48"/>
        </w:rPr>
        <w:t>打工仔小张</w:t>
      </w:r>
      <w:r w:rsidRPr="00AB0EFB">
        <w:rPr>
          <w:rFonts w:eastAsia="楷体" w:cs="Times New Roman"/>
          <w:b/>
          <w:color w:val="FF0000"/>
          <w:sz w:val="48"/>
          <w:szCs w:val="48"/>
        </w:rPr>
        <w:t>”</w:t>
      </w:r>
      <w:r w:rsidRPr="00AB0EFB">
        <w:rPr>
          <w:rFonts w:eastAsia="楷体" w:cs="Times New Roman"/>
          <w:b/>
          <w:color w:val="FF0000"/>
          <w:sz w:val="48"/>
          <w:szCs w:val="48"/>
        </w:rPr>
        <w:t>的短视频账号</w:t>
      </w:r>
      <w:r w:rsidRPr="00AB0EFB">
        <w:rPr>
          <w:rFonts w:cs="Times New Roman"/>
          <w:b/>
          <w:color w:val="FF0000"/>
          <w:sz w:val="48"/>
          <w:szCs w:val="48"/>
        </w:rPr>
        <w:t>,</w:t>
      </w:r>
      <w:r w:rsidRPr="00AB0EFB">
        <w:rPr>
          <w:rFonts w:eastAsia="楷体" w:cs="Times New Roman"/>
          <w:b/>
          <w:color w:val="FF0000"/>
          <w:sz w:val="48"/>
          <w:szCs w:val="48"/>
        </w:rPr>
        <w:t>来帮助人们学习基本的生活技能的故事。</w:t>
      </w:r>
    </w:p>
    <w:p w14:paraId="2AA7879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推理判断题。根据第一段的前三个问题可知</w:t>
      </w:r>
      <w:r w:rsidRPr="00AB0EFB">
        <w:rPr>
          <w:rFonts w:cs="Times New Roman"/>
          <w:b/>
          <w:color w:val="FF0000"/>
          <w:sz w:val="48"/>
          <w:szCs w:val="48"/>
        </w:rPr>
        <w:t>,</w:t>
      </w:r>
      <w:r w:rsidRPr="00AB0EFB">
        <w:rPr>
          <w:rFonts w:cs="Times New Roman"/>
          <w:b/>
          <w:color w:val="FF0000"/>
          <w:sz w:val="48"/>
          <w:szCs w:val="48"/>
        </w:rPr>
        <w:t>此处作者采用提问的手法开篇。故选</w:t>
      </w:r>
      <w:r w:rsidRPr="00AB0EFB">
        <w:rPr>
          <w:rFonts w:cs="Times New Roman"/>
          <w:b/>
          <w:color w:val="FF0000"/>
          <w:sz w:val="48"/>
          <w:szCs w:val="48"/>
        </w:rPr>
        <w:t>C</w:t>
      </w:r>
      <w:r w:rsidRPr="00AB0EFB">
        <w:rPr>
          <w:rFonts w:cs="Times New Roman"/>
          <w:b/>
          <w:color w:val="FF0000"/>
          <w:sz w:val="48"/>
          <w:szCs w:val="48"/>
        </w:rPr>
        <w:t>。</w:t>
      </w:r>
    </w:p>
    <w:p w14:paraId="7808C5E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推理判断题。根据第二段第二句可知</w:t>
      </w:r>
      <w:r w:rsidRPr="00AB0EFB">
        <w:rPr>
          <w:rFonts w:cs="Times New Roman"/>
          <w:b/>
          <w:color w:val="FF0000"/>
          <w:sz w:val="48"/>
          <w:szCs w:val="48"/>
        </w:rPr>
        <w:t>,“</w:t>
      </w:r>
      <w:r w:rsidRPr="00AB0EFB">
        <w:rPr>
          <w:rFonts w:cs="Times New Roman"/>
          <w:b/>
          <w:color w:val="FF0000"/>
          <w:sz w:val="48"/>
          <w:szCs w:val="48"/>
        </w:rPr>
        <w:t>小张的视频是关于生活基本技能的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A</w:t>
      </w:r>
      <w:r w:rsidRPr="00AB0EFB">
        <w:rPr>
          <w:rFonts w:cs="Times New Roman"/>
          <w:b/>
          <w:color w:val="FF0000"/>
          <w:sz w:val="48"/>
          <w:szCs w:val="48"/>
        </w:rPr>
        <w:t>选项意为</w:t>
      </w:r>
      <w:r w:rsidRPr="00AB0EFB">
        <w:rPr>
          <w:rFonts w:cs="Times New Roman"/>
          <w:b/>
          <w:color w:val="FF0000"/>
          <w:sz w:val="48"/>
          <w:szCs w:val="48"/>
        </w:rPr>
        <w:t>“</w:t>
      </w:r>
      <w:r w:rsidRPr="00AB0EFB">
        <w:rPr>
          <w:rFonts w:cs="Times New Roman"/>
          <w:b/>
          <w:color w:val="FF0000"/>
          <w:sz w:val="48"/>
          <w:szCs w:val="48"/>
        </w:rPr>
        <w:t>如何学好数学</w:t>
      </w:r>
      <w:r w:rsidRPr="00AB0EFB">
        <w:rPr>
          <w:rFonts w:cs="Times New Roman"/>
          <w:b/>
          <w:color w:val="FF0000"/>
          <w:sz w:val="48"/>
          <w:szCs w:val="48"/>
        </w:rPr>
        <w:t>”,B</w:t>
      </w:r>
      <w:r w:rsidRPr="00AB0EFB">
        <w:rPr>
          <w:rFonts w:cs="Times New Roman"/>
          <w:b/>
          <w:color w:val="FF0000"/>
          <w:sz w:val="48"/>
          <w:szCs w:val="48"/>
        </w:rPr>
        <w:t>选项意为</w:t>
      </w:r>
      <w:r w:rsidRPr="00AB0EFB">
        <w:rPr>
          <w:rFonts w:cs="Times New Roman"/>
          <w:b/>
          <w:color w:val="FF0000"/>
          <w:sz w:val="48"/>
          <w:szCs w:val="48"/>
        </w:rPr>
        <w:t>“</w:t>
      </w:r>
      <w:r w:rsidRPr="00AB0EFB">
        <w:rPr>
          <w:rFonts w:cs="Times New Roman"/>
          <w:b/>
          <w:color w:val="FF0000"/>
          <w:sz w:val="48"/>
          <w:szCs w:val="48"/>
        </w:rPr>
        <w:t>如何制作长视频</w:t>
      </w:r>
      <w:r w:rsidRPr="00AB0EFB">
        <w:rPr>
          <w:rFonts w:cs="Times New Roman"/>
          <w:b/>
          <w:color w:val="FF0000"/>
          <w:sz w:val="48"/>
          <w:szCs w:val="48"/>
        </w:rPr>
        <w:t>”,C</w:t>
      </w:r>
      <w:r w:rsidRPr="00AB0EFB">
        <w:rPr>
          <w:rFonts w:cs="Times New Roman"/>
          <w:b/>
          <w:color w:val="FF0000"/>
          <w:sz w:val="48"/>
          <w:szCs w:val="48"/>
        </w:rPr>
        <w:t>选项意为</w:t>
      </w:r>
      <w:r w:rsidRPr="00AB0EFB">
        <w:rPr>
          <w:rFonts w:cs="Times New Roman"/>
          <w:b/>
          <w:color w:val="FF0000"/>
          <w:sz w:val="48"/>
          <w:szCs w:val="48"/>
        </w:rPr>
        <w:t>“</w:t>
      </w:r>
      <w:r w:rsidRPr="00AB0EFB">
        <w:rPr>
          <w:rFonts w:cs="Times New Roman"/>
          <w:b/>
          <w:color w:val="FF0000"/>
          <w:sz w:val="48"/>
          <w:szCs w:val="48"/>
        </w:rPr>
        <w:t>如何成为网球选手</w:t>
      </w:r>
      <w:r w:rsidRPr="00AB0EFB">
        <w:rPr>
          <w:rFonts w:cs="Times New Roman"/>
          <w:b/>
          <w:color w:val="FF0000"/>
          <w:sz w:val="48"/>
          <w:szCs w:val="48"/>
        </w:rPr>
        <w:t>”,D</w:t>
      </w:r>
      <w:r w:rsidRPr="00AB0EFB">
        <w:rPr>
          <w:rFonts w:cs="Times New Roman"/>
          <w:b/>
          <w:color w:val="FF0000"/>
          <w:sz w:val="48"/>
          <w:szCs w:val="48"/>
        </w:rPr>
        <w:t>选项意为</w:t>
      </w:r>
      <w:r w:rsidRPr="00AB0EFB">
        <w:rPr>
          <w:rFonts w:cs="Times New Roman"/>
          <w:b/>
          <w:color w:val="FF0000"/>
          <w:sz w:val="48"/>
          <w:szCs w:val="48"/>
        </w:rPr>
        <w:t>“</w:t>
      </w:r>
      <w:r w:rsidRPr="00AB0EFB">
        <w:rPr>
          <w:rFonts w:cs="Times New Roman"/>
          <w:b/>
          <w:color w:val="FF0000"/>
          <w:sz w:val="48"/>
          <w:szCs w:val="48"/>
        </w:rPr>
        <w:t>如何在线打车</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039C1A6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推理判断题。根据第三段第一句可知</w:t>
      </w:r>
      <w:r w:rsidRPr="00AB0EFB">
        <w:rPr>
          <w:rFonts w:cs="Times New Roman"/>
          <w:b/>
          <w:color w:val="FF0000"/>
          <w:sz w:val="48"/>
          <w:szCs w:val="48"/>
        </w:rPr>
        <w:t>,“</w:t>
      </w:r>
      <w:r w:rsidRPr="00AB0EFB">
        <w:rPr>
          <w:rFonts w:cs="Times New Roman"/>
          <w:b/>
          <w:color w:val="FF0000"/>
          <w:sz w:val="48"/>
          <w:szCs w:val="48"/>
        </w:rPr>
        <w:t>小张的很多粉丝大多是</w:t>
      </w:r>
      <w:r w:rsidRPr="00AB0EFB">
        <w:rPr>
          <w:rFonts w:cs="Times New Roman"/>
          <w:b/>
          <w:color w:val="FF0000"/>
          <w:sz w:val="48"/>
          <w:szCs w:val="48"/>
        </w:rPr>
        <w:t>18</w:t>
      </w:r>
      <w:r w:rsidRPr="00AB0EFB">
        <w:rPr>
          <w:rFonts w:cs="Times New Roman"/>
          <w:b/>
          <w:color w:val="FF0000"/>
          <w:sz w:val="48"/>
          <w:szCs w:val="48"/>
        </w:rPr>
        <w:t>到</w:t>
      </w:r>
      <w:r w:rsidRPr="00AB0EFB">
        <w:rPr>
          <w:rFonts w:cs="Times New Roman"/>
          <w:b/>
          <w:color w:val="FF0000"/>
          <w:sz w:val="48"/>
          <w:szCs w:val="48"/>
        </w:rPr>
        <w:t>20</w:t>
      </w:r>
      <w:r w:rsidRPr="00AB0EFB">
        <w:rPr>
          <w:rFonts w:cs="Times New Roman"/>
          <w:b/>
          <w:color w:val="FF0000"/>
          <w:sz w:val="48"/>
          <w:szCs w:val="48"/>
        </w:rPr>
        <w:t>岁的年轻人</w:t>
      </w:r>
      <w:r w:rsidRPr="00AB0EFB">
        <w:rPr>
          <w:rFonts w:cs="Times New Roman"/>
          <w:b/>
          <w:color w:val="FF0000"/>
          <w:sz w:val="48"/>
          <w:szCs w:val="48"/>
        </w:rPr>
        <w:t>,</w:t>
      </w:r>
      <w:r w:rsidRPr="00AB0EFB">
        <w:rPr>
          <w:rFonts w:cs="Times New Roman"/>
          <w:b/>
          <w:color w:val="FF0000"/>
          <w:sz w:val="48"/>
          <w:szCs w:val="48"/>
        </w:rPr>
        <w:t>他们刚开始他们自己的生活</w:t>
      </w:r>
      <w:r w:rsidRPr="00AB0EFB">
        <w:rPr>
          <w:rFonts w:cs="Times New Roman"/>
          <w:b/>
          <w:color w:val="FF0000"/>
          <w:sz w:val="48"/>
          <w:szCs w:val="48"/>
        </w:rPr>
        <w:t>,</w:t>
      </w:r>
      <w:r w:rsidRPr="00AB0EFB">
        <w:rPr>
          <w:rFonts w:cs="Times New Roman"/>
          <w:b/>
          <w:color w:val="FF0000"/>
          <w:sz w:val="48"/>
          <w:szCs w:val="48"/>
        </w:rPr>
        <w:t>还有很多人生的</w:t>
      </w:r>
      <w:r w:rsidRPr="00AB0EFB">
        <w:rPr>
          <w:rFonts w:cs="Times New Roman"/>
          <w:b/>
          <w:color w:val="FF0000"/>
          <w:sz w:val="48"/>
          <w:szCs w:val="48"/>
        </w:rPr>
        <w:t>‘</w:t>
      </w:r>
      <w:r w:rsidRPr="00AB0EFB">
        <w:rPr>
          <w:rFonts w:cs="Times New Roman"/>
          <w:b/>
          <w:color w:val="FF0000"/>
          <w:sz w:val="48"/>
          <w:szCs w:val="48"/>
        </w:rPr>
        <w:t>第一次</w:t>
      </w:r>
      <w:r w:rsidRPr="00AB0EFB">
        <w:rPr>
          <w:rFonts w:cs="Times New Roman"/>
          <w:b/>
          <w:color w:val="FF0000"/>
          <w:sz w:val="48"/>
          <w:szCs w:val="48"/>
        </w:rPr>
        <w:t>’</w:t>
      </w:r>
      <w:r w:rsidRPr="00AB0EFB">
        <w:rPr>
          <w:rFonts w:cs="Times New Roman"/>
          <w:b/>
          <w:color w:val="FF0000"/>
          <w:sz w:val="48"/>
          <w:szCs w:val="48"/>
        </w:rPr>
        <w:t>需要经历</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16AE07B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推理判断题。根据倒数第二段最后两句话可知</w:t>
      </w:r>
      <w:r w:rsidRPr="00AB0EFB">
        <w:rPr>
          <w:rFonts w:cs="Times New Roman"/>
          <w:b/>
          <w:color w:val="FF0000"/>
          <w:sz w:val="48"/>
          <w:szCs w:val="48"/>
        </w:rPr>
        <w:t>,“</w:t>
      </w:r>
      <w:r w:rsidRPr="00AB0EFB">
        <w:rPr>
          <w:rFonts w:cs="Times New Roman"/>
          <w:b/>
          <w:color w:val="FF0000"/>
          <w:sz w:val="48"/>
          <w:szCs w:val="48"/>
        </w:rPr>
        <w:t>小张鼓励大家必要时向他人勇敢求助</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2D69A0B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4848362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B370D29" wp14:editId="487AA071">
            <wp:extent cx="873395" cy="213360"/>
            <wp:effectExtent l="0" t="0" r="3175" b="0"/>
            <wp:docPr id="362" name="语篇导航-DA.eps" descr="id:21474895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本文是一篇说明文。文章介绍了美国死亡谷。虽然死亡谷环境恶劣</w:t>
      </w:r>
      <w:r w:rsidRPr="00AB0EFB">
        <w:rPr>
          <w:rFonts w:cs="Times New Roman"/>
          <w:b/>
          <w:color w:val="FF0000"/>
          <w:sz w:val="48"/>
          <w:szCs w:val="48"/>
        </w:rPr>
        <w:t>,</w:t>
      </w:r>
      <w:r w:rsidRPr="00AB0EFB">
        <w:rPr>
          <w:rFonts w:eastAsia="楷体" w:cs="Times New Roman"/>
          <w:b/>
          <w:color w:val="FF0000"/>
          <w:sz w:val="48"/>
          <w:szCs w:val="48"/>
        </w:rPr>
        <w:t>但还是有不少生物栖息其中。</w:t>
      </w:r>
    </w:p>
    <w:p w14:paraId="155302B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细节理解题。根据第一段第二句可知</w:t>
      </w:r>
      <w:r w:rsidRPr="00AB0EFB">
        <w:rPr>
          <w:rFonts w:cs="Times New Roman"/>
          <w:b/>
          <w:color w:val="FF0000"/>
          <w:sz w:val="48"/>
          <w:szCs w:val="48"/>
        </w:rPr>
        <w:t>,</w:t>
      </w:r>
      <w:r w:rsidRPr="00AB0EFB">
        <w:rPr>
          <w:rFonts w:cs="Times New Roman"/>
          <w:b/>
          <w:color w:val="FF0000"/>
          <w:sz w:val="48"/>
          <w:szCs w:val="48"/>
        </w:rPr>
        <w:t>死亡谷是北美地区最炎热、最干燥的地方。故选项</w:t>
      </w:r>
      <w:r w:rsidRPr="00AB0EFB">
        <w:rPr>
          <w:rFonts w:cs="Times New Roman"/>
          <w:b/>
          <w:color w:val="FF0000"/>
          <w:sz w:val="48"/>
          <w:szCs w:val="48"/>
        </w:rPr>
        <w:t>A</w:t>
      </w:r>
      <w:r w:rsidRPr="00AB0EFB">
        <w:rPr>
          <w:rFonts w:cs="Times New Roman"/>
          <w:b/>
          <w:color w:val="FF0000"/>
          <w:sz w:val="48"/>
          <w:szCs w:val="48"/>
        </w:rPr>
        <w:t>错误；根据第一段第三句可知</w:t>
      </w:r>
      <w:r w:rsidRPr="00AB0EFB">
        <w:rPr>
          <w:rFonts w:cs="Times New Roman"/>
          <w:b/>
          <w:color w:val="FF0000"/>
          <w:sz w:val="48"/>
          <w:szCs w:val="48"/>
        </w:rPr>
        <w:t>,</w:t>
      </w:r>
      <w:r w:rsidRPr="00AB0EFB">
        <w:rPr>
          <w:rFonts w:cs="Times New Roman"/>
          <w:b/>
          <w:color w:val="FF0000"/>
          <w:sz w:val="48"/>
          <w:szCs w:val="48"/>
        </w:rPr>
        <w:t>死亡谷里充满了生物。故选项</w:t>
      </w:r>
      <w:r w:rsidRPr="00AB0EFB">
        <w:rPr>
          <w:rFonts w:cs="Times New Roman"/>
          <w:b/>
          <w:color w:val="FF0000"/>
          <w:sz w:val="48"/>
          <w:szCs w:val="48"/>
        </w:rPr>
        <w:t>B</w:t>
      </w:r>
      <w:r w:rsidRPr="00AB0EFB">
        <w:rPr>
          <w:rFonts w:cs="Times New Roman"/>
          <w:b/>
          <w:color w:val="FF0000"/>
          <w:sz w:val="48"/>
          <w:szCs w:val="48"/>
        </w:rPr>
        <w:t>错误；根据第二段第二句可知</w:t>
      </w:r>
      <w:r w:rsidRPr="00AB0EFB">
        <w:rPr>
          <w:rFonts w:cs="Times New Roman"/>
          <w:b/>
          <w:color w:val="FF0000"/>
          <w:sz w:val="48"/>
          <w:szCs w:val="48"/>
        </w:rPr>
        <w:t>,</w:t>
      </w:r>
      <w:r w:rsidRPr="00AB0EFB">
        <w:rPr>
          <w:rFonts w:cs="Times New Roman"/>
          <w:b/>
          <w:color w:val="FF0000"/>
          <w:sz w:val="48"/>
          <w:szCs w:val="48"/>
        </w:rPr>
        <w:t>死亡谷里没什么水</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C</w:t>
      </w:r>
      <w:r w:rsidRPr="00AB0EFB">
        <w:rPr>
          <w:rFonts w:cs="Times New Roman"/>
          <w:b/>
          <w:color w:val="FF0000"/>
          <w:sz w:val="48"/>
          <w:szCs w:val="48"/>
        </w:rPr>
        <w:t>选项错误；根据第二段第五句可知</w:t>
      </w:r>
      <w:r w:rsidRPr="00AB0EFB">
        <w:rPr>
          <w:rFonts w:cs="Times New Roman"/>
          <w:b/>
          <w:color w:val="FF0000"/>
          <w:sz w:val="48"/>
          <w:szCs w:val="48"/>
        </w:rPr>
        <w:t>,</w:t>
      </w:r>
      <w:r w:rsidRPr="00AB0EFB">
        <w:rPr>
          <w:rFonts w:cs="Times New Roman"/>
          <w:b/>
          <w:color w:val="FF0000"/>
          <w:sz w:val="48"/>
          <w:szCs w:val="48"/>
        </w:rPr>
        <w:t>死亡谷的地上大多是沙子和岩石。故选</w:t>
      </w:r>
      <w:r w:rsidRPr="00AB0EFB">
        <w:rPr>
          <w:rFonts w:cs="Times New Roman"/>
          <w:b/>
          <w:color w:val="FF0000"/>
          <w:sz w:val="48"/>
          <w:szCs w:val="48"/>
        </w:rPr>
        <w:t>D</w:t>
      </w:r>
      <w:r w:rsidRPr="00AB0EFB">
        <w:rPr>
          <w:rFonts w:cs="Times New Roman"/>
          <w:b/>
          <w:color w:val="FF0000"/>
          <w:sz w:val="48"/>
          <w:szCs w:val="48"/>
        </w:rPr>
        <w:t>。</w:t>
      </w:r>
    </w:p>
    <w:p w14:paraId="2C9BD9F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细节理解题。根据第三段可知</w:t>
      </w:r>
      <w:r w:rsidRPr="00AB0EFB">
        <w:rPr>
          <w:rFonts w:cs="Times New Roman"/>
          <w:b/>
          <w:color w:val="FF0000"/>
          <w:sz w:val="48"/>
          <w:szCs w:val="48"/>
        </w:rPr>
        <w:t>,</w:t>
      </w:r>
      <w:r w:rsidRPr="00AB0EFB">
        <w:rPr>
          <w:rFonts w:cs="Times New Roman"/>
          <w:b/>
          <w:color w:val="FF0000"/>
          <w:sz w:val="48"/>
          <w:szCs w:val="48"/>
        </w:rPr>
        <w:t>死亡谷中有</w:t>
      </w:r>
      <w:r w:rsidRPr="00AB0EFB">
        <w:rPr>
          <w:rFonts w:cs="Times New Roman"/>
          <w:b/>
          <w:color w:val="FF0000"/>
          <w:sz w:val="48"/>
          <w:szCs w:val="48"/>
        </w:rPr>
        <w:t>1000</w:t>
      </w:r>
      <w:r w:rsidRPr="00AB0EFB">
        <w:rPr>
          <w:rFonts w:cs="Times New Roman"/>
          <w:b/>
          <w:color w:val="FF0000"/>
          <w:sz w:val="48"/>
          <w:szCs w:val="48"/>
        </w:rPr>
        <w:t>多种植物、</w:t>
      </w:r>
      <w:r w:rsidRPr="00AB0EFB">
        <w:rPr>
          <w:rFonts w:cs="Times New Roman"/>
          <w:b/>
          <w:color w:val="FF0000"/>
          <w:sz w:val="48"/>
          <w:szCs w:val="48"/>
        </w:rPr>
        <w:t>51</w:t>
      </w:r>
      <w:r w:rsidRPr="00AB0EFB">
        <w:rPr>
          <w:rFonts w:cs="Times New Roman"/>
          <w:b/>
          <w:color w:val="FF0000"/>
          <w:sz w:val="48"/>
          <w:szCs w:val="48"/>
        </w:rPr>
        <w:t>种哺乳动物、</w:t>
      </w:r>
      <w:r w:rsidRPr="00AB0EFB">
        <w:rPr>
          <w:rFonts w:cs="Times New Roman"/>
          <w:b/>
          <w:color w:val="FF0000"/>
          <w:sz w:val="48"/>
          <w:szCs w:val="48"/>
        </w:rPr>
        <w:t>36</w:t>
      </w:r>
      <w:r w:rsidRPr="00AB0EFB">
        <w:rPr>
          <w:rFonts w:cs="Times New Roman"/>
          <w:b/>
          <w:color w:val="FF0000"/>
          <w:sz w:val="48"/>
          <w:szCs w:val="48"/>
        </w:rPr>
        <w:t>种爬行动物、</w:t>
      </w:r>
      <w:r w:rsidRPr="00AB0EFB">
        <w:rPr>
          <w:rFonts w:cs="Times New Roman"/>
          <w:b/>
          <w:color w:val="FF0000"/>
          <w:sz w:val="48"/>
          <w:szCs w:val="48"/>
        </w:rPr>
        <w:t>6</w:t>
      </w:r>
      <w:r w:rsidRPr="00AB0EFB">
        <w:rPr>
          <w:rFonts w:cs="Times New Roman"/>
          <w:b/>
          <w:color w:val="FF0000"/>
          <w:sz w:val="48"/>
          <w:szCs w:val="48"/>
        </w:rPr>
        <w:t>种鱼、</w:t>
      </w:r>
      <w:r w:rsidRPr="00AB0EFB">
        <w:rPr>
          <w:rFonts w:cs="Times New Roman"/>
          <w:b/>
          <w:color w:val="FF0000"/>
          <w:sz w:val="48"/>
          <w:szCs w:val="48"/>
        </w:rPr>
        <w:t>300</w:t>
      </w:r>
      <w:r w:rsidRPr="00AB0EFB">
        <w:rPr>
          <w:rFonts w:cs="Times New Roman"/>
          <w:b/>
          <w:color w:val="FF0000"/>
          <w:sz w:val="48"/>
          <w:szCs w:val="48"/>
        </w:rPr>
        <w:t>多种鸟类</w:t>
      </w:r>
      <w:r w:rsidRPr="00AB0EFB">
        <w:rPr>
          <w:rFonts w:cs="Times New Roman"/>
          <w:b/>
          <w:color w:val="FF0000"/>
          <w:sz w:val="48"/>
          <w:szCs w:val="48"/>
        </w:rPr>
        <w:t>,</w:t>
      </w:r>
      <w:r w:rsidRPr="00AB0EFB">
        <w:rPr>
          <w:rFonts w:cs="Times New Roman"/>
          <w:b/>
          <w:color w:val="FF0000"/>
          <w:sz w:val="48"/>
          <w:szCs w:val="48"/>
        </w:rPr>
        <w:t>由此可推知</w:t>
      </w:r>
      <w:r w:rsidRPr="00AB0EFB">
        <w:rPr>
          <w:rFonts w:cs="Times New Roman"/>
          <w:b/>
          <w:color w:val="FF0000"/>
          <w:sz w:val="48"/>
          <w:szCs w:val="48"/>
        </w:rPr>
        <w:t>,</w:t>
      </w:r>
      <w:r w:rsidRPr="00AB0EFB">
        <w:rPr>
          <w:rFonts w:cs="Times New Roman"/>
          <w:b/>
          <w:color w:val="FF0000"/>
          <w:sz w:val="48"/>
          <w:szCs w:val="48"/>
        </w:rPr>
        <w:t>作者采用的是列数据的写作方法。故选</w:t>
      </w:r>
      <w:r w:rsidRPr="00AB0EFB">
        <w:rPr>
          <w:rFonts w:cs="Times New Roman"/>
          <w:b/>
          <w:color w:val="FF0000"/>
          <w:sz w:val="48"/>
          <w:szCs w:val="48"/>
        </w:rPr>
        <w:t>A</w:t>
      </w:r>
      <w:r w:rsidRPr="00AB0EFB">
        <w:rPr>
          <w:rFonts w:cs="Times New Roman"/>
          <w:b/>
          <w:color w:val="FF0000"/>
          <w:sz w:val="48"/>
          <w:szCs w:val="48"/>
        </w:rPr>
        <w:t>。</w:t>
      </w:r>
    </w:p>
    <w:p w14:paraId="72055DA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代词指代题。根据</w:t>
      </w:r>
      <w:r w:rsidRPr="00AB0EFB">
        <w:rPr>
          <w:rFonts w:cs="Times New Roman"/>
          <w:b/>
          <w:color w:val="FF0000"/>
          <w:sz w:val="48"/>
          <w:szCs w:val="48"/>
        </w:rPr>
        <w:t>“Kangaroo rats get the water they need from the seeds</w:t>
      </w:r>
      <w:r w:rsidRPr="00AB0EFB">
        <w:rPr>
          <w:rFonts w:cs="Times New Roman"/>
          <w:b/>
          <w:color w:val="FF0000"/>
          <w:sz w:val="48"/>
          <w:szCs w:val="48"/>
        </w:rPr>
        <w:t>（</w:t>
      </w:r>
      <w:r w:rsidRPr="00AB0EFB">
        <w:rPr>
          <w:rFonts w:eastAsia="楷体" w:cs="Times New Roman"/>
          <w:b/>
          <w:color w:val="FF0000"/>
          <w:sz w:val="48"/>
          <w:szCs w:val="48"/>
        </w:rPr>
        <w:t>种子</w:t>
      </w:r>
      <w:r w:rsidRPr="00AB0EFB">
        <w:rPr>
          <w:rFonts w:cs="Times New Roman"/>
          <w:b/>
          <w:color w:val="FF0000"/>
          <w:sz w:val="48"/>
          <w:szCs w:val="48"/>
        </w:rPr>
        <w:t>）</w:t>
      </w:r>
      <w:r w:rsidRPr="00AB0EFB">
        <w:rPr>
          <w:rFonts w:cs="Times New Roman"/>
          <w:b/>
          <w:color w:val="FF0000"/>
          <w:sz w:val="48"/>
          <w:szCs w:val="48"/>
        </w:rPr>
        <w:t xml:space="preserve"> of desert sunflowers”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此处的</w:t>
      </w:r>
      <w:r w:rsidRPr="00AB0EFB">
        <w:rPr>
          <w:rFonts w:cs="Times New Roman"/>
          <w:b/>
          <w:color w:val="FF0000"/>
          <w:sz w:val="48"/>
          <w:szCs w:val="48"/>
        </w:rPr>
        <w:t>they</w:t>
      </w:r>
      <w:r w:rsidRPr="00AB0EFB">
        <w:rPr>
          <w:rFonts w:cs="Times New Roman"/>
          <w:b/>
          <w:color w:val="FF0000"/>
          <w:sz w:val="48"/>
          <w:szCs w:val="48"/>
        </w:rPr>
        <w:t>指代的是</w:t>
      </w:r>
      <w:r w:rsidRPr="00AB0EFB">
        <w:rPr>
          <w:rFonts w:cs="Times New Roman"/>
          <w:b/>
          <w:color w:val="FF0000"/>
          <w:sz w:val="48"/>
          <w:szCs w:val="48"/>
        </w:rPr>
        <w:t>kangaroo rats</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52E78F3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4066D79" wp14:editId="3C05BC5E">
            <wp:extent cx="2814113" cy="664210"/>
            <wp:effectExtent l="0" t="0" r="5715" b="2540"/>
            <wp:docPr id="363" name="技巧点拨-3H.eps" descr="id:21474895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5"/>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7165B296" w14:textId="77777777" w:rsidTr="00580B01">
        <w:trPr>
          <w:jc w:val="center"/>
        </w:trPr>
        <w:tc>
          <w:tcPr>
            <w:tcW w:w="5000" w:type="pct"/>
            <w:tcMar>
              <w:left w:w="312" w:type="dxa"/>
              <w:right w:w="312" w:type="dxa"/>
            </w:tcMar>
            <w:vAlign w:val="center"/>
          </w:tcPr>
          <w:p w14:paraId="186EE57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代词指代题要追溯到前文中去找</w:t>
            </w:r>
            <w:r w:rsidRPr="00AB0EFB">
              <w:rPr>
                <w:rFonts w:cs="Times New Roman"/>
                <w:b/>
                <w:color w:val="FF0000"/>
                <w:sz w:val="48"/>
                <w:szCs w:val="48"/>
              </w:rPr>
              <w:t>,</w:t>
            </w:r>
            <w:r w:rsidRPr="00AB0EFB">
              <w:rPr>
                <w:rFonts w:eastAsia="楷体" w:cs="Times New Roman"/>
                <w:b/>
                <w:color w:val="FF0000"/>
                <w:sz w:val="48"/>
                <w:szCs w:val="48"/>
              </w:rPr>
              <w:t>同时将每个选项代入文中</w:t>
            </w:r>
            <w:r w:rsidRPr="00AB0EFB">
              <w:rPr>
                <w:rFonts w:cs="Times New Roman"/>
                <w:b/>
                <w:color w:val="FF0000"/>
                <w:sz w:val="48"/>
                <w:szCs w:val="48"/>
              </w:rPr>
              <w:t>,</w:t>
            </w:r>
            <w:r w:rsidRPr="00AB0EFB">
              <w:rPr>
                <w:rFonts w:eastAsia="楷体" w:cs="Times New Roman"/>
                <w:b/>
                <w:color w:val="FF0000"/>
                <w:sz w:val="48"/>
                <w:szCs w:val="48"/>
              </w:rPr>
              <w:t>进行意义上的理解</w:t>
            </w:r>
            <w:r w:rsidRPr="00AB0EFB">
              <w:rPr>
                <w:rFonts w:cs="Times New Roman"/>
                <w:b/>
                <w:color w:val="FF0000"/>
                <w:sz w:val="48"/>
                <w:szCs w:val="48"/>
              </w:rPr>
              <w:t>,</w:t>
            </w:r>
            <w:r w:rsidRPr="00AB0EFB">
              <w:rPr>
                <w:rFonts w:eastAsia="楷体" w:cs="Times New Roman"/>
                <w:b/>
                <w:color w:val="FF0000"/>
                <w:sz w:val="48"/>
                <w:szCs w:val="48"/>
              </w:rPr>
              <w:t>从而获取正确的指代对象。</w:t>
            </w:r>
          </w:p>
        </w:tc>
      </w:tr>
    </w:tbl>
    <w:p w14:paraId="658112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标题归纳题。通读全文可知</w:t>
      </w:r>
      <w:r w:rsidRPr="00AB0EFB">
        <w:rPr>
          <w:rFonts w:cs="Times New Roman"/>
          <w:b/>
          <w:color w:val="FF0000"/>
          <w:sz w:val="48"/>
          <w:szCs w:val="48"/>
        </w:rPr>
        <w:t>,</w:t>
      </w:r>
      <w:r w:rsidRPr="00AB0EFB">
        <w:rPr>
          <w:rFonts w:cs="Times New Roman"/>
          <w:b/>
          <w:color w:val="FF0000"/>
          <w:sz w:val="48"/>
          <w:szCs w:val="48"/>
        </w:rPr>
        <w:t>本文第一、二段介绍了死亡谷的极端天气和恶劣环境；第三段介绍了尽管环境恶劣</w:t>
      </w:r>
      <w:r w:rsidRPr="00AB0EFB">
        <w:rPr>
          <w:rFonts w:cs="Times New Roman"/>
          <w:b/>
          <w:color w:val="FF0000"/>
          <w:sz w:val="48"/>
          <w:szCs w:val="48"/>
        </w:rPr>
        <w:t>,</w:t>
      </w:r>
      <w:r w:rsidRPr="00AB0EFB">
        <w:rPr>
          <w:rFonts w:cs="Times New Roman"/>
          <w:b/>
          <w:color w:val="FF0000"/>
          <w:sz w:val="48"/>
          <w:szCs w:val="48"/>
        </w:rPr>
        <w:t>仍有生物生存；最后一段介绍了水是死亡谷生物的最大挑战。因此</w:t>
      </w:r>
      <w:r w:rsidRPr="00AB0EFB">
        <w:rPr>
          <w:rFonts w:cs="Times New Roman"/>
          <w:b/>
          <w:color w:val="FF0000"/>
          <w:sz w:val="48"/>
          <w:szCs w:val="48"/>
        </w:rPr>
        <w:t>,</w:t>
      </w:r>
      <w:r w:rsidRPr="00AB0EFB">
        <w:rPr>
          <w:rFonts w:cs="Times New Roman"/>
          <w:b/>
          <w:color w:val="FF0000"/>
          <w:sz w:val="48"/>
          <w:szCs w:val="48"/>
        </w:rPr>
        <w:t>文章主要介绍死亡谷的生存挑战。故选</w:t>
      </w:r>
      <w:r w:rsidRPr="00AB0EFB">
        <w:rPr>
          <w:rFonts w:cs="Times New Roman"/>
          <w:b/>
          <w:color w:val="FF0000"/>
          <w:sz w:val="48"/>
          <w:szCs w:val="48"/>
        </w:rPr>
        <w:t>D</w:t>
      </w:r>
      <w:r w:rsidRPr="00AB0EFB">
        <w:rPr>
          <w:rFonts w:cs="Times New Roman"/>
          <w:b/>
          <w:color w:val="FF0000"/>
          <w:sz w:val="48"/>
          <w:szCs w:val="48"/>
        </w:rPr>
        <w:t>。</w:t>
      </w:r>
    </w:p>
    <w:p w14:paraId="23B7B17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591F60B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CA87FF3" wp14:editId="67C1AE5C">
            <wp:extent cx="873395" cy="213360"/>
            <wp:effectExtent l="0" t="0" r="3175" b="0"/>
            <wp:docPr id="364" name="语篇导航-DA.eps" descr="id:21474895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本文是一篇说明文。文章主要介绍了古代牙刷和蹴鞠鞋。</w:t>
      </w:r>
    </w:p>
    <w:p w14:paraId="23CF3C4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细节理解题。根据第二、三段可知</w:t>
      </w:r>
      <w:r w:rsidRPr="00AB0EFB">
        <w:rPr>
          <w:rFonts w:cs="Times New Roman"/>
          <w:b/>
          <w:color w:val="FF0000"/>
          <w:sz w:val="48"/>
          <w:szCs w:val="48"/>
        </w:rPr>
        <w:t>,</w:t>
      </w:r>
      <w:r w:rsidRPr="00AB0EFB">
        <w:rPr>
          <w:rFonts w:cs="Times New Roman"/>
          <w:b/>
          <w:color w:val="FF0000"/>
          <w:sz w:val="48"/>
          <w:szCs w:val="48"/>
        </w:rPr>
        <w:t>中国古代牙刷最早是柳枝</w:t>
      </w:r>
      <w:r w:rsidRPr="00AB0EFB">
        <w:rPr>
          <w:rFonts w:cs="Times New Roman"/>
          <w:b/>
          <w:color w:val="FF0000"/>
          <w:sz w:val="48"/>
          <w:szCs w:val="48"/>
        </w:rPr>
        <w:t>,</w:t>
      </w:r>
      <w:r w:rsidRPr="00AB0EFB">
        <w:rPr>
          <w:rFonts w:cs="Times New Roman"/>
          <w:b/>
          <w:color w:val="FF0000"/>
          <w:sz w:val="48"/>
          <w:szCs w:val="48"/>
        </w:rPr>
        <w:t>接下来使用猪鬃</w:t>
      </w:r>
      <w:r w:rsidRPr="00AB0EFB">
        <w:rPr>
          <w:rFonts w:cs="Times New Roman"/>
          <w:b/>
          <w:color w:val="FF0000"/>
          <w:sz w:val="48"/>
          <w:szCs w:val="48"/>
        </w:rPr>
        <w:t>,</w:t>
      </w:r>
      <w:r w:rsidRPr="00AB0EFB">
        <w:rPr>
          <w:rFonts w:cs="Times New Roman"/>
          <w:b/>
          <w:color w:val="FF0000"/>
          <w:sz w:val="48"/>
          <w:szCs w:val="48"/>
        </w:rPr>
        <w:t>最后用马尾制作。故选</w:t>
      </w:r>
      <w:r w:rsidRPr="00AB0EFB">
        <w:rPr>
          <w:rFonts w:cs="Times New Roman"/>
          <w:b/>
          <w:color w:val="FF0000"/>
          <w:sz w:val="48"/>
          <w:szCs w:val="48"/>
        </w:rPr>
        <w:t>C</w:t>
      </w:r>
      <w:r w:rsidRPr="00AB0EFB">
        <w:rPr>
          <w:rFonts w:cs="Times New Roman"/>
          <w:b/>
          <w:color w:val="FF0000"/>
          <w:sz w:val="48"/>
          <w:szCs w:val="48"/>
        </w:rPr>
        <w:t>。</w:t>
      </w:r>
    </w:p>
    <w:p w14:paraId="604949A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细节理解题。根据第二、三段可知</w:t>
      </w:r>
      <w:r w:rsidRPr="00AB0EFB">
        <w:rPr>
          <w:rFonts w:cs="Times New Roman"/>
          <w:b/>
          <w:color w:val="FF0000"/>
          <w:sz w:val="48"/>
          <w:szCs w:val="48"/>
        </w:rPr>
        <w:t>,</w:t>
      </w:r>
      <w:r w:rsidRPr="00AB0EFB">
        <w:rPr>
          <w:rFonts w:cs="Times New Roman"/>
          <w:b/>
          <w:color w:val="FF0000"/>
          <w:sz w:val="48"/>
          <w:szCs w:val="48"/>
        </w:rPr>
        <w:t>中国古代牙刷的发明不断地改进</w:t>
      </w:r>
      <w:r w:rsidRPr="00AB0EFB">
        <w:rPr>
          <w:rFonts w:cs="Times New Roman"/>
          <w:b/>
          <w:color w:val="FF0000"/>
          <w:sz w:val="48"/>
          <w:szCs w:val="48"/>
        </w:rPr>
        <w:t>,</w:t>
      </w:r>
      <w:r w:rsidRPr="00AB0EFB">
        <w:rPr>
          <w:rFonts w:cs="Times New Roman"/>
          <w:b/>
          <w:color w:val="FF0000"/>
          <w:sz w:val="48"/>
          <w:szCs w:val="48"/>
        </w:rPr>
        <w:t>直到和现代的牙刷类似</w:t>
      </w:r>
      <w:r w:rsidRPr="00AB0EFB">
        <w:rPr>
          <w:rFonts w:cs="Times New Roman"/>
          <w:b/>
          <w:color w:val="FF0000"/>
          <w:sz w:val="48"/>
          <w:szCs w:val="48"/>
        </w:rPr>
        <w:t>,</w:t>
      </w:r>
      <w:r w:rsidRPr="00AB0EFB">
        <w:rPr>
          <w:rFonts w:cs="Times New Roman"/>
          <w:b/>
          <w:color w:val="FF0000"/>
          <w:sz w:val="48"/>
          <w:szCs w:val="48"/>
        </w:rPr>
        <w:t>可见古人的智慧。故选</w:t>
      </w:r>
      <w:r w:rsidRPr="00AB0EFB">
        <w:rPr>
          <w:rFonts w:cs="Times New Roman"/>
          <w:b/>
          <w:color w:val="FF0000"/>
          <w:sz w:val="48"/>
          <w:szCs w:val="48"/>
        </w:rPr>
        <w:t>D</w:t>
      </w:r>
      <w:r w:rsidRPr="00AB0EFB">
        <w:rPr>
          <w:rFonts w:cs="Times New Roman"/>
          <w:b/>
          <w:color w:val="FF0000"/>
          <w:sz w:val="48"/>
          <w:szCs w:val="48"/>
        </w:rPr>
        <w:t>。</w:t>
      </w:r>
    </w:p>
    <w:p w14:paraId="769BC39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推理判断题。根据第六段第四句可知</w:t>
      </w:r>
      <w:r w:rsidRPr="00AB0EFB">
        <w:rPr>
          <w:rFonts w:cs="Times New Roman"/>
          <w:b/>
          <w:color w:val="FF0000"/>
          <w:sz w:val="48"/>
          <w:szCs w:val="48"/>
        </w:rPr>
        <w:t>,</w:t>
      </w:r>
      <w:r w:rsidRPr="00AB0EFB">
        <w:rPr>
          <w:rFonts w:cs="Times New Roman"/>
          <w:b/>
          <w:color w:val="FF0000"/>
          <w:sz w:val="48"/>
          <w:szCs w:val="48"/>
        </w:rPr>
        <w:t>蹴鞠鞋底部的金属铆钉能够让选手在草地或泥地里跑得更快。故选</w:t>
      </w:r>
      <w:r w:rsidRPr="00AB0EFB">
        <w:rPr>
          <w:rFonts w:cs="Times New Roman"/>
          <w:b/>
          <w:color w:val="FF0000"/>
          <w:sz w:val="48"/>
          <w:szCs w:val="48"/>
        </w:rPr>
        <w:t>B</w:t>
      </w:r>
      <w:r w:rsidRPr="00AB0EFB">
        <w:rPr>
          <w:rFonts w:cs="Times New Roman"/>
          <w:b/>
          <w:color w:val="FF0000"/>
          <w:sz w:val="48"/>
          <w:szCs w:val="48"/>
        </w:rPr>
        <w:t>。</w:t>
      </w:r>
    </w:p>
    <w:p w14:paraId="50AC5B7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文章出处题。通读全文可知</w:t>
      </w:r>
      <w:r w:rsidRPr="00AB0EFB">
        <w:rPr>
          <w:rFonts w:cs="Times New Roman"/>
          <w:b/>
          <w:color w:val="FF0000"/>
          <w:sz w:val="48"/>
          <w:szCs w:val="48"/>
        </w:rPr>
        <w:t>,</w:t>
      </w:r>
      <w:r w:rsidRPr="00AB0EFB">
        <w:rPr>
          <w:rFonts w:cs="Times New Roman"/>
          <w:b/>
          <w:color w:val="FF0000"/>
          <w:sz w:val="48"/>
          <w:szCs w:val="48"/>
        </w:rPr>
        <w:t>此文讲述的是古代中国人民发明的牙刷和蹴鞠鞋。故选</w:t>
      </w:r>
      <w:r w:rsidRPr="00AB0EFB">
        <w:rPr>
          <w:rFonts w:cs="Times New Roman"/>
          <w:b/>
          <w:color w:val="FF0000"/>
          <w:sz w:val="48"/>
          <w:szCs w:val="48"/>
        </w:rPr>
        <w:t>C</w:t>
      </w:r>
      <w:r w:rsidRPr="00AB0EFB">
        <w:rPr>
          <w:rFonts w:cs="Times New Roman"/>
          <w:b/>
          <w:color w:val="FF0000"/>
          <w:sz w:val="48"/>
          <w:szCs w:val="48"/>
        </w:rPr>
        <w:t>。</w:t>
      </w:r>
    </w:p>
    <w:p w14:paraId="7F3DC0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28E020A" wp14:editId="310A33A8">
            <wp:extent cx="2942282" cy="179705"/>
            <wp:effectExtent l="0" t="0" r="0" b="0"/>
            <wp:docPr id="365" name="易错剖析.jpg" descr="id:21474895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2"/>
                    <a:stretch>
                      <a:fillRect/>
                    </a:stretch>
                  </pic:blipFill>
                  <pic:spPr>
                    <a:xfrm>
                      <a:off x="0" y="0"/>
                      <a:ext cx="2942282" cy="179705"/>
                    </a:xfrm>
                    <a:prstGeom prst="rect">
                      <a:avLst/>
                    </a:prstGeom>
                  </pic:spPr>
                </pic:pic>
              </a:graphicData>
            </a:graphic>
          </wp:inline>
        </w:drawing>
      </w:r>
      <w:r w:rsidRPr="00AB0EFB">
        <w:rPr>
          <w:rFonts w:eastAsia="字魂152号-机甲超级黑" w:cs="Times New Roman"/>
          <w:b/>
          <w:color w:val="FF0000"/>
          <w:sz w:val="48"/>
          <w:szCs w:val="48"/>
        </w:rPr>
        <w:t>素养导向</w:t>
      </w:r>
      <w:r w:rsidRPr="00AB0EFB">
        <w:rPr>
          <w:rFonts w:eastAsia="楷体" w:cs="Times New Roman"/>
          <w:b/>
          <w:color w:val="FF0000"/>
          <w:sz w:val="48"/>
          <w:szCs w:val="48"/>
        </w:rPr>
        <w:t>推测文章来源题要求学生要具备一定的语篇知识</w:t>
      </w:r>
      <w:r w:rsidRPr="00AB0EFB">
        <w:rPr>
          <w:rFonts w:cs="Times New Roman"/>
          <w:b/>
          <w:color w:val="FF0000"/>
          <w:sz w:val="48"/>
          <w:szCs w:val="48"/>
        </w:rPr>
        <w:t>,</w:t>
      </w:r>
      <w:r w:rsidRPr="00AB0EFB">
        <w:rPr>
          <w:rFonts w:eastAsia="楷体" w:cs="Times New Roman"/>
          <w:b/>
          <w:color w:val="FF0000"/>
          <w:sz w:val="48"/>
          <w:szCs w:val="48"/>
        </w:rPr>
        <w:t>熟悉各类文本的体裁。</w:t>
      </w:r>
    </w:p>
    <w:p w14:paraId="7F19058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7DF6F73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3D6050C" wp14:editId="39589C3C">
            <wp:extent cx="873395" cy="213360"/>
            <wp:effectExtent l="0" t="0" r="3175" b="0"/>
            <wp:docPr id="366" name="语篇导航-DA.eps" descr="id:21474895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本文由两部分构成</w:t>
      </w:r>
      <w:r w:rsidRPr="00AB0EFB">
        <w:rPr>
          <w:rFonts w:cs="Times New Roman"/>
          <w:b/>
          <w:color w:val="FF0000"/>
          <w:sz w:val="48"/>
          <w:szCs w:val="48"/>
        </w:rPr>
        <w:t>,</w:t>
      </w:r>
      <w:r w:rsidRPr="00AB0EFB">
        <w:rPr>
          <w:rFonts w:eastAsia="楷体" w:cs="Times New Roman"/>
          <w:b/>
          <w:color w:val="FF0000"/>
          <w:sz w:val="48"/>
          <w:szCs w:val="48"/>
        </w:rPr>
        <w:t>在第一部分中</w:t>
      </w:r>
      <w:r w:rsidRPr="00AB0EFB">
        <w:rPr>
          <w:rFonts w:cs="Times New Roman"/>
          <w:b/>
          <w:color w:val="FF0000"/>
          <w:sz w:val="48"/>
          <w:szCs w:val="48"/>
        </w:rPr>
        <w:t>,</w:t>
      </w:r>
      <w:r w:rsidRPr="00AB0EFB">
        <w:rPr>
          <w:rFonts w:eastAsia="楷体" w:cs="Times New Roman"/>
          <w:b/>
          <w:color w:val="FF0000"/>
          <w:sz w:val="48"/>
          <w:szCs w:val="48"/>
        </w:rPr>
        <w:t>张华和人工智能聊天</w:t>
      </w:r>
      <w:r w:rsidRPr="00AB0EFB">
        <w:rPr>
          <w:rFonts w:cs="Times New Roman"/>
          <w:b/>
          <w:color w:val="FF0000"/>
          <w:sz w:val="48"/>
          <w:szCs w:val="48"/>
        </w:rPr>
        <w:t>,</w:t>
      </w:r>
      <w:r w:rsidRPr="00AB0EFB">
        <w:rPr>
          <w:rFonts w:eastAsia="楷体" w:cs="Times New Roman"/>
          <w:b/>
          <w:color w:val="FF0000"/>
          <w:sz w:val="48"/>
          <w:szCs w:val="48"/>
        </w:rPr>
        <w:t>得到了啼笑皆非的回答</w:t>
      </w:r>
      <w:r w:rsidRPr="00AB0EFB">
        <w:rPr>
          <w:rFonts w:cs="Times New Roman"/>
          <w:b/>
          <w:color w:val="FF0000"/>
          <w:sz w:val="48"/>
          <w:szCs w:val="48"/>
        </w:rPr>
        <w:t>；</w:t>
      </w:r>
      <w:r w:rsidRPr="00AB0EFB">
        <w:rPr>
          <w:rFonts w:eastAsia="楷体" w:cs="Times New Roman"/>
          <w:b/>
          <w:color w:val="FF0000"/>
          <w:sz w:val="48"/>
          <w:szCs w:val="48"/>
        </w:rPr>
        <w:t>第二部分提出了四个具体的方法来帮助人们更好地向人工智能提问</w:t>
      </w:r>
      <w:r w:rsidRPr="00AB0EFB">
        <w:rPr>
          <w:rFonts w:cs="Times New Roman"/>
          <w:b/>
          <w:color w:val="FF0000"/>
          <w:sz w:val="48"/>
          <w:szCs w:val="48"/>
        </w:rPr>
        <w:t>,</w:t>
      </w:r>
      <w:r w:rsidRPr="00AB0EFB">
        <w:rPr>
          <w:rFonts w:eastAsia="楷体" w:cs="Times New Roman"/>
          <w:b/>
          <w:color w:val="FF0000"/>
          <w:sz w:val="48"/>
          <w:szCs w:val="48"/>
        </w:rPr>
        <w:t>获得自己想要的信息。</w:t>
      </w:r>
    </w:p>
    <w:p w14:paraId="067709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根据提示可知</w:t>
      </w:r>
      <w:r w:rsidRPr="00AB0EFB">
        <w:rPr>
          <w:rFonts w:cs="Times New Roman"/>
          <w:b/>
          <w:color w:val="FF0000"/>
          <w:sz w:val="48"/>
          <w:szCs w:val="48"/>
        </w:rPr>
        <w:t>,</w:t>
      </w:r>
      <w:r w:rsidRPr="00AB0EFB">
        <w:rPr>
          <w:rFonts w:cs="Times New Roman"/>
          <w:b/>
          <w:color w:val="FF0000"/>
          <w:sz w:val="48"/>
          <w:szCs w:val="48"/>
        </w:rPr>
        <w:t>对</w:t>
      </w:r>
      <w:r w:rsidRPr="00AB0EFB">
        <w:rPr>
          <w:rFonts w:cs="Times New Roman"/>
          <w:b/>
          <w:color w:val="FF0000"/>
          <w:sz w:val="48"/>
          <w:szCs w:val="48"/>
        </w:rPr>
        <w:t>AI</w:t>
      </w:r>
      <w:r w:rsidRPr="00AB0EFB">
        <w:rPr>
          <w:rFonts w:cs="Times New Roman"/>
          <w:b/>
          <w:color w:val="FF0000"/>
          <w:sz w:val="48"/>
          <w:szCs w:val="48"/>
        </w:rPr>
        <w:t>提问要将问题具体化。故选</w:t>
      </w:r>
      <w:r w:rsidRPr="00AB0EFB">
        <w:rPr>
          <w:rFonts w:cs="Times New Roman"/>
          <w:b/>
          <w:color w:val="FF0000"/>
          <w:sz w:val="48"/>
          <w:szCs w:val="48"/>
        </w:rPr>
        <w:t>C</w:t>
      </w:r>
      <w:r w:rsidRPr="00AB0EFB">
        <w:rPr>
          <w:rFonts w:cs="Times New Roman"/>
          <w:b/>
          <w:color w:val="FF0000"/>
          <w:sz w:val="48"/>
          <w:szCs w:val="48"/>
        </w:rPr>
        <w:t>。</w:t>
      </w:r>
    </w:p>
    <w:p w14:paraId="1FA3B66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根据提示</w:t>
      </w:r>
      <w:r w:rsidRPr="00AB0EFB">
        <w:rPr>
          <w:rFonts w:cs="Times New Roman"/>
          <w:b/>
          <w:color w:val="FF0000"/>
          <w:sz w:val="48"/>
          <w:szCs w:val="48"/>
        </w:rPr>
        <w:t>“I’m interested in reading science fiction novels with a focus on AI. I would like to know some good books of this kind”,</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对</w:t>
      </w:r>
      <w:r w:rsidRPr="00AB0EFB">
        <w:rPr>
          <w:rFonts w:cs="Times New Roman"/>
          <w:b/>
          <w:color w:val="FF0000"/>
          <w:sz w:val="48"/>
          <w:szCs w:val="48"/>
        </w:rPr>
        <w:t>AI</w:t>
      </w:r>
      <w:r w:rsidRPr="00AB0EFB">
        <w:rPr>
          <w:rFonts w:cs="Times New Roman"/>
          <w:b/>
          <w:color w:val="FF0000"/>
          <w:sz w:val="48"/>
          <w:szCs w:val="48"/>
        </w:rPr>
        <w:t>提问的时候要将自己的兴趣所在阐明。故选</w:t>
      </w:r>
      <w:r w:rsidRPr="00AB0EFB">
        <w:rPr>
          <w:rFonts w:cs="Times New Roman"/>
          <w:b/>
          <w:color w:val="FF0000"/>
          <w:sz w:val="48"/>
          <w:szCs w:val="48"/>
        </w:rPr>
        <w:t>D</w:t>
      </w:r>
      <w:r w:rsidRPr="00AB0EFB">
        <w:rPr>
          <w:rFonts w:cs="Times New Roman"/>
          <w:b/>
          <w:color w:val="FF0000"/>
          <w:sz w:val="48"/>
          <w:szCs w:val="48"/>
        </w:rPr>
        <w:t>。</w:t>
      </w:r>
    </w:p>
    <w:p w14:paraId="6699767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根据提示要将</w:t>
      </w:r>
      <w:r w:rsidRPr="00AB0EFB">
        <w:rPr>
          <w:rFonts w:cs="Times New Roman"/>
          <w:b/>
          <w:color w:val="FF0000"/>
          <w:sz w:val="48"/>
          <w:szCs w:val="48"/>
        </w:rPr>
        <w:t>“</w:t>
      </w:r>
      <w:r w:rsidRPr="00AB0EFB">
        <w:rPr>
          <w:rFonts w:cs="Times New Roman"/>
          <w:b/>
          <w:color w:val="FF0000"/>
          <w:sz w:val="48"/>
          <w:szCs w:val="48"/>
        </w:rPr>
        <w:t>天气</w:t>
      </w:r>
      <w:r w:rsidRPr="00AB0EFB">
        <w:rPr>
          <w:rFonts w:cs="Times New Roman"/>
          <w:b/>
          <w:color w:val="FF0000"/>
          <w:sz w:val="48"/>
          <w:szCs w:val="48"/>
        </w:rPr>
        <w:t>”</w:t>
      </w:r>
      <w:r w:rsidRPr="00AB0EFB">
        <w:rPr>
          <w:rFonts w:cs="Times New Roman"/>
          <w:b/>
          <w:color w:val="FF0000"/>
          <w:sz w:val="48"/>
          <w:szCs w:val="48"/>
        </w:rPr>
        <w:t>改成</w:t>
      </w:r>
      <w:r w:rsidRPr="00AB0EFB">
        <w:rPr>
          <w:rFonts w:cs="Times New Roman"/>
          <w:b/>
          <w:color w:val="FF0000"/>
          <w:sz w:val="48"/>
          <w:szCs w:val="48"/>
        </w:rPr>
        <w:t>“</w:t>
      </w:r>
      <w:r w:rsidRPr="00AB0EFB">
        <w:rPr>
          <w:rFonts w:cs="Times New Roman"/>
          <w:b/>
          <w:color w:val="FF0000"/>
          <w:sz w:val="48"/>
          <w:szCs w:val="48"/>
        </w:rPr>
        <w:t>五日内气象预报</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对</w:t>
      </w:r>
      <w:r w:rsidRPr="00AB0EFB">
        <w:rPr>
          <w:rFonts w:cs="Times New Roman"/>
          <w:b/>
          <w:color w:val="FF0000"/>
          <w:sz w:val="48"/>
          <w:szCs w:val="48"/>
        </w:rPr>
        <w:t>AI</w:t>
      </w:r>
      <w:r w:rsidRPr="00AB0EFB">
        <w:rPr>
          <w:rFonts w:cs="Times New Roman"/>
          <w:b/>
          <w:color w:val="FF0000"/>
          <w:sz w:val="48"/>
          <w:szCs w:val="48"/>
        </w:rPr>
        <w:t>提问时要将范围缩小。故选</w:t>
      </w:r>
      <w:r w:rsidRPr="00AB0EFB">
        <w:rPr>
          <w:rFonts w:cs="Times New Roman"/>
          <w:b/>
          <w:color w:val="FF0000"/>
          <w:sz w:val="48"/>
          <w:szCs w:val="48"/>
        </w:rPr>
        <w:t>E</w:t>
      </w:r>
      <w:r w:rsidRPr="00AB0EFB">
        <w:rPr>
          <w:rFonts w:cs="Times New Roman"/>
          <w:b/>
          <w:color w:val="FF0000"/>
          <w:sz w:val="48"/>
          <w:szCs w:val="48"/>
        </w:rPr>
        <w:t>。</w:t>
      </w:r>
    </w:p>
    <w:p w14:paraId="2862A66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根据提示后面接连问了三个问题可知</w:t>
      </w:r>
      <w:r w:rsidRPr="00AB0EFB">
        <w:rPr>
          <w:rFonts w:cs="Times New Roman"/>
          <w:b/>
          <w:color w:val="FF0000"/>
          <w:sz w:val="48"/>
          <w:szCs w:val="48"/>
        </w:rPr>
        <w:t>,</w:t>
      </w:r>
      <w:r w:rsidRPr="00AB0EFB">
        <w:rPr>
          <w:rFonts w:cs="Times New Roman"/>
          <w:b/>
          <w:color w:val="FF0000"/>
          <w:sz w:val="48"/>
          <w:szCs w:val="48"/>
        </w:rPr>
        <w:t>对</w:t>
      </w:r>
      <w:r w:rsidRPr="00AB0EFB">
        <w:rPr>
          <w:rFonts w:cs="Times New Roman"/>
          <w:b/>
          <w:color w:val="FF0000"/>
          <w:sz w:val="48"/>
          <w:szCs w:val="48"/>
        </w:rPr>
        <w:t>AI</w:t>
      </w:r>
      <w:r w:rsidRPr="00AB0EFB">
        <w:rPr>
          <w:rFonts w:cs="Times New Roman"/>
          <w:b/>
          <w:color w:val="FF0000"/>
          <w:sz w:val="48"/>
          <w:szCs w:val="48"/>
        </w:rPr>
        <w:t>提问有疑惑时</w:t>
      </w:r>
      <w:r w:rsidRPr="00AB0EFB">
        <w:rPr>
          <w:rFonts w:cs="Times New Roman"/>
          <w:b/>
          <w:color w:val="FF0000"/>
          <w:sz w:val="48"/>
          <w:szCs w:val="48"/>
        </w:rPr>
        <w:t>,</w:t>
      </w:r>
      <w:r w:rsidRPr="00AB0EFB">
        <w:rPr>
          <w:rFonts w:cs="Times New Roman"/>
          <w:b/>
          <w:color w:val="FF0000"/>
          <w:sz w:val="48"/>
          <w:szCs w:val="48"/>
        </w:rPr>
        <w:t>可进一步问问题。故选</w:t>
      </w:r>
      <w:r w:rsidRPr="00AB0EFB">
        <w:rPr>
          <w:rFonts w:cs="Times New Roman"/>
          <w:b/>
          <w:color w:val="FF0000"/>
          <w:sz w:val="48"/>
          <w:szCs w:val="48"/>
        </w:rPr>
        <w:t>B</w:t>
      </w:r>
      <w:r w:rsidRPr="00AB0EFB">
        <w:rPr>
          <w:rFonts w:cs="Times New Roman"/>
          <w:b/>
          <w:color w:val="FF0000"/>
          <w:sz w:val="48"/>
          <w:szCs w:val="48"/>
        </w:rPr>
        <w:t>。</w:t>
      </w:r>
    </w:p>
    <w:p w14:paraId="6B96517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How to communicate with AI robot</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本文主要讲述了如何和</w:t>
      </w:r>
      <w:r w:rsidRPr="00AB0EFB">
        <w:rPr>
          <w:rFonts w:cs="Times New Roman"/>
          <w:b/>
          <w:color w:val="FF0000"/>
          <w:sz w:val="48"/>
          <w:szCs w:val="48"/>
        </w:rPr>
        <w:t>AI</w:t>
      </w:r>
      <w:r w:rsidRPr="00AB0EFB">
        <w:rPr>
          <w:rFonts w:cs="Times New Roman"/>
          <w:b/>
          <w:color w:val="FF0000"/>
          <w:sz w:val="48"/>
          <w:szCs w:val="48"/>
        </w:rPr>
        <w:t>展开对话来获得自己想要的信息。故填</w:t>
      </w:r>
      <w:r w:rsidRPr="00AB0EFB">
        <w:rPr>
          <w:rFonts w:cs="Times New Roman"/>
          <w:b/>
          <w:color w:val="FF0000"/>
          <w:sz w:val="48"/>
          <w:szCs w:val="48"/>
        </w:rPr>
        <w:t>How to communicate with AI robot</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p>
    <w:p w14:paraId="00C1690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16E7F1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07FDAC1" wp14:editId="63D252A6">
            <wp:extent cx="873395" cy="213360"/>
            <wp:effectExtent l="0" t="0" r="3175" b="0"/>
            <wp:docPr id="367" name="语篇导航-DA.eps" descr="id:21474895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本文讲述了玛吉在妈妈的建议下</w:t>
      </w:r>
      <w:r w:rsidRPr="00AB0EFB">
        <w:rPr>
          <w:rFonts w:cs="Times New Roman"/>
          <w:b/>
          <w:color w:val="FF0000"/>
          <w:sz w:val="48"/>
          <w:szCs w:val="48"/>
        </w:rPr>
        <w:t>,</w:t>
      </w:r>
      <w:r w:rsidRPr="00AB0EFB">
        <w:rPr>
          <w:rFonts w:eastAsia="楷体" w:cs="Times New Roman"/>
          <w:b/>
          <w:color w:val="FF0000"/>
          <w:sz w:val="48"/>
          <w:szCs w:val="48"/>
        </w:rPr>
        <w:t>帮助阿米莉亚克服对水的恐惧</w:t>
      </w:r>
      <w:r w:rsidRPr="00AB0EFB">
        <w:rPr>
          <w:rFonts w:cs="Times New Roman"/>
          <w:b/>
          <w:color w:val="FF0000"/>
          <w:sz w:val="48"/>
          <w:szCs w:val="48"/>
        </w:rPr>
        <w:t>,</w:t>
      </w:r>
      <w:r w:rsidRPr="00AB0EFB">
        <w:rPr>
          <w:rFonts w:eastAsia="楷体" w:cs="Times New Roman"/>
          <w:b/>
          <w:color w:val="FF0000"/>
          <w:sz w:val="48"/>
          <w:szCs w:val="48"/>
        </w:rPr>
        <w:t>阿米莉亚因此下定决心学习游泳的故事。</w:t>
      </w:r>
    </w:p>
    <w:p w14:paraId="5B2AF2F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脚</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头</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背</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脸</w:t>
      </w:r>
      <w:r w:rsidRPr="00AB0EFB">
        <w:rPr>
          <w:rFonts w:cs="Times New Roman"/>
          <w:b/>
          <w:color w:val="FF0000"/>
          <w:sz w:val="48"/>
          <w:szCs w:val="48"/>
        </w:rPr>
        <w:t>”</w:t>
      </w:r>
      <w:r w:rsidRPr="00AB0EFB">
        <w:rPr>
          <w:rFonts w:cs="Times New Roman"/>
          <w:b/>
          <w:color w:val="FF0000"/>
          <w:sz w:val="48"/>
          <w:szCs w:val="48"/>
        </w:rPr>
        <w:t>。根据空格前</w:t>
      </w:r>
      <w:r w:rsidRPr="00AB0EFB">
        <w:rPr>
          <w:rFonts w:cs="Times New Roman"/>
          <w:b/>
          <w:color w:val="FF0000"/>
          <w:sz w:val="48"/>
          <w:szCs w:val="48"/>
        </w:rPr>
        <w:t>“Maggie sat”,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此处表示玛吉坐在游泳池边</w:t>
      </w:r>
      <w:r w:rsidRPr="00AB0EFB">
        <w:rPr>
          <w:rFonts w:cs="Times New Roman"/>
          <w:b/>
          <w:color w:val="FF0000"/>
          <w:sz w:val="48"/>
          <w:szCs w:val="48"/>
        </w:rPr>
        <w:t>,</w:t>
      </w:r>
      <w:r w:rsidRPr="00AB0EFB">
        <w:rPr>
          <w:rFonts w:cs="Times New Roman"/>
          <w:b/>
          <w:color w:val="FF0000"/>
          <w:sz w:val="48"/>
          <w:szCs w:val="48"/>
        </w:rPr>
        <w:t>把脚伸进水里。故选</w:t>
      </w:r>
      <w:r w:rsidRPr="00AB0EFB">
        <w:rPr>
          <w:rFonts w:cs="Times New Roman"/>
          <w:b/>
          <w:color w:val="FF0000"/>
          <w:sz w:val="48"/>
          <w:szCs w:val="48"/>
        </w:rPr>
        <w:t>A</w:t>
      </w:r>
      <w:r w:rsidRPr="00AB0EFB">
        <w:rPr>
          <w:rFonts w:cs="Times New Roman"/>
          <w:b/>
          <w:color w:val="FF0000"/>
          <w:sz w:val="48"/>
          <w:szCs w:val="48"/>
        </w:rPr>
        <w:t>。</w:t>
      </w:r>
    </w:p>
    <w:p w14:paraId="19B892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因此</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反而</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然而</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也</w:t>
      </w:r>
      <w:r w:rsidRPr="00AB0EFB">
        <w:rPr>
          <w:rFonts w:cs="Times New Roman"/>
          <w:b/>
          <w:color w:val="FF0000"/>
          <w:sz w:val="48"/>
          <w:szCs w:val="48"/>
        </w:rPr>
        <w:t>,</w:t>
      </w:r>
      <w:r w:rsidRPr="00AB0EFB">
        <w:rPr>
          <w:rFonts w:cs="Times New Roman"/>
          <w:b/>
          <w:color w:val="FF0000"/>
          <w:sz w:val="48"/>
          <w:szCs w:val="48"/>
        </w:rPr>
        <w:t>又</w:t>
      </w:r>
      <w:r w:rsidRPr="00AB0EFB">
        <w:rPr>
          <w:rFonts w:cs="Times New Roman"/>
          <w:b/>
          <w:color w:val="FF0000"/>
          <w:sz w:val="48"/>
          <w:szCs w:val="48"/>
        </w:rPr>
        <w:t>”</w:t>
      </w:r>
      <w:r w:rsidRPr="00AB0EFB">
        <w:rPr>
          <w:rFonts w:cs="Times New Roman"/>
          <w:b/>
          <w:color w:val="FF0000"/>
          <w:sz w:val="48"/>
          <w:szCs w:val="48"/>
        </w:rPr>
        <w:t>。此处空格前后两个句子之间是转折关系</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她期待着泳池已经有数月</w:t>
      </w:r>
      <w:r w:rsidRPr="00AB0EFB">
        <w:rPr>
          <w:rFonts w:cs="Times New Roman"/>
          <w:b/>
          <w:color w:val="FF0000"/>
          <w:sz w:val="48"/>
          <w:szCs w:val="48"/>
        </w:rPr>
        <w:t>,</w:t>
      </w:r>
      <w:r w:rsidRPr="00AB0EFB">
        <w:rPr>
          <w:rFonts w:cs="Times New Roman"/>
          <w:b/>
          <w:color w:val="FF0000"/>
          <w:sz w:val="48"/>
          <w:szCs w:val="48"/>
        </w:rPr>
        <w:t>但她并不开心</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58D6AF9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仔细的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生病的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疲劳的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害怕的</w:t>
      </w:r>
      <w:r w:rsidRPr="00AB0EFB">
        <w:rPr>
          <w:rFonts w:cs="Times New Roman"/>
          <w:b/>
          <w:color w:val="FF0000"/>
          <w:sz w:val="48"/>
          <w:szCs w:val="48"/>
        </w:rPr>
        <w:t>”</w:t>
      </w:r>
      <w:r w:rsidRPr="00AB0EFB">
        <w:rPr>
          <w:rFonts w:cs="Times New Roman"/>
          <w:b/>
          <w:color w:val="FF0000"/>
          <w:sz w:val="48"/>
          <w:szCs w:val="48"/>
        </w:rPr>
        <w:t>。根据下一句</w:t>
      </w:r>
      <w:r w:rsidRPr="00AB0EFB">
        <w:rPr>
          <w:rFonts w:cs="Times New Roman"/>
          <w:b/>
          <w:color w:val="FF0000"/>
          <w:sz w:val="48"/>
          <w:szCs w:val="48"/>
        </w:rPr>
        <w:t>“</w:t>
      </w:r>
      <w:r w:rsidRPr="00AB0EFB">
        <w:rPr>
          <w:rFonts w:cs="Times New Roman"/>
          <w:b/>
          <w:color w:val="FF0000"/>
          <w:sz w:val="48"/>
          <w:szCs w:val="48"/>
        </w:rPr>
        <w:t>她不知道怎么游泳</w:t>
      </w:r>
      <w:r w:rsidRPr="00AB0EFB">
        <w:rPr>
          <w:rFonts w:cs="Times New Roman"/>
          <w:b/>
          <w:color w:val="FF0000"/>
          <w:sz w:val="48"/>
          <w:szCs w:val="48"/>
        </w:rPr>
        <w:t>”</w:t>
      </w:r>
      <w:r w:rsidRPr="00AB0EFB">
        <w:rPr>
          <w:rFonts w:cs="Times New Roman"/>
          <w:b/>
          <w:color w:val="FF0000"/>
          <w:sz w:val="48"/>
          <w:szCs w:val="48"/>
        </w:rPr>
        <w:t>和第三段第二句</w:t>
      </w:r>
      <w:r w:rsidRPr="00AB0EFB">
        <w:rPr>
          <w:rFonts w:cs="Times New Roman"/>
          <w:b/>
          <w:color w:val="FF0000"/>
          <w:sz w:val="48"/>
          <w:szCs w:val="48"/>
        </w:rPr>
        <w:t>“</w:t>
      </w:r>
      <w:r w:rsidRPr="00AB0EFB">
        <w:rPr>
          <w:rFonts w:cs="Times New Roman"/>
          <w:b/>
          <w:color w:val="FF0000"/>
          <w:sz w:val="48"/>
          <w:szCs w:val="48"/>
        </w:rPr>
        <w:t>也许我们能帮她在水里感到安全</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此处填</w:t>
      </w:r>
      <w:r w:rsidRPr="00AB0EFB">
        <w:rPr>
          <w:rFonts w:cs="Times New Roman"/>
          <w:b/>
          <w:color w:val="FF0000"/>
          <w:sz w:val="48"/>
          <w:szCs w:val="48"/>
        </w:rPr>
        <w:t>“</w:t>
      </w:r>
      <w:r w:rsidRPr="00AB0EFB">
        <w:rPr>
          <w:rFonts w:cs="Times New Roman"/>
          <w:b/>
          <w:color w:val="FF0000"/>
          <w:sz w:val="48"/>
          <w:szCs w:val="48"/>
        </w:rPr>
        <w:t>害怕的</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3F1B636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他</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她</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你</w:t>
      </w:r>
      <w:r w:rsidRPr="00AB0EFB">
        <w:rPr>
          <w:rFonts w:cs="Times New Roman"/>
          <w:b/>
          <w:color w:val="FF0000"/>
          <w:sz w:val="48"/>
          <w:szCs w:val="48"/>
        </w:rPr>
        <w:t>,</w:t>
      </w:r>
      <w:r w:rsidRPr="00AB0EFB">
        <w:rPr>
          <w:rFonts w:cs="Times New Roman"/>
          <w:b/>
          <w:color w:val="FF0000"/>
          <w:sz w:val="48"/>
          <w:szCs w:val="48"/>
        </w:rPr>
        <w:t>你们</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他们</w:t>
      </w:r>
      <w:r w:rsidRPr="00AB0EFB">
        <w:rPr>
          <w:rFonts w:cs="Times New Roman"/>
          <w:b/>
          <w:color w:val="FF0000"/>
          <w:sz w:val="48"/>
          <w:szCs w:val="48"/>
        </w:rPr>
        <w:t>,</w:t>
      </w:r>
      <w:r w:rsidRPr="00AB0EFB">
        <w:rPr>
          <w:rFonts w:cs="Times New Roman"/>
          <w:b/>
          <w:color w:val="FF0000"/>
          <w:sz w:val="48"/>
          <w:szCs w:val="48"/>
        </w:rPr>
        <w:t>她们</w:t>
      </w:r>
      <w:r w:rsidRPr="00AB0EFB">
        <w:rPr>
          <w:rFonts w:cs="Times New Roman"/>
          <w:b/>
          <w:color w:val="FF0000"/>
          <w:sz w:val="48"/>
          <w:szCs w:val="48"/>
        </w:rPr>
        <w:t>,</w:t>
      </w:r>
      <w:r w:rsidRPr="00AB0EFB">
        <w:rPr>
          <w:rFonts w:cs="Times New Roman"/>
          <w:b/>
          <w:color w:val="FF0000"/>
          <w:sz w:val="48"/>
          <w:szCs w:val="48"/>
        </w:rPr>
        <w:t>它们</w:t>
      </w:r>
      <w:r w:rsidRPr="00AB0EFB">
        <w:rPr>
          <w:rFonts w:cs="Times New Roman"/>
          <w:b/>
          <w:color w:val="FF0000"/>
          <w:sz w:val="48"/>
          <w:szCs w:val="48"/>
        </w:rPr>
        <w:t>”</w:t>
      </w:r>
      <w:r w:rsidRPr="00AB0EFB">
        <w:rPr>
          <w:rFonts w:cs="Times New Roman"/>
          <w:b/>
          <w:color w:val="FF0000"/>
          <w:sz w:val="48"/>
          <w:szCs w:val="48"/>
        </w:rPr>
        <w:t>。根据下一句中的</w:t>
      </w:r>
      <w:r w:rsidRPr="00AB0EFB">
        <w:rPr>
          <w:rFonts w:cs="Times New Roman"/>
          <w:b/>
          <w:color w:val="FF0000"/>
          <w:sz w:val="48"/>
          <w:szCs w:val="48"/>
        </w:rPr>
        <w:t>“</w:t>
      </w:r>
      <w:r w:rsidRPr="00AB0EFB">
        <w:rPr>
          <w:rFonts w:cs="Times New Roman"/>
          <w:b/>
          <w:color w:val="FF0000"/>
          <w:sz w:val="48"/>
          <w:szCs w:val="48"/>
        </w:rPr>
        <w:t>我想念阿米莉亚了</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这里指代的是</w:t>
      </w:r>
      <w:r w:rsidRPr="00AB0EFB">
        <w:rPr>
          <w:rFonts w:cs="Times New Roman"/>
          <w:b/>
          <w:color w:val="FF0000"/>
          <w:sz w:val="48"/>
          <w:szCs w:val="48"/>
        </w:rPr>
        <w:t>“</w:t>
      </w:r>
      <w:r w:rsidRPr="00AB0EFB">
        <w:rPr>
          <w:rFonts w:cs="Times New Roman"/>
          <w:b/>
          <w:color w:val="FF0000"/>
          <w:sz w:val="48"/>
          <w:szCs w:val="48"/>
        </w:rPr>
        <w:t>阿米莉亚</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18C1A36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为了</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没有</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来自</w:t>
      </w:r>
      <w:r w:rsidRPr="00AB0EFB">
        <w:rPr>
          <w:rFonts w:cs="Times New Roman"/>
          <w:b/>
          <w:color w:val="FF0000"/>
          <w:sz w:val="48"/>
          <w:szCs w:val="48"/>
        </w:rPr>
        <w:t>”</w:t>
      </w:r>
      <w:r w:rsidRPr="00AB0EFB">
        <w:rPr>
          <w:rFonts w:cs="Times New Roman"/>
          <w:b/>
          <w:color w:val="FF0000"/>
          <w:sz w:val="48"/>
          <w:szCs w:val="48"/>
        </w:rPr>
        <w:t>。此句意为</w:t>
      </w:r>
      <w:r w:rsidRPr="00AB0EFB">
        <w:rPr>
          <w:rFonts w:cs="Times New Roman"/>
          <w:b/>
          <w:color w:val="FF0000"/>
          <w:sz w:val="48"/>
          <w:szCs w:val="48"/>
        </w:rPr>
        <w:t>“</w:t>
      </w:r>
      <w:r w:rsidRPr="00AB0EFB">
        <w:rPr>
          <w:rFonts w:cs="Times New Roman"/>
          <w:b/>
          <w:color w:val="FF0000"/>
          <w:sz w:val="48"/>
          <w:szCs w:val="48"/>
        </w:rPr>
        <w:t>没有了她</w:t>
      </w:r>
      <w:r w:rsidRPr="00AB0EFB">
        <w:rPr>
          <w:rFonts w:cs="Times New Roman"/>
          <w:b/>
          <w:color w:val="FF0000"/>
          <w:sz w:val="48"/>
          <w:szCs w:val="48"/>
        </w:rPr>
        <w:t>,</w:t>
      </w:r>
      <w:r w:rsidRPr="00AB0EFB">
        <w:rPr>
          <w:rFonts w:cs="Times New Roman"/>
          <w:b/>
          <w:color w:val="FF0000"/>
          <w:sz w:val="48"/>
          <w:szCs w:val="48"/>
        </w:rPr>
        <w:t>什么都没意思了</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57A5EA8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安静的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安全的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温暖的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幸运的</w:t>
      </w:r>
      <w:r w:rsidRPr="00AB0EFB">
        <w:rPr>
          <w:rFonts w:cs="Times New Roman"/>
          <w:b/>
          <w:color w:val="FF0000"/>
          <w:sz w:val="48"/>
          <w:szCs w:val="48"/>
        </w:rPr>
        <w:t>”</w:t>
      </w:r>
      <w:r w:rsidRPr="00AB0EFB">
        <w:rPr>
          <w:rFonts w:cs="Times New Roman"/>
          <w:b/>
          <w:color w:val="FF0000"/>
          <w:sz w:val="48"/>
          <w:szCs w:val="48"/>
        </w:rPr>
        <w:t>。此处句意为</w:t>
      </w:r>
      <w:r w:rsidRPr="00AB0EFB">
        <w:rPr>
          <w:rFonts w:cs="Times New Roman"/>
          <w:b/>
          <w:color w:val="FF0000"/>
          <w:sz w:val="48"/>
          <w:szCs w:val="48"/>
        </w:rPr>
        <w:t>“</w:t>
      </w:r>
      <w:r w:rsidRPr="00AB0EFB">
        <w:rPr>
          <w:rFonts w:cs="Times New Roman"/>
          <w:b/>
          <w:color w:val="FF0000"/>
          <w:sz w:val="48"/>
          <w:szCs w:val="48"/>
        </w:rPr>
        <w:t>也许我们可以帮助她在水里感到安全</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1323F80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为什么</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哪里</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怎么样</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什么时候</w:t>
      </w:r>
      <w:r w:rsidRPr="00AB0EFB">
        <w:rPr>
          <w:rFonts w:cs="Times New Roman"/>
          <w:b/>
          <w:color w:val="FF0000"/>
          <w:sz w:val="48"/>
          <w:szCs w:val="48"/>
        </w:rPr>
        <w:t>”</w:t>
      </w:r>
      <w:r w:rsidRPr="00AB0EFB">
        <w:rPr>
          <w:rFonts w:cs="Times New Roman"/>
          <w:b/>
          <w:color w:val="FF0000"/>
          <w:sz w:val="48"/>
          <w:szCs w:val="48"/>
        </w:rPr>
        <w:t>。此处句意为</w:t>
      </w:r>
      <w:r w:rsidRPr="00AB0EFB">
        <w:rPr>
          <w:rFonts w:cs="Times New Roman"/>
          <w:b/>
          <w:color w:val="FF0000"/>
          <w:sz w:val="48"/>
          <w:szCs w:val="48"/>
        </w:rPr>
        <w:t>“</w:t>
      </w:r>
      <w:r w:rsidRPr="00AB0EFB">
        <w:rPr>
          <w:rFonts w:cs="Times New Roman"/>
          <w:b/>
          <w:color w:val="FF0000"/>
          <w:sz w:val="48"/>
          <w:szCs w:val="48"/>
        </w:rPr>
        <w:t>你不记得我们是如何教会你弟弟游泳的吗</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65EF89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平和的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有帮助的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感激的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令人愉快的</w:t>
      </w:r>
      <w:r w:rsidRPr="00AB0EFB">
        <w:rPr>
          <w:rFonts w:cs="Times New Roman"/>
          <w:b/>
          <w:color w:val="FF0000"/>
          <w:sz w:val="48"/>
          <w:szCs w:val="48"/>
        </w:rPr>
        <w:t>”</w:t>
      </w:r>
      <w:r w:rsidRPr="00AB0EFB">
        <w:rPr>
          <w:rFonts w:cs="Times New Roman"/>
          <w:b/>
          <w:color w:val="FF0000"/>
          <w:sz w:val="48"/>
          <w:szCs w:val="48"/>
        </w:rPr>
        <w:t>。根据第一段可知</w:t>
      </w:r>
      <w:r w:rsidRPr="00AB0EFB">
        <w:rPr>
          <w:rFonts w:cs="Times New Roman"/>
          <w:b/>
          <w:color w:val="FF0000"/>
          <w:sz w:val="48"/>
          <w:szCs w:val="48"/>
        </w:rPr>
        <w:t>,</w:t>
      </w:r>
      <w:r w:rsidRPr="00AB0EFB">
        <w:rPr>
          <w:rFonts w:cs="Times New Roman"/>
          <w:b/>
          <w:color w:val="FF0000"/>
          <w:sz w:val="48"/>
          <w:szCs w:val="48"/>
        </w:rPr>
        <w:t>玛吉一开始不开心</w:t>
      </w:r>
      <w:r w:rsidRPr="00AB0EFB">
        <w:rPr>
          <w:rFonts w:cs="Times New Roman"/>
          <w:b/>
          <w:color w:val="FF0000"/>
          <w:sz w:val="48"/>
          <w:szCs w:val="48"/>
        </w:rPr>
        <w:t>,</w:t>
      </w:r>
      <w:r w:rsidRPr="00AB0EFB">
        <w:rPr>
          <w:rFonts w:cs="Times New Roman"/>
          <w:b/>
          <w:color w:val="FF0000"/>
          <w:sz w:val="48"/>
          <w:szCs w:val="48"/>
        </w:rPr>
        <w:t>在听了妈妈的建议后开心多了。故选</w:t>
      </w:r>
      <w:r w:rsidRPr="00AB0EFB">
        <w:rPr>
          <w:rFonts w:cs="Times New Roman"/>
          <w:b/>
          <w:color w:val="FF0000"/>
          <w:sz w:val="48"/>
          <w:szCs w:val="48"/>
        </w:rPr>
        <w:t>D</w:t>
      </w:r>
      <w:r w:rsidRPr="00AB0EFB">
        <w:rPr>
          <w:rFonts w:cs="Times New Roman"/>
          <w:b/>
          <w:color w:val="FF0000"/>
          <w:sz w:val="48"/>
          <w:szCs w:val="48"/>
        </w:rPr>
        <w:t>。</w:t>
      </w:r>
    </w:p>
    <w:p w14:paraId="316D57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拒绝</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点头</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质问</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解释</w:t>
      </w:r>
      <w:r w:rsidRPr="00AB0EFB">
        <w:rPr>
          <w:rFonts w:cs="Times New Roman"/>
          <w:b/>
          <w:color w:val="FF0000"/>
          <w:sz w:val="48"/>
          <w:szCs w:val="48"/>
        </w:rPr>
        <w:t>”</w:t>
      </w:r>
      <w:r w:rsidRPr="00AB0EFB">
        <w:rPr>
          <w:rFonts w:cs="Times New Roman"/>
          <w:b/>
          <w:color w:val="FF0000"/>
          <w:sz w:val="48"/>
          <w:szCs w:val="48"/>
        </w:rPr>
        <w:t>。根据第四段中的</w:t>
      </w:r>
      <w:r w:rsidRPr="00AB0EFB">
        <w:rPr>
          <w:rFonts w:cs="Times New Roman"/>
          <w:b/>
          <w:color w:val="FF0000"/>
          <w:sz w:val="48"/>
          <w:szCs w:val="48"/>
        </w:rPr>
        <w:t>“Amelia nodded again”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此处表示她点了点头。故选</w:t>
      </w:r>
      <w:r w:rsidRPr="00AB0EFB">
        <w:rPr>
          <w:rFonts w:cs="Times New Roman"/>
          <w:b/>
          <w:color w:val="FF0000"/>
          <w:sz w:val="48"/>
          <w:szCs w:val="48"/>
        </w:rPr>
        <w:t>B</w:t>
      </w:r>
      <w:r w:rsidRPr="00AB0EFB">
        <w:rPr>
          <w:rFonts w:cs="Times New Roman"/>
          <w:b/>
          <w:color w:val="FF0000"/>
          <w:sz w:val="48"/>
          <w:szCs w:val="48"/>
        </w:rPr>
        <w:t>。</w:t>
      </w:r>
    </w:p>
    <w:p w14:paraId="4ACCAF5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小时</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天</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周</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月</w:t>
      </w:r>
      <w:r w:rsidRPr="00AB0EFB">
        <w:rPr>
          <w:rFonts w:cs="Times New Roman"/>
          <w:b/>
          <w:color w:val="FF0000"/>
          <w:sz w:val="48"/>
          <w:szCs w:val="48"/>
        </w:rPr>
        <w:t>”</w:t>
      </w:r>
      <w:r w:rsidRPr="00AB0EFB">
        <w:rPr>
          <w:rFonts w:cs="Times New Roman"/>
          <w:b/>
          <w:color w:val="FF0000"/>
          <w:sz w:val="48"/>
          <w:szCs w:val="48"/>
        </w:rPr>
        <w:t>。根据最后一段中的</w:t>
      </w:r>
      <w:r w:rsidRPr="00AB0EFB">
        <w:rPr>
          <w:rFonts w:cs="Times New Roman"/>
          <w:b/>
          <w:color w:val="FF0000"/>
          <w:sz w:val="48"/>
          <w:szCs w:val="48"/>
        </w:rPr>
        <w:t>“Can we come back tomorrow, dad</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爸爸是几个小时后回来。故选</w:t>
      </w:r>
      <w:r w:rsidRPr="00AB0EFB">
        <w:rPr>
          <w:rFonts w:cs="Times New Roman"/>
          <w:b/>
          <w:color w:val="FF0000"/>
          <w:sz w:val="48"/>
          <w:szCs w:val="48"/>
        </w:rPr>
        <w:t>A</w:t>
      </w:r>
      <w:r w:rsidRPr="00AB0EFB">
        <w:rPr>
          <w:rFonts w:cs="Times New Roman"/>
          <w:b/>
          <w:color w:val="FF0000"/>
          <w:sz w:val="48"/>
          <w:szCs w:val="48"/>
        </w:rPr>
        <w:t>。</w:t>
      </w:r>
    </w:p>
    <w:p w14:paraId="296EFB0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接人</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和</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一起玩</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向</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学习</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u w:val="wave" w:color="00FFFF"/>
        </w:rPr>
        <w:t>照顾、照料</w:t>
      </w:r>
      <w:r w:rsidRPr="00AB0EFB">
        <w:rPr>
          <w:rFonts w:cs="Times New Roman"/>
          <w:b/>
          <w:color w:val="FF0000"/>
          <w:sz w:val="48"/>
          <w:szCs w:val="48"/>
        </w:rPr>
        <w:t>”</w:t>
      </w:r>
      <w:r w:rsidRPr="00AB0EFB">
        <w:rPr>
          <w:rFonts w:cs="Times New Roman"/>
          <w:b/>
          <w:color w:val="FF0000"/>
          <w:sz w:val="48"/>
          <w:szCs w:val="48"/>
        </w:rPr>
        <w:t>。此处句意为</w:t>
      </w:r>
      <w:r w:rsidRPr="00AB0EFB">
        <w:rPr>
          <w:rFonts w:cs="Times New Roman"/>
          <w:b/>
          <w:color w:val="FF0000"/>
          <w:sz w:val="48"/>
          <w:szCs w:val="48"/>
        </w:rPr>
        <w:t>“</w:t>
      </w:r>
      <w:r w:rsidRPr="00AB0EFB">
        <w:rPr>
          <w:rFonts w:cs="Times New Roman"/>
          <w:b/>
          <w:color w:val="FF0000"/>
          <w:sz w:val="48"/>
          <w:szCs w:val="48"/>
        </w:rPr>
        <w:t>爸爸来接阿米莉</w:t>
      </w:r>
    </w:p>
    <w:p w14:paraId="21A17A1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9944CF6" wp14:editId="0CF58AFB">
            <wp:extent cx="166205" cy="130810"/>
            <wp:effectExtent l="0" t="0" r="5715" b="2540"/>
            <wp:docPr id="368" name="箭头右.eps" descr="id:21474895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w:t>
      </w:r>
      <w:r w:rsidRPr="00AB0EFB">
        <w:rPr>
          <w:rFonts w:eastAsia="楷体" w:cs="Times New Roman"/>
          <w:b/>
          <w:color w:val="FF0000"/>
          <w:sz w:val="48"/>
          <w:szCs w:val="48"/>
        </w:rPr>
        <w:t>照顾</w:t>
      </w:r>
      <w:r w:rsidRPr="00AB0EFB">
        <w:rPr>
          <w:rFonts w:cs="Times New Roman"/>
          <w:b/>
          <w:color w:val="FF0000"/>
          <w:sz w:val="48"/>
          <w:szCs w:val="48"/>
        </w:rPr>
        <w:t>,</w:t>
      </w:r>
      <w:r w:rsidRPr="00AB0EFB">
        <w:rPr>
          <w:rFonts w:eastAsia="楷体" w:cs="Times New Roman"/>
          <w:b/>
          <w:color w:val="FF0000"/>
          <w:sz w:val="48"/>
          <w:szCs w:val="48"/>
        </w:rPr>
        <w:t>照料</w:t>
      </w:r>
      <w:r w:rsidRPr="00AB0EFB">
        <w:rPr>
          <w:rFonts w:eastAsia="楷体" w:cs="Times New Roman"/>
          <w:b/>
          <w:color w:val="FF0000"/>
          <w:sz w:val="48"/>
          <w:szCs w:val="48"/>
        </w:rPr>
        <w:t>”</w:t>
      </w:r>
      <w:r w:rsidRPr="00AB0EFB">
        <w:rPr>
          <w:rFonts w:eastAsia="楷体" w:cs="Times New Roman"/>
          <w:b/>
          <w:color w:val="FF0000"/>
          <w:sz w:val="48"/>
          <w:szCs w:val="48"/>
        </w:rPr>
        <w:t>的表达有</w:t>
      </w:r>
      <w:r w:rsidRPr="00AB0EFB">
        <w:rPr>
          <w:rFonts w:cs="Times New Roman"/>
          <w:b/>
          <w:color w:val="FF0000"/>
          <w:sz w:val="48"/>
          <w:szCs w:val="48"/>
        </w:rPr>
        <w:t>look</w:t>
      </w:r>
      <w:r w:rsidRPr="00AB0EFB">
        <w:rPr>
          <w:rFonts w:eastAsia="楷体" w:cs="Times New Roman"/>
          <w:b/>
          <w:color w:val="FF0000"/>
          <w:sz w:val="48"/>
          <w:szCs w:val="48"/>
        </w:rPr>
        <w:t xml:space="preserve"> </w:t>
      </w:r>
      <w:r w:rsidRPr="00AB0EFB">
        <w:rPr>
          <w:rFonts w:cs="Times New Roman"/>
          <w:b/>
          <w:color w:val="FF0000"/>
          <w:sz w:val="48"/>
          <w:szCs w:val="48"/>
        </w:rPr>
        <w:t>after,</w:t>
      </w:r>
      <w:r w:rsidRPr="00AB0EFB">
        <w:rPr>
          <w:rFonts w:eastAsia="楷体" w:cs="Times New Roman"/>
          <w:b/>
          <w:color w:val="FF0000"/>
          <w:sz w:val="48"/>
          <w:szCs w:val="48"/>
        </w:rPr>
        <w:t xml:space="preserve"> </w:t>
      </w:r>
      <w:r w:rsidRPr="00AB0EFB">
        <w:rPr>
          <w:rFonts w:cs="Times New Roman"/>
          <w:b/>
          <w:color w:val="FF0000"/>
          <w:sz w:val="48"/>
          <w:szCs w:val="48"/>
        </w:rPr>
        <w:t>take</w:t>
      </w:r>
      <w:r w:rsidRPr="00AB0EFB">
        <w:rPr>
          <w:rFonts w:eastAsia="楷体" w:cs="Times New Roman"/>
          <w:b/>
          <w:color w:val="FF0000"/>
          <w:sz w:val="48"/>
          <w:szCs w:val="48"/>
        </w:rPr>
        <w:t xml:space="preserve"> </w:t>
      </w:r>
      <w:r w:rsidRPr="00AB0EFB">
        <w:rPr>
          <w:rFonts w:cs="Times New Roman"/>
          <w:b/>
          <w:color w:val="FF0000"/>
          <w:sz w:val="48"/>
          <w:szCs w:val="48"/>
        </w:rPr>
        <w:t>care</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care</w:t>
      </w:r>
      <w:r w:rsidRPr="00AB0EFB">
        <w:rPr>
          <w:rFonts w:eastAsia="楷体" w:cs="Times New Roman"/>
          <w:b/>
          <w:color w:val="FF0000"/>
          <w:sz w:val="48"/>
          <w:szCs w:val="48"/>
        </w:rPr>
        <w:t xml:space="preserve"> </w:t>
      </w:r>
      <w:r w:rsidRPr="00AB0EFB">
        <w:rPr>
          <w:rFonts w:cs="Times New Roman"/>
          <w:b/>
          <w:color w:val="FF0000"/>
          <w:sz w:val="48"/>
          <w:szCs w:val="48"/>
        </w:rPr>
        <w:t>for</w:t>
      </w:r>
      <w:r w:rsidRPr="00AB0EFB">
        <w:rPr>
          <w:rFonts w:eastAsia="楷体" w:cs="Times New Roman"/>
          <w:b/>
          <w:color w:val="FF0000"/>
          <w:sz w:val="48"/>
          <w:szCs w:val="48"/>
        </w:rPr>
        <w:t>等。</w:t>
      </w:r>
    </w:p>
    <w:p w14:paraId="4AD5747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亚</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79E19D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不同地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平和地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清楚地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飞快地</w:t>
      </w:r>
      <w:r w:rsidRPr="00AB0EFB">
        <w:rPr>
          <w:rFonts w:cs="Times New Roman"/>
          <w:b/>
          <w:color w:val="FF0000"/>
          <w:sz w:val="48"/>
          <w:szCs w:val="48"/>
        </w:rPr>
        <w:t>”</w:t>
      </w:r>
      <w:r w:rsidRPr="00AB0EFB">
        <w:rPr>
          <w:rFonts w:cs="Times New Roman"/>
          <w:b/>
          <w:color w:val="FF0000"/>
          <w:sz w:val="48"/>
          <w:szCs w:val="48"/>
        </w:rPr>
        <w:t>。此句意为</w:t>
      </w:r>
      <w:r w:rsidRPr="00AB0EFB">
        <w:rPr>
          <w:rFonts w:cs="Times New Roman"/>
          <w:b/>
          <w:color w:val="FF0000"/>
          <w:sz w:val="48"/>
          <w:szCs w:val="48"/>
        </w:rPr>
        <w:t>“</w:t>
      </w:r>
      <w:r w:rsidRPr="00AB0EFB">
        <w:rPr>
          <w:rFonts w:cs="Times New Roman"/>
          <w:b/>
          <w:color w:val="FF0000"/>
          <w:sz w:val="48"/>
          <w:szCs w:val="48"/>
        </w:rPr>
        <w:t>当阿米莉亚爸爸来接她的时候</w:t>
      </w:r>
      <w:r w:rsidRPr="00AB0EFB">
        <w:rPr>
          <w:rFonts w:cs="Times New Roman"/>
          <w:b/>
          <w:color w:val="FF0000"/>
          <w:sz w:val="48"/>
          <w:szCs w:val="48"/>
        </w:rPr>
        <w:t>,</w:t>
      </w:r>
      <w:r w:rsidRPr="00AB0EFB">
        <w:rPr>
          <w:rFonts w:cs="Times New Roman"/>
          <w:b/>
          <w:color w:val="FF0000"/>
          <w:sz w:val="48"/>
          <w:szCs w:val="48"/>
        </w:rPr>
        <w:t>所有人都很震惊时间过得这么快</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5F72470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技巧</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例子</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课程</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符号</w:t>
      </w:r>
      <w:r w:rsidRPr="00AB0EFB">
        <w:rPr>
          <w:rFonts w:cs="Times New Roman"/>
          <w:b/>
          <w:color w:val="FF0000"/>
          <w:sz w:val="48"/>
          <w:szCs w:val="48"/>
        </w:rPr>
        <w:t>”</w:t>
      </w:r>
      <w:r w:rsidRPr="00AB0EFB">
        <w:rPr>
          <w:rFonts w:cs="Times New Roman"/>
          <w:b/>
          <w:color w:val="FF0000"/>
          <w:sz w:val="48"/>
          <w:szCs w:val="48"/>
        </w:rPr>
        <w:t>。根据上一句</w:t>
      </w:r>
      <w:r w:rsidRPr="00AB0EFB">
        <w:rPr>
          <w:rFonts w:cs="Times New Roman"/>
          <w:b/>
          <w:color w:val="FF0000"/>
          <w:sz w:val="48"/>
          <w:szCs w:val="48"/>
        </w:rPr>
        <w:t>“I can float on my back”</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此处指阿米莉亚向爸爸展示新技能。故选</w:t>
      </w:r>
      <w:r w:rsidRPr="00AB0EFB">
        <w:rPr>
          <w:rFonts w:cs="Times New Roman"/>
          <w:b/>
          <w:color w:val="FF0000"/>
          <w:sz w:val="48"/>
          <w:szCs w:val="48"/>
        </w:rPr>
        <w:t>A</w:t>
      </w:r>
      <w:r w:rsidRPr="00AB0EFB">
        <w:rPr>
          <w:rFonts w:cs="Times New Roman"/>
          <w:b/>
          <w:color w:val="FF0000"/>
          <w:sz w:val="48"/>
          <w:szCs w:val="48"/>
        </w:rPr>
        <w:t>。</w:t>
      </w:r>
    </w:p>
    <w:p w14:paraId="3E1BE1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微笑</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大叫</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指出</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引导</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“smile at each other”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相视一笑</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4EABFAF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计划</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心思</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想法</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故事</w:t>
      </w:r>
      <w:r w:rsidRPr="00AB0EFB">
        <w:rPr>
          <w:rFonts w:cs="Times New Roman"/>
          <w:b/>
          <w:color w:val="FF0000"/>
          <w:sz w:val="48"/>
          <w:szCs w:val="48"/>
        </w:rPr>
        <w:t>”</w:t>
      </w:r>
      <w:r w:rsidRPr="00AB0EFB">
        <w:rPr>
          <w:rFonts w:cs="Times New Roman"/>
          <w:b/>
          <w:color w:val="FF0000"/>
          <w:sz w:val="48"/>
          <w:szCs w:val="48"/>
        </w:rPr>
        <w:t>。此处</w:t>
      </w:r>
      <w:r w:rsidRPr="00AB0EFB">
        <w:rPr>
          <w:rFonts w:cs="Times New Roman"/>
          <w:b/>
          <w:color w:val="FF0000"/>
          <w:sz w:val="48"/>
          <w:szCs w:val="48"/>
          <w:u w:val="wave" w:color="00FFFF"/>
        </w:rPr>
        <w:t>make up one’s mind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下定决心</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36C88E6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2C5CAD4" wp14:editId="7011945D">
            <wp:extent cx="166205" cy="130810"/>
            <wp:effectExtent l="0" t="0" r="5715" b="2540"/>
            <wp:docPr id="369" name="箭头右.eps" descr="id:21474895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make</w:t>
      </w:r>
      <w:r w:rsidRPr="00AB0EFB">
        <w:rPr>
          <w:rFonts w:eastAsia="楷体" w:cs="Times New Roman"/>
          <w:b/>
          <w:color w:val="FF0000"/>
          <w:sz w:val="48"/>
          <w:szCs w:val="48"/>
        </w:rPr>
        <w:t xml:space="preserve"> </w:t>
      </w:r>
      <w:r w:rsidRPr="00AB0EFB">
        <w:rPr>
          <w:rFonts w:cs="Times New Roman"/>
          <w:b/>
          <w:color w:val="FF0000"/>
          <w:sz w:val="48"/>
          <w:szCs w:val="48"/>
        </w:rPr>
        <w:t>up</w:t>
      </w:r>
      <w:r w:rsidRPr="00AB0EFB">
        <w:rPr>
          <w:rFonts w:eastAsia="楷体" w:cs="Times New Roman"/>
          <w:b/>
          <w:color w:val="FF0000"/>
          <w:sz w:val="48"/>
          <w:szCs w:val="48"/>
        </w:rPr>
        <w:t>还有</w:t>
      </w:r>
      <w:r w:rsidRPr="00AB0EFB">
        <w:rPr>
          <w:rFonts w:eastAsia="楷体" w:cs="Times New Roman"/>
          <w:b/>
          <w:color w:val="FF0000"/>
          <w:sz w:val="48"/>
          <w:szCs w:val="48"/>
        </w:rPr>
        <w:t>“</w:t>
      </w:r>
      <w:r w:rsidRPr="00AB0EFB">
        <w:rPr>
          <w:rFonts w:eastAsia="楷体" w:cs="Times New Roman"/>
          <w:b/>
          <w:color w:val="FF0000"/>
          <w:sz w:val="48"/>
          <w:szCs w:val="48"/>
        </w:rPr>
        <w:t>构成、组成</w:t>
      </w:r>
      <w:r w:rsidRPr="00AB0EFB">
        <w:rPr>
          <w:rFonts w:cs="Times New Roman"/>
          <w:b/>
          <w:color w:val="FF0000"/>
          <w:sz w:val="48"/>
          <w:szCs w:val="48"/>
        </w:rPr>
        <w:t>；</w:t>
      </w:r>
      <w:r w:rsidRPr="00AB0EFB">
        <w:rPr>
          <w:rFonts w:eastAsia="楷体" w:cs="Times New Roman"/>
          <w:b/>
          <w:color w:val="FF0000"/>
          <w:sz w:val="48"/>
          <w:szCs w:val="48"/>
        </w:rPr>
        <w:t>给</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化妆</w:t>
      </w:r>
      <w:r w:rsidRPr="00AB0EFB">
        <w:rPr>
          <w:rFonts w:cs="Times New Roman"/>
          <w:b/>
          <w:color w:val="FF0000"/>
          <w:sz w:val="48"/>
          <w:szCs w:val="48"/>
        </w:rPr>
        <w:t>；（</w:t>
      </w:r>
      <w:r w:rsidRPr="00AB0EFB">
        <w:rPr>
          <w:rFonts w:eastAsia="楷体" w:cs="Times New Roman"/>
          <w:b/>
          <w:color w:val="FF0000"/>
          <w:sz w:val="48"/>
          <w:szCs w:val="48"/>
        </w:rPr>
        <w:t>加班</w:t>
      </w:r>
      <w:r w:rsidRPr="00AB0EFB">
        <w:rPr>
          <w:rFonts w:cs="Times New Roman"/>
          <w:b/>
          <w:color w:val="FF0000"/>
          <w:sz w:val="48"/>
          <w:szCs w:val="48"/>
        </w:rPr>
        <w:t>）</w:t>
      </w:r>
      <w:r w:rsidRPr="00AB0EFB">
        <w:rPr>
          <w:rFonts w:eastAsia="楷体" w:cs="Times New Roman"/>
          <w:b/>
          <w:color w:val="FF0000"/>
          <w:sz w:val="48"/>
          <w:szCs w:val="48"/>
        </w:rPr>
        <w:t>补足</w:t>
      </w:r>
      <w:r w:rsidRPr="00AB0EFB">
        <w:rPr>
          <w:rFonts w:cs="Times New Roman"/>
          <w:b/>
          <w:color w:val="FF0000"/>
          <w:sz w:val="48"/>
          <w:szCs w:val="48"/>
        </w:rPr>
        <w:t>,</w:t>
      </w:r>
      <w:r w:rsidRPr="00AB0EFB">
        <w:rPr>
          <w:rFonts w:eastAsia="楷体" w:cs="Times New Roman"/>
          <w:b/>
          <w:color w:val="FF0000"/>
          <w:sz w:val="48"/>
          <w:szCs w:val="48"/>
        </w:rPr>
        <w:t>补上</w:t>
      </w:r>
      <w:r w:rsidRPr="00AB0EFB">
        <w:rPr>
          <w:rFonts w:cs="Times New Roman"/>
          <w:b/>
          <w:color w:val="FF0000"/>
          <w:sz w:val="48"/>
          <w:szCs w:val="48"/>
        </w:rPr>
        <w:t>（</w:t>
      </w:r>
      <w:r w:rsidRPr="00AB0EFB">
        <w:rPr>
          <w:rFonts w:eastAsia="楷体" w:cs="Times New Roman"/>
          <w:b/>
          <w:color w:val="FF0000"/>
          <w:sz w:val="48"/>
          <w:szCs w:val="48"/>
        </w:rPr>
        <w:t>耽误的时间</w:t>
      </w:r>
      <w:r w:rsidRPr="00AB0EFB">
        <w:rPr>
          <w:rFonts w:cs="Times New Roman"/>
          <w:b/>
          <w:color w:val="FF0000"/>
          <w:sz w:val="48"/>
          <w:szCs w:val="48"/>
        </w:rPr>
        <w:t>）；</w:t>
      </w:r>
      <w:r w:rsidRPr="00AB0EFB">
        <w:rPr>
          <w:rFonts w:eastAsia="楷体" w:cs="Times New Roman"/>
          <w:b/>
          <w:color w:val="FF0000"/>
          <w:sz w:val="48"/>
          <w:szCs w:val="48"/>
        </w:rPr>
        <w:t>编造</w:t>
      </w:r>
      <w:r w:rsidRPr="00AB0EFB">
        <w:rPr>
          <w:rFonts w:cs="Times New Roman"/>
          <w:b/>
          <w:color w:val="FF0000"/>
          <w:sz w:val="48"/>
          <w:szCs w:val="48"/>
        </w:rPr>
        <w:t>,</w:t>
      </w:r>
      <w:r w:rsidRPr="00AB0EFB">
        <w:rPr>
          <w:rFonts w:eastAsia="楷体" w:cs="Times New Roman"/>
          <w:b/>
          <w:color w:val="FF0000"/>
          <w:sz w:val="48"/>
          <w:szCs w:val="48"/>
        </w:rPr>
        <w:t>虚构</w:t>
      </w:r>
      <w:r w:rsidRPr="00AB0EFB">
        <w:rPr>
          <w:rFonts w:cs="Times New Roman"/>
          <w:b/>
          <w:color w:val="FF0000"/>
          <w:sz w:val="48"/>
          <w:szCs w:val="48"/>
        </w:rPr>
        <w:t>（</w:t>
      </w:r>
      <w:r w:rsidRPr="00AB0EFB">
        <w:rPr>
          <w:rFonts w:eastAsia="楷体" w:cs="Times New Roman"/>
          <w:b/>
          <w:color w:val="FF0000"/>
          <w:sz w:val="48"/>
          <w:szCs w:val="48"/>
        </w:rPr>
        <w:t>故事、借口等</w:t>
      </w:r>
      <w:r w:rsidRPr="00AB0EFB">
        <w:rPr>
          <w:rFonts w:cs="Times New Roman"/>
          <w:b/>
          <w:color w:val="FF0000"/>
          <w:sz w:val="48"/>
          <w:szCs w:val="48"/>
        </w:rPr>
        <w:t>）；</w:t>
      </w:r>
      <w:r w:rsidRPr="00AB0EFB">
        <w:rPr>
          <w:rFonts w:eastAsia="楷体" w:cs="Times New Roman"/>
          <w:b/>
          <w:color w:val="FF0000"/>
          <w:sz w:val="48"/>
          <w:szCs w:val="48"/>
        </w:rPr>
        <w:t>凑足</w:t>
      </w:r>
      <w:r w:rsidRPr="00AB0EFB">
        <w:rPr>
          <w:rFonts w:cs="Times New Roman"/>
          <w:b/>
          <w:color w:val="FF0000"/>
          <w:sz w:val="48"/>
          <w:szCs w:val="48"/>
        </w:rPr>
        <w:t>,</w:t>
      </w:r>
      <w:r w:rsidRPr="00AB0EFB">
        <w:rPr>
          <w:rFonts w:eastAsia="楷体" w:cs="Times New Roman"/>
          <w:b/>
          <w:color w:val="FF0000"/>
          <w:sz w:val="48"/>
          <w:szCs w:val="48"/>
        </w:rPr>
        <w:t>补齐</w:t>
      </w:r>
      <w:r w:rsidRPr="00AB0EFB">
        <w:rPr>
          <w:rFonts w:cs="Times New Roman"/>
          <w:b/>
          <w:color w:val="FF0000"/>
          <w:sz w:val="48"/>
          <w:szCs w:val="48"/>
        </w:rPr>
        <w:t>（</w:t>
      </w:r>
      <w:r w:rsidRPr="00AB0EFB">
        <w:rPr>
          <w:rFonts w:eastAsia="楷体" w:cs="Times New Roman"/>
          <w:b/>
          <w:color w:val="FF0000"/>
          <w:sz w:val="48"/>
          <w:szCs w:val="48"/>
        </w:rPr>
        <w:t>数量</w:t>
      </w:r>
      <w:r w:rsidRPr="00AB0EFB">
        <w:rPr>
          <w:rFonts w:cs="Times New Roman"/>
          <w:b/>
          <w:color w:val="FF0000"/>
          <w:sz w:val="48"/>
          <w:szCs w:val="48"/>
        </w:rPr>
        <w:t>）；</w:t>
      </w:r>
      <w:r w:rsidRPr="00AB0EFB">
        <w:rPr>
          <w:rFonts w:eastAsia="楷体" w:cs="Times New Roman"/>
          <w:b/>
          <w:color w:val="FF0000"/>
          <w:sz w:val="48"/>
          <w:szCs w:val="48"/>
        </w:rPr>
        <w:t>和解</w:t>
      </w:r>
      <w:r w:rsidRPr="00AB0EFB">
        <w:rPr>
          <w:rFonts w:cs="Times New Roman"/>
          <w:b/>
          <w:color w:val="FF0000"/>
          <w:sz w:val="48"/>
          <w:szCs w:val="48"/>
        </w:rPr>
        <w:t>,</w:t>
      </w:r>
      <w:r w:rsidRPr="00AB0EFB">
        <w:rPr>
          <w:rFonts w:eastAsia="楷体" w:cs="Times New Roman"/>
          <w:b/>
          <w:color w:val="FF0000"/>
          <w:sz w:val="48"/>
          <w:szCs w:val="48"/>
        </w:rPr>
        <w:t>和好</w:t>
      </w:r>
      <w:r w:rsidRPr="00AB0EFB">
        <w:rPr>
          <w:rFonts w:cs="Times New Roman"/>
          <w:b/>
          <w:color w:val="FF0000"/>
          <w:sz w:val="48"/>
          <w:szCs w:val="48"/>
        </w:rPr>
        <w:t>；</w:t>
      </w:r>
      <w:r w:rsidRPr="00AB0EFB">
        <w:rPr>
          <w:rFonts w:eastAsia="楷体" w:cs="Times New Roman"/>
          <w:b/>
          <w:color w:val="FF0000"/>
          <w:sz w:val="48"/>
          <w:szCs w:val="48"/>
        </w:rPr>
        <w:t>和解</w:t>
      </w:r>
      <w:r w:rsidRPr="00AB0EFB">
        <w:rPr>
          <w:rFonts w:cs="Times New Roman"/>
          <w:b/>
          <w:color w:val="FF0000"/>
          <w:sz w:val="48"/>
          <w:szCs w:val="48"/>
        </w:rPr>
        <w:t>；</w:t>
      </w:r>
      <w:r w:rsidRPr="00AB0EFB">
        <w:rPr>
          <w:rFonts w:eastAsia="楷体" w:cs="Times New Roman"/>
          <w:b/>
          <w:color w:val="FF0000"/>
          <w:sz w:val="48"/>
          <w:szCs w:val="48"/>
        </w:rPr>
        <w:t>铺</w:t>
      </w:r>
      <w:r w:rsidRPr="00AB0EFB">
        <w:rPr>
          <w:rFonts w:cs="Times New Roman"/>
          <w:b/>
          <w:color w:val="FF0000"/>
          <w:sz w:val="48"/>
          <w:szCs w:val="48"/>
        </w:rPr>
        <w:t>（</w:t>
      </w:r>
      <w:r w:rsidRPr="00AB0EFB">
        <w:rPr>
          <w:rFonts w:eastAsia="楷体" w:cs="Times New Roman"/>
          <w:b/>
          <w:color w:val="FF0000"/>
          <w:sz w:val="48"/>
          <w:szCs w:val="48"/>
        </w:rPr>
        <w:t>床</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等意思。</w:t>
      </w:r>
    </w:p>
    <w:p w14:paraId="470C051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332C575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7861237" wp14:editId="46987986">
            <wp:extent cx="873395" cy="213360"/>
            <wp:effectExtent l="0" t="0" r="3175" b="0"/>
            <wp:docPr id="370" name="语篇导航-DA.eps" descr="id:21474895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这是一篇街坊四邻齐心协力抗洪的故事。</w:t>
      </w:r>
    </w:p>
    <w:p w14:paraId="471F74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important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考查形容词。此句意为</w:t>
      </w:r>
      <w:r w:rsidRPr="00AB0EFB">
        <w:rPr>
          <w:rFonts w:cs="Times New Roman"/>
          <w:b/>
          <w:color w:val="FF0000"/>
          <w:sz w:val="48"/>
          <w:szCs w:val="48"/>
        </w:rPr>
        <w:t>“</w:t>
      </w:r>
      <w:r w:rsidRPr="00AB0EFB">
        <w:rPr>
          <w:rFonts w:cs="Times New Roman"/>
          <w:b/>
          <w:color w:val="FF0000"/>
          <w:sz w:val="48"/>
          <w:szCs w:val="48"/>
        </w:rPr>
        <w:t>这周我学到了重要的事情</w:t>
      </w:r>
      <w:r w:rsidRPr="00AB0EFB">
        <w:rPr>
          <w:rFonts w:cs="Times New Roman"/>
          <w:b/>
          <w:color w:val="FF0000"/>
          <w:sz w:val="48"/>
          <w:szCs w:val="48"/>
        </w:rPr>
        <w:t>”,</w:t>
      </w:r>
      <w:r w:rsidRPr="00AB0EFB">
        <w:rPr>
          <w:rFonts w:cs="Times New Roman"/>
          <w:b/>
          <w:color w:val="FF0000"/>
          <w:sz w:val="48"/>
          <w:szCs w:val="48"/>
          <w:u w:val="wave" w:color="00FFFF"/>
        </w:rPr>
        <w:t>其中</w:t>
      </w:r>
      <w:r w:rsidRPr="00AB0EFB">
        <w:rPr>
          <w:rFonts w:cs="Times New Roman"/>
          <w:b/>
          <w:color w:val="FF0000"/>
          <w:sz w:val="48"/>
          <w:szCs w:val="48"/>
          <w:u w:val="wave" w:color="00FFFF"/>
        </w:rPr>
        <w:t>something</w:t>
      </w:r>
      <w:r w:rsidRPr="00AB0EFB">
        <w:rPr>
          <w:rFonts w:cs="Times New Roman"/>
          <w:b/>
          <w:color w:val="FF0000"/>
          <w:sz w:val="48"/>
          <w:szCs w:val="48"/>
          <w:u w:val="wave" w:color="00FFFF"/>
        </w:rPr>
        <w:t>为不定代词</w:t>
      </w:r>
      <w:r w:rsidRPr="00AB0EFB">
        <w:rPr>
          <w:rFonts w:cs="Times New Roman"/>
          <w:b/>
          <w:color w:val="FF0000"/>
          <w:sz w:val="48"/>
          <w:szCs w:val="48"/>
          <w:u w:val="wave" w:color="00FFFF"/>
        </w:rPr>
        <w:t>,</w:t>
      </w:r>
      <w:r w:rsidRPr="00AB0EFB">
        <w:rPr>
          <w:rFonts w:cs="Times New Roman"/>
          <w:b/>
          <w:color w:val="FF0000"/>
          <w:sz w:val="48"/>
          <w:szCs w:val="48"/>
          <w:u w:val="wave" w:color="00FFFF"/>
        </w:rPr>
        <w:t>形容词置于其后。</w:t>
      </w:r>
      <w:r w:rsidRPr="00AB0EFB">
        <w:rPr>
          <w:rFonts w:cs="Times New Roman"/>
          <w:b/>
          <w:color w:val="FF0000"/>
          <w:sz w:val="48"/>
          <w:szCs w:val="48"/>
        </w:rPr>
        <w:t>故填</w:t>
      </w:r>
      <w:r w:rsidRPr="00AB0EFB">
        <w:rPr>
          <w:rFonts w:cs="Times New Roman"/>
          <w:b/>
          <w:color w:val="FF0000"/>
          <w:sz w:val="48"/>
          <w:szCs w:val="48"/>
        </w:rPr>
        <w:t>important</w:t>
      </w:r>
      <w:r w:rsidRPr="00AB0EFB">
        <w:rPr>
          <w:rFonts w:cs="Times New Roman"/>
          <w:b/>
          <w:color w:val="FF0000"/>
          <w:sz w:val="48"/>
          <w:szCs w:val="48"/>
        </w:rPr>
        <w:t>。</w:t>
      </w:r>
    </w:p>
    <w:p w14:paraId="1CC45E4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466314BA" wp14:editId="30923805">
            <wp:extent cx="166205" cy="130810"/>
            <wp:effectExtent l="0" t="0" r="5715" b="2540"/>
            <wp:docPr id="371" name="箭头右.eps" descr="id:21474896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不定代词和形容词连用时</w:t>
      </w:r>
      <w:r w:rsidRPr="00AB0EFB">
        <w:rPr>
          <w:rFonts w:cs="Times New Roman"/>
          <w:b/>
          <w:color w:val="FF0000"/>
          <w:sz w:val="48"/>
          <w:szCs w:val="48"/>
        </w:rPr>
        <w:t>,</w:t>
      </w:r>
      <w:r w:rsidRPr="00AB0EFB">
        <w:rPr>
          <w:rFonts w:eastAsia="楷体" w:cs="Times New Roman"/>
          <w:b/>
          <w:color w:val="FF0000"/>
          <w:sz w:val="48"/>
          <w:szCs w:val="48"/>
        </w:rPr>
        <w:t>要注意放在形容词的前面</w:t>
      </w:r>
      <w:r w:rsidRPr="00AB0EFB">
        <w:rPr>
          <w:rFonts w:cs="Times New Roman"/>
          <w:b/>
          <w:color w:val="FF0000"/>
          <w:sz w:val="48"/>
          <w:szCs w:val="48"/>
        </w:rPr>
        <w:t>,</w:t>
      </w:r>
      <w:r w:rsidRPr="00AB0EFB">
        <w:rPr>
          <w:rFonts w:eastAsia="楷体" w:cs="Times New Roman"/>
          <w:b/>
          <w:color w:val="FF0000"/>
          <w:sz w:val="48"/>
          <w:szCs w:val="48"/>
        </w:rPr>
        <w:t>而非后面</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w:t>
      </w:r>
      <w:r w:rsidRPr="00AB0EFB">
        <w:rPr>
          <w:rFonts w:cs="Times New Roman"/>
          <w:b/>
          <w:color w:val="FF0000"/>
          <w:sz w:val="48"/>
          <w:szCs w:val="48"/>
        </w:rPr>
        <w:t>something</w:t>
      </w:r>
      <w:r w:rsidRPr="00AB0EFB">
        <w:rPr>
          <w:rFonts w:eastAsia="楷体" w:cs="Times New Roman"/>
          <w:b/>
          <w:color w:val="FF0000"/>
          <w:sz w:val="48"/>
          <w:szCs w:val="48"/>
        </w:rPr>
        <w:t xml:space="preserve"> </w:t>
      </w:r>
      <w:r w:rsidRPr="00AB0EFB">
        <w:rPr>
          <w:rFonts w:cs="Times New Roman"/>
          <w:b/>
          <w:color w:val="FF0000"/>
          <w:sz w:val="48"/>
          <w:szCs w:val="48"/>
        </w:rPr>
        <w:t>delicious,</w:t>
      </w:r>
      <w:r w:rsidRPr="00AB0EFB">
        <w:rPr>
          <w:rFonts w:eastAsia="楷体" w:cs="Times New Roman"/>
          <w:b/>
          <w:color w:val="FF0000"/>
          <w:sz w:val="48"/>
          <w:szCs w:val="48"/>
        </w:rPr>
        <w:t xml:space="preserve"> </w:t>
      </w:r>
      <w:r w:rsidRPr="00AB0EFB">
        <w:rPr>
          <w:rFonts w:cs="Times New Roman"/>
          <w:b/>
          <w:color w:val="FF0000"/>
          <w:sz w:val="48"/>
          <w:szCs w:val="48"/>
        </w:rPr>
        <w:t>somewhere</w:t>
      </w:r>
      <w:r w:rsidRPr="00AB0EFB">
        <w:rPr>
          <w:rFonts w:eastAsia="楷体" w:cs="Times New Roman"/>
          <w:b/>
          <w:color w:val="FF0000"/>
          <w:sz w:val="48"/>
          <w:szCs w:val="48"/>
        </w:rPr>
        <w:t xml:space="preserve"> </w:t>
      </w:r>
      <w:r w:rsidRPr="00AB0EFB">
        <w:rPr>
          <w:rFonts w:cs="Times New Roman"/>
          <w:b/>
          <w:color w:val="FF0000"/>
          <w:sz w:val="48"/>
          <w:szCs w:val="48"/>
        </w:rPr>
        <w:t>beautiful</w:t>
      </w:r>
      <w:r w:rsidRPr="00AB0EFB">
        <w:rPr>
          <w:rFonts w:eastAsia="楷体" w:cs="Times New Roman"/>
          <w:b/>
          <w:color w:val="FF0000"/>
          <w:sz w:val="48"/>
          <w:szCs w:val="48"/>
        </w:rPr>
        <w:t>等。</w:t>
      </w:r>
    </w:p>
    <w:p w14:paraId="3461FAE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volunteers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考查名词。根据前面的</w:t>
      </w:r>
      <w:r w:rsidRPr="00AB0EFB">
        <w:rPr>
          <w:rFonts w:cs="Times New Roman"/>
          <w:b/>
          <w:color w:val="FF0000"/>
          <w:sz w:val="48"/>
          <w:szCs w:val="48"/>
        </w:rPr>
        <w:t>more</w:t>
      </w:r>
      <w:r w:rsidRPr="00AB0EFB">
        <w:rPr>
          <w:rFonts w:cs="Times New Roman"/>
          <w:b/>
          <w:color w:val="FF0000"/>
          <w:sz w:val="48"/>
          <w:szCs w:val="48"/>
        </w:rPr>
        <w:t>和后面的</w:t>
      </w:r>
      <w:r w:rsidRPr="00AB0EFB">
        <w:rPr>
          <w:rFonts w:cs="Times New Roman"/>
          <w:b/>
          <w:color w:val="FF0000"/>
          <w:sz w:val="48"/>
          <w:szCs w:val="48"/>
        </w:rPr>
        <w:t>were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此处要填复数名词</w:t>
      </w:r>
      <w:r w:rsidRPr="00AB0EFB">
        <w:rPr>
          <w:rFonts w:cs="Times New Roman"/>
          <w:b/>
          <w:color w:val="FF0000"/>
          <w:sz w:val="48"/>
          <w:szCs w:val="48"/>
        </w:rPr>
        <w:t>,</w:t>
      </w:r>
      <w:r w:rsidRPr="00AB0EFB">
        <w:rPr>
          <w:rFonts w:cs="Times New Roman"/>
          <w:b/>
          <w:color w:val="FF0000"/>
          <w:sz w:val="48"/>
          <w:szCs w:val="48"/>
        </w:rPr>
        <w:t>此句意为</w:t>
      </w:r>
      <w:r w:rsidRPr="00AB0EFB">
        <w:rPr>
          <w:rFonts w:cs="Times New Roman"/>
          <w:b/>
          <w:color w:val="FF0000"/>
          <w:sz w:val="48"/>
          <w:szCs w:val="48"/>
        </w:rPr>
        <w:t>“</w:t>
      </w:r>
      <w:r w:rsidRPr="00AB0EFB">
        <w:rPr>
          <w:rFonts w:cs="Times New Roman"/>
          <w:b/>
          <w:color w:val="FF0000"/>
          <w:sz w:val="48"/>
          <w:szCs w:val="48"/>
        </w:rPr>
        <w:t>需要更多的志愿者</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volunteers</w:t>
      </w:r>
      <w:r w:rsidRPr="00AB0EFB">
        <w:rPr>
          <w:rFonts w:cs="Times New Roman"/>
          <w:b/>
          <w:color w:val="FF0000"/>
          <w:sz w:val="48"/>
          <w:szCs w:val="48"/>
        </w:rPr>
        <w:t>。</w:t>
      </w:r>
    </w:p>
    <w:p w14:paraId="2DE418D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gave up</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w:t>
      </w:r>
      <w:r w:rsidRPr="00AB0EFB">
        <w:rPr>
          <w:rFonts w:cs="Times New Roman"/>
          <w:b/>
          <w:color w:val="FF0000"/>
          <w:sz w:val="48"/>
          <w:szCs w:val="48"/>
        </w:rPr>
        <w:t>give up</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放弃</w:t>
      </w:r>
      <w:r w:rsidRPr="00AB0EFB">
        <w:rPr>
          <w:rFonts w:cs="Times New Roman"/>
          <w:b/>
          <w:color w:val="FF0000"/>
          <w:sz w:val="48"/>
          <w:szCs w:val="48"/>
        </w:rPr>
        <w:t>”,</w:t>
      </w:r>
      <w:r w:rsidRPr="00AB0EFB">
        <w:rPr>
          <w:rFonts w:cs="Times New Roman"/>
          <w:b/>
          <w:color w:val="FF0000"/>
          <w:sz w:val="48"/>
          <w:szCs w:val="48"/>
        </w:rPr>
        <w:t>此处意为</w:t>
      </w:r>
      <w:r w:rsidRPr="00AB0EFB">
        <w:rPr>
          <w:rFonts w:cs="Times New Roman"/>
          <w:b/>
          <w:color w:val="FF0000"/>
          <w:sz w:val="48"/>
          <w:szCs w:val="48"/>
        </w:rPr>
        <w:t>“</w:t>
      </w:r>
      <w:r w:rsidRPr="00AB0EFB">
        <w:rPr>
          <w:rFonts w:cs="Times New Roman"/>
          <w:b/>
          <w:color w:val="FF0000"/>
          <w:sz w:val="48"/>
          <w:szCs w:val="48"/>
        </w:rPr>
        <w:t>没人放弃</w:t>
      </w:r>
      <w:r w:rsidRPr="00AB0EFB">
        <w:rPr>
          <w:rFonts w:cs="Times New Roman"/>
          <w:b/>
          <w:color w:val="FF0000"/>
          <w:sz w:val="48"/>
          <w:szCs w:val="48"/>
        </w:rPr>
        <w:t>”</w:t>
      </w:r>
      <w:r w:rsidRPr="00AB0EFB">
        <w:rPr>
          <w:rFonts w:cs="Times New Roman"/>
          <w:b/>
          <w:color w:val="FF0000"/>
          <w:sz w:val="48"/>
          <w:szCs w:val="48"/>
        </w:rPr>
        <w:t>。时态和前后文保持一致</w:t>
      </w:r>
      <w:r w:rsidRPr="00AB0EFB">
        <w:rPr>
          <w:rFonts w:cs="Times New Roman"/>
          <w:b/>
          <w:color w:val="FF0000"/>
          <w:sz w:val="48"/>
          <w:szCs w:val="48"/>
        </w:rPr>
        <w:t>,</w:t>
      </w:r>
      <w:r w:rsidRPr="00AB0EFB">
        <w:rPr>
          <w:rFonts w:cs="Times New Roman"/>
          <w:b/>
          <w:color w:val="FF0000"/>
          <w:sz w:val="48"/>
          <w:szCs w:val="48"/>
        </w:rPr>
        <w:t>用一般过去时。故填</w:t>
      </w:r>
      <w:r w:rsidRPr="00AB0EFB">
        <w:rPr>
          <w:rFonts w:cs="Times New Roman"/>
          <w:b/>
          <w:color w:val="FF0000"/>
          <w:sz w:val="48"/>
          <w:szCs w:val="48"/>
        </w:rPr>
        <w:t>gave up</w:t>
      </w:r>
      <w:r w:rsidRPr="00AB0EFB">
        <w:rPr>
          <w:rFonts w:cs="Times New Roman"/>
          <w:b/>
          <w:color w:val="FF0000"/>
          <w:sz w:val="48"/>
          <w:szCs w:val="48"/>
        </w:rPr>
        <w:t>。</w:t>
      </w:r>
    </w:p>
    <w:p w14:paraId="229A83B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Finally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考查副词。此句意为</w:t>
      </w:r>
      <w:r w:rsidRPr="00AB0EFB">
        <w:rPr>
          <w:rFonts w:cs="Times New Roman"/>
          <w:b/>
          <w:color w:val="FF0000"/>
          <w:sz w:val="48"/>
          <w:szCs w:val="48"/>
        </w:rPr>
        <w:t>“</w:t>
      </w:r>
      <w:r w:rsidRPr="00AB0EFB">
        <w:rPr>
          <w:rFonts w:cs="Times New Roman"/>
          <w:b/>
          <w:color w:val="FF0000"/>
          <w:sz w:val="48"/>
          <w:szCs w:val="48"/>
        </w:rPr>
        <w:t>最终雨停了</w:t>
      </w:r>
      <w:r w:rsidRPr="00AB0EFB">
        <w:rPr>
          <w:rFonts w:cs="Times New Roman"/>
          <w:b/>
          <w:color w:val="FF0000"/>
          <w:sz w:val="48"/>
          <w:szCs w:val="48"/>
        </w:rPr>
        <w:t>”,</w:t>
      </w:r>
      <w:r w:rsidRPr="00AB0EFB">
        <w:rPr>
          <w:rFonts w:cs="Times New Roman"/>
          <w:b/>
          <w:color w:val="FF0000"/>
          <w:sz w:val="48"/>
          <w:szCs w:val="48"/>
        </w:rPr>
        <w:t>空处位于句首</w:t>
      </w:r>
      <w:r w:rsidRPr="00AB0EFB">
        <w:rPr>
          <w:rFonts w:cs="Times New Roman"/>
          <w:b/>
          <w:color w:val="FF0000"/>
          <w:sz w:val="48"/>
          <w:szCs w:val="48"/>
        </w:rPr>
        <w:t>,</w:t>
      </w:r>
      <w:r w:rsidRPr="00AB0EFB">
        <w:rPr>
          <w:rFonts w:cs="Times New Roman"/>
          <w:b/>
          <w:color w:val="FF0000"/>
          <w:sz w:val="48"/>
          <w:szCs w:val="48"/>
        </w:rPr>
        <w:t>首字母大写。故填</w:t>
      </w:r>
      <w:r w:rsidRPr="00AB0EFB">
        <w:rPr>
          <w:rFonts w:cs="Times New Roman"/>
          <w:b/>
          <w:color w:val="FF0000"/>
          <w:sz w:val="48"/>
          <w:szCs w:val="48"/>
          <w:u w:val="wave" w:color="00FFFF"/>
        </w:rPr>
        <w:t>Finally</w:t>
      </w:r>
      <w:r w:rsidRPr="00AB0EFB">
        <w:rPr>
          <w:rFonts w:cs="Times New Roman"/>
          <w:b/>
          <w:color w:val="FF0000"/>
          <w:sz w:val="48"/>
          <w:szCs w:val="48"/>
        </w:rPr>
        <w:t>。</w:t>
      </w:r>
    </w:p>
    <w:p w14:paraId="1CBAF9F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同义词组有</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the</w:t>
      </w:r>
      <w:r w:rsidRPr="00AB0EFB">
        <w:rPr>
          <w:rFonts w:eastAsia="楷体" w:cs="Times New Roman"/>
          <w:b/>
          <w:color w:val="FF0000"/>
          <w:sz w:val="48"/>
          <w:szCs w:val="48"/>
        </w:rPr>
        <w:t xml:space="preserve"> </w:t>
      </w:r>
      <w:r w:rsidRPr="00AB0EFB">
        <w:rPr>
          <w:rFonts w:cs="Times New Roman"/>
          <w:b/>
          <w:color w:val="FF0000"/>
          <w:sz w:val="48"/>
          <w:szCs w:val="48"/>
        </w:rPr>
        <w:t>end,</w:t>
      </w:r>
      <w:r w:rsidRPr="00AB0EFB">
        <w:rPr>
          <w:rFonts w:eastAsia="楷体" w:cs="Times New Roman"/>
          <w:b/>
          <w:color w:val="FF0000"/>
          <w:sz w:val="48"/>
          <w:szCs w:val="48"/>
        </w:rPr>
        <w:t xml:space="preserve"> </w:t>
      </w:r>
      <w:r w:rsidRPr="00AB0EFB">
        <w:rPr>
          <w:rFonts w:cs="Times New Roman"/>
          <w:b/>
          <w:color w:val="FF0000"/>
          <w:sz w:val="48"/>
          <w:szCs w:val="48"/>
        </w:rPr>
        <w:t>at</w:t>
      </w:r>
      <w:r w:rsidRPr="00AB0EFB">
        <w:rPr>
          <w:rFonts w:eastAsia="楷体" w:cs="Times New Roman"/>
          <w:b/>
          <w:color w:val="FF0000"/>
          <w:sz w:val="48"/>
          <w:szCs w:val="48"/>
        </w:rPr>
        <w:t xml:space="preserve"> </w:t>
      </w:r>
      <w:r w:rsidRPr="00AB0EFB">
        <w:rPr>
          <w:rFonts w:cs="Times New Roman"/>
          <w:b/>
          <w:color w:val="FF0000"/>
          <w:sz w:val="48"/>
          <w:szCs w:val="48"/>
        </w:rPr>
        <w:t>last</w:t>
      </w:r>
      <w:r w:rsidRPr="00AB0EFB">
        <w:rPr>
          <w:rFonts w:eastAsia="楷体" w:cs="Times New Roman"/>
          <w:b/>
          <w:color w:val="FF0000"/>
          <w:sz w:val="48"/>
          <w:szCs w:val="48"/>
        </w:rPr>
        <w:t>等。</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5903A14A" wp14:editId="5AC2DA2F">
            <wp:extent cx="166205" cy="130810"/>
            <wp:effectExtent l="0" t="0" r="5715" b="2540"/>
            <wp:docPr id="372" name="箭头左.eps" descr="id:21474896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4C152CD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understood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考查动词。根据此句中的</w:t>
      </w:r>
      <w:r w:rsidRPr="00AB0EFB">
        <w:rPr>
          <w:rFonts w:cs="Times New Roman"/>
          <w:b/>
          <w:color w:val="FF0000"/>
          <w:sz w:val="48"/>
          <w:szCs w:val="48"/>
        </w:rPr>
        <w:t>made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此处为一般过去时</w:t>
      </w:r>
      <w:r w:rsidRPr="00AB0EFB">
        <w:rPr>
          <w:rFonts w:cs="Times New Roman"/>
          <w:b/>
          <w:color w:val="FF0000"/>
          <w:sz w:val="48"/>
          <w:szCs w:val="48"/>
        </w:rPr>
        <w:t>,</w:t>
      </w:r>
      <w:r w:rsidRPr="00AB0EFB">
        <w:rPr>
          <w:rFonts w:cs="Times New Roman"/>
          <w:b/>
          <w:color w:val="FF0000"/>
          <w:sz w:val="48"/>
          <w:szCs w:val="48"/>
        </w:rPr>
        <w:t>此句意为</w:t>
      </w:r>
      <w:r w:rsidRPr="00AB0EFB">
        <w:rPr>
          <w:rFonts w:cs="Times New Roman"/>
          <w:b/>
          <w:color w:val="FF0000"/>
          <w:sz w:val="48"/>
          <w:szCs w:val="48"/>
        </w:rPr>
        <w:t>“</w:t>
      </w:r>
      <w:r w:rsidRPr="00AB0EFB">
        <w:rPr>
          <w:rFonts w:cs="Times New Roman"/>
          <w:b/>
          <w:color w:val="FF0000"/>
          <w:sz w:val="48"/>
          <w:szCs w:val="48"/>
        </w:rPr>
        <w:t>我们都明白了齐心协力的重要性</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understood</w:t>
      </w:r>
      <w:r w:rsidRPr="00AB0EFB">
        <w:rPr>
          <w:rFonts w:cs="Times New Roman"/>
          <w:b/>
          <w:color w:val="FF0000"/>
          <w:sz w:val="48"/>
          <w:szCs w:val="48"/>
        </w:rPr>
        <w:t>。</w:t>
      </w:r>
    </w:p>
    <w:p w14:paraId="6365E3F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56E817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527D63A" wp14:editId="2391195C">
            <wp:extent cx="873395" cy="213360"/>
            <wp:effectExtent l="0" t="0" r="3175" b="0"/>
            <wp:docPr id="373" name="语篇导航-DA.eps" descr="id:21474896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本文是一篇说明文</w:t>
      </w:r>
      <w:r w:rsidRPr="00AB0EFB">
        <w:rPr>
          <w:rFonts w:cs="Times New Roman"/>
          <w:b/>
          <w:color w:val="FF0000"/>
          <w:sz w:val="48"/>
          <w:szCs w:val="48"/>
        </w:rPr>
        <w:t>,</w:t>
      </w:r>
      <w:r w:rsidRPr="00AB0EFB">
        <w:rPr>
          <w:rFonts w:eastAsia="楷体" w:cs="Times New Roman"/>
          <w:b/>
          <w:color w:val="FF0000"/>
          <w:sz w:val="48"/>
          <w:szCs w:val="48"/>
        </w:rPr>
        <w:t>主要介绍了中国龙和西方龙在外形以及象征意义上的差异。</w:t>
      </w:r>
    </w:p>
    <w:p w14:paraId="20C7871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noticed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考查动词。此句意为</w:t>
      </w:r>
      <w:r w:rsidRPr="00AB0EFB">
        <w:rPr>
          <w:rFonts w:cs="Times New Roman"/>
          <w:b/>
          <w:color w:val="FF0000"/>
          <w:sz w:val="48"/>
          <w:szCs w:val="48"/>
        </w:rPr>
        <w:t>“</w:t>
      </w:r>
      <w:r w:rsidRPr="00AB0EFB">
        <w:rPr>
          <w:rFonts w:cs="Times New Roman"/>
          <w:b/>
          <w:color w:val="FF0000"/>
          <w:sz w:val="48"/>
          <w:szCs w:val="48"/>
        </w:rPr>
        <w:t>你注意到了吗</w:t>
      </w:r>
      <w:r w:rsidRPr="00AB0EFB">
        <w:rPr>
          <w:rFonts w:cs="Times New Roman"/>
          <w:b/>
          <w:color w:val="FF0000"/>
          <w:sz w:val="48"/>
          <w:szCs w:val="48"/>
        </w:rPr>
        <w:t>,</w:t>
      </w:r>
      <w:r w:rsidRPr="00AB0EFB">
        <w:rPr>
          <w:rFonts w:cs="Times New Roman"/>
          <w:b/>
          <w:color w:val="FF0000"/>
          <w:sz w:val="48"/>
          <w:szCs w:val="48"/>
        </w:rPr>
        <w:t>人们最近说</w:t>
      </w:r>
      <w:r w:rsidRPr="00AB0EFB">
        <w:rPr>
          <w:rFonts w:cs="Times New Roman"/>
          <w:b/>
          <w:color w:val="FF0000"/>
          <w:sz w:val="48"/>
          <w:szCs w:val="48"/>
        </w:rPr>
        <w:t>‘Happy Loong Year’”</w:t>
      </w:r>
      <w:r w:rsidRPr="00AB0EFB">
        <w:rPr>
          <w:rFonts w:cs="Times New Roman"/>
          <w:b/>
          <w:color w:val="FF0000"/>
          <w:sz w:val="48"/>
          <w:szCs w:val="48"/>
        </w:rPr>
        <w:t>。故填</w:t>
      </w:r>
      <w:r w:rsidRPr="00AB0EFB">
        <w:rPr>
          <w:rFonts w:cs="Times New Roman"/>
          <w:b/>
          <w:color w:val="FF0000"/>
          <w:sz w:val="48"/>
          <w:szCs w:val="48"/>
        </w:rPr>
        <w:t>noticed</w:t>
      </w:r>
      <w:r w:rsidRPr="00AB0EFB">
        <w:rPr>
          <w:rFonts w:cs="Times New Roman"/>
          <w:b/>
          <w:color w:val="FF0000"/>
          <w:sz w:val="48"/>
          <w:szCs w:val="48"/>
        </w:rPr>
        <w:t>。</w:t>
      </w:r>
    </w:p>
    <w:p w14:paraId="21971FC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instead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w:t>
      </w:r>
      <w:r w:rsidRPr="00AB0EFB">
        <w:rPr>
          <w:rFonts w:cs="Times New Roman"/>
          <w:b/>
          <w:color w:val="FF0000"/>
          <w:sz w:val="48"/>
          <w:szCs w:val="48"/>
        </w:rPr>
        <w:t>instead of</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替代</w:t>
      </w:r>
      <w:r w:rsidRPr="00AB0EFB">
        <w:rPr>
          <w:rFonts w:cs="Times New Roman"/>
          <w:b/>
          <w:color w:val="FF0000"/>
          <w:sz w:val="48"/>
          <w:szCs w:val="48"/>
        </w:rPr>
        <w:t>”,</w:t>
      </w:r>
      <w:r w:rsidRPr="00AB0EFB">
        <w:rPr>
          <w:rFonts w:cs="Times New Roman"/>
          <w:b/>
          <w:color w:val="FF0000"/>
          <w:sz w:val="48"/>
          <w:szCs w:val="48"/>
        </w:rPr>
        <w:t>为固定搭配。此句意为</w:t>
      </w:r>
      <w:r w:rsidRPr="00AB0EFB">
        <w:rPr>
          <w:rFonts w:cs="Times New Roman"/>
          <w:b/>
          <w:color w:val="FF0000"/>
          <w:sz w:val="48"/>
          <w:szCs w:val="48"/>
        </w:rPr>
        <w:t>“</w:t>
      </w:r>
      <w:r w:rsidRPr="00AB0EFB">
        <w:rPr>
          <w:rFonts w:cs="Times New Roman"/>
          <w:b/>
          <w:color w:val="FF0000"/>
          <w:sz w:val="48"/>
          <w:szCs w:val="48"/>
        </w:rPr>
        <w:t>你知道为什么人们用</w:t>
      </w:r>
      <w:r w:rsidRPr="00AB0EFB">
        <w:rPr>
          <w:rFonts w:cs="Times New Roman"/>
          <w:b/>
          <w:color w:val="FF0000"/>
          <w:sz w:val="48"/>
          <w:szCs w:val="48"/>
        </w:rPr>
        <w:t>‘the Year of Loong’</w:t>
      </w:r>
      <w:r w:rsidRPr="00AB0EFB">
        <w:rPr>
          <w:rFonts w:cs="Times New Roman"/>
          <w:b/>
          <w:color w:val="FF0000"/>
          <w:sz w:val="48"/>
          <w:szCs w:val="48"/>
        </w:rPr>
        <w:t>代替</w:t>
      </w:r>
      <w:r w:rsidRPr="00AB0EFB">
        <w:rPr>
          <w:rFonts w:cs="Times New Roman"/>
          <w:b/>
          <w:color w:val="FF0000"/>
          <w:sz w:val="48"/>
          <w:szCs w:val="48"/>
        </w:rPr>
        <w:t>‘the Year of Dragon’</w:t>
      </w:r>
      <w:r w:rsidRPr="00AB0EFB">
        <w:rPr>
          <w:rFonts w:cs="Times New Roman"/>
          <w:b/>
          <w:color w:val="FF0000"/>
          <w:sz w:val="48"/>
          <w:szCs w:val="48"/>
        </w:rPr>
        <w:t>吗</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u w:val="wave" w:color="00FFFF"/>
        </w:rPr>
        <w:t>instead</w:t>
      </w:r>
      <w:r w:rsidRPr="00AB0EFB">
        <w:rPr>
          <w:rFonts w:cs="Times New Roman"/>
          <w:b/>
          <w:color w:val="FF0000"/>
          <w:sz w:val="48"/>
          <w:szCs w:val="48"/>
        </w:rPr>
        <w:t>。</w:t>
      </w:r>
    </w:p>
    <w:p w14:paraId="3DAAF0A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 xml:space="preserve"> </w:t>
      </w:r>
      <w:r w:rsidRPr="00AB0EFB">
        <w:rPr>
          <w:rFonts w:cs="Times New Roman"/>
          <w:b/>
          <w:color w:val="FF0000"/>
          <w:sz w:val="48"/>
          <w:szCs w:val="48"/>
        </w:rPr>
        <w:t>instead</w:t>
      </w:r>
      <w:r w:rsidRPr="00AB0EFB">
        <w:rPr>
          <w:rFonts w:eastAsia="楷体" w:cs="Times New Roman"/>
          <w:b/>
          <w:color w:val="FF0000"/>
          <w:sz w:val="48"/>
          <w:szCs w:val="48"/>
        </w:rPr>
        <w:t xml:space="preserve"> </w:t>
      </w:r>
      <w:r w:rsidRPr="00AB0EFB">
        <w:rPr>
          <w:rFonts w:eastAsia="楷体" w:cs="Times New Roman"/>
          <w:b/>
          <w:color w:val="FF0000"/>
          <w:sz w:val="48"/>
          <w:szCs w:val="48"/>
        </w:rPr>
        <w:t>为副词</w:t>
      </w:r>
      <w:r w:rsidRPr="00AB0EFB">
        <w:rPr>
          <w:rFonts w:cs="Times New Roman"/>
          <w:b/>
          <w:color w:val="FF0000"/>
          <w:sz w:val="48"/>
          <w:szCs w:val="48"/>
        </w:rPr>
        <w:t>,</w:t>
      </w:r>
      <w:r w:rsidRPr="00AB0EFB">
        <w:rPr>
          <w:rFonts w:eastAsia="楷体" w:cs="Times New Roman"/>
          <w:b/>
          <w:color w:val="FF0000"/>
          <w:sz w:val="48"/>
          <w:szCs w:val="48"/>
        </w:rPr>
        <w:t>独立使用</w:t>
      </w:r>
      <w:r w:rsidRPr="00AB0EFB">
        <w:rPr>
          <w:rFonts w:cs="Times New Roman"/>
          <w:b/>
          <w:color w:val="FF0000"/>
          <w:sz w:val="48"/>
          <w:szCs w:val="48"/>
        </w:rPr>
        <w:t>,</w:t>
      </w:r>
      <w:r w:rsidRPr="00AB0EFB">
        <w:rPr>
          <w:rFonts w:eastAsia="楷体" w:cs="Times New Roman"/>
          <w:b/>
          <w:color w:val="FF0000"/>
          <w:sz w:val="48"/>
          <w:szCs w:val="48"/>
        </w:rPr>
        <w:t>无需接宾语</w:t>
      </w:r>
      <w:r w:rsidRPr="00AB0EFB">
        <w:rPr>
          <w:rFonts w:cs="Times New Roman"/>
          <w:b/>
          <w:color w:val="FF0000"/>
          <w:sz w:val="48"/>
          <w:szCs w:val="48"/>
        </w:rPr>
        <w:t>,</w:t>
      </w:r>
      <w:r w:rsidRPr="00AB0EFB">
        <w:rPr>
          <w:rFonts w:eastAsia="楷体" w:cs="Times New Roman"/>
          <w:b/>
          <w:color w:val="FF0000"/>
          <w:sz w:val="48"/>
          <w:szCs w:val="48"/>
        </w:rPr>
        <w:t>常位于</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742B5FA8" wp14:editId="0B16A737">
            <wp:extent cx="166205" cy="130810"/>
            <wp:effectExtent l="0" t="0" r="5715" b="2540"/>
            <wp:docPr id="374" name="箭头左.eps" descr="id:21474896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61DE3A6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句首</w:t>
      </w:r>
      <w:r w:rsidRPr="00AB0EFB">
        <w:rPr>
          <w:rFonts w:cs="Times New Roman"/>
          <w:b/>
          <w:color w:val="FF0000"/>
          <w:sz w:val="48"/>
          <w:szCs w:val="48"/>
        </w:rPr>
        <w:t>（</w:t>
      </w:r>
      <w:r w:rsidRPr="00AB0EFB">
        <w:rPr>
          <w:rFonts w:eastAsia="楷体" w:cs="Times New Roman"/>
          <w:b/>
          <w:color w:val="FF0000"/>
          <w:sz w:val="48"/>
          <w:szCs w:val="48"/>
        </w:rPr>
        <w:t>加逗号</w:t>
      </w:r>
      <w:r w:rsidRPr="00AB0EFB">
        <w:rPr>
          <w:rFonts w:cs="Times New Roman"/>
          <w:b/>
          <w:color w:val="FF0000"/>
          <w:sz w:val="48"/>
          <w:szCs w:val="48"/>
        </w:rPr>
        <w:t>）</w:t>
      </w:r>
      <w:r w:rsidRPr="00AB0EFB">
        <w:rPr>
          <w:rFonts w:eastAsia="楷体" w:cs="Times New Roman"/>
          <w:b/>
          <w:color w:val="FF0000"/>
          <w:sz w:val="48"/>
          <w:szCs w:val="48"/>
        </w:rPr>
        <w:t>或句尾</w:t>
      </w:r>
      <w:r w:rsidRPr="00AB0EFB">
        <w:rPr>
          <w:rFonts w:cs="Times New Roman"/>
          <w:b/>
          <w:color w:val="FF0000"/>
          <w:sz w:val="48"/>
          <w:szCs w:val="48"/>
        </w:rPr>
        <w:t>,</w:t>
      </w:r>
      <w:r w:rsidRPr="00AB0EFB">
        <w:rPr>
          <w:rFonts w:eastAsia="楷体" w:cs="Times New Roman"/>
          <w:b/>
          <w:color w:val="FF0000"/>
          <w:sz w:val="48"/>
          <w:szCs w:val="48"/>
        </w:rPr>
        <w:t>如</w:t>
      </w:r>
      <w:r w:rsidRPr="00AB0EFB">
        <w:rPr>
          <w:rFonts w:eastAsia="楷体" w:cs="Times New Roman"/>
          <w:b/>
          <w:color w:val="FF0000"/>
          <w:sz w:val="48"/>
          <w:szCs w:val="48"/>
        </w:rPr>
        <w:t>“</w:t>
      </w:r>
      <w:r w:rsidRPr="00AB0EFB">
        <w:rPr>
          <w:rFonts w:cs="Times New Roman"/>
          <w:b/>
          <w:color w:val="FF0000"/>
          <w:sz w:val="48"/>
          <w:szCs w:val="48"/>
        </w:rPr>
        <w:t>He</w:t>
      </w:r>
      <w:r w:rsidRPr="00AB0EFB">
        <w:rPr>
          <w:rFonts w:eastAsia="楷体" w:cs="Times New Roman"/>
          <w:b/>
          <w:color w:val="FF0000"/>
          <w:sz w:val="48"/>
          <w:szCs w:val="48"/>
        </w:rPr>
        <w:t xml:space="preserve"> </w:t>
      </w:r>
      <w:r w:rsidRPr="00AB0EFB">
        <w:rPr>
          <w:rFonts w:cs="Times New Roman"/>
          <w:b/>
          <w:color w:val="FF0000"/>
          <w:sz w:val="48"/>
          <w:szCs w:val="48"/>
        </w:rPr>
        <w:t>didn</w:t>
      </w:r>
      <w:r w:rsidRPr="00AB0EFB">
        <w:rPr>
          <w:rFonts w:eastAsia="楷体" w:cs="Times New Roman"/>
          <w:b/>
          <w:color w:val="FF0000"/>
          <w:sz w:val="48"/>
          <w:szCs w:val="48"/>
        </w:rPr>
        <w:t>’</w:t>
      </w:r>
      <w:r w:rsidRPr="00AB0EFB">
        <w:rPr>
          <w:rFonts w:cs="Times New Roman"/>
          <w:b/>
          <w:color w:val="FF0000"/>
          <w:sz w:val="48"/>
          <w:szCs w:val="48"/>
        </w:rPr>
        <w:t>t</w:t>
      </w:r>
      <w:r w:rsidRPr="00AB0EFB">
        <w:rPr>
          <w:rFonts w:eastAsia="楷体" w:cs="Times New Roman"/>
          <w:b/>
          <w:color w:val="FF0000"/>
          <w:sz w:val="48"/>
          <w:szCs w:val="48"/>
        </w:rPr>
        <w:t xml:space="preserve"> </w:t>
      </w:r>
      <w:r w:rsidRPr="00AB0EFB">
        <w:rPr>
          <w:rFonts w:cs="Times New Roman"/>
          <w:b/>
          <w:color w:val="FF0000"/>
          <w:sz w:val="48"/>
          <w:szCs w:val="48"/>
        </w:rPr>
        <w:t>call.</w:t>
      </w:r>
      <w:r w:rsidRPr="00AB0EFB">
        <w:rPr>
          <w:rFonts w:eastAsia="楷体" w:cs="Times New Roman"/>
          <w:b/>
          <w:color w:val="FF0000"/>
          <w:sz w:val="48"/>
          <w:szCs w:val="48"/>
        </w:rPr>
        <w:t xml:space="preserve"> </w:t>
      </w:r>
      <w:r w:rsidRPr="00AB0EFB">
        <w:rPr>
          <w:rFonts w:cs="Times New Roman"/>
          <w:b/>
          <w:color w:val="FF0000"/>
          <w:sz w:val="48"/>
          <w:szCs w:val="48"/>
        </w:rPr>
        <w:t>Instead,</w:t>
      </w:r>
      <w:r w:rsidRPr="00AB0EFB">
        <w:rPr>
          <w:rFonts w:eastAsia="楷体" w:cs="Times New Roman"/>
          <w:b/>
          <w:color w:val="FF0000"/>
          <w:sz w:val="48"/>
          <w:szCs w:val="48"/>
        </w:rPr>
        <w:t xml:space="preserve"> </w:t>
      </w:r>
      <w:r w:rsidRPr="00AB0EFB">
        <w:rPr>
          <w:rFonts w:cs="Times New Roman"/>
          <w:b/>
          <w:color w:val="FF0000"/>
          <w:sz w:val="48"/>
          <w:szCs w:val="48"/>
        </w:rPr>
        <w:t>he</w:t>
      </w:r>
      <w:r w:rsidRPr="00AB0EFB">
        <w:rPr>
          <w:rFonts w:eastAsia="楷体" w:cs="Times New Roman"/>
          <w:b/>
          <w:color w:val="FF0000"/>
          <w:sz w:val="48"/>
          <w:szCs w:val="48"/>
        </w:rPr>
        <w:t xml:space="preserve"> </w:t>
      </w:r>
      <w:r w:rsidRPr="00AB0EFB">
        <w:rPr>
          <w:rFonts w:cs="Times New Roman"/>
          <w:b/>
          <w:color w:val="FF0000"/>
          <w:sz w:val="48"/>
          <w:szCs w:val="48"/>
        </w:rPr>
        <w:t>sent</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message.</w:t>
      </w:r>
      <w:r w:rsidRPr="00AB0EFB">
        <w:rPr>
          <w:rFonts w:eastAsia="楷体"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instead</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eastAsia="楷体" w:cs="Times New Roman"/>
          <w:b/>
          <w:color w:val="FF0000"/>
          <w:sz w:val="48"/>
          <w:szCs w:val="48"/>
        </w:rPr>
        <w:t>为介词短语</w:t>
      </w:r>
      <w:r w:rsidRPr="00AB0EFB">
        <w:rPr>
          <w:rFonts w:cs="Times New Roman"/>
          <w:b/>
          <w:color w:val="FF0000"/>
          <w:sz w:val="48"/>
          <w:szCs w:val="48"/>
        </w:rPr>
        <w:t>,</w:t>
      </w:r>
      <w:r w:rsidRPr="00AB0EFB">
        <w:rPr>
          <w:rFonts w:eastAsia="楷体" w:cs="Times New Roman"/>
          <w:b/>
          <w:color w:val="FF0000"/>
          <w:sz w:val="48"/>
          <w:szCs w:val="48"/>
        </w:rPr>
        <w:t>后接名词、代词、动名词等作宾语。如</w:t>
      </w:r>
      <w:r w:rsidRPr="00AB0EFB">
        <w:rPr>
          <w:rFonts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He</w:t>
      </w:r>
      <w:r w:rsidRPr="00AB0EFB">
        <w:rPr>
          <w:rFonts w:eastAsia="楷体" w:cs="Times New Roman"/>
          <w:b/>
          <w:color w:val="FF0000"/>
          <w:sz w:val="48"/>
          <w:szCs w:val="48"/>
        </w:rPr>
        <w:t xml:space="preserve"> </w:t>
      </w:r>
      <w:r w:rsidRPr="00AB0EFB">
        <w:rPr>
          <w:rFonts w:cs="Times New Roman"/>
          <w:b/>
          <w:color w:val="FF0000"/>
          <w:sz w:val="48"/>
          <w:szCs w:val="48"/>
        </w:rPr>
        <w:t>sent</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message</w:t>
      </w:r>
      <w:r w:rsidRPr="00AB0EFB">
        <w:rPr>
          <w:rFonts w:eastAsia="楷体" w:cs="Times New Roman"/>
          <w:b/>
          <w:color w:val="FF0000"/>
          <w:sz w:val="48"/>
          <w:szCs w:val="48"/>
        </w:rPr>
        <w:t xml:space="preserve"> </w:t>
      </w:r>
      <w:r w:rsidRPr="00AB0EFB">
        <w:rPr>
          <w:rFonts w:cs="Times New Roman"/>
          <w:b/>
          <w:color w:val="FF0000"/>
          <w:sz w:val="48"/>
          <w:szCs w:val="48"/>
        </w:rPr>
        <w:t>instead</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calling.</w:t>
      </w:r>
      <w:r w:rsidRPr="00AB0EFB">
        <w:rPr>
          <w:rFonts w:eastAsia="楷体" w:cs="Times New Roman"/>
          <w:b/>
          <w:color w:val="FF0000"/>
          <w:sz w:val="48"/>
          <w:szCs w:val="48"/>
        </w:rPr>
        <w:t>”</w:t>
      </w:r>
      <w:r w:rsidRPr="00AB0EFB">
        <w:rPr>
          <w:rFonts w:eastAsia="楷体" w:cs="Times New Roman"/>
          <w:b/>
          <w:color w:val="FF0000"/>
          <w:sz w:val="48"/>
          <w:szCs w:val="48"/>
        </w:rPr>
        <w:t>。</w:t>
      </w:r>
    </w:p>
    <w:p w14:paraId="2574AE6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Western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考查形容词。此句意为</w:t>
      </w:r>
      <w:r w:rsidRPr="00AB0EFB">
        <w:rPr>
          <w:rFonts w:cs="Times New Roman"/>
          <w:b/>
          <w:color w:val="FF0000"/>
          <w:sz w:val="48"/>
          <w:szCs w:val="48"/>
        </w:rPr>
        <w:t>“</w:t>
      </w:r>
      <w:r w:rsidRPr="00AB0EFB">
        <w:rPr>
          <w:rFonts w:cs="Times New Roman"/>
          <w:b/>
          <w:color w:val="FF0000"/>
          <w:sz w:val="48"/>
          <w:szCs w:val="48"/>
        </w:rPr>
        <w:t>尽管中国的龙和西方的龙都是人们创造的</w:t>
      </w:r>
      <w:r w:rsidRPr="00AB0EFB">
        <w:rPr>
          <w:rFonts w:cs="Times New Roman"/>
          <w:b/>
          <w:color w:val="FF0000"/>
          <w:sz w:val="48"/>
          <w:szCs w:val="48"/>
        </w:rPr>
        <w:t>,</w:t>
      </w:r>
      <w:r w:rsidRPr="00AB0EFB">
        <w:rPr>
          <w:rFonts w:cs="Times New Roman"/>
          <w:b/>
          <w:color w:val="FF0000"/>
          <w:sz w:val="48"/>
          <w:szCs w:val="48"/>
        </w:rPr>
        <w:t>并不是地球上真实存在的动物</w:t>
      </w:r>
      <w:r w:rsidRPr="00AB0EFB">
        <w:rPr>
          <w:rFonts w:cs="Times New Roman"/>
          <w:b/>
          <w:color w:val="FF0000"/>
          <w:sz w:val="48"/>
          <w:szCs w:val="48"/>
        </w:rPr>
        <w:t>,</w:t>
      </w:r>
      <w:r w:rsidRPr="00AB0EFB">
        <w:rPr>
          <w:rFonts w:cs="Times New Roman"/>
          <w:b/>
          <w:color w:val="FF0000"/>
          <w:sz w:val="48"/>
          <w:szCs w:val="48"/>
        </w:rPr>
        <w:t>但是它们的意象是不同的</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Western</w:t>
      </w:r>
      <w:r w:rsidRPr="00AB0EFB">
        <w:rPr>
          <w:rFonts w:cs="Times New Roman"/>
          <w:b/>
          <w:color w:val="FF0000"/>
          <w:sz w:val="48"/>
          <w:szCs w:val="48"/>
        </w:rPr>
        <w:t>。</w:t>
      </w:r>
    </w:p>
    <w:p w14:paraId="0852BB5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includes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考查动词。此句意为</w:t>
      </w:r>
      <w:r w:rsidRPr="00AB0EFB">
        <w:rPr>
          <w:rFonts w:cs="Times New Roman"/>
          <w:b/>
          <w:color w:val="FF0000"/>
          <w:sz w:val="48"/>
          <w:szCs w:val="48"/>
        </w:rPr>
        <w:t>“</w:t>
      </w:r>
      <w:r w:rsidRPr="00AB0EFB">
        <w:rPr>
          <w:rFonts w:cs="Times New Roman"/>
          <w:b/>
          <w:color w:val="FF0000"/>
          <w:sz w:val="48"/>
          <w:szCs w:val="48"/>
        </w:rPr>
        <w:t>中国的龙是由一些动物的部分组成的</w:t>
      </w:r>
      <w:r w:rsidRPr="00AB0EFB">
        <w:rPr>
          <w:rFonts w:cs="Times New Roman"/>
          <w:b/>
          <w:color w:val="FF0000"/>
          <w:sz w:val="48"/>
          <w:szCs w:val="48"/>
        </w:rPr>
        <w:t>,</w:t>
      </w:r>
      <w:r w:rsidRPr="00AB0EFB">
        <w:rPr>
          <w:rFonts w:cs="Times New Roman"/>
          <w:b/>
          <w:color w:val="FF0000"/>
          <w:sz w:val="48"/>
          <w:szCs w:val="48"/>
        </w:rPr>
        <w:t>例如它包括兔子的眼睛</w:t>
      </w:r>
      <w:r w:rsidRPr="00AB0EFB">
        <w:rPr>
          <w:rFonts w:cs="Times New Roman"/>
          <w:b/>
          <w:color w:val="FF0000"/>
          <w:sz w:val="48"/>
          <w:szCs w:val="48"/>
        </w:rPr>
        <w:t>,</w:t>
      </w:r>
      <w:r w:rsidRPr="00AB0EFB">
        <w:rPr>
          <w:rFonts w:cs="Times New Roman"/>
          <w:b/>
          <w:color w:val="FF0000"/>
          <w:sz w:val="48"/>
          <w:szCs w:val="48"/>
        </w:rPr>
        <w:t>牛的耳朵</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includes</w:t>
      </w:r>
      <w:r w:rsidRPr="00AB0EFB">
        <w:rPr>
          <w:rFonts w:cs="Times New Roman"/>
          <w:b/>
          <w:color w:val="FF0000"/>
          <w:sz w:val="48"/>
          <w:szCs w:val="48"/>
        </w:rPr>
        <w:t>。</w:t>
      </w:r>
    </w:p>
    <w:p w14:paraId="68E90AD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gold/golden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考查形容词。此句意为</w:t>
      </w:r>
      <w:r w:rsidRPr="00AB0EFB">
        <w:rPr>
          <w:rFonts w:cs="Times New Roman"/>
          <w:b/>
          <w:color w:val="FF0000"/>
          <w:sz w:val="48"/>
          <w:szCs w:val="48"/>
        </w:rPr>
        <w:t>“</w:t>
      </w:r>
      <w:r w:rsidRPr="00AB0EFB">
        <w:rPr>
          <w:rFonts w:cs="Times New Roman"/>
          <w:b/>
          <w:color w:val="FF0000"/>
          <w:sz w:val="48"/>
          <w:szCs w:val="48"/>
        </w:rPr>
        <w:t>它经常被画成金色</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gold/golden</w:t>
      </w:r>
      <w:r w:rsidRPr="00AB0EFB">
        <w:rPr>
          <w:rFonts w:cs="Times New Roman"/>
          <w:b/>
          <w:color w:val="FF0000"/>
          <w:sz w:val="48"/>
          <w:szCs w:val="48"/>
        </w:rPr>
        <w:t>。</w:t>
      </w:r>
    </w:p>
    <w:p w14:paraId="4F51899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regard/consider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w:t>
      </w:r>
      <w:r w:rsidRPr="00AB0EFB">
        <w:rPr>
          <w:rFonts w:cs="Times New Roman"/>
          <w:b/>
          <w:color w:val="FF0000"/>
          <w:sz w:val="48"/>
          <w:szCs w:val="48"/>
        </w:rPr>
        <w:t>regard/consider... as...</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把</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视作</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regard/consider</w:t>
      </w:r>
      <w:r w:rsidRPr="00AB0EFB">
        <w:rPr>
          <w:rFonts w:cs="Times New Roman"/>
          <w:b/>
          <w:color w:val="FF0000"/>
          <w:sz w:val="48"/>
          <w:szCs w:val="48"/>
        </w:rPr>
        <w:t>。</w:t>
      </w:r>
    </w:p>
    <w:p w14:paraId="061905A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success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考查名词。此处</w:t>
      </w:r>
      <w:r w:rsidRPr="00AB0EFB">
        <w:rPr>
          <w:rFonts w:cs="Times New Roman"/>
          <w:b/>
          <w:color w:val="FF0000"/>
          <w:sz w:val="48"/>
          <w:szCs w:val="48"/>
        </w:rPr>
        <w:t>“good luck” “success” “happiness”</w:t>
      </w:r>
      <w:r w:rsidRPr="00AB0EFB">
        <w:rPr>
          <w:rFonts w:cs="Times New Roman"/>
          <w:b/>
          <w:color w:val="FF0000"/>
          <w:sz w:val="48"/>
          <w:szCs w:val="48"/>
        </w:rPr>
        <w:t>和</w:t>
      </w:r>
      <w:r w:rsidRPr="00AB0EFB">
        <w:rPr>
          <w:rFonts w:cs="Times New Roman"/>
          <w:b/>
          <w:color w:val="FF0000"/>
          <w:sz w:val="48"/>
          <w:szCs w:val="48"/>
        </w:rPr>
        <w:t>“wealth”</w:t>
      </w:r>
      <w:r w:rsidRPr="00AB0EFB">
        <w:rPr>
          <w:rFonts w:cs="Times New Roman"/>
          <w:b/>
          <w:color w:val="FF0000"/>
          <w:sz w:val="48"/>
          <w:szCs w:val="48"/>
        </w:rPr>
        <w:t>形成名词并列。故填</w:t>
      </w:r>
      <w:r w:rsidRPr="00AB0EFB">
        <w:rPr>
          <w:rFonts w:cs="Times New Roman"/>
          <w:b/>
          <w:color w:val="FF0000"/>
          <w:sz w:val="48"/>
          <w:szCs w:val="48"/>
        </w:rPr>
        <w:t>success</w:t>
      </w:r>
      <w:r w:rsidRPr="00AB0EFB">
        <w:rPr>
          <w:rFonts w:cs="Times New Roman"/>
          <w:b/>
          <w:color w:val="FF0000"/>
          <w:sz w:val="48"/>
          <w:szCs w:val="48"/>
        </w:rPr>
        <w:t>。</w:t>
      </w:r>
    </w:p>
    <w:p w14:paraId="08FACBA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huge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考查形容词。此句意为</w:t>
      </w:r>
      <w:r w:rsidRPr="00AB0EFB">
        <w:rPr>
          <w:rFonts w:cs="Times New Roman"/>
          <w:b/>
          <w:color w:val="FF0000"/>
          <w:sz w:val="48"/>
          <w:szCs w:val="48"/>
        </w:rPr>
        <w:t>“</w:t>
      </w:r>
      <w:r w:rsidRPr="00AB0EFB">
        <w:rPr>
          <w:rFonts w:cs="Times New Roman"/>
          <w:b/>
          <w:color w:val="FF0000"/>
          <w:sz w:val="48"/>
          <w:szCs w:val="48"/>
        </w:rPr>
        <w:t>另一方面</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西方</w:t>
      </w:r>
      <w:r w:rsidRPr="00AB0EFB">
        <w:rPr>
          <w:rFonts w:cs="Times New Roman"/>
          <w:b/>
          <w:color w:val="FF0000"/>
          <w:sz w:val="48"/>
          <w:szCs w:val="48"/>
        </w:rPr>
        <w:t>）龙有着蛇的身体和巨大的蝙蝠一样的翅膀</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huge</w:t>
      </w:r>
      <w:r w:rsidRPr="00AB0EFB">
        <w:rPr>
          <w:rFonts w:cs="Times New Roman"/>
          <w:b/>
          <w:color w:val="FF0000"/>
          <w:sz w:val="48"/>
          <w:szCs w:val="48"/>
        </w:rPr>
        <w:t>。</w:t>
      </w:r>
    </w:p>
    <w:p w14:paraId="1863CCC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mostly/mainly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考查副词。此句意为</w:t>
      </w:r>
      <w:r w:rsidRPr="00AB0EFB">
        <w:rPr>
          <w:rFonts w:cs="Times New Roman"/>
          <w:b/>
          <w:color w:val="FF0000"/>
          <w:sz w:val="48"/>
          <w:szCs w:val="48"/>
        </w:rPr>
        <w:t>“</w:t>
      </w:r>
      <w:r w:rsidRPr="00AB0EFB">
        <w:rPr>
          <w:rFonts w:cs="Times New Roman"/>
          <w:b/>
          <w:color w:val="FF0000"/>
          <w:sz w:val="48"/>
          <w:szCs w:val="48"/>
        </w:rPr>
        <w:t>它喷火</w:t>
      </w:r>
      <w:r w:rsidRPr="00AB0EFB">
        <w:rPr>
          <w:rFonts w:cs="Times New Roman"/>
          <w:b/>
          <w:color w:val="FF0000"/>
          <w:sz w:val="48"/>
          <w:szCs w:val="48"/>
        </w:rPr>
        <w:t>,</w:t>
      </w:r>
      <w:r w:rsidRPr="00AB0EFB">
        <w:rPr>
          <w:rFonts w:cs="Times New Roman"/>
          <w:b/>
          <w:color w:val="FF0000"/>
          <w:sz w:val="48"/>
          <w:szCs w:val="48"/>
        </w:rPr>
        <w:t>主要被画成深色</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mostly/mainly</w:t>
      </w:r>
      <w:r w:rsidRPr="00AB0EFB">
        <w:rPr>
          <w:rFonts w:cs="Times New Roman"/>
          <w:b/>
          <w:color w:val="FF0000"/>
          <w:sz w:val="48"/>
          <w:szCs w:val="48"/>
        </w:rPr>
        <w:t>。</w:t>
      </w:r>
    </w:p>
    <w:p w14:paraId="47B341C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meaning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考查名词。此句意为</w:t>
      </w:r>
      <w:r w:rsidRPr="00AB0EFB">
        <w:rPr>
          <w:rFonts w:cs="Times New Roman"/>
          <w:b/>
          <w:color w:val="FF0000"/>
          <w:sz w:val="48"/>
          <w:szCs w:val="48"/>
        </w:rPr>
        <w:t>“</w:t>
      </w:r>
      <w:r w:rsidRPr="00AB0EFB">
        <w:rPr>
          <w:rFonts w:cs="Times New Roman"/>
          <w:b/>
          <w:color w:val="FF0000"/>
          <w:sz w:val="48"/>
          <w:szCs w:val="48"/>
        </w:rPr>
        <w:t>因此</w:t>
      </w:r>
      <w:r w:rsidRPr="00AB0EFB">
        <w:rPr>
          <w:rFonts w:cs="Times New Roman"/>
          <w:b/>
          <w:color w:val="FF0000"/>
          <w:sz w:val="48"/>
          <w:szCs w:val="48"/>
        </w:rPr>
        <w:t>‘dragon’</w:t>
      </w:r>
      <w:r w:rsidRPr="00AB0EFB">
        <w:rPr>
          <w:rFonts w:cs="Times New Roman"/>
          <w:b/>
          <w:color w:val="FF0000"/>
          <w:sz w:val="48"/>
          <w:szCs w:val="48"/>
        </w:rPr>
        <w:t>这个词和中国的</w:t>
      </w:r>
      <w:r w:rsidRPr="00AB0EFB">
        <w:rPr>
          <w:rFonts w:cs="Times New Roman"/>
          <w:b/>
          <w:color w:val="FF0000"/>
          <w:sz w:val="48"/>
          <w:szCs w:val="48"/>
        </w:rPr>
        <w:t>‘loong’</w:t>
      </w:r>
      <w:r w:rsidRPr="00AB0EFB">
        <w:rPr>
          <w:rFonts w:cs="Times New Roman"/>
          <w:b/>
          <w:color w:val="FF0000"/>
          <w:sz w:val="48"/>
          <w:szCs w:val="48"/>
        </w:rPr>
        <w:t>的文化意义不匹配</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meaning</w:t>
      </w:r>
      <w:r w:rsidRPr="00AB0EFB">
        <w:rPr>
          <w:rFonts w:cs="Times New Roman"/>
          <w:b/>
          <w:color w:val="FF0000"/>
          <w:sz w:val="48"/>
          <w:szCs w:val="48"/>
        </w:rPr>
        <w:t>。</w:t>
      </w:r>
    </w:p>
    <w:p w14:paraId="42EF99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7CF0239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F84F787" wp14:editId="5A1A9027">
            <wp:extent cx="873395" cy="213360"/>
            <wp:effectExtent l="0" t="0" r="3175" b="0"/>
            <wp:docPr id="375" name="语篇导航-DA.eps" descr="id:21474896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本文讲述了男孩和爸爸放风筝</w:t>
      </w:r>
      <w:r w:rsidRPr="00AB0EFB">
        <w:rPr>
          <w:rFonts w:cs="Times New Roman"/>
          <w:b/>
          <w:color w:val="FF0000"/>
          <w:sz w:val="48"/>
          <w:szCs w:val="48"/>
        </w:rPr>
        <w:t>,</w:t>
      </w:r>
      <w:r w:rsidRPr="00AB0EFB">
        <w:rPr>
          <w:rFonts w:eastAsia="楷体" w:cs="Times New Roman"/>
          <w:b/>
          <w:color w:val="FF0000"/>
          <w:sz w:val="48"/>
          <w:szCs w:val="48"/>
        </w:rPr>
        <w:t>男孩觉得剪掉线</w:t>
      </w:r>
      <w:r w:rsidRPr="00AB0EFB">
        <w:rPr>
          <w:rFonts w:cs="Times New Roman"/>
          <w:b/>
          <w:color w:val="FF0000"/>
          <w:sz w:val="48"/>
          <w:szCs w:val="48"/>
        </w:rPr>
        <w:t>,</w:t>
      </w:r>
      <w:r w:rsidRPr="00AB0EFB">
        <w:rPr>
          <w:rFonts w:eastAsia="楷体" w:cs="Times New Roman"/>
          <w:b/>
          <w:color w:val="FF0000"/>
          <w:sz w:val="48"/>
          <w:szCs w:val="48"/>
        </w:rPr>
        <w:t>风筝就能飞得更高</w:t>
      </w:r>
      <w:r w:rsidRPr="00AB0EFB">
        <w:rPr>
          <w:rFonts w:cs="Times New Roman"/>
          <w:b/>
          <w:color w:val="FF0000"/>
          <w:sz w:val="48"/>
          <w:szCs w:val="48"/>
        </w:rPr>
        <w:t>,</w:t>
      </w:r>
      <w:r w:rsidRPr="00AB0EFB">
        <w:rPr>
          <w:rFonts w:eastAsia="楷体" w:cs="Times New Roman"/>
          <w:b/>
          <w:color w:val="FF0000"/>
          <w:sz w:val="48"/>
          <w:szCs w:val="48"/>
        </w:rPr>
        <w:t>结果却发现风筝掉了下来的故事。</w:t>
      </w:r>
    </w:p>
    <w:p w14:paraId="2392F8B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shapes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考查名词。根据</w:t>
      </w:r>
      <w:r w:rsidRPr="00AB0EFB">
        <w:rPr>
          <w:rFonts w:cs="Times New Roman"/>
          <w:b/>
          <w:color w:val="FF0000"/>
          <w:sz w:val="48"/>
          <w:szCs w:val="48"/>
        </w:rPr>
        <w:t>“different”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风筝的形状各异</w:t>
      </w:r>
      <w:r w:rsidRPr="00AB0EFB">
        <w:rPr>
          <w:rFonts w:cs="Times New Roman"/>
          <w:b/>
          <w:color w:val="FF0000"/>
          <w:sz w:val="48"/>
          <w:szCs w:val="48"/>
        </w:rPr>
        <w:t>,</w:t>
      </w:r>
      <w:r w:rsidRPr="00AB0EFB">
        <w:rPr>
          <w:rFonts w:cs="Times New Roman"/>
          <w:b/>
          <w:color w:val="FF0000"/>
          <w:sz w:val="48"/>
          <w:szCs w:val="48"/>
        </w:rPr>
        <w:t>因此</w:t>
      </w:r>
      <w:r w:rsidRPr="00AB0EFB">
        <w:rPr>
          <w:rFonts w:cs="Times New Roman"/>
          <w:b/>
          <w:color w:val="FF0000"/>
          <w:sz w:val="48"/>
          <w:szCs w:val="48"/>
        </w:rPr>
        <w:t>shape</w:t>
      </w:r>
      <w:r w:rsidRPr="00AB0EFB">
        <w:rPr>
          <w:rFonts w:cs="Times New Roman"/>
          <w:b/>
          <w:color w:val="FF0000"/>
          <w:sz w:val="48"/>
          <w:szCs w:val="48"/>
        </w:rPr>
        <w:t>要用复数形式。故填</w:t>
      </w:r>
      <w:r w:rsidRPr="00AB0EFB">
        <w:rPr>
          <w:rFonts w:cs="Times New Roman"/>
          <w:b/>
          <w:color w:val="FF0000"/>
          <w:sz w:val="48"/>
          <w:szCs w:val="48"/>
        </w:rPr>
        <w:t>shapes</w:t>
      </w:r>
      <w:r w:rsidRPr="00AB0EFB">
        <w:rPr>
          <w:rFonts w:cs="Times New Roman"/>
          <w:b/>
          <w:color w:val="FF0000"/>
          <w:sz w:val="48"/>
          <w:szCs w:val="48"/>
        </w:rPr>
        <w:t>。</w:t>
      </w:r>
    </w:p>
    <w:p w14:paraId="585BF3E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With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考查介词。此处</w:t>
      </w:r>
      <w:r w:rsidRPr="00AB0EFB">
        <w:rPr>
          <w:rFonts w:cs="Times New Roman"/>
          <w:b/>
          <w:color w:val="FF0000"/>
          <w:sz w:val="48"/>
          <w:szCs w:val="48"/>
        </w:rPr>
        <w:t>with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带着</w:t>
      </w:r>
      <w:r w:rsidRPr="00AB0EFB">
        <w:rPr>
          <w:rFonts w:cs="Times New Roman"/>
          <w:b/>
          <w:color w:val="FF0000"/>
          <w:sz w:val="48"/>
          <w:szCs w:val="48"/>
        </w:rPr>
        <w:t>,</w:t>
      </w:r>
      <w:r w:rsidRPr="00AB0EFB">
        <w:rPr>
          <w:rFonts w:cs="Times New Roman"/>
          <w:b/>
          <w:color w:val="FF0000"/>
          <w:sz w:val="48"/>
          <w:szCs w:val="48"/>
        </w:rPr>
        <w:t>拿着</w:t>
      </w:r>
      <w:r w:rsidRPr="00AB0EFB">
        <w:rPr>
          <w:rFonts w:cs="Times New Roman"/>
          <w:b/>
          <w:color w:val="FF0000"/>
          <w:sz w:val="48"/>
          <w:szCs w:val="48"/>
        </w:rPr>
        <w:t>”,with the string in hand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手里拿着线</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With</w:t>
      </w:r>
      <w:r w:rsidRPr="00AB0EFB">
        <w:rPr>
          <w:rFonts w:cs="Times New Roman"/>
          <w:b/>
          <w:color w:val="FF0000"/>
          <w:sz w:val="48"/>
          <w:szCs w:val="48"/>
        </w:rPr>
        <w:t>。</w:t>
      </w:r>
    </w:p>
    <w:p w14:paraId="5AA9791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w:t>
      </w:r>
      <w:r w:rsidRPr="00AB0EFB">
        <w:rPr>
          <w:rFonts w:cs="Times New Roman"/>
          <w:b/>
          <w:color w:val="FF0000"/>
          <w:sz w:val="48"/>
          <w:szCs w:val="48"/>
        </w:rPr>
        <w:t>after a while</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过了一会儿</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w:t>
      </w:r>
      <w:r w:rsidRPr="00AB0EFB">
        <w:rPr>
          <w:rFonts w:cs="Times New Roman"/>
          <w:b/>
          <w:color w:val="FF0000"/>
          <w:sz w:val="48"/>
          <w:szCs w:val="48"/>
        </w:rPr>
        <w:t>。</w:t>
      </w:r>
    </w:p>
    <w:p w14:paraId="3297C88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If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考查连词。此句意为</w:t>
      </w:r>
      <w:r w:rsidRPr="00AB0EFB">
        <w:rPr>
          <w:rFonts w:cs="Times New Roman"/>
          <w:b/>
          <w:color w:val="FF0000"/>
          <w:sz w:val="48"/>
          <w:szCs w:val="48"/>
        </w:rPr>
        <w:t>“</w:t>
      </w:r>
      <w:r w:rsidRPr="00AB0EFB">
        <w:rPr>
          <w:rFonts w:cs="Times New Roman"/>
          <w:b/>
          <w:color w:val="FF0000"/>
          <w:sz w:val="48"/>
          <w:szCs w:val="48"/>
        </w:rPr>
        <w:t>如果我们把线割断</w:t>
      </w:r>
      <w:r w:rsidRPr="00AB0EFB">
        <w:rPr>
          <w:rFonts w:cs="Times New Roman"/>
          <w:b/>
          <w:color w:val="FF0000"/>
          <w:sz w:val="48"/>
          <w:szCs w:val="48"/>
        </w:rPr>
        <w:t>,</w:t>
      </w:r>
      <w:r w:rsidRPr="00AB0EFB">
        <w:rPr>
          <w:rFonts w:cs="Times New Roman"/>
          <w:b/>
          <w:color w:val="FF0000"/>
          <w:sz w:val="48"/>
          <w:szCs w:val="48"/>
        </w:rPr>
        <w:t>风筝就能自由自在</w:t>
      </w:r>
      <w:r w:rsidRPr="00AB0EFB">
        <w:rPr>
          <w:rFonts w:cs="Times New Roman"/>
          <w:b/>
          <w:color w:val="FF0000"/>
          <w:sz w:val="48"/>
          <w:szCs w:val="48"/>
        </w:rPr>
        <w:t>,</w:t>
      </w:r>
      <w:r w:rsidRPr="00AB0EFB">
        <w:rPr>
          <w:rFonts w:cs="Times New Roman"/>
          <w:b/>
          <w:color w:val="FF0000"/>
          <w:sz w:val="48"/>
          <w:szCs w:val="48"/>
        </w:rPr>
        <w:t>飞得更高</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If</w:t>
      </w:r>
      <w:r w:rsidRPr="00AB0EFB">
        <w:rPr>
          <w:rFonts w:cs="Times New Roman"/>
          <w:b/>
          <w:color w:val="FF0000"/>
          <w:sz w:val="48"/>
          <w:szCs w:val="48"/>
        </w:rPr>
        <w:t>。</w:t>
      </w:r>
    </w:p>
    <w:p w14:paraId="03F4434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higher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考查形容词比较级。此处意为</w:t>
      </w:r>
      <w:r w:rsidRPr="00AB0EFB">
        <w:rPr>
          <w:rFonts w:cs="Times New Roman"/>
          <w:b/>
          <w:color w:val="FF0000"/>
          <w:sz w:val="48"/>
          <w:szCs w:val="48"/>
        </w:rPr>
        <w:t>“</w:t>
      </w:r>
      <w:r w:rsidRPr="00AB0EFB">
        <w:rPr>
          <w:rFonts w:cs="Times New Roman"/>
          <w:b/>
          <w:color w:val="FF0000"/>
          <w:sz w:val="48"/>
          <w:szCs w:val="48"/>
        </w:rPr>
        <w:t>突然</w:t>
      </w:r>
      <w:r w:rsidRPr="00AB0EFB">
        <w:rPr>
          <w:rFonts w:cs="Times New Roman"/>
          <w:b/>
          <w:color w:val="FF0000"/>
          <w:sz w:val="48"/>
          <w:szCs w:val="48"/>
        </w:rPr>
        <w:t>,</w:t>
      </w:r>
      <w:r w:rsidRPr="00AB0EFB">
        <w:rPr>
          <w:rFonts w:cs="Times New Roman"/>
          <w:b/>
          <w:color w:val="FF0000"/>
          <w:sz w:val="48"/>
          <w:szCs w:val="48"/>
        </w:rPr>
        <w:t>风筝飞得更高了</w:t>
      </w:r>
      <w:r w:rsidRPr="00AB0EFB">
        <w:rPr>
          <w:rFonts w:cs="Times New Roman"/>
          <w:b/>
          <w:color w:val="FF0000"/>
          <w:sz w:val="48"/>
          <w:szCs w:val="48"/>
        </w:rPr>
        <w:t>,</w:t>
      </w:r>
      <w:r w:rsidRPr="00AB0EFB">
        <w:rPr>
          <w:rFonts w:cs="Times New Roman"/>
          <w:b/>
          <w:color w:val="FF0000"/>
          <w:sz w:val="48"/>
          <w:szCs w:val="48"/>
        </w:rPr>
        <w:t>男孩也更开心了</w:t>
      </w:r>
      <w:r w:rsidRPr="00AB0EFB">
        <w:rPr>
          <w:rFonts w:cs="Times New Roman"/>
          <w:b/>
          <w:color w:val="FF0000"/>
          <w:sz w:val="48"/>
          <w:szCs w:val="48"/>
        </w:rPr>
        <w:t>”,</w:t>
      </w:r>
      <w:r w:rsidRPr="00AB0EFB">
        <w:rPr>
          <w:rFonts w:cs="Times New Roman"/>
          <w:b/>
          <w:color w:val="FF0000"/>
          <w:sz w:val="48"/>
          <w:szCs w:val="48"/>
        </w:rPr>
        <w:t>应使用副词比较级。故填</w:t>
      </w:r>
      <w:r w:rsidRPr="00AB0EFB">
        <w:rPr>
          <w:rFonts w:cs="Times New Roman"/>
          <w:b/>
          <w:color w:val="FF0000"/>
          <w:sz w:val="48"/>
          <w:szCs w:val="48"/>
        </w:rPr>
        <w:t>higher</w:t>
      </w:r>
      <w:r w:rsidRPr="00AB0EFB">
        <w:rPr>
          <w:rFonts w:cs="Times New Roman"/>
          <w:b/>
          <w:color w:val="FF0000"/>
          <w:sz w:val="48"/>
          <w:szCs w:val="48"/>
        </w:rPr>
        <w:t>。</w:t>
      </w:r>
    </w:p>
    <w:p w14:paraId="4CC5ADA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slowly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考查副词。此句意为</w:t>
      </w:r>
      <w:r w:rsidRPr="00AB0EFB">
        <w:rPr>
          <w:rFonts w:cs="Times New Roman"/>
          <w:b/>
          <w:color w:val="FF0000"/>
          <w:sz w:val="48"/>
          <w:szCs w:val="48"/>
        </w:rPr>
        <w:t>“</w:t>
      </w:r>
      <w:r w:rsidRPr="00AB0EFB">
        <w:rPr>
          <w:rFonts w:cs="Times New Roman"/>
          <w:b/>
          <w:color w:val="FF0000"/>
          <w:sz w:val="48"/>
          <w:szCs w:val="48"/>
        </w:rPr>
        <w:t>慢慢地</w:t>
      </w:r>
      <w:r w:rsidRPr="00AB0EFB">
        <w:rPr>
          <w:rFonts w:cs="Times New Roman"/>
          <w:b/>
          <w:color w:val="FF0000"/>
          <w:sz w:val="48"/>
          <w:szCs w:val="48"/>
        </w:rPr>
        <w:t>,</w:t>
      </w:r>
      <w:r w:rsidRPr="00AB0EFB">
        <w:rPr>
          <w:rFonts w:cs="Times New Roman"/>
          <w:b/>
          <w:color w:val="FF0000"/>
          <w:sz w:val="48"/>
          <w:szCs w:val="48"/>
        </w:rPr>
        <w:t>风筝掉到了草地上</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slowly</w:t>
      </w:r>
      <w:r w:rsidRPr="00AB0EFB">
        <w:rPr>
          <w:rFonts w:cs="Times New Roman"/>
          <w:b/>
          <w:color w:val="FF0000"/>
          <w:sz w:val="48"/>
          <w:szCs w:val="48"/>
        </w:rPr>
        <w:t>。</w:t>
      </w:r>
    </w:p>
    <w:p w14:paraId="56A45FC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thought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考查动词的时态。此处是指之前男孩想着没有线</w:t>
      </w:r>
      <w:r w:rsidRPr="00AB0EFB">
        <w:rPr>
          <w:rFonts w:cs="Times New Roman"/>
          <w:b/>
          <w:color w:val="FF0000"/>
          <w:sz w:val="48"/>
          <w:szCs w:val="48"/>
        </w:rPr>
        <w:t>,</w:t>
      </w:r>
      <w:r w:rsidRPr="00AB0EFB">
        <w:rPr>
          <w:rFonts w:cs="Times New Roman"/>
          <w:b/>
          <w:color w:val="FF0000"/>
          <w:sz w:val="48"/>
          <w:szCs w:val="48"/>
        </w:rPr>
        <w:t>风筝能飞得更高</w:t>
      </w:r>
      <w:r w:rsidRPr="00AB0EFB">
        <w:rPr>
          <w:rFonts w:cs="Times New Roman"/>
          <w:b/>
          <w:color w:val="FF0000"/>
          <w:sz w:val="48"/>
          <w:szCs w:val="48"/>
        </w:rPr>
        <w:t>,</w:t>
      </w:r>
      <w:r w:rsidRPr="00AB0EFB">
        <w:rPr>
          <w:rFonts w:cs="Times New Roman"/>
          <w:b/>
          <w:color w:val="FF0000"/>
          <w:sz w:val="48"/>
          <w:szCs w:val="48"/>
        </w:rPr>
        <w:t>应使用一般过去时。故填</w:t>
      </w:r>
      <w:r w:rsidRPr="00AB0EFB">
        <w:rPr>
          <w:rFonts w:cs="Times New Roman"/>
          <w:b/>
          <w:color w:val="FF0000"/>
          <w:sz w:val="48"/>
          <w:szCs w:val="48"/>
        </w:rPr>
        <w:t>thought</w:t>
      </w:r>
      <w:r w:rsidRPr="00AB0EFB">
        <w:rPr>
          <w:rFonts w:cs="Times New Roman"/>
          <w:b/>
          <w:color w:val="FF0000"/>
          <w:sz w:val="48"/>
          <w:szCs w:val="48"/>
        </w:rPr>
        <w:t>。</w:t>
      </w:r>
    </w:p>
    <w:p w14:paraId="7AFB02E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F1A633C" wp14:editId="0254F991">
            <wp:extent cx="2942282" cy="179705"/>
            <wp:effectExtent l="0" t="0" r="0" b="0"/>
            <wp:docPr id="376" name="易错剖析.jpg" descr="id:21474896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2"/>
                    <a:stretch>
                      <a:fillRect/>
                    </a:stretch>
                  </pic:blipFill>
                  <pic:spPr>
                    <a:xfrm>
                      <a:off x="0" y="0"/>
                      <a:ext cx="2942282" cy="179705"/>
                    </a:xfrm>
                    <a:prstGeom prst="rect">
                      <a:avLst/>
                    </a:prstGeom>
                  </pic:spPr>
                </pic:pic>
              </a:graphicData>
            </a:graphic>
          </wp:inline>
        </w:drawing>
      </w:r>
      <w:r w:rsidRPr="00AB0EFB">
        <w:rPr>
          <w:rFonts w:eastAsia="字魂152号-机甲超级黑" w:cs="Times New Roman"/>
          <w:b/>
          <w:color w:val="FF0000"/>
          <w:sz w:val="48"/>
          <w:szCs w:val="48"/>
        </w:rPr>
        <w:t>易错点拨</w:t>
      </w:r>
      <w:r w:rsidRPr="00AB0EFB">
        <w:rPr>
          <w:rFonts w:cs="Times New Roman"/>
          <w:b/>
          <w:color w:val="FF0000"/>
          <w:sz w:val="48"/>
          <w:szCs w:val="48"/>
        </w:rPr>
        <w:t>thought</w:t>
      </w:r>
      <w:r w:rsidRPr="00AB0EFB">
        <w:rPr>
          <w:rFonts w:eastAsia="楷体" w:cs="Times New Roman"/>
          <w:b/>
          <w:color w:val="FF0000"/>
          <w:sz w:val="48"/>
          <w:szCs w:val="48"/>
        </w:rPr>
        <w:t>为动词</w:t>
      </w:r>
      <w:r w:rsidRPr="00AB0EFB">
        <w:rPr>
          <w:rFonts w:cs="Times New Roman"/>
          <w:b/>
          <w:color w:val="FF0000"/>
          <w:sz w:val="48"/>
          <w:szCs w:val="48"/>
        </w:rPr>
        <w:t>think</w:t>
      </w:r>
      <w:r w:rsidRPr="00AB0EFB">
        <w:rPr>
          <w:rFonts w:eastAsia="楷体" w:cs="Times New Roman"/>
          <w:b/>
          <w:color w:val="FF0000"/>
          <w:sz w:val="48"/>
          <w:szCs w:val="48"/>
        </w:rPr>
        <w:t>的过去式或过去分词</w:t>
      </w:r>
      <w:r w:rsidRPr="00AB0EFB">
        <w:rPr>
          <w:rFonts w:cs="Times New Roman"/>
          <w:b/>
          <w:color w:val="FF0000"/>
          <w:sz w:val="48"/>
          <w:szCs w:val="48"/>
        </w:rPr>
        <w:t>,</w:t>
      </w:r>
      <w:r w:rsidRPr="00AB0EFB">
        <w:rPr>
          <w:rFonts w:eastAsia="楷体" w:cs="Times New Roman"/>
          <w:b/>
          <w:color w:val="FF0000"/>
          <w:sz w:val="48"/>
          <w:szCs w:val="48"/>
        </w:rPr>
        <w:t>也可作名词</w:t>
      </w:r>
      <w:r w:rsidRPr="00AB0EFB">
        <w:rPr>
          <w:rFonts w:cs="Times New Roman"/>
          <w:b/>
          <w:color w:val="FF0000"/>
          <w:sz w:val="48"/>
          <w:szCs w:val="48"/>
        </w:rPr>
        <w:t>,</w:t>
      </w:r>
      <w:r w:rsidRPr="00AB0EFB">
        <w:rPr>
          <w:rFonts w:eastAsia="楷体" w:cs="Times New Roman"/>
          <w:b/>
          <w:color w:val="FF0000"/>
          <w:sz w:val="48"/>
          <w:szCs w:val="48"/>
        </w:rPr>
        <w:t>意为</w:t>
      </w:r>
      <w:r w:rsidRPr="00AB0EFB">
        <w:rPr>
          <w:rFonts w:eastAsia="楷体" w:cs="Times New Roman"/>
          <w:b/>
          <w:color w:val="FF0000"/>
          <w:sz w:val="48"/>
          <w:szCs w:val="48"/>
        </w:rPr>
        <w:t>“</w:t>
      </w:r>
      <w:r w:rsidRPr="00AB0EFB">
        <w:rPr>
          <w:rFonts w:eastAsia="楷体" w:cs="Times New Roman"/>
          <w:b/>
          <w:color w:val="FF0000"/>
          <w:sz w:val="48"/>
          <w:szCs w:val="48"/>
        </w:rPr>
        <w:t>想法</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though</w:t>
      </w:r>
      <w:r w:rsidRPr="00AB0EFB">
        <w:rPr>
          <w:rFonts w:eastAsia="楷体" w:cs="Times New Roman"/>
          <w:b/>
          <w:color w:val="FF0000"/>
          <w:sz w:val="48"/>
          <w:szCs w:val="48"/>
        </w:rPr>
        <w:t>为连词</w:t>
      </w:r>
      <w:r w:rsidRPr="00AB0EFB">
        <w:rPr>
          <w:rFonts w:eastAsia="楷体" w:cs="Times New Roman"/>
          <w:b/>
          <w:color w:val="FF0000"/>
          <w:sz w:val="48"/>
          <w:szCs w:val="48"/>
        </w:rPr>
        <w:t>“</w:t>
      </w:r>
      <w:r w:rsidRPr="00AB0EFB">
        <w:rPr>
          <w:rFonts w:eastAsia="楷体" w:cs="Times New Roman"/>
          <w:b/>
          <w:color w:val="FF0000"/>
          <w:sz w:val="48"/>
          <w:szCs w:val="48"/>
        </w:rPr>
        <w:t>虽然、即使</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through</w:t>
      </w:r>
      <w:r w:rsidRPr="00AB0EFB">
        <w:rPr>
          <w:rFonts w:eastAsia="楷体" w:cs="Times New Roman"/>
          <w:b/>
          <w:color w:val="FF0000"/>
          <w:sz w:val="48"/>
          <w:szCs w:val="48"/>
        </w:rPr>
        <w:t>为介词</w:t>
      </w:r>
      <w:r w:rsidRPr="00AB0EFB">
        <w:rPr>
          <w:rFonts w:eastAsia="楷体" w:cs="Times New Roman"/>
          <w:b/>
          <w:color w:val="FF0000"/>
          <w:sz w:val="48"/>
          <w:szCs w:val="48"/>
        </w:rPr>
        <w:t>“</w:t>
      </w:r>
      <w:r w:rsidRPr="00AB0EFB">
        <w:rPr>
          <w:rFonts w:eastAsia="楷体" w:cs="Times New Roman"/>
          <w:b/>
          <w:color w:val="FF0000"/>
          <w:sz w:val="48"/>
          <w:szCs w:val="48"/>
        </w:rPr>
        <w:t>通过</w:t>
      </w:r>
      <w:r w:rsidRPr="00AB0EFB">
        <w:rPr>
          <w:rFonts w:eastAsia="楷体" w:cs="Times New Roman"/>
          <w:b/>
          <w:color w:val="FF0000"/>
          <w:sz w:val="48"/>
          <w:szCs w:val="48"/>
        </w:rPr>
        <w:t>”</w:t>
      </w:r>
      <w:r w:rsidRPr="00AB0EFB">
        <w:rPr>
          <w:rFonts w:eastAsia="楷体" w:cs="Times New Roman"/>
          <w:b/>
          <w:color w:val="FF0000"/>
          <w:sz w:val="48"/>
          <w:szCs w:val="48"/>
        </w:rPr>
        <w:t>。</w:t>
      </w:r>
    </w:p>
    <w:p w14:paraId="0AAC095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helping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w:t>
      </w:r>
      <w:r w:rsidRPr="00AB0EFB">
        <w:rPr>
          <w:rFonts w:cs="Times New Roman"/>
          <w:b/>
          <w:color w:val="FF0000"/>
          <w:sz w:val="48"/>
          <w:szCs w:val="48"/>
        </w:rPr>
        <w:t>not ..., but ...</w:t>
      </w:r>
      <w:r w:rsidRPr="00AB0EFB">
        <w:rPr>
          <w:rFonts w:cs="Times New Roman"/>
          <w:b/>
          <w:color w:val="FF0000"/>
          <w:sz w:val="48"/>
          <w:szCs w:val="48"/>
        </w:rPr>
        <w:t>不是</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而是</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动词用相同的形式。前半句为</w:t>
      </w:r>
      <w:r w:rsidRPr="00AB0EFB">
        <w:rPr>
          <w:rFonts w:cs="Times New Roman"/>
          <w:b/>
          <w:color w:val="FF0000"/>
          <w:sz w:val="48"/>
          <w:szCs w:val="48"/>
        </w:rPr>
        <w:t>“stopping”,</w:t>
      </w:r>
      <w:r w:rsidRPr="00AB0EFB">
        <w:rPr>
          <w:rFonts w:cs="Times New Roman"/>
          <w:b/>
          <w:color w:val="FF0000"/>
          <w:sz w:val="48"/>
          <w:szCs w:val="48"/>
        </w:rPr>
        <w:t>后半句与其对应。故填</w:t>
      </w:r>
      <w:r w:rsidRPr="00AB0EFB">
        <w:rPr>
          <w:rFonts w:cs="Times New Roman"/>
          <w:b/>
          <w:color w:val="FF0000"/>
          <w:sz w:val="48"/>
          <w:szCs w:val="48"/>
        </w:rPr>
        <w:t>helping</w:t>
      </w:r>
      <w:r w:rsidRPr="00AB0EFB">
        <w:rPr>
          <w:rFonts w:cs="Times New Roman"/>
          <w:b/>
          <w:color w:val="FF0000"/>
          <w:sz w:val="48"/>
          <w:szCs w:val="48"/>
        </w:rPr>
        <w:t>。</w:t>
      </w:r>
    </w:p>
    <w:p w14:paraId="04EE9D1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itself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考查反身代词。</w:t>
      </w:r>
      <w:r w:rsidRPr="00AB0EFB">
        <w:rPr>
          <w:rFonts w:cs="Times New Roman"/>
          <w:b/>
          <w:color w:val="FF0000"/>
          <w:sz w:val="48"/>
          <w:szCs w:val="48"/>
        </w:rPr>
        <w:t>itself</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它自己</w:t>
      </w:r>
      <w:r w:rsidRPr="00AB0EFB">
        <w:rPr>
          <w:rFonts w:cs="Times New Roman"/>
          <w:b/>
          <w:color w:val="FF0000"/>
          <w:sz w:val="48"/>
          <w:szCs w:val="48"/>
        </w:rPr>
        <w:t>”,</w:t>
      </w:r>
      <w:r w:rsidRPr="00AB0EFB">
        <w:rPr>
          <w:rFonts w:cs="Times New Roman"/>
          <w:b/>
          <w:color w:val="FF0000"/>
          <w:sz w:val="48"/>
          <w:szCs w:val="48"/>
        </w:rPr>
        <w:t>此句意为</w:t>
      </w:r>
      <w:r w:rsidRPr="00AB0EFB">
        <w:rPr>
          <w:rFonts w:cs="Times New Roman"/>
          <w:b/>
          <w:color w:val="FF0000"/>
          <w:sz w:val="48"/>
          <w:szCs w:val="48"/>
        </w:rPr>
        <w:t>“</w:t>
      </w:r>
      <w:r w:rsidRPr="00AB0EFB">
        <w:rPr>
          <w:rFonts w:cs="Times New Roman"/>
          <w:b/>
          <w:color w:val="FF0000"/>
          <w:sz w:val="48"/>
          <w:szCs w:val="48"/>
        </w:rPr>
        <w:t>风筝它自己是不会飞的</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itself</w:t>
      </w:r>
      <w:r w:rsidRPr="00AB0EFB">
        <w:rPr>
          <w:rFonts w:cs="Times New Roman"/>
          <w:b/>
          <w:color w:val="FF0000"/>
          <w:sz w:val="48"/>
          <w:szCs w:val="48"/>
        </w:rPr>
        <w:t>。</w:t>
      </w:r>
    </w:p>
    <w:p w14:paraId="510CDFA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that/which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考查定语从句。此句为</w:t>
      </w:r>
      <w:r w:rsidRPr="00AB0EFB">
        <w:rPr>
          <w:rFonts w:cs="Times New Roman"/>
          <w:b/>
          <w:color w:val="FF0000"/>
          <w:sz w:val="48"/>
          <w:szCs w:val="48"/>
          <w:u w:val="wave" w:color="00FFFF"/>
        </w:rPr>
        <w:t>定语从句</w:t>
      </w:r>
      <w:r w:rsidRPr="00AB0EFB">
        <w:rPr>
          <w:rFonts w:cs="Times New Roman"/>
          <w:b/>
          <w:color w:val="FF0000"/>
          <w:sz w:val="48"/>
          <w:szCs w:val="48"/>
        </w:rPr>
        <w:t>,</w:t>
      </w:r>
    </w:p>
    <w:p w14:paraId="75EC1B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定语从句</w:t>
      </w:r>
      <w:r w:rsidRPr="00AB0EFB">
        <w:rPr>
          <w:rFonts w:cs="Times New Roman"/>
          <w:b/>
          <w:color w:val="FF0000"/>
          <w:sz w:val="48"/>
          <w:szCs w:val="48"/>
        </w:rPr>
        <w:t>（</w:t>
      </w:r>
      <w:r w:rsidRPr="00AB0EFB">
        <w:rPr>
          <w:rFonts w:cs="Times New Roman"/>
          <w:b/>
          <w:color w:val="FF0000"/>
          <w:sz w:val="48"/>
          <w:szCs w:val="48"/>
        </w:rPr>
        <w:t>Attributive</w:t>
      </w:r>
      <w:r w:rsidRPr="00AB0EFB">
        <w:rPr>
          <w:rFonts w:eastAsia="楷体" w:cs="Times New Roman"/>
          <w:b/>
          <w:color w:val="FF0000"/>
          <w:sz w:val="48"/>
          <w:szCs w:val="48"/>
        </w:rPr>
        <w:t xml:space="preserve"> </w:t>
      </w:r>
      <w:r w:rsidRPr="00AB0EFB">
        <w:rPr>
          <w:rFonts w:cs="Times New Roman"/>
          <w:b/>
          <w:color w:val="FF0000"/>
          <w:sz w:val="48"/>
          <w:szCs w:val="48"/>
        </w:rPr>
        <w:t>Clause</w:t>
      </w:r>
      <w:r w:rsidRPr="00AB0EFB">
        <w:rPr>
          <w:rFonts w:cs="Times New Roman"/>
          <w:b/>
          <w:color w:val="FF0000"/>
          <w:sz w:val="48"/>
          <w:szCs w:val="48"/>
        </w:rPr>
        <w:t>）</w:t>
      </w:r>
      <w:r w:rsidRPr="00AB0EFB">
        <w:rPr>
          <w:rFonts w:eastAsia="楷体" w:cs="Times New Roman"/>
          <w:b/>
          <w:color w:val="FF0000"/>
          <w:sz w:val="48"/>
          <w:szCs w:val="48"/>
        </w:rPr>
        <w:t>是用来修饰名词</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038817FF" wp14:editId="513266FF">
            <wp:extent cx="166205" cy="130810"/>
            <wp:effectExtent l="0" t="0" r="5715" b="2540"/>
            <wp:docPr id="377" name="箭头左.eps" descr="id:21474896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7DF15CA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代词的从句</w:t>
      </w:r>
      <w:r w:rsidRPr="00AB0EFB">
        <w:rPr>
          <w:rFonts w:cs="Times New Roman"/>
          <w:b/>
          <w:color w:val="FF0000"/>
          <w:sz w:val="48"/>
          <w:szCs w:val="48"/>
        </w:rPr>
        <w:t>,</w:t>
      </w:r>
      <w:r w:rsidRPr="00AB0EFB">
        <w:rPr>
          <w:rFonts w:eastAsia="楷体" w:cs="Times New Roman"/>
          <w:b/>
          <w:color w:val="FF0000"/>
          <w:sz w:val="48"/>
          <w:szCs w:val="48"/>
        </w:rPr>
        <w:t>被修饰的词叫做先行词。定语从句通常由关系代词</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who,</w:t>
      </w:r>
      <w:r w:rsidRPr="00AB0EFB">
        <w:rPr>
          <w:rFonts w:eastAsia="楷体" w:cs="Times New Roman"/>
          <w:b/>
          <w:color w:val="FF0000"/>
          <w:sz w:val="48"/>
          <w:szCs w:val="48"/>
        </w:rPr>
        <w:t xml:space="preserve"> </w:t>
      </w:r>
      <w:r w:rsidRPr="00AB0EFB">
        <w:rPr>
          <w:rFonts w:cs="Times New Roman"/>
          <w:b/>
          <w:color w:val="FF0000"/>
          <w:sz w:val="48"/>
          <w:szCs w:val="48"/>
        </w:rPr>
        <w:t>whom,</w:t>
      </w:r>
      <w:r w:rsidRPr="00AB0EFB">
        <w:rPr>
          <w:rFonts w:eastAsia="楷体" w:cs="Times New Roman"/>
          <w:b/>
          <w:color w:val="FF0000"/>
          <w:sz w:val="48"/>
          <w:szCs w:val="48"/>
        </w:rPr>
        <w:t xml:space="preserve"> </w:t>
      </w:r>
      <w:r w:rsidRPr="00AB0EFB">
        <w:rPr>
          <w:rFonts w:cs="Times New Roman"/>
          <w:b/>
          <w:color w:val="FF0000"/>
          <w:sz w:val="48"/>
          <w:szCs w:val="48"/>
        </w:rPr>
        <w:t>whose,</w:t>
      </w:r>
      <w:r w:rsidRPr="00AB0EFB">
        <w:rPr>
          <w:rFonts w:eastAsia="楷体" w:cs="Times New Roman"/>
          <w:b/>
          <w:color w:val="FF0000"/>
          <w:sz w:val="48"/>
          <w:szCs w:val="48"/>
        </w:rPr>
        <w:t xml:space="preserve"> </w:t>
      </w:r>
      <w:r w:rsidRPr="00AB0EFB">
        <w:rPr>
          <w:rFonts w:cs="Times New Roman"/>
          <w:b/>
          <w:color w:val="FF0000"/>
          <w:sz w:val="48"/>
          <w:szCs w:val="48"/>
        </w:rPr>
        <w:t>which,</w:t>
      </w:r>
      <w:r w:rsidRPr="00AB0EFB">
        <w:rPr>
          <w:rFonts w:eastAsia="楷体" w:cs="Times New Roman"/>
          <w:b/>
          <w:color w:val="FF0000"/>
          <w:sz w:val="48"/>
          <w:szCs w:val="48"/>
        </w:rPr>
        <w:t xml:space="preserve"> </w:t>
      </w:r>
      <w:r w:rsidRPr="00AB0EFB">
        <w:rPr>
          <w:rFonts w:cs="Times New Roman"/>
          <w:b/>
          <w:color w:val="FF0000"/>
          <w:sz w:val="48"/>
          <w:szCs w:val="48"/>
        </w:rPr>
        <w:t>that</w:t>
      </w:r>
      <w:r w:rsidRPr="00AB0EFB">
        <w:rPr>
          <w:rFonts w:cs="Times New Roman"/>
          <w:b/>
          <w:color w:val="FF0000"/>
          <w:sz w:val="48"/>
          <w:szCs w:val="48"/>
        </w:rPr>
        <w:t>）</w:t>
      </w:r>
      <w:r w:rsidRPr="00AB0EFB">
        <w:rPr>
          <w:rFonts w:eastAsia="楷体" w:cs="Times New Roman"/>
          <w:b/>
          <w:color w:val="FF0000"/>
          <w:sz w:val="48"/>
          <w:szCs w:val="48"/>
        </w:rPr>
        <w:t>或关系副词</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when,</w:t>
      </w:r>
      <w:r w:rsidRPr="00AB0EFB">
        <w:rPr>
          <w:rFonts w:eastAsia="楷体" w:cs="Times New Roman"/>
          <w:b/>
          <w:color w:val="FF0000"/>
          <w:sz w:val="48"/>
          <w:szCs w:val="48"/>
        </w:rPr>
        <w:t xml:space="preserve"> </w:t>
      </w:r>
      <w:r w:rsidRPr="00AB0EFB">
        <w:rPr>
          <w:rFonts w:cs="Times New Roman"/>
          <w:b/>
          <w:color w:val="FF0000"/>
          <w:sz w:val="48"/>
          <w:szCs w:val="48"/>
        </w:rPr>
        <w:t>where,</w:t>
      </w:r>
      <w:r w:rsidRPr="00AB0EFB">
        <w:rPr>
          <w:rFonts w:eastAsia="楷体" w:cs="Times New Roman"/>
          <w:b/>
          <w:color w:val="FF0000"/>
          <w:sz w:val="48"/>
          <w:szCs w:val="48"/>
        </w:rPr>
        <w:t xml:space="preserve"> </w:t>
      </w:r>
      <w:r w:rsidRPr="00AB0EFB">
        <w:rPr>
          <w:rFonts w:cs="Times New Roman"/>
          <w:b/>
          <w:color w:val="FF0000"/>
          <w:sz w:val="48"/>
          <w:szCs w:val="48"/>
        </w:rPr>
        <w:t>why</w:t>
      </w:r>
      <w:r w:rsidRPr="00AB0EFB">
        <w:rPr>
          <w:rFonts w:cs="Times New Roman"/>
          <w:b/>
          <w:color w:val="FF0000"/>
          <w:sz w:val="48"/>
          <w:szCs w:val="48"/>
        </w:rPr>
        <w:t>）</w:t>
      </w:r>
      <w:r w:rsidRPr="00AB0EFB">
        <w:rPr>
          <w:rFonts w:eastAsia="楷体" w:cs="Times New Roman"/>
          <w:b/>
          <w:color w:val="FF0000"/>
          <w:sz w:val="48"/>
          <w:szCs w:val="48"/>
        </w:rPr>
        <w:t>引导</w:t>
      </w:r>
      <w:r w:rsidRPr="00AB0EFB">
        <w:rPr>
          <w:rFonts w:cs="Times New Roman"/>
          <w:b/>
          <w:color w:val="FF0000"/>
          <w:sz w:val="48"/>
          <w:szCs w:val="48"/>
        </w:rPr>
        <w:t>,</w:t>
      </w:r>
      <w:r w:rsidRPr="00AB0EFB">
        <w:rPr>
          <w:rFonts w:eastAsia="楷体" w:cs="Times New Roman"/>
          <w:b/>
          <w:color w:val="FF0000"/>
          <w:sz w:val="48"/>
          <w:szCs w:val="48"/>
        </w:rPr>
        <w:t>置于先行词之后</w:t>
      </w:r>
      <w:r w:rsidRPr="00AB0EFB">
        <w:rPr>
          <w:rFonts w:cs="Times New Roman"/>
          <w:b/>
          <w:color w:val="FF0000"/>
          <w:sz w:val="48"/>
          <w:szCs w:val="48"/>
        </w:rPr>
        <w:t>,</w:t>
      </w:r>
      <w:r w:rsidRPr="00AB0EFB">
        <w:rPr>
          <w:rFonts w:eastAsia="楷体" w:cs="Times New Roman"/>
          <w:b/>
          <w:color w:val="FF0000"/>
          <w:sz w:val="48"/>
          <w:szCs w:val="48"/>
        </w:rPr>
        <w:t>为句子补充更多的信息。</w:t>
      </w:r>
    </w:p>
    <w:p w14:paraId="2F7D677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或先行词为</w:t>
      </w:r>
      <w:r w:rsidRPr="00AB0EFB">
        <w:rPr>
          <w:rFonts w:cs="Times New Roman"/>
          <w:b/>
          <w:color w:val="FF0000"/>
          <w:sz w:val="48"/>
          <w:szCs w:val="48"/>
        </w:rPr>
        <w:t>the things,</w:t>
      </w:r>
      <w:r w:rsidRPr="00AB0EFB">
        <w:rPr>
          <w:rFonts w:cs="Times New Roman"/>
          <w:b/>
          <w:color w:val="FF0000"/>
          <w:sz w:val="48"/>
          <w:szCs w:val="48"/>
        </w:rPr>
        <w:t>关系代词</w:t>
      </w:r>
      <w:r w:rsidRPr="00AB0EFB">
        <w:rPr>
          <w:rFonts w:cs="Times New Roman"/>
          <w:b/>
          <w:color w:val="FF0000"/>
          <w:sz w:val="48"/>
          <w:szCs w:val="48"/>
        </w:rPr>
        <w:t>that</w:t>
      </w:r>
      <w:r w:rsidRPr="00AB0EFB">
        <w:rPr>
          <w:rFonts w:cs="Times New Roman"/>
          <w:b/>
          <w:color w:val="FF0000"/>
          <w:sz w:val="48"/>
          <w:szCs w:val="48"/>
        </w:rPr>
        <w:t>和</w:t>
      </w:r>
      <w:r w:rsidRPr="00AB0EFB">
        <w:rPr>
          <w:rFonts w:cs="Times New Roman"/>
          <w:b/>
          <w:color w:val="FF0000"/>
          <w:sz w:val="48"/>
          <w:szCs w:val="48"/>
        </w:rPr>
        <w:t>which</w:t>
      </w:r>
      <w:r w:rsidRPr="00AB0EFB">
        <w:rPr>
          <w:rFonts w:cs="Times New Roman"/>
          <w:b/>
          <w:color w:val="FF0000"/>
          <w:sz w:val="48"/>
          <w:szCs w:val="48"/>
        </w:rPr>
        <w:t>在定语从句中可指代事物。此句句意为</w:t>
      </w:r>
      <w:r w:rsidRPr="00AB0EFB">
        <w:rPr>
          <w:rFonts w:cs="Times New Roman"/>
          <w:b/>
          <w:color w:val="FF0000"/>
          <w:sz w:val="48"/>
          <w:szCs w:val="48"/>
        </w:rPr>
        <w:t>“</w:t>
      </w:r>
      <w:r w:rsidRPr="00AB0EFB">
        <w:rPr>
          <w:rFonts w:cs="Times New Roman"/>
          <w:b/>
          <w:color w:val="FF0000"/>
          <w:sz w:val="48"/>
          <w:szCs w:val="48"/>
        </w:rPr>
        <w:t>但事实上这些有可能就是支持我们最多的东西</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that/which</w:t>
      </w:r>
      <w:r w:rsidRPr="00AB0EFB">
        <w:rPr>
          <w:rFonts w:cs="Times New Roman"/>
          <w:b/>
          <w:color w:val="FF0000"/>
          <w:sz w:val="48"/>
          <w:szCs w:val="48"/>
        </w:rPr>
        <w:t>。</w:t>
      </w:r>
    </w:p>
    <w:p w14:paraId="78F600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0A317EA" wp14:editId="55038BA6">
            <wp:extent cx="3522641" cy="130810"/>
            <wp:effectExtent l="0" t="0" r="1905" b="2540"/>
            <wp:docPr id="378" name="基础-DA.eps" descr="id:21474896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冲刺训练</w:t>
      </w:r>
      <w:r w:rsidRPr="00AB0EFB">
        <w:rPr>
          <w:rFonts w:cs="Times New Roman"/>
          <w:b/>
          <w:color w:val="FF0000"/>
          <w:sz w:val="48"/>
          <w:szCs w:val="48"/>
        </w:rPr>
        <w:t>4</w:t>
      </w:r>
    </w:p>
    <w:p w14:paraId="10835BF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1A6BB1D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E27B03B" wp14:editId="1D770FA1">
            <wp:extent cx="873395" cy="213360"/>
            <wp:effectExtent l="0" t="0" r="3175" b="0"/>
            <wp:docPr id="379" name="语篇导航-DA.eps" descr="id:21474896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本文是一篇说明性宣传册</w:t>
      </w:r>
      <w:r w:rsidRPr="00AB0EFB">
        <w:rPr>
          <w:rFonts w:cs="Times New Roman"/>
          <w:b/>
          <w:color w:val="FF0000"/>
          <w:sz w:val="48"/>
          <w:szCs w:val="48"/>
        </w:rPr>
        <w:t>,</w:t>
      </w:r>
      <w:r w:rsidRPr="00AB0EFB">
        <w:rPr>
          <w:rFonts w:eastAsia="楷体" w:cs="Times New Roman"/>
          <w:b/>
          <w:color w:val="FF0000"/>
          <w:sz w:val="48"/>
          <w:szCs w:val="48"/>
        </w:rPr>
        <w:t>讲述了人们应该怎样应对极端高温。</w:t>
      </w:r>
    </w:p>
    <w:p w14:paraId="3091D41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细节理解题。根据文中的图例可知</w:t>
      </w:r>
      <w:r w:rsidRPr="00AB0EFB">
        <w:rPr>
          <w:rFonts w:cs="Times New Roman"/>
          <w:b/>
          <w:color w:val="FF0000"/>
          <w:sz w:val="48"/>
          <w:szCs w:val="48"/>
        </w:rPr>
        <w:t>,</w:t>
      </w:r>
      <w:r w:rsidRPr="00AB0EFB">
        <w:rPr>
          <w:rFonts w:cs="Times New Roman"/>
          <w:b/>
          <w:color w:val="FF0000"/>
          <w:sz w:val="48"/>
          <w:szCs w:val="48"/>
        </w:rPr>
        <w:t>高温天气宜穿浅色衣服</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A</w:t>
      </w:r>
      <w:r w:rsidRPr="00AB0EFB">
        <w:rPr>
          <w:rFonts w:cs="Times New Roman"/>
          <w:b/>
          <w:color w:val="FF0000"/>
          <w:sz w:val="48"/>
          <w:szCs w:val="48"/>
        </w:rPr>
        <w:t>选项错误；高温天气要多喝水</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B</w:t>
      </w:r>
      <w:r w:rsidRPr="00AB0EFB">
        <w:rPr>
          <w:rFonts w:cs="Times New Roman"/>
          <w:b/>
          <w:color w:val="FF0000"/>
          <w:sz w:val="48"/>
          <w:szCs w:val="48"/>
        </w:rPr>
        <w:t>选项错误；高温天气不要喝含过多糖分的饮料</w:t>
      </w:r>
      <w:r w:rsidRPr="00AB0EFB">
        <w:rPr>
          <w:rFonts w:cs="Times New Roman"/>
          <w:b/>
          <w:color w:val="FF0000"/>
          <w:sz w:val="48"/>
          <w:szCs w:val="48"/>
        </w:rPr>
        <w:t>,</w:t>
      </w:r>
      <w:r w:rsidRPr="00AB0EFB">
        <w:rPr>
          <w:rFonts w:cs="Times New Roman"/>
          <w:b/>
          <w:color w:val="FF0000"/>
          <w:sz w:val="48"/>
          <w:szCs w:val="48"/>
        </w:rPr>
        <w:t>故</w:t>
      </w:r>
      <w:r w:rsidRPr="00AB0EFB">
        <w:rPr>
          <w:rFonts w:cs="Times New Roman"/>
          <w:b/>
          <w:color w:val="FF0000"/>
          <w:sz w:val="48"/>
          <w:szCs w:val="48"/>
        </w:rPr>
        <w:t>C</w:t>
      </w:r>
      <w:r w:rsidRPr="00AB0EFB">
        <w:rPr>
          <w:rFonts w:cs="Times New Roman"/>
          <w:b/>
          <w:color w:val="FF0000"/>
          <w:sz w:val="48"/>
          <w:szCs w:val="48"/>
        </w:rPr>
        <w:t>选项错误；高温天气宜待在凉快的空调室里。故选</w:t>
      </w:r>
      <w:r w:rsidRPr="00AB0EFB">
        <w:rPr>
          <w:rFonts w:cs="Times New Roman"/>
          <w:b/>
          <w:color w:val="FF0000"/>
          <w:sz w:val="48"/>
          <w:szCs w:val="48"/>
        </w:rPr>
        <w:t>D</w:t>
      </w:r>
      <w:r w:rsidRPr="00AB0EFB">
        <w:rPr>
          <w:rFonts w:cs="Times New Roman"/>
          <w:b/>
          <w:color w:val="FF0000"/>
          <w:sz w:val="48"/>
          <w:szCs w:val="48"/>
        </w:rPr>
        <w:t>。</w:t>
      </w:r>
    </w:p>
    <w:p w14:paraId="6582CB3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图片理解题。根据图片最下面车内温度的变化可知</w:t>
      </w:r>
      <w:r w:rsidRPr="00AB0EFB">
        <w:rPr>
          <w:rFonts w:cs="Times New Roman"/>
          <w:b/>
          <w:color w:val="FF0000"/>
          <w:sz w:val="48"/>
          <w:szCs w:val="48"/>
        </w:rPr>
        <w:t>,20</w:t>
      </w:r>
      <w:r w:rsidRPr="00AB0EFB">
        <w:rPr>
          <w:rFonts w:cs="Times New Roman"/>
          <w:b/>
          <w:color w:val="FF0000"/>
          <w:sz w:val="48"/>
          <w:szCs w:val="48"/>
        </w:rPr>
        <w:t>分钟车内温度为</w:t>
      </w:r>
      <w:r w:rsidRPr="00AB0EFB">
        <w:rPr>
          <w:rFonts w:cs="Times New Roman"/>
          <w:b/>
          <w:color w:val="FF0000"/>
          <w:sz w:val="48"/>
          <w:szCs w:val="48"/>
        </w:rPr>
        <w:t>43</w:t>
      </w:r>
      <w:r w:rsidRPr="00AB0EFB">
        <w:rPr>
          <w:rFonts w:cs="Times New Roman"/>
          <w:b/>
          <w:color w:val="FF0000"/>
          <w:sz w:val="48"/>
          <w:szCs w:val="48"/>
        </w:rPr>
        <w:t>摄氏度</w:t>
      </w:r>
      <w:r w:rsidRPr="00AB0EFB">
        <w:rPr>
          <w:rFonts w:cs="Times New Roman"/>
          <w:b/>
          <w:color w:val="FF0000"/>
          <w:sz w:val="48"/>
          <w:szCs w:val="48"/>
        </w:rPr>
        <w:t>,40</w:t>
      </w:r>
      <w:r w:rsidRPr="00AB0EFB">
        <w:rPr>
          <w:rFonts w:cs="Times New Roman"/>
          <w:b/>
          <w:color w:val="FF0000"/>
          <w:sz w:val="48"/>
          <w:szCs w:val="48"/>
        </w:rPr>
        <w:t>分钟车内温度为</w:t>
      </w:r>
      <w:r w:rsidRPr="00AB0EFB">
        <w:rPr>
          <w:rFonts w:cs="Times New Roman"/>
          <w:b/>
          <w:color w:val="FF0000"/>
          <w:sz w:val="48"/>
          <w:szCs w:val="48"/>
        </w:rPr>
        <w:t>48</w:t>
      </w:r>
      <w:r w:rsidRPr="00AB0EFB">
        <w:rPr>
          <w:rFonts w:cs="Times New Roman"/>
          <w:b/>
          <w:color w:val="FF0000"/>
          <w:sz w:val="48"/>
          <w:szCs w:val="48"/>
        </w:rPr>
        <w:t>摄氏度</w:t>
      </w:r>
      <w:r w:rsidRPr="00AB0EFB">
        <w:rPr>
          <w:rFonts w:cs="Times New Roman"/>
          <w:b/>
          <w:color w:val="FF0000"/>
          <w:sz w:val="48"/>
          <w:szCs w:val="48"/>
        </w:rPr>
        <w:t>,60</w:t>
      </w:r>
      <w:r w:rsidRPr="00AB0EFB">
        <w:rPr>
          <w:rFonts w:cs="Times New Roman"/>
          <w:b/>
          <w:color w:val="FF0000"/>
          <w:sz w:val="48"/>
          <w:szCs w:val="48"/>
        </w:rPr>
        <w:t>分钟车内温度为</w:t>
      </w:r>
      <w:r w:rsidRPr="00AB0EFB">
        <w:rPr>
          <w:rFonts w:cs="Times New Roman"/>
          <w:b/>
          <w:color w:val="FF0000"/>
          <w:sz w:val="48"/>
          <w:szCs w:val="48"/>
        </w:rPr>
        <w:t>51</w:t>
      </w:r>
      <w:r w:rsidRPr="00AB0EFB">
        <w:rPr>
          <w:rFonts w:cs="Times New Roman"/>
          <w:b/>
          <w:color w:val="FF0000"/>
          <w:sz w:val="48"/>
          <w:szCs w:val="48"/>
        </w:rPr>
        <w:t>摄氏度</w:t>
      </w:r>
      <w:r w:rsidRPr="00AB0EFB">
        <w:rPr>
          <w:rFonts w:cs="Times New Roman"/>
          <w:b/>
          <w:color w:val="FF0000"/>
          <w:sz w:val="48"/>
          <w:szCs w:val="48"/>
        </w:rPr>
        <w:t>,</w:t>
      </w:r>
      <w:r w:rsidRPr="00AB0EFB">
        <w:rPr>
          <w:rFonts w:cs="Times New Roman"/>
          <w:b/>
          <w:color w:val="FF0000"/>
          <w:sz w:val="48"/>
          <w:szCs w:val="48"/>
        </w:rPr>
        <w:t>车内温度和时间成正比增长。故选</w:t>
      </w:r>
      <w:r w:rsidRPr="00AB0EFB">
        <w:rPr>
          <w:rFonts w:cs="Times New Roman"/>
          <w:b/>
          <w:color w:val="FF0000"/>
          <w:sz w:val="48"/>
          <w:szCs w:val="48"/>
        </w:rPr>
        <w:t>C</w:t>
      </w:r>
      <w:r w:rsidRPr="00AB0EFB">
        <w:rPr>
          <w:rFonts w:cs="Times New Roman"/>
          <w:b/>
          <w:color w:val="FF0000"/>
          <w:sz w:val="48"/>
          <w:szCs w:val="48"/>
        </w:rPr>
        <w:t>。</w:t>
      </w:r>
    </w:p>
    <w:p w14:paraId="65BB4B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文章出处题。通读全文可知本文讲述的是应对高温酷暑的方法</w:t>
      </w:r>
      <w:r w:rsidRPr="00AB0EFB">
        <w:rPr>
          <w:rFonts w:cs="Times New Roman"/>
          <w:b/>
          <w:color w:val="FF0000"/>
          <w:sz w:val="48"/>
          <w:szCs w:val="48"/>
        </w:rPr>
        <w:t>,</w:t>
      </w:r>
      <w:r w:rsidRPr="00AB0EFB">
        <w:rPr>
          <w:rFonts w:cs="Times New Roman"/>
          <w:b/>
          <w:color w:val="FF0000"/>
          <w:sz w:val="48"/>
          <w:szCs w:val="48"/>
        </w:rPr>
        <w:t>与人们的生活健康相关。故选</w:t>
      </w:r>
      <w:r w:rsidRPr="00AB0EFB">
        <w:rPr>
          <w:rFonts w:cs="Times New Roman"/>
          <w:b/>
          <w:color w:val="FF0000"/>
          <w:sz w:val="48"/>
          <w:szCs w:val="48"/>
        </w:rPr>
        <w:t>A</w:t>
      </w:r>
      <w:r w:rsidRPr="00AB0EFB">
        <w:rPr>
          <w:rFonts w:cs="Times New Roman"/>
          <w:b/>
          <w:color w:val="FF0000"/>
          <w:sz w:val="48"/>
          <w:szCs w:val="48"/>
        </w:rPr>
        <w:t>。</w:t>
      </w:r>
    </w:p>
    <w:p w14:paraId="5D4B9E9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3910498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FB4A183" wp14:editId="6809CD45">
            <wp:extent cx="873395" cy="213360"/>
            <wp:effectExtent l="0" t="0" r="3175" b="0"/>
            <wp:docPr id="380" name="语篇导航-DA.eps" descr="id:21474896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本文是狄更斯小说《雾都孤儿》的节选</w:t>
      </w:r>
      <w:r w:rsidRPr="00AB0EFB">
        <w:rPr>
          <w:rFonts w:cs="Times New Roman"/>
          <w:b/>
          <w:color w:val="FF0000"/>
          <w:sz w:val="48"/>
          <w:szCs w:val="48"/>
        </w:rPr>
        <w:t>,</w:t>
      </w:r>
      <w:r w:rsidRPr="00AB0EFB">
        <w:rPr>
          <w:rFonts w:eastAsia="楷体" w:cs="Times New Roman"/>
          <w:b/>
          <w:color w:val="FF0000"/>
          <w:sz w:val="48"/>
          <w:szCs w:val="48"/>
        </w:rPr>
        <w:t>讲述了孤儿奥利弗在贫民窟里饥寒交迫、遭受毒打的心酸经历。</w:t>
      </w:r>
    </w:p>
    <w:p w14:paraId="40E1496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细节理解题。根据第一段最后三句</w:t>
      </w:r>
      <w:r w:rsidRPr="00AB0EFB">
        <w:rPr>
          <w:rFonts w:cs="Times New Roman"/>
          <w:b/>
          <w:color w:val="FF0000"/>
          <w:sz w:val="48"/>
          <w:szCs w:val="48"/>
        </w:rPr>
        <w:t>“The boys were always hungry and ate everything up. The bowls never needed washing. The boys polished</w:t>
      </w:r>
      <w:r w:rsidRPr="00AB0EFB">
        <w:rPr>
          <w:rFonts w:cs="Times New Roman"/>
          <w:b/>
          <w:color w:val="FF0000"/>
          <w:sz w:val="48"/>
          <w:szCs w:val="48"/>
        </w:rPr>
        <w:t>（</w:t>
      </w:r>
      <w:r w:rsidRPr="00AB0EFB">
        <w:rPr>
          <w:rFonts w:eastAsia="楷体" w:cs="Times New Roman"/>
          <w:b/>
          <w:color w:val="FF0000"/>
          <w:sz w:val="48"/>
          <w:szCs w:val="48"/>
        </w:rPr>
        <w:t>擦亮</w:t>
      </w:r>
      <w:r w:rsidRPr="00AB0EFB">
        <w:rPr>
          <w:rFonts w:cs="Times New Roman"/>
          <w:b/>
          <w:color w:val="FF0000"/>
          <w:sz w:val="48"/>
          <w:szCs w:val="48"/>
        </w:rPr>
        <w:t>）</w:t>
      </w:r>
      <w:r w:rsidRPr="00AB0EFB">
        <w:rPr>
          <w:rFonts w:cs="Times New Roman"/>
          <w:b/>
          <w:color w:val="FF0000"/>
          <w:sz w:val="48"/>
          <w:szCs w:val="48"/>
        </w:rPr>
        <w:t xml:space="preserve"> them with their spoons until they shone”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孩子们总是忍饥挨饿</w:t>
      </w:r>
      <w:r w:rsidRPr="00AB0EFB">
        <w:rPr>
          <w:rFonts w:cs="Times New Roman"/>
          <w:b/>
          <w:color w:val="FF0000"/>
          <w:sz w:val="48"/>
          <w:szCs w:val="48"/>
        </w:rPr>
        <w:t>,</w:t>
      </w:r>
      <w:r w:rsidRPr="00AB0EFB">
        <w:rPr>
          <w:rFonts w:cs="Times New Roman"/>
          <w:b/>
          <w:color w:val="FF0000"/>
          <w:sz w:val="48"/>
          <w:szCs w:val="48"/>
        </w:rPr>
        <w:t>把食物吃得一干二净</w:t>
      </w:r>
      <w:r w:rsidRPr="00AB0EFB">
        <w:rPr>
          <w:rFonts w:cs="Times New Roman"/>
          <w:b/>
          <w:color w:val="FF0000"/>
          <w:sz w:val="48"/>
          <w:szCs w:val="48"/>
        </w:rPr>
        <w:t>,</w:t>
      </w:r>
      <w:r w:rsidRPr="00AB0EFB">
        <w:rPr>
          <w:rFonts w:cs="Times New Roman"/>
          <w:b/>
          <w:color w:val="FF0000"/>
          <w:sz w:val="48"/>
          <w:szCs w:val="48"/>
        </w:rPr>
        <w:t>这些碗从来都不需要清洗</w:t>
      </w:r>
      <w:r w:rsidRPr="00AB0EFB">
        <w:rPr>
          <w:rFonts w:cs="Times New Roman"/>
          <w:b/>
          <w:color w:val="FF0000"/>
          <w:sz w:val="48"/>
          <w:szCs w:val="48"/>
        </w:rPr>
        <w:t>,</w:t>
      </w:r>
      <w:r w:rsidRPr="00AB0EFB">
        <w:rPr>
          <w:rFonts w:cs="Times New Roman"/>
          <w:b/>
          <w:color w:val="FF0000"/>
          <w:sz w:val="48"/>
          <w:szCs w:val="48"/>
        </w:rPr>
        <w:t>孩子们用勺子将它们刮得锃光瓦亮。故选</w:t>
      </w:r>
      <w:r w:rsidRPr="00AB0EFB">
        <w:rPr>
          <w:rFonts w:cs="Times New Roman"/>
          <w:b/>
          <w:color w:val="FF0000"/>
          <w:sz w:val="48"/>
          <w:szCs w:val="48"/>
        </w:rPr>
        <w:t>C</w:t>
      </w:r>
      <w:r w:rsidRPr="00AB0EFB">
        <w:rPr>
          <w:rFonts w:cs="Times New Roman"/>
          <w:b/>
          <w:color w:val="FF0000"/>
          <w:sz w:val="48"/>
          <w:szCs w:val="48"/>
        </w:rPr>
        <w:t>。</w:t>
      </w:r>
    </w:p>
    <w:p w14:paraId="1DCA0FA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推理判断题。根据第二段第三句</w:t>
      </w:r>
      <w:r w:rsidRPr="00AB0EFB">
        <w:rPr>
          <w:rFonts w:cs="Times New Roman"/>
          <w:b/>
          <w:color w:val="FF0000"/>
          <w:sz w:val="48"/>
          <w:szCs w:val="48"/>
        </w:rPr>
        <w:t>“After a long discussion, they decided that one of them should ask for more food after supper that evening, and Oliver chose to go”.</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奥利弗是个勇敢的人。根据第二段中奥利弗和主人说的话</w:t>
      </w:r>
      <w:r w:rsidRPr="00AB0EFB">
        <w:rPr>
          <w:rFonts w:cs="Times New Roman"/>
          <w:b/>
          <w:color w:val="FF0000"/>
          <w:sz w:val="48"/>
          <w:szCs w:val="48"/>
        </w:rPr>
        <w:t>“Please, sir, I want some more” “Please, sir”</w:t>
      </w:r>
      <w:r w:rsidRPr="00AB0EFB">
        <w:rPr>
          <w:rFonts w:cs="Times New Roman"/>
          <w:b/>
          <w:color w:val="FF0000"/>
          <w:sz w:val="48"/>
          <w:szCs w:val="48"/>
        </w:rPr>
        <w:t>和</w:t>
      </w:r>
      <w:r w:rsidRPr="00AB0EFB">
        <w:rPr>
          <w:rFonts w:cs="Times New Roman"/>
          <w:b/>
          <w:color w:val="FF0000"/>
          <w:sz w:val="48"/>
          <w:szCs w:val="48"/>
        </w:rPr>
        <w:t>“would you please give me more</w:t>
      </w:r>
      <w:r w:rsidRPr="00AB0EFB">
        <w:rPr>
          <w:rFonts w:cs="Times New Roman"/>
          <w:b/>
          <w:color w:val="FF0000"/>
          <w:sz w:val="48"/>
          <w:szCs w:val="48"/>
        </w:rPr>
        <w:t>？</w:t>
      </w:r>
      <w:r w:rsidRPr="00AB0EFB">
        <w:rPr>
          <w:rFonts w:cs="Times New Roman"/>
          <w:b/>
          <w:color w:val="FF0000"/>
          <w:sz w:val="48"/>
          <w:szCs w:val="48"/>
        </w:rPr>
        <w:t xml:space="preserve"> I want some more”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奥利弗是个很有礼貌的人。故选</w:t>
      </w:r>
      <w:r w:rsidRPr="00AB0EFB">
        <w:rPr>
          <w:rFonts w:cs="Times New Roman"/>
          <w:b/>
          <w:color w:val="FF0000"/>
          <w:sz w:val="48"/>
          <w:szCs w:val="48"/>
        </w:rPr>
        <w:t>A</w:t>
      </w:r>
      <w:r w:rsidRPr="00AB0EFB">
        <w:rPr>
          <w:rFonts w:cs="Times New Roman"/>
          <w:b/>
          <w:color w:val="FF0000"/>
          <w:sz w:val="48"/>
          <w:szCs w:val="48"/>
        </w:rPr>
        <w:t>。</w:t>
      </w:r>
    </w:p>
    <w:p w14:paraId="6BC7FA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细节理解题。根据第二段最后一句</w:t>
      </w:r>
      <w:r w:rsidRPr="00AB0EFB">
        <w:rPr>
          <w:rFonts w:cs="Times New Roman"/>
          <w:b/>
          <w:color w:val="FF0000"/>
          <w:sz w:val="48"/>
          <w:szCs w:val="48"/>
        </w:rPr>
        <w:t>“The master hit him with the spoon heavily”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主人用勺子狠狠打了他</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71EB533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推理判断题。通读全文可知</w:t>
      </w:r>
      <w:r w:rsidRPr="00AB0EFB">
        <w:rPr>
          <w:rFonts w:cs="Times New Roman"/>
          <w:b/>
          <w:color w:val="FF0000"/>
          <w:sz w:val="48"/>
          <w:szCs w:val="48"/>
        </w:rPr>
        <w:t>,</w:t>
      </w:r>
      <w:r w:rsidRPr="00AB0EFB">
        <w:rPr>
          <w:rFonts w:cs="Times New Roman"/>
          <w:b/>
          <w:color w:val="FF0000"/>
          <w:sz w:val="48"/>
          <w:szCs w:val="48"/>
        </w:rPr>
        <w:t>奥利弗和小伙伴们在贫民窟常常吃不饱</w:t>
      </w:r>
      <w:r w:rsidRPr="00AB0EFB">
        <w:rPr>
          <w:rFonts w:cs="Times New Roman"/>
          <w:b/>
          <w:color w:val="FF0000"/>
          <w:sz w:val="48"/>
          <w:szCs w:val="48"/>
        </w:rPr>
        <w:t>,</w:t>
      </w:r>
      <w:r w:rsidRPr="00AB0EFB">
        <w:rPr>
          <w:rFonts w:cs="Times New Roman"/>
          <w:b/>
          <w:color w:val="FF0000"/>
          <w:sz w:val="48"/>
          <w:szCs w:val="48"/>
        </w:rPr>
        <w:t>还要遭受主人的毒打和关禁闭</w:t>
      </w:r>
      <w:r w:rsidRPr="00AB0EFB">
        <w:rPr>
          <w:rFonts w:cs="Times New Roman"/>
          <w:b/>
          <w:color w:val="FF0000"/>
          <w:sz w:val="48"/>
          <w:szCs w:val="48"/>
        </w:rPr>
        <w:t>,</w:t>
      </w:r>
      <w:r w:rsidRPr="00AB0EFB">
        <w:rPr>
          <w:rFonts w:cs="Times New Roman"/>
          <w:b/>
          <w:color w:val="FF0000"/>
          <w:sz w:val="48"/>
          <w:szCs w:val="48"/>
        </w:rPr>
        <w:t>而他的主人却过着富足的生活</w:t>
      </w:r>
      <w:r w:rsidRPr="00AB0EFB">
        <w:rPr>
          <w:rFonts w:cs="Times New Roman"/>
          <w:b/>
          <w:color w:val="FF0000"/>
          <w:sz w:val="48"/>
          <w:szCs w:val="48"/>
        </w:rPr>
        <w:t>,</w:t>
      </w:r>
      <w:r w:rsidRPr="00AB0EFB">
        <w:rPr>
          <w:rFonts w:cs="Times New Roman"/>
          <w:b/>
          <w:color w:val="FF0000"/>
          <w:sz w:val="48"/>
          <w:szCs w:val="48"/>
        </w:rPr>
        <w:t>贫富差距明显。</w:t>
      </w:r>
      <w:r w:rsidRPr="00AB0EFB">
        <w:rPr>
          <w:rFonts w:cs="Times New Roman"/>
          <w:b/>
          <w:color w:val="FF0000"/>
          <w:sz w:val="48"/>
          <w:szCs w:val="48"/>
        </w:rPr>
        <w:t>B</w:t>
      </w:r>
      <w:r w:rsidRPr="00AB0EFB">
        <w:rPr>
          <w:rFonts w:cs="Times New Roman"/>
          <w:b/>
          <w:color w:val="FF0000"/>
          <w:sz w:val="48"/>
          <w:szCs w:val="48"/>
        </w:rPr>
        <w:t>项诗词能概括文章的主旨。故选</w:t>
      </w:r>
      <w:r w:rsidRPr="00AB0EFB">
        <w:rPr>
          <w:rFonts w:cs="Times New Roman"/>
          <w:b/>
          <w:color w:val="FF0000"/>
          <w:sz w:val="48"/>
          <w:szCs w:val="48"/>
        </w:rPr>
        <w:t>B</w:t>
      </w:r>
      <w:r w:rsidRPr="00AB0EFB">
        <w:rPr>
          <w:rFonts w:cs="Times New Roman"/>
          <w:b/>
          <w:color w:val="FF0000"/>
          <w:sz w:val="48"/>
          <w:szCs w:val="48"/>
        </w:rPr>
        <w:t>。</w:t>
      </w:r>
    </w:p>
    <w:p w14:paraId="6BE554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8E68E2B" wp14:editId="797A38F2">
            <wp:extent cx="714316" cy="188595"/>
            <wp:effectExtent l="0" t="0" r="0" b="1905"/>
            <wp:docPr id="381" name="长难句解析.jpg" descr="id:21474896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1.Oliver was brought up in the workhouse where only the poor and homeless lived. </w:t>
      </w:r>
    </w:p>
    <w:p w14:paraId="57D6718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7B0547C" wp14:editId="3FB3B3D9">
            <wp:extent cx="402940" cy="124460"/>
            <wp:effectExtent l="0" t="0" r="0" b="8890"/>
            <wp:docPr id="382" name="译文.eps" descr="id:21474896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奥利弗在贫民窟里长大</w:t>
      </w:r>
      <w:r w:rsidRPr="00AB0EFB">
        <w:rPr>
          <w:rFonts w:cs="Times New Roman"/>
          <w:b/>
          <w:color w:val="FF0000"/>
          <w:sz w:val="48"/>
          <w:szCs w:val="48"/>
        </w:rPr>
        <w:t>,</w:t>
      </w:r>
      <w:r w:rsidRPr="00AB0EFB">
        <w:rPr>
          <w:rFonts w:eastAsia="楷体" w:cs="Times New Roman"/>
          <w:b/>
          <w:color w:val="FF0000"/>
          <w:sz w:val="48"/>
          <w:szCs w:val="48"/>
        </w:rPr>
        <w:t>那里住着的都是穷人和无家可归的人。</w:t>
      </w:r>
    </w:p>
    <w:p w14:paraId="58CE3D2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931DD46" wp14:editId="443EDB80">
            <wp:extent cx="402940" cy="124460"/>
            <wp:effectExtent l="0" t="0" r="0" b="8890"/>
            <wp:docPr id="383" name="分析.eps" descr="id:21474896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此句中</w:t>
      </w:r>
      <w:r w:rsidRPr="00AB0EFB">
        <w:rPr>
          <w:rFonts w:cs="Times New Roman"/>
          <w:b/>
          <w:color w:val="FF0000"/>
          <w:sz w:val="48"/>
          <w:szCs w:val="48"/>
        </w:rPr>
        <w:t>“where only the poor and homeless lived”</w:t>
      </w:r>
      <w:r w:rsidRPr="00AB0EFB">
        <w:rPr>
          <w:rFonts w:cs="Times New Roman"/>
          <w:b/>
          <w:color w:val="FF0000"/>
          <w:sz w:val="48"/>
          <w:szCs w:val="48"/>
        </w:rPr>
        <w:t>是关系副词</w:t>
      </w:r>
      <w:r w:rsidRPr="00AB0EFB">
        <w:rPr>
          <w:rFonts w:cs="Times New Roman"/>
          <w:b/>
          <w:color w:val="FF0000"/>
          <w:sz w:val="48"/>
          <w:szCs w:val="48"/>
        </w:rPr>
        <w:t>where</w:t>
      </w:r>
      <w:r w:rsidRPr="00AB0EFB">
        <w:rPr>
          <w:rFonts w:cs="Times New Roman"/>
          <w:b/>
          <w:color w:val="FF0000"/>
          <w:sz w:val="48"/>
          <w:szCs w:val="48"/>
        </w:rPr>
        <w:t>引导的定语从句</w:t>
      </w:r>
      <w:r w:rsidRPr="00AB0EFB">
        <w:rPr>
          <w:rFonts w:cs="Times New Roman"/>
          <w:b/>
          <w:color w:val="FF0000"/>
          <w:sz w:val="48"/>
          <w:szCs w:val="48"/>
        </w:rPr>
        <w:t>,</w:t>
      </w:r>
      <w:r w:rsidRPr="00AB0EFB">
        <w:rPr>
          <w:rFonts w:cs="Times New Roman"/>
          <w:b/>
          <w:color w:val="FF0000"/>
          <w:sz w:val="48"/>
          <w:szCs w:val="48"/>
        </w:rPr>
        <w:t>用来对</w:t>
      </w:r>
      <w:r w:rsidRPr="00AB0EFB">
        <w:rPr>
          <w:rFonts w:cs="Times New Roman"/>
          <w:b/>
          <w:color w:val="FF0000"/>
          <w:sz w:val="48"/>
          <w:szCs w:val="48"/>
        </w:rPr>
        <w:t>“workhouse”</w:t>
      </w:r>
      <w:r w:rsidRPr="00AB0EFB">
        <w:rPr>
          <w:rFonts w:cs="Times New Roman"/>
          <w:b/>
          <w:color w:val="FF0000"/>
          <w:sz w:val="48"/>
          <w:szCs w:val="48"/>
        </w:rPr>
        <w:t>进行解释。</w:t>
      </w:r>
    </w:p>
    <w:p w14:paraId="7B0CFDB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2.After three months of hunger, one of the boys told the others he was so hungry that one night he might eat the boy who slept next to him. </w:t>
      </w:r>
    </w:p>
    <w:p w14:paraId="3C6D918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7662ABC" wp14:editId="7CD614D5">
            <wp:extent cx="402940" cy="124460"/>
            <wp:effectExtent l="0" t="0" r="0" b="8890"/>
            <wp:docPr id="384" name="译文.eps" descr="id:21474896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在三个月的忍饥挨饿后</w:t>
      </w:r>
      <w:r w:rsidRPr="00AB0EFB">
        <w:rPr>
          <w:rFonts w:cs="Times New Roman"/>
          <w:b/>
          <w:color w:val="FF0000"/>
          <w:sz w:val="48"/>
          <w:szCs w:val="48"/>
        </w:rPr>
        <w:t>,</w:t>
      </w:r>
      <w:r w:rsidRPr="00AB0EFB">
        <w:rPr>
          <w:rFonts w:eastAsia="楷体" w:cs="Times New Roman"/>
          <w:b/>
          <w:color w:val="FF0000"/>
          <w:sz w:val="48"/>
          <w:szCs w:val="48"/>
        </w:rPr>
        <w:t>其中一个男孩告诉其他人他实在是太饿了</w:t>
      </w:r>
      <w:r w:rsidRPr="00AB0EFB">
        <w:rPr>
          <w:rFonts w:cs="Times New Roman"/>
          <w:b/>
          <w:color w:val="FF0000"/>
          <w:sz w:val="48"/>
          <w:szCs w:val="48"/>
        </w:rPr>
        <w:t>,</w:t>
      </w:r>
      <w:r w:rsidRPr="00AB0EFB">
        <w:rPr>
          <w:rFonts w:eastAsia="楷体" w:cs="Times New Roman"/>
          <w:b/>
          <w:color w:val="FF0000"/>
          <w:sz w:val="48"/>
          <w:szCs w:val="48"/>
        </w:rPr>
        <w:t>也许某天晚上他要吃了睡在他身边的人。</w:t>
      </w:r>
    </w:p>
    <w:p w14:paraId="52747E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277F3FD" wp14:editId="705901D0">
            <wp:extent cx="402940" cy="124460"/>
            <wp:effectExtent l="0" t="0" r="0" b="8890"/>
            <wp:docPr id="385" name="分析.eps" descr="id:21474897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此句中</w:t>
      </w:r>
      <w:r w:rsidRPr="00AB0EFB">
        <w:rPr>
          <w:rFonts w:cs="Times New Roman"/>
          <w:b/>
          <w:color w:val="FF0000"/>
          <w:sz w:val="48"/>
          <w:szCs w:val="48"/>
        </w:rPr>
        <w:t>“so...that...”</w:t>
      </w:r>
      <w:r w:rsidRPr="00AB0EFB">
        <w:rPr>
          <w:rFonts w:cs="Times New Roman"/>
          <w:b/>
          <w:color w:val="FF0000"/>
          <w:sz w:val="48"/>
          <w:szCs w:val="48"/>
        </w:rPr>
        <w:t>结构表示</w:t>
      </w:r>
      <w:r w:rsidRPr="00AB0EFB">
        <w:rPr>
          <w:rFonts w:cs="Times New Roman"/>
          <w:b/>
          <w:color w:val="FF0000"/>
          <w:sz w:val="48"/>
          <w:szCs w:val="48"/>
        </w:rPr>
        <w:t>“</w:t>
      </w:r>
      <w:r w:rsidRPr="00AB0EFB">
        <w:rPr>
          <w:rFonts w:cs="Times New Roman"/>
          <w:b/>
          <w:color w:val="FF0000"/>
          <w:sz w:val="48"/>
          <w:szCs w:val="48"/>
        </w:rPr>
        <w:t>如此</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以至于</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p>
    <w:p w14:paraId="5A35006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3E5CD71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30FA32E" wp14:editId="7E24D4D5">
            <wp:extent cx="873395" cy="213360"/>
            <wp:effectExtent l="0" t="0" r="3175" b="0"/>
            <wp:docPr id="386" name="语篇导航-DA.eps" descr="id:21474897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本文是一篇对未来人类身体的进化发展进行预测的说明文。</w:t>
      </w:r>
    </w:p>
    <w:p w14:paraId="0AB37FB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推理判断题。根据第一段中</w:t>
      </w:r>
      <w:r w:rsidRPr="00AB0EFB">
        <w:rPr>
          <w:rFonts w:cs="Times New Roman"/>
          <w:b/>
          <w:color w:val="FF0000"/>
          <w:sz w:val="48"/>
          <w:szCs w:val="48"/>
        </w:rPr>
        <w:t>“for example”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文章开头采用了举例子的方法引入话题。故选</w:t>
      </w:r>
      <w:r w:rsidRPr="00AB0EFB">
        <w:rPr>
          <w:rFonts w:cs="Times New Roman"/>
          <w:b/>
          <w:color w:val="FF0000"/>
          <w:sz w:val="48"/>
          <w:szCs w:val="48"/>
        </w:rPr>
        <w:t>C</w:t>
      </w:r>
      <w:r w:rsidRPr="00AB0EFB">
        <w:rPr>
          <w:rFonts w:cs="Times New Roman"/>
          <w:b/>
          <w:color w:val="FF0000"/>
          <w:sz w:val="48"/>
          <w:szCs w:val="48"/>
        </w:rPr>
        <w:t>。</w:t>
      </w:r>
    </w:p>
    <w:p w14:paraId="23386A5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细节理解题。根据第三段第六句</w:t>
      </w:r>
      <w:r w:rsidRPr="00AB0EFB">
        <w:rPr>
          <w:rFonts w:cs="Times New Roman"/>
          <w:b/>
          <w:color w:val="FF0000"/>
          <w:sz w:val="48"/>
          <w:szCs w:val="48"/>
        </w:rPr>
        <w:t xml:space="preserve">“So our legs will get shorter and our feet smaller” </w:t>
      </w:r>
      <w:r w:rsidRPr="00AB0EFB">
        <w:rPr>
          <w:rFonts w:cs="Times New Roman"/>
          <w:b/>
          <w:color w:val="FF0000"/>
          <w:sz w:val="48"/>
          <w:szCs w:val="48"/>
        </w:rPr>
        <w:t>和第四段第二句</w:t>
      </w:r>
      <w:r w:rsidRPr="00AB0EFB">
        <w:rPr>
          <w:rFonts w:cs="Times New Roman"/>
          <w:b/>
          <w:color w:val="FF0000"/>
          <w:sz w:val="48"/>
          <w:szCs w:val="48"/>
        </w:rPr>
        <w:t>“It’ll get smaller”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在未来</w:t>
      </w:r>
      <w:r w:rsidRPr="00AB0EFB">
        <w:rPr>
          <w:rFonts w:cs="Times New Roman"/>
          <w:b/>
          <w:color w:val="FF0000"/>
          <w:sz w:val="48"/>
          <w:szCs w:val="48"/>
        </w:rPr>
        <w:t>,</w:t>
      </w:r>
      <w:r w:rsidRPr="00AB0EFB">
        <w:rPr>
          <w:rFonts w:cs="Times New Roman"/>
          <w:b/>
          <w:color w:val="FF0000"/>
          <w:sz w:val="48"/>
          <w:szCs w:val="48"/>
        </w:rPr>
        <w:t>我们的脚和嘴将会变小。故选</w:t>
      </w:r>
      <w:r w:rsidRPr="00AB0EFB">
        <w:rPr>
          <w:rFonts w:cs="Times New Roman"/>
          <w:b/>
          <w:color w:val="FF0000"/>
          <w:sz w:val="48"/>
          <w:szCs w:val="48"/>
        </w:rPr>
        <w:t>B</w:t>
      </w:r>
      <w:r w:rsidRPr="00AB0EFB">
        <w:rPr>
          <w:rFonts w:cs="Times New Roman"/>
          <w:b/>
          <w:color w:val="FF0000"/>
          <w:sz w:val="48"/>
          <w:szCs w:val="48"/>
        </w:rPr>
        <w:t>。</w:t>
      </w:r>
    </w:p>
    <w:p w14:paraId="4653C4E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标题归纳题。通读全文可知</w:t>
      </w:r>
      <w:r w:rsidRPr="00AB0EFB">
        <w:rPr>
          <w:rFonts w:cs="Times New Roman"/>
          <w:b/>
          <w:color w:val="FF0000"/>
          <w:sz w:val="48"/>
          <w:szCs w:val="48"/>
        </w:rPr>
        <w:t>,</w:t>
      </w:r>
      <w:r w:rsidRPr="00AB0EFB">
        <w:rPr>
          <w:rFonts w:cs="Times New Roman"/>
          <w:b/>
          <w:color w:val="FF0000"/>
          <w:sz w:val="48"/>
          <w:szCs w:val="48"/>
        </w:rPr>
        <w:t>本文主要讲述了人类身体各部分会在未来发生变化</w:t>
      </w:r>
      <w:r w:rsidRPr="00AB0EFB">
        <w:rPr>
          <w:rFonts w:cs="Times New Roman"/>
          <w:b/>
          <w:color w:val="FF0000"/>
          <w:sz w:val="48"/>
          <w:szCs w:val="48"/>
        </w:rPr>
        <w:t>,A</w:t>
      </w:r>
      <w:r w:rsidRPr="00AB0EFB">
        <w:rPr>
          <w:rFonts w:cs="Times New Roman"/>
          <w:b/>
          <w:color w:val="FF0000"/>
          <w:sz w:val="48"/>
          <w:szCs w:val="48"/>
        </w:rPr>
        <w:t>选项侧重人类变得聪明</w:t>
      </w:r>
      <w:r w:rsidRPr="00AB0EFB">
        <w:rPr>
          <w:rFonts w:cs="Times New Roman"/>
          <w:b/>
          <w:color w:val="FF0000"/>
          <w:sz w:val="48"/>
          <w:szCs w:val="48"/>
        </w:rPr>
        <w:t>,B</w:t>
      </w:r>
      <w:r w:rsidRPr="00AB0EFB">
        <w:rPr>
          <w:rFonts w:cs="Times New Roman"/>
          <w:b/>
          <w:color w:val="FF0000"/>
          <w:sz w:val="48"/>
          <w:szCs w:val="48"/>
        </w:rPr>
        <w:t>选项侧重科技和人类的发展</w:t>
      </w:r>
      <w:r w:rsidRPr="00AB0EFB">
        <w:rPr>
          <w:rFonts w:cs="Times New Roman"/>
          <w:b/>
          <w:color w:val="FF0000"/>
          <w:sz w:val="48"/>
          <w:szCs w:val="48"/>
        </w:rPr>
        <w:t>,D</w:t>
      </w:r>
      <w:r w:rsidRPr="00AB0EFB">
        <w:rPr>
          <w:rFonts w:cs="Times New Roman"/>
          <w:b/>
          <w:color w:val="FF0000"/>
          <w:sz w:val="48"/>
          <w:szCs w:val="48"/>
        </w:rPr>
        <w:t>选项侧重人类的未来生活</w:t>
      </w:r>
      <w:r w:rsidRPr="00AB0EFB">
        <w:rPr>
          <w:rFonts w:cs="Times New Roman"/>
          <w:b/>
          <w:color w:val="FF0000"/>
          <w:sz w:val="48"/>
          <w:szCs w:val="48"/>
        </w:rPr>
        <w:t>,</w:t>
      </w:r>
      <w:r w:rsidRPr="00AB0EFB">
        <w:rPr>
          <w:rFonts w:cs="Times New Roman"/>
          <w:b/>
          <w:color w:val="FF0000"/>
          <w:sz w:val="48"/>
          <w:szCs w:val="48"/>
        </w:rPr>
        <w:t>都不符合文章主旨。故选</w:t>
      </w:r>
      <w:r w:rsidRPr="00AB0EFB">
        <w:rPr>
          <w:rFonts w:cs="Times New Roman"/>
          <w:b/>
          <w:color w:val="FF0000"/>
          <w:sz w:val="48"/>
          <w:szCs w:val="48"/>
        </w:rPr>
        <w:t>C</w:t>
      </w:r>
      <w:r w:rsidRPr="00AB0EFB">
        <w:rPr>
          <w:rFonts w:cs="Times New Roman"/>
          <w:b/>
          <w:color w:val="FF0000"/>
          <w:sz w:val="48"/>
          <w:szCs w:val="48"/>
        </w:rPr>
        <w:t>。</w:t>
      </w:r>
    </w:p>
    <w:p w14:paraId="16B48D3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篇章结构题。通读全文可知</w:t>
      </w:r>
      <w:r w:rsidRPr="00AB0EFB">
        <w:rPr>
          <w:rFonts w:cs="Times New Roman"/>
          <w:b/>
          <w:color w:val="FF0000"/>
          <w:sz w:val="48"/>
          <w:szCs w:val="48"/>
        </w:rPr>
        <w:t>,</w:t>
      </w:r>
      <w:r w:rsidRPr="00AB0EFB">
        <w:rPr>
          <w:rFonts w:cs="Times New Roman"/>
          <w:b/>
          <w:color w:val="FF0000"/>
          <w:sz w:val="48"/>
          <w:szCs w:val="48"/>
        </w:rPr>
        <w:t>第一段为总起引入话题</w:t>
      </w:r>
      <w:r w:rsidRPr="00AB0EFB">
        <w:rPr>
          <w:rFonts w:cs="Times New Roman"/>
          <w:b/>
          <w:color w:val="FF0000"/>
          <w:sz w:val="48"/>
          <w:szCs w:val="48"/>
        </w:rPr>
        <w:t>,</w:t>
      </w:r>
      <w:r w:rsidRPr="00AB0EFB">
        <w:rPr>
          <w:rFonts w:cs="Times New Roman"/>
          <w:b/>
          <w:color w:val="FF0000"/>
          <w:sz w:val="48"/>
          <w:szCs w:val="48"/>
        </w:rPr>
        <w:t>第二段为提出质疑</w:t>
      </w:r>
      <w:r w:rsidRPr="00AB0EFB">
        <w:rPr>
          <w:rFonts w:cs="Times New Roman"/>
          <w:b/>
          <w:color w:val="FF0000"/>
          <w:sz w:val="48"/>
          <w:szCs w:val="48"/>
        </w:rPr>
        <w:t>,</w:t>
      </w:r>
      <w:r w:rsidRPr="00AB0EFB">
        <w:rPr>
          <w:rFonts w:cs="Times New Roman"/>
          <w:b/>
          <w:color w:val="FF0000"/>
          <w:sz w:val="48"/>
          <w:szCs w:val="48"/>
        </w:rPr>
        <w:t>第三段和第四段分别讲述了人类身体各个部分在未来可能发生的变化</w:t>
      </w:r>
      <w:r w:rsidRPr="00AB0EFB">
        <w:rPr>
          <w:rFonts w:cs="Times New Roman"/>
          <w:b/>
          <w:color w:val="FF0000"/>
          <w:sz w:val="48"/>
          <w:szCs w:val="48"/>
        </w:rPr>
        <w:t>,</w:t>
      </w:r>
      <w:r w:rsidRPr="00AB0EFB">
        <w:rPr>
          <w:rFonts w:cs="Times New Roman"/>
          <w:b/>
          <w:color w:val="FF0000"/>
          <w:sz w:val="48"/>
          <w:szCs w:val="48"/>
        </w:rPr>
        <w:t>第五段总结全文。故选</w:t>
      </w:r>
      <w:r w:rsidRPr="00AB0EFB">
        <w:rPr>
          <w:rFonts w:cs="Times New Roman"/>
          <w:b/>
          <w:color w:val="FF0000"/>
          <w:sz w:val="48"/>
          <w:szCs w:val="48"/>
        </w:rPr>
        <w:t>A</w:t>
      </w:r>
      <w:r w:rsidRPr="00AB0EFB">
        <w:rPr>
          <w:rFonts w:cs="Times New Roman"/>
          <w:b/>
          <w:color w:val="FF0000"/>
          <w:sz w:val="48"/>
          <w:szCs w:val="48"/>
        </w:rPr>
        <w:t>。</w:t>
      </w:r>
      <w:r w:rsidRPr="00AB0EFB">
        <w:rPr>
          <w:rFonts w:cs="Times New Roman"/>
          <w:b/>
          <w:color w:val="FF0000"/>
          <w:sz w:val="48"/>
          <w:szCs w:val="48"/>
        </w:rPr>
        <w:t xml:space="preserve"> </w:t>
      </w:r>
    </w:p>
    <w:p w14:paraId="279AF1B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7E36E44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C51543B" wp14:editId="3467F715">
            <wp:extent cx="873395" cy="213360"/>
            <wp:effectExtent l="0" t="0" r="3175" b="0"/>
            <wp:docPr id="387" name="语篇导航-DA.eps" descr="id:21474897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本文介绍了身体语言在日常交流中的重要作用。</w:t>
      </w:r>
    </w:p>
    <w:p w14:paraId="1AE11F0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细节理解题。根据第一段第一句</w:t>
      </w:r>
      <w:r w:rsidRPr="00AB0EFB">
        <w:rPr>
          <w:rFonts w:cs="Times New Roman"/>
          <w:b/>
          <w:color w:val="FF0000"/>
          <w:sz w:val="48"/>
          <w:szCs w:val="48"/>
        </w:rPr>
        <w:t>“but body language is often more important than words”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身体语言在日常交流中十分重要。故选</w:t>
      </w:r>
      <w:r w:rsidRPr="00AB0EFB">
        <w:rPr>
          <w:rFonts w:cs="Times New Roman"/>
          <w:b/>
          <w:color w:val="FF0000"/>
          <w:sz w:val="48"/>
          <w:szCs w:val="48"/>
        </w:rPr>
        <w:t>A</w:t>
      </w:r>
      <w:r w:rsidRPr="00AB0EFB">
        <w:rPr>
          <w:rFonts w:cs="Times New Roman"/>
          <w:b/>
          <w:color w:val="FF0000"/>
          <w:sz w:val="48"/>
          <w:szCs w:val="48"/>
        </w:rPr>
        <w:t>。</w:t>
      </w:r>
    </w:p>
    <w:p w14:paraId="496F830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句子还原题。根据第一段最后一句</w:t>
      </w:r>
      <w:r w:rsidRPr="00AB0EFB">
        <w:rPr>
          <w:rFonts w:cs="Times New Roman"/>
          <w:b/>
          <w:color w:val="FF0000"/>
          <w:sz w:val="48"/>
          <w:szCs w:val="48"/>
        </w:rPr>
        <w:t>“Sometimes only a serious look from mom or dad or a teacher lets you know that you are not doing things properly”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有时候来自妈妈、爸爸或老师的一个严肃的表情就能让你知道你正在做的事情是不对的</w:t>
      </w:r>
      <w:r w:rsidRPr="00AB0EFB">
        <w:rPr>
          <w:rFonts w:cs="Times New Roman"/>
          <w:b/>
          <w:color w:val="FF0000"/>
          <w:sz w:val="48"/>
          <w:szCs w:val="48"/>
        </w:rPr>
        <w:t>,</w:t>
      </w:r>
      <w:r w:rsidRPr="00AB0EFB">
        <w:rPr>
          <w:rFonts w:cs="Times New Roman"/>
          <w:b/>
          <w:color w:val="FF0000"/>
          <w:sz w:val="48"/>
          <w:szCs w:val="48"/>
        </w:rPr>
        <w:t>由此可推知</w:t>
      </w:r>
      <w:r w:rsidRPr="00AB0EFB">
        <w:rPr>
          <w:rFonts w:cs="Times New Roman"/>
          <w:b/>
          <w:color w:val="FF0000"/>
          <w:sz w:val="48"/>
          <w:szCs w:val="48"/>
        </w:rPr>
        <w:t>,</w:t>
      </w:r>
      <w:r w:rsidRPr="00AB0EFB">
        <w:rPr>
          <w:rFonts w:cs="Times New Roman"/>
          <w:b/>
          <w:color w:val="FF0000"/>
          <w:sz w:val="48"/>
          <w:szCs w:val="48"/>
        </w:rPr>
        <w:t>空处含意为</w:t>
      </w:r>
      <w:r w:rsidRPr="00AB0EFB">
        <w:rPr>
          <w:rFonts w:cs="Times New Roman"/>
          <w:b/>
          <w:color w:val="FF0000"/>
          <w:sz w:val="48"/>
          <w:szCs w:val="48"/>
        </w:rPr>
        <w:t>“</w:t>
      </w:r>
      <w:r w:rsidRPr="00AB0EFB">
        <w:rPr>
          <w:rFonts w:cs="Times New Roman"/>
          <w:b/>
          <w:color w:val="FF0000"/>
          <w:sz w:val="48"/>
          <w:szCs w:val="48"/>
        </w:rPr>
        <w:t>无需多言</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5603056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677DCAB" wp14:editId="5EBC5579">
            <wp:extent cx="2814113" cy="664210"/>
            <wp:effectExtent l="0" t="0" r="5715" b="2540"/>
            <wp:docPr id="388" name="技巧点拨-3H.eps" descr="id:21474897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5"/>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7FB1185F" w14:textId="77777777" w:rsidTr="00580B01">
        <w:trPr>
          <w:jc w:val="center"/>
        </w:trPr>
        <w:tc>
          <w:tcPr>
            <w:tcW w:w="5000" w:type="pct"/>
            <w:tcMar>
              <w:left w:w="312" w:type="dxa"/>
              <w:right w:w="312" w:type="dxa"/>
            </w:tcMar>
            <w:vAlign w:val="center"/>
          </w:tcPr>
          <w:p w14:paraId="4CF21F8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句子还原题需要结合上下文语境来推理</w:t>
            </w:r>
            <w:r w:rsidRPr="00AB0EFB">
              <w:rPr>
                <w:rFonts w:cs="Times New Roman"/>
                <w:b/>
                <w:color w:val="FF0000"/>
                <w:sz w:val="48"/>
                <w:szCs w:val="48"/>
              </w:rPr>
              <w:t>,</w:t>
            </w:r>
            <w:r w:rsidRPr="00AB0EFB">
              <w:rPr>
                <w:rFonts w:eastAsia="楷体" w:cs="Times New Roman"/>
                <w:b/>
                <w:color w:val="FF0000"/>
                <w:sz w:val="48"/>
                <w:szCs w:val="48"/>
              </w:rPr>
              <w:t>首先要理解上下文的意思</w:t>
            </w:r>
            <w:r w:rsidRPr="00AB0EFB">
              <w:rPr>
                <w:rFonts w:cs="Times New Roman"/>
                <w:b/>
                <w:color w:val="FF0000"/>
                <w:sz w:val="48"/>
                <w:szCs w:val="48"/>
              </w:rPr>
              <w:t>,</w:t>
            </w:r>
            <w:r w:rsidRPr="00AB0EFB">
              <w:rPr>
                <w:rFonts w:eastAsia="楷体" w:cs="Times New Roman"/>
                <w:b/>
                <w:color w:val="FF0000"/>
                <w:sz w:val="48"/>
                <w:szCs w:val="48"/>
              </w:rPr>
              <w:t>其次要将每个选项代入</w:t>
            </w:r>
            <w:r w:rsidRPr="00AB0EFB">
              <w:rPr>
                <w:rFonts w:cs="Times New Roman"/>
                <w:b/>
                <w:color w:val="FF0000"/>
                <w:sz w:val="48"/>
                <w:szCs w:val="48"/>
              </w:rPr>
              <w:t>,</w:t>
            </w:r>
            <w:r w:rsidRPr="00AB0EFB">
              <w:rPr>
                <w:rFonts w:eastAsia="楷体" w:cs="Times New Roman"/>
                <w:b/>
                <w:color w:val="FF0000"/>
                <w:sz w:val="48"/>
                <w:szCs w:val="48"/>
              </w:rPr>
              <w:t>进行意义推敲</w:t>
            </w:r>
            <w:r w:rsidRPr="00AB0EFB">
              <w:rPr>
                <w:rFonts w:cs="Times New Roman"/>
                <w:b/>
                <w:color w:val="FF0000"/>
                <w:sz w:val="48"/>
                <w:szCs w:val="48"/>
              </w:rPr>
              <w:t>,</w:t>
            </w:r>
            <w:r w:rsidRPr="00AB0EFB">
              <w:rPr>
                <w:rFonts w:eastAsia="楷体" w:cs="Times New Roman"/>
                <w:b/>
                <w:color w:val="FF0000"/>
                <w:sz w:val="48"/>
                <w:szCs w:val="48"/>
              </w:rPr>
              <w:t>最终确定正确选项。</w:t>
            </w:r>
          </w:p>
        </w:tc>
      </w:tr>
    </w:tbl>
    <w:p w14:paraId="4800DE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词义猜测题。根据第三段第四、五句中出现了两次</w:t>
      </w:r>
      <w:r w:rsidRPr="00AB0EFB">
        <w:rPr>
          <w:rFonts w:cs="Times New Roman"/>
          <w:b/>
          <w:color w:val="FF0000"/>
          <w:sz w:val="48"/>
          <w:szCs w:val="48"/>
        </w:rPr>
        <w:t>“I hate you”</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两句话是一样的。故选</w:t>
      </w:r>
      <w:r w:rsidRPr="00AB0EFB">
        <w:rPr>
          <w:rFonts w:cs="Times New Roman"/>
          <w:b/>
          <w:color w:val="FF0000"/>
          <w:sz w:val="48"/>
          <w:szCs w:val="48"/>
        </w:rPr>
        <w:t>B</w:t>
      </w:r>
      <w:r w:rsidRPr="00AB0EFB">
        <w:rPr>
          <w:rFonts w:cs="Times New Roman"/>
          <w:b/>
          <w:color w:val="FF0000"/>
          <w:sz w:val="48"/>
          <w:szCs w:val="48"/>
        </w:rPr>
        <w:t>。</w:t>
      </w:r>
    </w:p>
    <w:p w14:paraId="6466088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细节理解题。根据第四段第一、二句</w:t>
      </w:r>
      <w:r w:rsidRPr="00AB0EFB">
        <w:rPr>
          <w:rFonts w:cs="Times New Roman"/>
          <w:b/>
          <w:color w:val="FF0000"/>
          <w:sz w:val="48"/>
          <w:szCs w:val="48"/>
        </w:rPr>
        <w:t>“Successful people know their body language and its effects</w:t>
      </w:r>
      <w:r w:rsidRPr="00AB0EFB">
        <w:rPr>
          <w:rFonts w:cs="Times New Roman"/>
          <w:b/>
          <w:color w:val="FF0000"/>
          <w:sz w:val="48"/>
          <w:szCs w:val="48"/>
        </w:rPr>
        <w:t>（</w:t>
      </w:r>
      <w:r w:rsidRPr="00AB0EFB">
        <w:rPr>
          <w:rFonts w:eastAsia="楷体" w:cs="Times New Roman"/>
          <w:b/>
          <w:color w:val="FF0000"/>
          <w:sz w:val="48"/>
          <w:szCs w:val="48"/>
        </w:rPr>
        <w:t>影响</w:t>
      </w:r>
      <w:r w:rsidRPr="00AB0EFB">
        <w:rPr>
          <w:rFonts w:cs="Times New Roman"/>
          <w:b/>
          <w:color w:val="FF0000"/>
          <w:sz w:val="48"/>
          <w:szCs w:val="48"/>
        </w:rPr>
        <w:t>）</w:t>
      </w:r>
      <w:r w:rsidRPr="00AB0EFB">
        <w:rPr>
          <w:rFonts w:cs="Times New Roman"/>
          <w:b/>
          <w:color w:val="FF0000"/>
          <w:sz w:val="48"/>
          <w:szCs w:val="48"/>
        </w:rPr>
        <w:t xml:space="preserve"> on others. As a result, they learn to control their body language”</w:t>
      </w:r>
      <w:r w:rsidRPr="00AB0EFB">
        <w:rPr>
          <w:rFonts w:cs="Times New Roman"/>
          <w:b/>
          <w:color w:val="FF0000"/>
          <w:sz w:val="48"/>
          <w:szCs w:val="48"/>
        </w:rPr>
        <w:t>（</w:t>
      </w:r>
      <w:r w:rsidRPr="00AB0EFB">
        <w:rPr>
          <w:rFonts w:eastAsia="楷体" w:cs="Times New Roman"/>
          <w:b/>
          <w:color w:val="FF0000"/>
          <w:sz w:val="48"/>
          <w:szCs w:val="48"/>
        </w:rPr>
        <w:t>成功的人明白他们的身体语言及其对他人的作用。于是</w:t>
      </w:r>
      <w:r w:rsidRPr="00AB0EFB">
        <w:rPr>
          <w:rFonts w:cs="Times New Roman"/>
          <w:b/>
          <w:color w:val="FF0000"/>
          <w:sz w:val="48"/>
          <w:szCs w:val="48"/>
        </w:rPr>
        <w:t>,</w:t>
      </w:r>
      <w:r w:rsidRPr="00AB0EFB">
        <w:rPr>
          <w:rFonts w:eastAsia="楷体" w:cs="Times New Roman"/>
          <w:b/>
          <w:color w:val="FF0000"/>
          <w:sz w:val="48"/>
          <w:szCs w:val="48"/>
        </w:rPr>
        <w:t>他们学会控制自己的身体语言</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例举</w:t>
      </w:r>
      <w:r w:rsidRPr="00AB0EFB">
        <w:rPr>
          <w:rFonts w:cs="Times New Roman"/>
          <w:b/>
          <w:color w:val="FF0000"/>
          <w:sz w:val="48"/>
          <w:szCs w:val="48"/>
        </w:rPr>
        <w:t>“</w:t>
      </w:r>
      <w:r w:rsidRPr="00AB0EFB">
        <w:rPr>
          <w:rFonts w:cs="Times New Roman"/>
          <w:b/>
          <w:color w:val="FF0000"/>
          <w:sz w:val="48"/>
          <w:szCs w:val="48"/>
        </w:rPr>
        <w:t>扑克脸</w:t>
      </w:r>
      <w:r w:rsidRPr="00AB0EFB">
        <w:rPr>
          <w:rFonts w:cs="Times New Roman"/>
          <w:b/>
          <w:color w:val="FF0000"/>
          <w:sz w:val="48"/>
          <w:szCs w:val="48"/>
        </w:rPr>
        <w:t>”</w:t>
      </w:r>
      <w:r w:rsidRPr="00AB0EFB">
        <w:rPr>
          <w:rFonts w:cs="Times New Roman"/>
          <w:b/>
          <w:color w:val="FF0000"/>
          <w:sz w:val="48"/>
          <w:szCs w:val="48"/>
        </w:rPr>
        <w:t>是为了体现身体语言对他人的影响。故选</w:t>
      </w:r>
      <w:r w:rsidRPr="00AB0EFB">
        <w:rPr>
          <w:rFonts w:cs="Times New Roman"/>
          <w:b/>
          <w:color w:val="FF0000"/>
          <w:sz w:val="48"/>
          <w:szCs w:val="48"/>
        </w:rPr>
        <w:t>B</w:t>
      </w:r>
      <w:r w:rsidRPr="00AB0EFB">
        <w:rPr>
          <w:rFonts w:cs="Times New Roman"/>
          <w:b/>
          <w:color w:val="FF0000"/>
          <w:sz w:val="48"/>
          <w:szCs w:val="48"/>
        </w:rPr>
        <w:t>。</w:t>
      </w:r>
    </w:p>
    <w:p w14:paraId="39613B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623FA90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B827DEE" wp14:editId="0E220637">
            <wp:extent cx="873395" cy="213360"/>
            <wp:effectExtent l="0" t="0" r="3175" b="0"/>
            <wp:docPr id="389" name="语篇导航-DA.eps" descr="id:21474897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在巴西工作多年的英语老师克拉拉</w:t>
      </w:r>
      <w:r w:rsidRPr="00AB0EFB">
        <w:rPr>
          <w:rFonts w:eastAsia="Times New Roman" w:cs="Times New Roman"/>
          <w:b/>
          <w:color w:val="FF0000"/>
          <w:sz w:val="48"/>
          <w:szCs w:val="48"/>
        </w:rPr>
        <w:t>·</w:t>
      </w:r>
      <w:r w:rsidRPr="00AB0EFB">
        <w:rPr>
          <w:rFonts w:eastAsia="楷体" w:cs="Times New Roman"/>
          <w:b/>
          <w:color w:val="FF0000"/>
          <w:sz w:val="48"/>
          <w:szCs w:val="48"/>
        </w:rPr>
        <w:t>佩德罗在电视节目上向大家讲述了自己学习和教授英语的故事。</w:t>
      </w:r>
    </w:p>
    <w:p w14:paraId="3F45041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根据选项后两句</w:t>
      </w:r>
      <w:r w:rsidRPr="00AB0EFB">
        <w:rPr>
          <w:rFonts w:cs="Times New Roman"/>
          <w:b/>
          <w:color w:val="FF0000"/>
          <w:sz w:val="48"/>
          <w:szCs w:val="48"/>
        </w:rPr>
        <w:t>“A new language school opened near my home. I started having classes twice a week, together with some friends”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克拉拉家附近开了一个新的语言学校</w:t>
      </w:r>
      <w:r w:rsidRPr="00AB0EFB">
        <w:rPr>
          <w:rFonts w:cs="Times New Roman"/>
          <w:b/>
          <w:color w:val="FF0000"/>
          <w:sz w:val="48"/>
          <w:szCs w:val="48"/>
        </w:rPr>
        <w:t>,</w:t>
      </w:r>
      <w:r w:rsidRPr="00AB0EFB">
        <w:rPr>
          <w:rFonts w:cs="Times New Roman"/>
          <w:b/>
          <w:color w:val="FF0000"/>
          <w:sz w:val="48"/>
          <w:szCs w:val="48"/>
        </w:rPr>
        <w:t>她和朋友们一周两次去那里上课</w:t>
      </w:r>
      <w:r w:rsidRPr="00AB0EFB">
        <w:rPr>
          <w:rFonts w:cs="Times New Roman"/>
          <w:b/>
          <w:color w:val="FF0000"/>
          <w:sz w:val="48"/>
          <w:szCs w:val="48"/>
        </w:rPr>
        <w:t>,</w:t>
      </w:r>
      <w:r w:rsidRPr="00AB0EFB">
        <w:rPr>
          <w:rFonts w:cs="Times New Roman"/>
          <w:b/>
          <w:color w:val="FF0000"/>
          <w:sz w:val="48"/>
          <w:szCs w:val="48"/>
        </w:rPr>
        <w:t>故可推知</w:t>
      </w:r>
      <w:r w:rsidRPr="00AB0EFB">
        <w:rPr>
          <w:rFonts w:cs="Times New Roman"/>
          <w:b/>
          <w:color w:val="FF0000"/>
          <w:sz w:val="48"/>
          <w:szCs w:val="48"/>
        </w:rPr>
        <w:t>,</w:t>
      </w:r>
      <w:r w:rsidRPr="00AB0EFB">
        <w:rPr>
          <w:rFonts w:cs="Times New Roman"/>
          <w:b/>
          <w:color w:val="FF0000"/>
          <w:sz w:val="48"/>
          <w:szCs w:val="48"/>
        </w:rPr>
        <w:t>前句为</w:t>
      </w:r>
      <w:r w:rsidRPr="00AB0EFB">
        <w:rPr>
          <w:rFonts w:cs="Times New Roman"/>
          <w:b/>
          <w:color w:val="FF0000"/>
          <w:sz w:val="48"/>
          <w:szCs w:val="48"/>
        </w:rPr>
        <w:t>“</w:t>
      </w:r>
      <w:r w:rsidRPr="00AB0EFB">
        <w:rPr>
          <w:rFonts w:cs="Times New Roman"/>
          <w:b/>
          <w:color w:val="FF0000"/>
          <w:sz w:val="48"/>
          <w:szCs w:val="48"/>
        </w:rPr>
        <w:t>我从六岁开始学英语</w:t>
      </w:r>
      <w:r w:rsidRPr="00AB0EFB">
        <w:rPr>
          <w:rFonts w:cs="Times New Roman"/>
          <w:b/>
          <w:color w:val="FF0000"/>
          <w:sz w:val="48"/>
          <w:szCs w:val="48"/>
        </w:rPr>
        <w:t>”,</w:t>
      </w:r>
      <w:r w:rsidRPr="00AB0EFB">
        <w:rPr>
          <w:rFonts w:cs="Times New Roman"/>
          <w:b/>
          <w:color w:val="FF0000"/>
          <w:sz w:val="48"/>
          <w:szCs w:val="48"/>
        </w:rPr>
        <w:t>时态为一般过去时。故选</w:t>
      </w:r>
      <w:r w:rsidRPr="00AB0EFB">
        <w:rPr>
          <w:rFonts w:cs="Times New Roman"/>
          <w:b/>
          <w:color w:val="FF0000"/>
          <w:sz w:val="48"/>
          <w:szCs w:val="48"/>
        </w:rPr>
        <w:t>A</w:t>
      </w:r>
      <w:r w:rsidRPr="00AB0EFB">
        <w:rPr>
          <w:rFonts w:cs="Times New Roman"/>
          <w:b/>
          <w:color w:val="FF0000"/>
          <w:sz w:val="48"/>
          <w:szCs w:val="48"/>
        </w:rPr>
        <w:t>。</w:t>
      </w:r>
    </w:p>
    <w:p w14:paraId="55BA617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根据选项的前一句</w:t>
      </w:r>
      <w:r w:rsidRPr="00AB0EFB">
        <w:rPr>
          <w:rFonts w:cs="Times New Roman"/>
          <w:b/>
          <w:color w:val="FF0000"/>
          <w:sz w:val="48"/>
          <w:szCs w:val="48"/>
        </w:rPr>
        <w:t>“Many teachers are creative”,</w:t>
      </w:r>
      <w:r w:rsidRPr="00AB0EFB">
        <w:rPr>
          <w:rFonts w:cs="Times New Roman"/>
          <w:b/>
          <w:color w:val="FF0000"/>
          <w:sz w:val="48"/>
          <w:szCs w:val="48"/>
        </w:rPr>
        <w:t>和后一句</w:t>
      </w:r>
      <w:r w:rsidRPr="00AB0EFB">
        <w:rPr>
          <w:rFonts w:cs="Times New Roman"/>
          <w:b/>
          <w:color w:val="FF0000"/>
          <w:sz w:val="48"/>
          <w:szCs w:val="48"/>
        </w:rPr>
        <w:t>“I’ve learned a lot from them”</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很多老师都很有创意</w:t>
      </w:r>
      <w:r w:rsidRPr="00AB0EFB">
        <w:rPr>
          <w:rFonts w:cs="Times New Roman"/>
          <w:b/>
          <w:color w:val="FF0000"/>
          <w:sz w:val="48"/>
          <w:szCs w:val="48"/>
        </w:rPr>
        <w:t>,</w:t>
      </w:r>
      <w:r w:rsidRPr="00AB0EFB">
        <w:rPr>
          <w:rFonts w:cs="Times New Roman"/>
          <w:b/>
          <w:color w:val="FF0000"/>
          <w:sz w:val="48"/>
          <w:szCs w:val="48"/>
        </w:rPr>
        <w:t>克拉拉从他们身上学到了很多</w:t>
      </w:r>
      <w:r w:rsidRPr="00AB0EFB">
        <w:rPr>
          <w:rFonts w:cs="Times New Roman"/>
          <w:b/>
          <w:color w:val="FF0000"/>
          <w:sz w:val="48"/>
          <w:szCs w:val="48"/>
        </w:rPr>
        <w:t>,</w:t>
      </w:r>
      <w:r w:rsidRPr="00AB0EFB">
        <w:rPr>
          <w:rFonts w:cs="Times New Roman"/>
          <w:b/>
          <w:color w:val="FF0000"/>
          <w:sz w:val="48"/>
          <w:szCs w:val="48"/>
        </w:rPr>
        <w:t>说明他们的方法很奏效。故选</w:t>
      </w:r>
      <w:r w:rsidRPr="00AB0EFB">
        <w:rPr>
          <w:rFonts w:cs="Times New Roman"/>
          <w:b/>
          <w:color w:val="FF0000"/>
          <w:sz w:val="48"/>
          <w:szCs w:val="48"/>
        </w:rPr>
        <w:t>D</w:t>
      </w:r>
      <w:r w:rsidRPr="00AB0EFB">
        <w:rPr>
          <w:rFonts w:cs="Times New Roman"/>
          <w:b/>
          <w:color w:val="FF0000"/>
          <w:sz w:val="48"/>
          <w:szCs w:val="48"/>
        </w:rPr>
        <w:t>。</w:t>
      </w:r>
    </w:p>
    <w:p w14:paraId="6A3AB34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根据选项前一句</w:t>
      </w:r>
      <w:r w:rsidRPr="00AB0EFB">
        <w:rPr>
          <w:rFonts w:cs="Times New Roman"/>
          <w:b/>
          <w:color w:val="FF0000"/>
          <w:sz w:val="48"/>
          <w:szCs w:val="48"/>
        </w:rPr>
        <w:t>“No one can learn to speak a language well overnight”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没人在一夜之间能学会说一门语言</w:t>
      </w:r>
      <w:r w:rsidRPr="00AB0EFB">
        <w:rPr>
          <w:rFonts w:cs="Times New Roman"/>
          <w:b/>
          <w:color w:val="FF0000"/>
          <w:sz w:val="48"/>
          <w:szCs w:val="48"/>
        </w:rPr>
        <w:t>,</w:t>
      </w:r>
      <w:r w:rsidRPr="00AB0EFB">
        <w:rPr>
          <w:rFonts w:cs="Times New Roman"/>
          <w:b/>
          <w:color w:val="FF0000"/>
          <w:sz w:val="48"/>
          <w:szCs w:val="48"/>
        </w:rPr>
        <w:t>推断下一句应为</w:t>
      </w:r>
      <w:r w:rsidRPr="00AB0EFB">
        <w:rPr>
          <w:rFonts w:cs="Times New Roman"/>
          <w:b/>
          <w:color w:val="FF0000"/>
          <w:sz w:val="48"/>
          <w:szCs w:val="48"/>
        </w:rPr>
        <w:t>“</w:t>
      </w:r>
      <w:r w:rsidRPr="00AB0EFB">
        <w:rPr>
          <w:rFonts w:cs="Times New Roman"/>
          <w:b/>
          <w:color w:val="FF0000"/>
          <w:sz w:val="48"/>
          <w:szCs w:val="48"/>
        </w:rPr>
        <w:t>每日练习一点点</w:t>
      </w:r>
      <w:r w:rsidRPr="00AB0EFB">
        <w:rPr>
          <w:rFonts w:cs="Times New Roman"/>
          <w:b/>
          <w:color w:val="FF0000"/>
          <w:sz w:val="48"/>
          <w:szCs w:val="48"/>
        </w:rPr>
        <w:t>,</w:t>
      </w:r>
      <w:r w:rsidRPr="00AB0EFB">
        <w:rPr>
          <w:rFonts w:cs="Times New Roman"/>
          <w:b/>
          <w:color w:val="FF0000"/>
          <w:sz w:val="48"/>
          <w:szCs w:val="48"/>
        </w:rPr>
        <w:t>慢慢进步</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68FD885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根据选项前一句</w:t>
      </w:r>
      <w:r w:rsidRPr="00AB0EFB">
        <w:rPr>
          <w:rFonts w:cs="Times New Roman"/>
          <w:b/>
          <w:color w:val="FF0000"/>
          <w:sz w:val="48"/>
          <w:szCs w:val="48"/>
        </w:rPr>
        <w:t>“Many things are changing fast”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很多事情都在发生急剧的变化</w:t>
      </w:r>
      <w:r w:rsidRPr="00AB0EFB">
        <w:rPr>
          <w:rFonts w:cs="Times New Roman"/>
          <w:b/>
          <w:color w:val="FF0000"/>
          <w:sz w:val="48"/>
          <w:szCs w:val="48"/>
        </w:rPr>
        <w:t>,</w:t>
      </w:r>
      <w:r w:rsidRPr="00AB0EFB">
        <w:rPr>
          <w:rFonts w:cs="Times New Roman"/>
          <w:b/>
          <w:color w:val="FF0000"/>
          <w:sz w:val="48"/>
          <w:szCs w:val="48"/>
        </w:rPr>
        <w:t>推断下一句为</w:t>
      </w:r>
      <w:r w:rsidRPr="00AB0EFB">
        <w:rPr>
          <w:rFonts w:cs="Times New Roman"/>
          <w:b/>
          <w:color w:val="FF0000"/>
          <w:sz w:val="48"/>
          <w:szCs w:val="48"/>
        </w:rPr>
        <w:t>“</w:t>
      </w:r>
      <w:r w:rsidRPr="00AB0EFB">
        <w:rPr>
          <w:rFonts w:cs="Times New Roman"/>
          <w:b/>
          <w:color w:val="FF0000"/>
          <w:sz w:val="48"/>
          <w:szCs w:val="48"/>
        </w:rPr>
        <w:t>我们不知道未来会发生什么</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E</w:t>
      </w:r>
      <w:r w:rsidRPr="00AB0EFB">
        <w:rPr>
          <w:rFonts w:cs="Times New Roman"/>
          <w:b/>
          <w:color w:val="FF0000"/>
          <w:sz w:val="48"/>
          <w:szCs w:val="48"/>
        </w:rPr>
        <w:t>。</w:t>
      </w:r>
    </w:p>
    <w:p w14:paraId="61640C4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I</w:t>
      </w:r>
      <w:r w:rsidRPr="00AB0EFB">
        <w:rPr>
          <w:rFonts w:eastAsia="黑体" w:cs="Times New Roman"/>
          <w:b/>
          <w:color w:val="FF0000"/>
          <w:sz w:val="48"/>
          <w:szCs w:val="48"/>
        </w:rPr>
        <w:t xml:space="preserve"> </w:t>
      </w:r>
      <w:r w:rsidRPr="00AB0EFB">
        <w:rPr>
          <w:rFonts w:cs="Times New Roman"/>
          <w:b/>
          <w:color w:val="FF0000"/>
          <w:sz w:val="48"/>
          <w:szCs w:val="48"/>
        </w:rPr>
        <w:t>think</w:t>
      </w:r>
      <w:r w:rsidRPr="00AB0EFB">
        <w:rPr>
          <w:rFonts w:eastAsia="黑体" w:cs="Times New Roman"/>
          <w:b/>
          <w:color w:val="FF0000"/>
          <w:sz w:val="48"/>
          <w:szCs w:val="48"/>
        </w:rPr>
        <w:t xml:space="preserve"> </w:t>
      </w:r>
      <w:r w:rsidRPr="00AB0EFB">
        <w:rPr>
          <w:rFonts w:cs="Times New Roman"/>
          <w:b/>
          <w:color w:val="FF0000"/>
          <w:sz w:val="48"/>
          <w:szCs w:val="48"/>
        </w:rPr>
        <w:t>the</w:t>
      </w:r>
      <w:r w:rsidRPr="00AB0EFB">
        <w:rPr>
          <w:rFonts w:eastAsia="黑体" w:cs="Times New Roman"/>
          <w:b/>
          <w:color w:val="FF0000"/>
          <w:sz w:val="48"/>
          <w:szCs w:val="48"/>
        </w:rPr>
        <w:t xml:space="preserve"> </w:t>
      </w:r>
      <w:r w:rsidRPr="00AB0EFB">
        <w:rPr>
          <w:rFonts w:cs="Times New Roman"/>
          <w:b/>
          <w:color w:val="FF0000"/>
          <w:sz w:val="48"/>
          <w:szCs w:val="48"/>
        </w:rPr>
        <w:t>best</w:t>
      </w:r>
      <w:r w:rsidRPr="00AB0EFB">
        <w:rPr>
          <w:rFonts w:eastAsia="黑体" w:cs="Times New Roman"/>
          <w:b/>
          <w:color w:val="FF0000"/>
          <w:sz w:val="48"/>
          <w:szCs w:val="48"/>
        </w:rPr>
        <w:t xml:space="preserve"> </w:t>
      </w:r>
      <w:r w:rsidRPr="00AB0EFB">
        <w:rPr>
          <w:rFonts w:cs="Times New Roman"/>
          <w:b/>
          <w:color w:val="FF0000"/>
          <w:sz w:val="48"/>
          <w:szCs w:val="48"/>
        </w:rPr>
        <w:t>way</w:t>
      </w:r>
      <w:r w:rsidRPr="00AB0EFB">
        <w:rPr>
          <w:rFonts w:eastAsia="黑体" w:cs="Times New Roman"/>
          <w:b/>
          <w:color w:val="FF0000"/>
          <w:sz w:val="48"/>
          <w:szCs w:val="48"/>
        </w:rPr>
        <w:t xml:space="preserve"> </w:t>
      </w:r>
      <w:r w:rsidRPr="00AB0EFB">
        <w:rPr>
          <w:rFonts w:cs="Times New Roman"/>
          <w:b/>
          <w:color w:val="FF0000"/>
          <w:sz w:val="48"/>
          <w:szCs w:val="48"/>
        </w:rPr>
        <w:t>to</w:t>
      </w:r>
      <w:r w:rsidRPr="00AB0EFB">
        <w:rPr>
          <w:rFonts w:eastAsia="黑体" w:cs="Times New Roman"/>
          <w:b/>
          <w:color w:val="FF0000"/>
          <w:sz w:val="48"/>
          <w:szCs w:val="48"/>
        </w:rPr>
        <w:t xml:space="preserve"> </w:t>
      </w:r>
      <w:r w:rsidRPr="00AB0EFB">
        <w:rPr>
          <w:rFonts w:cs="Times New Roman"/>
          <w:b/>
          <w:color w:val="FF0000"/>
          <w:sz w:val="48"/>
          <w:szCs w:val="48"/>
        </w:rPr>
        <w:t>learn</w:t>
      </w:r>
      <w:r w:rsidRPr="00AB0EFB">
        <w:rPr>
          <w:rFonts w:eastAsia="黑体" w:cs="Times New Roman"/>
          <w:b/>
          <w:color w:val="FF0000"/>
          <w:sz w:val="48"/>
          <w:szCs w:val="48"/>
        </w:rPr>
        <w:t xml:space="preserve"> </w:t>
      </w:r>
      <w:r w:rsidRPr="00AB0EFB">
        <w:rPr>
          <w:rFonts w:cs="Times New Roman"/>
          <w:b/>
          <w:color w:val="FF0000"/>
          <w:sz w:val="48"/>
          <w:szCs w:val="48"/>
        </w:rPr>
        <w:t>English</w:t>
      </w:r>
      <w:r w:rsidRPr="00AB0EFB">
        <w:rPr>
          <w:rFonts w:eastAsia="黑体" w:cs="Times New Roman"/>
          <w:b/>
          <w:color w:val="FF0000"/>
          <w:sz w:val="48"/>
          <w:szCs w:val="48"/>
        </w:rPr>
        <w:t xml:space="preserve"> </w:t>
      </w:r>
      <w:r w:rsidRPr="00AB0EFB">
        <w:rPr>
          <w:rFonts w:cs="Times New Roman"/>
          <w:b/>
          <w:color w:val="FF0000"/>
          <w:sz w:val="48"/>
          <w:szCs w:val="48"/>
        </w:rPr>
        <w:t>is</w:t>
      </w:r>
      <w:r w:rsidRPr="00AB0EFB">
        <w:rPr>
          <w:rFonts w:eastAsia="黑体" w:cs="Times New Roman"/>
          <w:b/>
          <w:color w:val="FF0000"/>
          <w:sz w:val="48"/>
          <w:szCs w:val="48"/>
        </w:rPr>
        <w:t xml:space="preserve"> </w:t>
      </w:r>
      <w:r w:rsidRPr="00AB0EFB">
        <w:rPr>
          <w:rFonts w:cs="Times New Roman"/>
          <w:b/>
          <w:color w:val="FF0000"/>
          <w:sz w:val="48"/>
          <w:szCs w:val="48"/>
        </w:rPr>
        <w:t>to</w:t>
      </w:r>
      <w:r w:rsidRPr="00AB0EFB">
        <w:rPr>
          <w:rFonts w:eastAsia="黑体" w:cs="Times New Roman"/>
          <w:b/>
          <w:color w:val="FF0000"/>
          <w:sz w:val="48"/>
          <w:szCs w:val="48"/>
        </w:rPr>
        <w:t xml:space="preserve"> </w:t>
      </w:r>
      <w:r w:rsidRPr="00AB0EFB">
        <w:rPr>
          <w:rFonts w:cs="Times New Roman"/>
          <w:b/>
          <w:color w:val="FF0000"/>
          <w:sz w:val="48"/>
          <w:szCs w:val="48"/>
        </w:rPr>
        <w:t>read</w:t>
      </w:r>
      <w:r w:rsidRPr="00AB0EFB">
        <w:rPr>
          <w:rFonts w:eastAsia="黑体" w:cs="Times New Roman"/>
          <w:b/>
          <w:color w:val="FF0000"/>
          <w:sz w:val="48"/>
          <w:szCs w:val="48"/>
        </w:rPr>
        <w:t xml:space="preserve"> </w:t>
      </w:r>
      <w:r w:rsidRPr="00AB0EFB">
        <w:rPr>
          <w:rFonts w:cs="Times New Roman"/>
          <w:b/>
          <w:color w:val="FF0000"/>
          <w:sz w:val="48"/>
          <w:szCs w:val="48"/>
        </w:rPr>
        <w:t>aloud</w:t>
      </w:r>
      <w:r w:rsidRPr="00AB0EFB">
        <w:rPr>
          <w:rFonts w:eastAsia="黑体" w:cs="Times New Roman"/>
          <w:b/>
          <w:color w:val="FF0000"/>
          <w:sz w:val="48"/>
          <w:szCs w:val="48"/>
        </w:rPr>
        <w:t xml:space="preserve"> </w:t>
      </w:r>
      <w:r w:rsidRPr="00AB0EFB">
        <w:rPr>
          <w:rFonts w:cs="Times New Roman"/>
          <w:b/>
          <w:color w:val="FF0000"/>
          <w:sz w:val="48"/>
          <w:szCs w:val="48"/>
        </w:rPr>
        <w:t>every</w:t>
      </w:r>
      <w:r w:rsidRPr="00AB0EFB">
        <w:rPr>
          <w:rFonts w:eastAsia="黑体" w:cs="Times New Roman"/>
          <w:b/>
          <w:color w:val="FF0000"/>
          <w:sz w:val="48"/>
          <w:szCs w:val="48"/>
        </w:rPr>
        <w:t xml:space="preserve"> </w:t>
      </w:r>
      <w:r w:rsidRPr="00AB0EFB">
        <w:rPr>
          <w:rFonts w:cs="Times New Roman"/>
          <w:b/>
          <w:color w:val="FF0000"/>
          <w:sz w:val="48"/>
          <w:szCs w:val="48"/>
        </w:rPr>
        <w:t>day.</w:t>
      </w:r>
      <w:r w:rsidRPr="00AB0EFB">
        <w:rPr>
          <w:rFonts w:eastAsia="黑体" w:cs="Times New Roman"/>
          <w:b/>
          <w:color w:val="FF0000"/>
          <w:sz w:val="48"/>
          <w:szCs w:val="48"/>
        </w:rPr>
        <w:t xml:space="preserve"> </w:t>
      </w:r>
      <w:r w:rsidRPr="00AB0EFB">
        <w:rPr>
          <w:rFonts w:cs="Times New Roman"/>
          <w:b/>
          <w:color w:val="FF0000"/>
          <w:sz w:val="48"/>
          <w:szCs w:val="48"/>
        </w:rPr>
        <w:t>Because</w:t>
      </w:r>
      <w:r w:rsidRPr="00AB0EFB">
        <w:rPr>
          <w:rFonts w:eastAsia="黑体" w:cs="Times New Roman"/>
          <w:b/>
          <w:color w:val="FF0000"/>
          <w:sz w:val="48"/>
          <w:szCs w:val="48"/>
        </w:rPr>
        <w:t xml:space="preserve"> </w:t>
      </w:r>
      <w:r w:rsidRPr="00AB0EFB">
        <w:rPr>
          <w:rFonts w:cs="Times New Roman"/>
          <w:b/>
          <w:color w:val="FF0000"/>
          <w:sz w:val="48"/>
          <w:szCs w:val="48"/>
        </w:rPr>
        <w:t>practice</w:t>
      </w:r>
      <w:r w:rsidRPr="00AB0EFB">
        <w:rPr>
          <w:rFonts w:eastAsia="黑体" w:cs="Times New Roman"/>
          <w:b/>
          <w:color w:val="FF0000"/>
          <w:sz w:val="48"/>
          <w:szCs w:val="48"/>
        </w:rPr>
        <w:t xml:space="preserve"> </w:t>
      </w:r>
      <w:r w:rsidRPr="00AB0EFB">
        <w:rPr>
          <w:rFonts w:cs="Times New Roman"/>
          <w:b/>
          <w:color w:val="FF0000"/>
          <w:sz w:val="48"/>
          <w:szCs w:val="48"/>
        </w:rPr>
        <w:t>makes</w:t>
      </w:r>
      <w:r w:rsidRPr="00AB0EFB">
        <w:rPr>
          <w:rFonts w:eastAsia="黑体" w:cs="Times New Roman"/>
          <w:b/>
          <w:color w:val="FF0000"/>
          <w:sz w:val="48"/>
          <w:szCs w:val="48"/>
        </w:rPr>
        <w:t xml:space="preserve"> </w:t>
      </w:r>
      <w:r w:rsidRPr="00AB0EFB">
        <w:rPr>
          <w:rFonts w:cs="Times New Roman"/>
          <w:b/>
          <w:color w:val="FF0000"/>
          <w:sz w:val="48"/>
          <w:szCs w:val="48"/>
        </w:rPr>
        <w:t>perfect</w:t>
      </w:r>
      <w:r w:rsidRPr="00AB0EFB">
        <w:rPr>
          <w:rFonts w:eastAsia="黑体" w:cs="Times New Roman"/>
          <w:b/>
          <w:color w:val="FF0000"/>
          <w:sz w:val="48"/>
          <w:szCs w:val="48"/>
        </w:rPr>
        <w: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本题作答包含两个方面</w:t>
      </w:r>
      <w:r w:rsidRPr="00AB0EFB">
        <w:rPr>
          <w:rFonts w:cs="Times New Roman"/>
          <w:b/>
          <w:color w:val="FF0000"/>
          <w:sz w:val="48"/>
          <w:szCs w:val="48"/>
        </w:rPr>
        <w:t>,</w:t>
      </w:r>
      <w:r w:rsidRPr="00AB0EFB">
        <w:rPr>
          <w:rFonts w:cs="Times New Roman"/>
          <w:b/>
          <w:color w:val="FF0000"/>
          <w:sz w:val="48"/>
          <w:szCs w:val="48"/>
        </w:rPr>
        <w:t>第一方面要写出自己认为的最佳英语学习方法；第二方面要说明理由。其他作答言之有理亦可。</w:t>
      </w:r>
    </w:p>
    <w:p w14:paraId="5637F31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3B76418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1EAF633" wp14:editId="3C9A28E8">
            <wp:extent cx="873395" cy="213360"/>
            <wp:effectExtent l="0" t="0" r="3175" b="0"/>
            <wp:docPr id="390" name="语篇导航-DA.eps" descr="id:21474897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本文是一篇记叙文。文章讲述了作者与猫的故事。</w:t>
      </w:r>
    </w:p>
    <w:p w14:paraId="42BDA9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讨厌</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清洗</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保持</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保护</w:t>
      </w:r>
      <w:r w:rsidRPr="00AB0EFB">
        <w:rPr>
          <w:rFonts w:cs="Times New Roman"/>
          <w:b/>
          <w:color w:val="FF0000"/>
          <w:sz w:val="48"/>
          <w:szCs w:val="48"/>
        </w:rPr>
        <w:t>”</w:t>
      </w:r>
      <w:r w:rsidRPr="00AB0EFB">
        <w:rPr>
          <w:rFonts w:cs="Times New Roman"/>
          <w:b/>
          <w:color w:val="FF0000"/>
          <w:sz w:val="48"/>
          <w:szCs w:val="48"/>
        </w:rPr>
        <w:t>。根据第一段</w:t>
      </w:r>
      <w:r w:rsidRPr="00AB0EFB">
        <w:rPr>
          <w:rFonts w:cs="Times New Roman"/>
          <w:b/>
          <w:color w:val="FF0000"/>
          <w:sz w:val="48"/>
          <w:szCs w:val="48"/>
        </w:rPr>
        <w:t>“If a cat crosses the street in front of you, turn back. Walking over a cat’s way would bring you bad luck”</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作者从小就被灌输</w:t>
      </w:r>
      <w:r w:rsidRPr="00AB0EFB">
        <w:rPr>
          <w:rFonts w:cs="Times New Roman"/>
          <w:b/>
          <w:color w:val="FF0000"/>
          <w:sz w:val="48"/>
          <w:szCs w:val="48"/>
        </w:rPr>
        <w:t>“</w:t>
      </w:r>
      <w:r w:rsidRPr="00AB0EFB">
        <w:rPr>
          <w:rFonts w:cs="Times New Roman"/>
          <w:b/>
          <w:color w:val="FF0000"/>
          <w:sz w:val="48"/>
          <w:szCs w:val="48"/>
        </w:rPr>
        <w:t>走过猫走过的路会带来厄运</w:t>
      </w:r>
      <w:r w:rsidRPr="00AB0EFB">
        <w:rPr>
          <w:rFonts w:cs="Times New Roman"/>
          <w:b/>
          <w:color w:val="FF0000"/>
          <w:sz w:val="48"/>
          <w:szCs w:val="48"/>
        </w:rPr>
        <w:t>”</w:t>
      </w:r>
      <w:r w:rsidRPr="00AB0EFB">
        <w:rPr>
          <w:rFonts w:cs="Times New Roman"/>
          <w:b/>
          <w:color w:val="FF0000"/>
          <w:sz w:val="48"/>
          <w:szCs w:val="48"/>
        </w:rPr>
        <w:t>的理念</w:t>
      </w:r>
      <w:r w:rsidRPr="00AB0EFB">
        <w:rPr>
          <w:rFonts w:cs="Times New Roman"/>
          <w:b/>
          <w:color w:val="FF0000"/>
          <w:sz w:val="48"/>
          <w:szCs w:val="48"/>
        </w:rPr>
        <w:t>,</w:t>
      </w:r>
      <w:r w:rsidRPr="00AB0EFB">
        <w:rPr>
          <w:rFonts w:cs="Times New Roman"/>
          <w:b/>
          <w:color w:val="FF0000"/>
          <w:sz w:val="48"/>
          <w:szCs w:val="48"/>
        </w:rPr>
        <w:t>所以讨厌猫。故选</w:t>
      </w:r>
      <w:r w:rsidRPr="00AB0EFB">
        <w:rPr>
          <w:rFonts w:cs="Times New Roman"/>
          <w:b/>
          <w:color w:val="FF0000"/>
          <w:sz w:val="48"/>
          <w:szCs w:val="48"/>
        </w:rPr>
        <w:t>A</w:t>
      </w:r>
      <w:r w:rsidRPr="00AB0EFB">
        <w:rPr>
          <w:rFonts w:cs="Times New Roman"/>
          <w:b/>
          <w:color w:val="FF0000"/>
          <w:sz w:val="48"/>
          <w:szCs w:val="48"/>
        </w:rPr>
        <w:t>。</w:t>
      </w:r>
    </w:p>
    <w:p w14:paraId="012B90B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竞争</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大哭</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争论</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推</w:t>
      </w:r>
      <w:r w:rsidRPr="00AB0EFB">
        <w:rPr>
          <w:rFonts w:cs="Times New Roman"/>
          <w:b/>
          <w:color w:val="FF0000"/>
          <w:sz w:val="48"/>
          <w:szCs w:val="48"/>
        </w:rPr>
        <w:t>”</w:t>
      </w:r>
      <w:r w:rsidRPr="00AB0EFB">
        <w:rPr>
          <w:rFonts w:cs="Times New Roman"/>
          <w:b/>
          <w:color w:val="FF0000"/>
          <w:sz w:val="48"/>
          <w:szCs w:val="48"/>
        </w:rPr>
        <w:t>。根据第二段第三句</w:t>
      </w:r>
      <w:r w:rsidRPr="00AB0EFB">
        <w:rPr>
          <w:rFonts w:cs="Times New Roman"/>
          <w:b/>
          <w:color w:val="FF0000"/>
          <w:sz w:val="48"/>
          <w:szCs w:val="48"/>
        </w:rPr>
        <w:t>“But my wife wanted us to get one”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作者的妻子很想养一只猫</w:t>
      </w:r>
      <w:r w:rsidRPr="00AB0EFB">
        <w:rPr>
          <w:rFonts w:cs="Times New Roman"/>
          <w:b/>
          <w:color w:val="FF0000"/>
          <w:sz w:val="48"/>
          <w:szCs w:val="48"/>
        </w:rPr>
        <w:t>,</w:t>
      </w:r>
      <w:r w:rsidRPr="00AB0EFB">
        <w:rPr>
          <w:rFonts w:cs="Times New Roman"/>
          <w:b/>
          <w:color w:val="FF0000"/>
          <w:sz w:val="48"/>
          <w:szCs w:val="48"/>
        </w:rPr>
        <w:t>结合上文提到作者讨厌猫</w:t>
      </w:r>
      <w:r w:rsidRPr="00AB0EFB">
        <w:rPr>
          <w:rFonts w:cs="Times New Roman"/>
          <w:b/>
          <w:color w:val="FF0000"/>
          <w:sz w:val="48"/>
          <w:szCs w:val="48"/>
        </w:rPr>
        <w:t>,</w:t>
      </w:r>
      <w:r w:rsidRPr="00AB0EFB">
        <w:rPr>
          <w:rFonts w:cs="Times New Roman"/>
          <w:b/>
          <w:color w:val="FF0000"/>
          <w:sz w:val="48"/>
          <w:szCs w:val="48"/>
        </w:rPr>
        <w:t>他们应争论了很久。故选</w:t>
      </w:r>
      <w:r w:rsidRPr="00AB0EFB">
        <w:rPr>
          <w:rFonts w:cs="Times New Roman"/>
          <w:b/>
          <w:color w:val="FF0000"/>
          <w:sz w:val="48"/>
          <w:szCs w:val="48"/>
        </w:rPr>
        <w:t>C</w:t>
      </w:r>
      <w:r w:rsidRPr="00AB0EFB">
        <w:rPr>
          <w:rFonts w:cs="Times New Roman"/>
          <w:b/>
          <w:color w:val="FF0000"/>
          <w:sz w:val="48"/>
          <w:szCs w:val="48"/>
        </w:rPr>
        <w:t>。</w:t>
      </w:r>
    </w:p>
    <w:p w14:paraId="7F5B336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漂亮的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愚蠢的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劳累的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可怕的</w:t>
      </w:r>
      <w:r w:rsidRPr="00AB0EFB">
        <w:rPr>
          <w:rFonts w:cs="Times New Roman"/>
          <w:b/>
          <w:color w:val="FF0000"/>
          <w:sz w:val="48"/>
          <w:szCs w:val="48"/>
        </w:rPr>
        <w:t>”</w:t>
      </w:r>
      <w:r w:rsidRPr="00AB0EFB">
        <w:rPr>
          <w:rFonts w:cs="Times New Roman"/>
          <w:b/>
          <w:color w:val="FF0000"/>
          <w:sz w:val="48"/>
          <w:szCs w:val="48"/>
        </w:rPr>
        <w:t>。根据第三段第一句中的</w:t>
      </w:r>
      <w:r w:rsidRPr="00AB0EFB">
        <w:rPr>
          <w:rFonts w:cs="Times New Roman"/>
          <w:b/>
          <w:color w:val="FF0000"/>
          <w:sz w:val="48"/>
          <w:szCs w:val="48"/>
        </w:rPr>
        <w:t>“lovely”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这里应用正面的形容词。故选</w:t>
      </w:r>
      <w:r w:rsidRPr="00AB0EFB">
        <w:rPr>
          <w:rFonts w:cs="Times New Roman"/>
          <w:b/>
          <w:color w:val="FF0000"/>
          <w:sz w:val="48"/>
          <w:szCs w:val="48"/>
        </w:rPr>
        <w:t>A</w:t>
      </w:r>
      <w:r w:rsidRPr="00AB0EFB">
        <w:rPr>
          <w:rFonts w:cs="Times New Roman"/>
          <w:b/>
          <w:color w:val="FF0000"/>
          <w:sz w:val="48"/>
          <w:szCs w:val="48"/>
        </w:rPr>
        <w:t>。</w:t>
      </w:r>
    </w:p>
    <w:p w14:paraId="68D0442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考查不定代词辨析。选项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所有事情</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某事</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任何事物</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没有什么</w:t>
      </w:r>
      <w:r w:rsidRPr="00AB0EFB">
        <w:rPr>
          <w:rFonts w:cs="Times New Roman"/>
          <w:b/>
          <w:color w:val="FF0000"/>
          <w:sz w:val="48"/>
          <w:szCs w:val="48"/>
        </w:rPr>
        <w:t>”</w:t>
      </w:r>
      <w:r w:rsidRPr="00AB0EFB">
        <w:rPr>
          <w:rFonts w:cs="Times New Roman"/>
          <w:b/>
          <w:color w:val="FF0000"/>
          <w:sz w:val="48"/>
          <w:szCs w:val="48"/>
        </w:rPr>
        <w:t>。此句</w:t>
      </w:r>
      <w:r w:rsidRPr="00AB0EFB">
        <w:rPr>
          <w:rFonts w:cs="Times New Roman"/>
          <w:b/>
          <w:color w:val="FF0000"/>
          <w:sz w:val="48"/>
          <w:szCs w:val="48"/>
        </w:rPr>
        <w:t>“And I found nothing more exciting than watching our kids play with Bilea”</w:t>
      </w:r>
      <w:r w:rsidRPr="00AB0EFB">
        <w:rPr>
          <w:rFonts w:cs="Times New Roman"/>
          <w:b/>
          <w:color w:val="FF0000"/>
          <w:sz w:val="48"/>
          <w:szCs w:val="48"/>
        </w:rPr>
        <w:t>的意思为</w:t>
      </w:r>
      <w:r w:rsidRPr="00AB0EFB">
        <w:rPr>
          <w:rFonts w:cs="Times New Roman"/>
          <w:b/>
          <w:color w:val="FF0000"/>
          <w:sz w:val="48"/>
          <w:szCs w:val="48"/>
        </w:rPr>
        <w:t>“</w:t>
      </w:r>
      <w:r w:rsidRPr="00AB0EFB">
        <w:rPr>
          <w:rFonts w:cs="Times New Roman"/>
          <w:b/>
          <w:color w:val="FF0000"/>
          <w:sz w:val="48"/>
          <w:szCs w:val="48"/>
        </w:rPr>
        <w:t>我发现再也没有什么事情比看着小猫比莱亚和我的孩子们玩更令人激动了</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18D429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可怕地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慢慢地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不幸地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主要地</w:t>
      </w:r>
      <w:r w:rsidRPr="00AB0EFB">
        <w:rPr>
          <w:rFonts w:cs="Times New Roman"/>
          <w:b/>
          <w:color w:val="FF0000"/>
          <w:sz w:val="48"/>
          <w:szCs w:val="48"/>
        </w:rPr>
        <w:t>”</w:t>
      </w:r>
      <w:r w:rsidRPr="00AB0EFB">
        <w:rPr>
          <w:rFonts w:cs="Times New Roman"/>
          <w:b/>
          <w:color w:val="FF0000"/>
          <w:sz w:val="48"/>
          <w:szCs w:val="48"/>
        </w:rPr>
        <w:t>。根据上文可知</w:t>
      </w:r>
      <w:r w:rsidRPr="00AB0EFB">
        <w:rPr>
          <w:rFonts w:cs="Times New Roman"/>
          <w:b/>
          <w:color w:val="FF0000"/>
          <w:sz w:val="48"/>
          <w:szCs w:val="48"/>
        </w:rPr>
        <w:t>,</w:t>
      </w:r>
      <w:r w:rsidRPr="00AB0EFB">
        <w:rPr>
          <w:rFonts w:cs="Times New Roman"/>
          <w:b/>
          <w:color w:val="FF0000"/>
          <w:sz w:val="48"/>
          <w:szCs w:val="48"/>
        </w:rPr>
        <w:t>作者一开始讨厌猫</w:t>
      </w:r>
      <w:r w:rsidRPr="00AB0EFB">
        <w:rPr>
          <w:rFonts w:cs="Times New Roman"/>
          <w:b/>
          <w:color w:val="FF0000"/>
          <w:sz w:val="48"/>
          <w:szCs w:val="48"/>
        </w:rPr>
        <w:t>,</w:t>
      </w:r>
      <w:r w:rsidRPr="00AB0EFB">
        <w:rPr>
          <w:rFonts w:cs="Times New Roman"/>
          <w:b/>
          <w:color w:val="FF0000"/>
          <w:sz w:val="48"/>
          <w:szCs w:val="48"/>
        </w:rPr>
        <w:t>但自从养了比莱亚这只猫以后</w:t>
      </w:r>
      <w:r w:rsidRPr="00AB0EFB">
        <w:rPr>
          <w:rFonts w:cs="Times New Roman"/>
          <w:b/>
          <w:color w:val="FF0000"/>
          <w:sz w:val="48"/>
          <w:szCs w:val="48"/>
        </w:rPr>
        <w:t>,</w:t>
      </w:r>
      <w:r w:rsidRPr="00AB0EFB">
        <w:rPr>
          <w:rFonts w:cs="Times New Roman"/>
          <w:b/>
          <w:color w:val="FF0000"/>
          <w:sz w:val="48"/>
          <w:szCs w:val="48"/>
        </w:rPr>
        <w:t>他慢慢地开始喜欢猫了。故选</w:t>
      </w:r>
      <w:r w:rsidRPr="00AB0EFB">
        <w:rPr>
          <w:rFonts w:cs="Times New Roman"/>
          <w:b/>
          <w:color w:val="FF0000"/>
          <w:sz w:val="48"/>
          <w:szCs w:val="48"/>
        </w:rPr>
        <w:t>B</w:t>
      </w:r>
      <w:r w:rsidRPr="00AB0EFB">
        <w:rPr>
          <w:rFonts w:cs="Times New Roman"/>
          <w:b/>
          <w:color w:val="FF0000"/>
          <w:sz w:val="48"/>
          <w:szCs w:val="48"/>
        </w:rPr>
        <w:t>。</w:t>
      </w:r>
    </w:p>
    <w:p w14:paraId="1E3A5B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解释</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忘记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思念</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理解</w:t>
      </w:r>
      <w:r w:rsidRPr="00AB0EFB">
        <w:rPr>
          <w:rFonts w:cs="Times New Roman"/>
          <w:b/>
          <w:color w:val="FF0000"/>
          <w:sz w:val="48"/>
          <w:szCs w:val="48"/>
        </w:rPr>
        <w:t>”</w:t>
      </w:r>
      <w:r w:rsidRPr="00AB0EFB">
        <w:rPr>
          <w:rFonts w:cs="Times New Roman"/>
          <w:b/>
          <w:color w:val="FF0000"/>
          <w:sz w:val="48"/>
          <w:szCs w:val="48"/>
        </w:rPr>
        <w:t>。根据上文可知</w:t>
      </w:r>
      <w:r w:rsidRPr="00AB0EFB">
        <w:rPr>
          <w:rFonts w:cs="Times New Roman"/>
          <w:b/>
          <w:color w:val="FF0000"/>
          <w:sz w:val="48"/>
          <w:szCs w:val="48"/>
        </w:rPr>
        <w:t>,</w:t>
      </w:r>
      <w:r w:rsidRPr="00AB0EFB">
        <w:rPr>
          <w:rFonts w:cs="Times New Roman"/>
          <w:b/>
          <w:color w:val="FF0000"/>
          <w:sz w:val="48"/>
          <w:szCs w:val="48"/>
        </w:rPr>
        <w:t>作者一开始不喜欢猫</w:t>
      </w:r>
      <w:r w:rsidRPr="00AB0EFB">
        <w:rPr>
          <w:rFonts w:cs="Times New Roman"/>
          <w:b/>
          <w:color w:val="FF0000"/>
          <w:sz w:val="48"/>
          <w:szCs w:val="48"/>
        </w:rPr>
        <w:t>,</w:t>
      </w:r>
      <w:r w:rsidRPr="00AB0EFB">
        <w:rPr>
          <w:rFonts w:cs="Times New Roman"/>
          <w:b/>
          <w:color w:val="FF0000"/>
          <w:sz w:val="48"/>
          <w:szCs w:val="48"/>
        </w:rPr>
        <w:t>现在开始喜欢猫了</w:t>
      </w:r>
      <w:r w:rsidRPr="00AB0EFB">
        <w:rPr>
          <w:rFonts w:cs="Times New Roman"/>
          <w:b/>
          <w:color w:val="FF0000"/>
          <w:sz w:val="48"/>
          <w:szCs w:val="48"/>
        </w:rPr>
        <w:t>,</w:t>
      </w:r>
      <w:r w:rsidRPr="00AB0EFB">
        <w:rPr>
          <w:rFonts w:cs="Times New Roman"/>
          <w:b/>
          <w:color w:val="FF0000"/>
          <w:sz w:val="48"/>
          <w:szCs w:val="48"/>
        </w:rPr>
        <w:t>他开始慢慢忘记对猫的旧想法。故选</w:t>
      </w:r>
      <w:r w:rsidRPr="00AB0EFB">
        <w:rPr>
          <w:rFonts w:cs="Times New Roman"/>
          <w:b/>
          <w:color w:val="FF0000"/>
          <w:sz w:val="48"/>
          <w:szCs w:val="48"/>
        </w:rPr>
        <w:t>B</w:t>
      </w:r>
      <w:r w:rsidRPr="00AB0EFB">
        <w:rPr>
          <w:rFonts w:cs="Times New Roman"/>
          <w:b/>
          <w:color w:val="FF0000"/>
          <w:sz w:val="48"/>
          <w:szCs w:val="48"/>
        </w:rPr>
        <w:t>。</w:t>
      </w:r>
    </w:p>
    <w:p w14:paraId="3FDA39B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小的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温暖的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悲伤的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无聊的</w:t>
      </w:r>
      <w:r w:rsidRPr="00AB0EFB">
        <w:rPr>
          <w:rFonts w:cs="Times New Roman"/>
          <w:b/>
          <w:color w:val="FF0000"/>
          <w:sz w:val="48"/>
          <w:szCs w:val="48"/>
        </w:rPr>
        <w:t>”</w:t>
      </w:r>
      <w:r w:rsidRPr="00AB0EFB">
        <w:rPr>
          <w:rFonts w:cs="Times New Roman"/>
          <w:b/>
          <w:color w:val="FF0000"/>
          <w:sz w:val="48"/>
          <w:szCs w:val="48"/>
        </w:rPr>
        <w:t>。根据后句</w:t>
      </w:r>
      <w:r w:rsidRPr="00AB0EFB">
        <w:rPr>
          <w:rFonts w:cs="Times New Roman"/>
          <w:b/>
          <w:color w:val="FF0000"/>
          <w:sz w:val="48"/>
          <w:szCs w:val="48"/>
        </w:rPr>
        <w:t>“like losing a family member”,</w:t>
      </w:r>
      <w:r w:rsidRPr="00AB0EFB">
        <w:rPr>
          <w:rFonts w:cs="Times New Roman"/>
          <w:b/>
          <w:color w:val="FF0000"/>
          <w:sz w:val="48"/>
          <w:szCs w:val="48"/>
        </w:rPr>
        <w:t>可知比莱亚的死亡就好像他们失去了一个家庭成员</w:t>
      </w:r>
      <w:r w:rsidRPr="00AB0EFB">
        <w:rPr>
          <w:rFonts w:cs="Times New Roman"/>
          <w:b/>
          <w:color w:val="FF0000"/>
          <w:sz w:val="48"/>
          <w:szCs w:val="48"/>
        </w:rPr>
        <w:t>,</w:t>
      </w:r>
      <w:r w:rsidRPr="00AB0EFB">
        <w:rPr>
          <w:rFonts w:cs="Times New Roman"/>
          <w:b/>
          <w:color w:val="FF0000"/>
          <w:sz w:val="48"/>
          <w:szCs w:val="48"/>
        </w:rPr>
        <w:t>令人伤心。故选</w:t>
      </w:r>
      <w:r w:rsidRPr="00AB0EFB">
        <w:rPr>
          <w:rFonts w:cs="Times New Roman"/>
          <w:b/>
          <w:color w:val="FF0000"/>
          <w:sz w:val="48"/>
          <w:szCs w:val="48"/>
        </w:rPr>
        <w:t>C</w:t>
      </w:r>
      <w:r w:rsidRPr="00AB0EFB">
        <w:rPr>
          <w:rFonts w:cs="Times New Roman"/>
          <w:b/>
          <w:color w:val="FF0000"/>
          <w:sz w:val="48"/>
          <w:szCs w:val="48"/>
        </w:rPr>
        <w:t>。</w:t>
      </w:r>
    </w:p>
    <w:p w14:paraId="31E599A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除非</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如果、是否</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因为</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尽管</w:t>
      </w:r>
      <w:r w:rsidRPr="00AB0EFB">
        <w:rPr>
          <w:rFonts w:cs="Times New Roman"/>
          <w:b/>
          <w:color w:val="FF0000"/>
          <w:sz w:val="48"/>
          <w:szCs w:val="48"/>
        </w:rPr>
        <w:t>”,</w:t>
      </w:r>
      <w:r w:rsidRPr="00AB0EFB">
        <w:rPr>
          <w:rFonts w:cs="Times New Roman"/>
          <w:b/>
          <w:color w:val="FF0000"/>
          <w:sz w:val="48"/>
          <w:szCs w:val="48"/>
        </w:rPr>
        <w:t>此处意为</w:t>
      </w:r>
      <w:r w:rsidRPr="00AB0EFB">
        <w:rPr>
          <w:rFonts w:cs="Times New Roman"/>
          <w:b/>
          <w:color w:val="FF0000"/>
          <w:sz w:val="48"/>
          <w:szCs w:val="48"/>
        </w:rPr>
        <w:t>“</w:t>
      </w:r>
      <w:r w:rsidRPr="00AB0EFB">
        <w:rPr>
          <w:rFonts w:cs="Times New Roman"/>
          <w:b/>
          <w:color w:val="FF0000"/>
          <w:sz w:val="48"/>
          <w:szCs w:val="48"/>
        </w:rPr>
        <w:t>除非有人收留那只猫</w:t>
      </w:r>
      <w:r w:rsidRPr="00AB0EFB">
        <w:rPr>
          <w:rFonts w:cs="Times New Roman"/>
          <w:b/>
          <w:color w:val="FF0000"/>
          <w:sz w:val="48"/>
          <w:szCs w:val="48"/>
        </w:rPr>
        <w:t>,</w:t>
      </w:r>
      <w:r w:rsidRPr="00AB0EFB">
        <w:rPr>
          <w:rFonts w:cs="Times New Roman"/>
          <w:b/>
          <w:color w:val="FF0000"/>
          <w:sz w:val="48"/>
          <w:szCs w:val="48"/>
        </w:rPr>
        <w:t>否则它就会死去</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5044193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博物馆</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动物园</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学校</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医院</w:t>
      </w:r>
      <w:r w:rsidRPr="00AB0EFB">
        <w:rPr>
          <w:rFonts w:cs="Times New Roman"/>
          <w:b/>
          <w:color w:val="FF0000"/>
          <w:sz w:val="48"/>
          <w:szCs w:val="48"/>
        </w:rPr>
        <w:t>”</w:t>
      </w:r>
      <w:r w:rsidRPr="00AB0EFB">
        <w:rPr>
          <w:rFonts w:cs="Times New Roman"/>
          <w:b/>
          <w:color w:val="FF0000"/>
          <w:sz w:val="48"/>
          <w:szCs w:val="48"/>
        </w:rPr>
        <w:t>。根据上文可知</w:t>
      </w:r>
      <w:r w:rsidRPr="00AB0EFB">
        <w:rPr>
          <w:rFonts w:cs="Times New Roman"/>
          <w:b/>
          <w:color w:val="FF0000"/>
          <w:sz w:val="48"/>
          <w:szCs w:val="48"/>
        </w:rPr>
        <w:t>,</w:t>
      </w:r>
      <w:r w:rsidRPr="00AB0EFB">
        <w:rPr>
          <w:rFonts w:cs="Times New Roman"/>
          <w:b/>
          <w:color w:val="FF0000"/>
          <w:sz w:val="48"/>
          <w:szCs w:val="48"/>
        </w:rPr>
        <w:t>是在医院工作的朋友联系他们来领养猫</w:t>
      </w:r>
      <w:r w:rsidRPr="00AB0EFB">
        <w:rPr>
          <w:rFonts w:cs="Times New Roman"/>
          <w:b/>
          <w:color w:val="FF0000"/>
          <w:sz w:val="48"/>
          <w:szCs w:val="48"/>
        </w:rPr>
        <w:t>,</w:t>
      </w:r>
      <w:r w:rsidRPr="00AB0EFB">
        <w:rPr>
          <w:rFonts w:cs="Times New Roman"/>
          <w:b/>
          <w:color w:val="FF0000"/>
          <w:sz w:val="48"/>
          <w:szCs w:val="48"/>
        </w:rPr>
        <w:t>所以他们出发去医院。故选</w:t>
      </w:r>
      <w:r w:rsidRPr="00AB0EFB">
        <w:rPr>
          <w:rFonts w:cs="Times New Roman"/>
          <w:b/>
          <w:color w:val="FF0000"/>
          <w:sz w:val="48"/>
          <w:szCs w:val="48"/>
        </w:rPr>
        <w:t>D</w:t>
      </w:r>
      <w:r w:rsidRPr="00AB0EFB">
        <w:rPr>
          <w:rFonts w:cs="Times New Roman"/>
          <w:b/>
          <w:color w:val="FF0000"/>
          <w:sz w:val="48"/>
          <w:szCs w:val="48"/>
        </w:rPr>
        <w:t>。</w:t>
      </w:r>
    </w:p>
    <w:p w14:paraId="5F876D3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它</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我</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她</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他</w:t>
      </w:r>
      <w:r w:rsidRPr="00AB0EFB">
        <w:rPr>
          <w:rFonts w:cs="Times New Roman"/>
          <w:b/>
          <w:color w:val="FF0000"/>
          <w:sz w:val="48"/>
          <w:szCs w:val="48"/>
        </w:rPr>
        <w:t>”</w:t>
      </w:r>
      <w:r w:rsidRPr="00AB0EFB">
        <w:rPr>
          <w:rFonts w:cs="Times New Roman"/>
          <w:b/>
          <w:color w:val="FF0000"/>
          <w:sz w:val="48"/>
          <w:szCs w:val="48"/>
        </w:rPr>
        <w:t>。根据第四段第一句中的</w:t>
      </w:r>
      <w:r w:rsidRPr="00AB0EFB">
        <w:rPr>
          <w:rFonts w:cs="Times New Roman"/>
          <w:b/>
          <w:color w:val="FF0000"/>
          <w:sz w:val="48"/>
          <w:szCs w:val="48"/>
        </w:rPr>
        <w:t>her</w:t>
      </w:r>
      <w:r w:rsidRPr="00AB0EFB">
        <w:rPr>
          <w:rFonts w:cs="Times New Roman"/>
          <w:b/>
          <w:color w:val="FF0000"/>
          <w:sz w:val="48"/>
          <w:szCs w:val="48"/>
        </w:rPr>
        <w:t>。可知这是一只母猫。故选</w:t>
      </w:r>
      <w:r w:rsidRPr="00AB0EFB">
        <w:rPr>
          <w:rFonts w:cs="Times New Roman"/>
          <w:b/>
          <w:color w:val="FF0000"/>
          <w:sz w:val="48"/>
          <w:szCs w:val="48"/>
        </w:rPr>
        <w:t>C</w:t>
      </w:r>
      <w:r w:rsidRPr="00AB0EFB">
        <w:rPr>
          <w:rFonts w:cs="Times New Roman"/>
          <w:b/>
          <w:color w:val="FF0000"/>
          <w:sz w:val="48"/>
          <w:szCs w:val="48"/>
        </w:rPr>
        <w:t>。</w:t>
      </w:r>
    </w:p>
    <w:p w14:paraId="697630A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和</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一起</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关于</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上</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为了</w:t>
      </w:r>
      <w:r w:rsidRPr="00AB0EFB">
        <w:rPr>
          <w:rFonts w:cs="Times New Roman"/>
          <w:b/>
          <w:color w:val="FF0000"/>
          <w:sz w:val="48"/>
          <w:szCs w:val="48"/>
        </w:rPr>
        <w:t>”</w:t>
      </w:r>
      <w:r w:rsidRPr="00AB0EFB">
        <w:rPr>
          <w:rFonts w:cs="Times New Roman"/>
          <w:b/>
          <w:color w:val="FF0000"/>
          <w:sz w:val="48"/>
          <w:szCs w:val="48"/>
        </w:rPr>
        <w:t>。此处意为</w:t>
      </w:r>
      <w:r w:rsidRPr="00AB0EFB">
        <w:rPr>
          <w:rFonts w:cs="Times New Roman"/>
          <w:b/>
          <w:color w:val="FF0000"/>
          <w:sz w:val="48"/>
          <w:szCs w:val="48"/>
        </w:rPr>
        <w:t>“</w:t>
      </w:r>
      <w:r w:rsidRPr="00AB0EFB">
        <w:rPr>
          <w:rFonts w:cs="Times New Roman"/>
          <w:b/>
          <w:color w:val="FF0000"/>
          <w:sz w:val="48"/>
          <w:szCs w:val="48"/>
        </w:rPr>
        <w:t>猫跳上我的腿</w:t>
      </w:r>
      <w:r w:rsidRPr="00AB0EFB">
        <w:rPr>
          <w:rFonts w:cs="Times New Roman"/>
          <w:b/>
          <w:color w:val="FF0000"/>
          <w:sz w:val="48"/>
          <w:szCs w:val="48"/>
        </w:rPr>
        <w:t>,</w:t>
      </w:r>
      <w:r w:rsidRPr="00AB0EFB">
        <w:rPr>
          <w:rFonts w:cs="Times New Roman"/>
          <w:b/>
          <w:color w:val="FF0000"/>
          <w:sz w:val="48"/>
          <w:szCs w:val="48"/>
        </w:rPr>
        <w:t>躺在了我的腿上</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76351D5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成功</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疾病</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礼物</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惊喜</w:t>
      </w:r>
      <w:r w:rsidRPr="00AB0EFB">
        <w:rPr>
          <w:rFonts w:cs="Times New Roman"/>
          <w:b/>
          <w:color w:val="FF0000"/>
          <w:sz w:val="48"/>
          <w:szCs w:val="48"/>
        </w:rPr>
        <w:t>”</w:t>
      </w:r>
      <w:r w:rsidRPr="00AB0EFB">
        <w:rPr>
          <w:rFonts w:cs="Times New Roman"/>
          <w:b/>
          <w:color w:val="FF0000"/>
          <w:sz w:val="48"/>
          <w:szCs w:val="48"/>
        </w:rPr>
        <w:t>。根据后一句的</w:t>
      </w:r>
      <w:r w:rsidRPr="00AB0EFB">
        <w:rPr>
          <w:rFonts w:cs="Times New Roman"/>
          <w:b/>
          <w:color w:val="FF0000"/>
          <w:sz w:val="48"/>
          <w:szCs w:val="48"/>
          <w:u w:val="wave" w:color="00FFFF"/>
        </w:rPr>
        <w:t>illness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作者的妻子患病了。故选</w:t>
      </w:r>
      <w:r w:rsidRPr="00AB0EFB">
        <w:rPr>
          <w:rFonts w:cs="Times New Roman"/>
          <w:b/>
          <w:color w:val="FF0000"/>
          <w:sz w:val="48"/>
          <w:szCs w:val="48"/>
        </w:rPr>
        <w:t>B</w:t>
      </w:r>
      <w:r w:rsidRPr="00AB0EFB">
        <w:rPr>
          <w:rFonts w:cs="Times New Roman"/>
          <w:b/>
          <w:color w:val="FF0000"/>
          <w:sz w:val="48"/>
          <w:szCs w:val="48"/>
        </w:rPr>
        <w:t>。</w:t>
      </w:r>
    </w:p>
    <w:p w14:paraId="6EB3153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B3243AC" wp14:editId="74F167C5">
            <wp:extent cx="166205" cy="130810"/>
            <wp:effectExtent l="0" t="0" r="5715" b="2540"/>
            <wp:docPr id="391" name="箭头右.eps" descr="id:21474897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sickness</w:t>
      </w:r>
      <w:r w:rsidRPr="00AB0EFB">
        <w:rPr>
          <w:rFonts w:eastAsia="楷体" w:cs="Times New Roman"/>
          <w:b/>
          <w:color w:val="FF0000"/>
          <w:sz w:val="48"/>
          <w:szCs w:val="48"/>
        </w:rPr>
        <w:t>通常指短期的病</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cold</w:t>
      </w:r>
      <w:r w:rsidRPr="00AB0EFB">
        <w:rPr>
          <w:rFonts w:eastAsia="楷体" w:cs="Times New Roman"/>
          <w:b/>
          <w:color w:val="FF0000"/>
          <w:sz w:val="48"/>
          <w:szCs w:val="48"/>
        </w:rPr>
        <w:t>感冒、</w:t>
      </w:r>
      <w:r w:rsidRPr="00AB0EFB">
        <w:rPr>
          <w:rFonts w:cs="Times New Roman"/>
          <w:b/>
          <w:color w:val="FF0000"/>
          <w:sz w:val="48"/>
          <w:szCs w:val="48"/>
        </w:rPr>
        <w:t>flu</w:t>
      </w:r>
      <w:r w:rsidRPr="00AB0EFB">
        <w:rPr>
          <w:rFonts w:eastAsia="楷体" w:cs="Times New Roman"/>
          <w:b/>
          <w:color w:val="FF0000"/>
          <w:sz w:val="48"/>
          <w:szCs w:val="48"/>
        </w:rPr>
        <w:t>流感</w:t>
      </w:r>
      <w:r w:rsidRPr="00AB0EFB">
        <w:rPr>
          <w:rFonts w:cs="Times New Roman"/>
          <w:b/>
          <w:color w:val="FF0000"/>
          <w:sz w:val="48"/>
          <w:szCs w:val="48"/>
        </w:rPr>
        <w:t>,</w:t>
      </w:r>
      <w:r w:rsidRPr="00AB0EFB">
        <w:rPr>
          <w:rFonts w:eastAsia="楷体" w:cs="Times New Roman"/>
          <w:b/>
          <w:color w:val="FF0000"/>
          <w:sz w:val="48"/>
          <w:szCs w:val="48"/>
        </w:rPr>
        <w:t>泛指身体不适</w:t>
      </w:r>
      <w:r w:rsidRPr="00AB0EFB">
        <w:rPr>
          <w:rFonts w:cs="Times New Roman"/>
          <w:b/>
          <w:color w:val="FF0000"/>
          <w:sz w:val="48"/>
          <w:szCs w:val="48"/>
        </w:rPr>
        <w:t>；</w:t>
      </w:r>
      <w:r w:rsidRPr="00AB0EFB">
        <w:rPr>
          <w:rFonts w:eastAsia="楷体" w:cs="Times New Roman"/>
          <w:b/>
          <w:color w:val="FF0000"/>
          <w:sz w:val="48"/>
          <w:szCs w:val="48"/>
        </w:rPr>
        <w:t>和</w:t>
      </w:r>
      <w:r w:rsidRPr="00AB0EFB">
        <w:rPr>
          <w:rFonts w:cs="Times New Roman"/>
          <w:b/>
          <w:color w:val="FF0000"/>
          <w:sz w:val="48"/>
          <w:szCs w:val="48"/>
        </w:rPr>
        <w:t>illness</w:t>
      </w:r>
      <w:r w:rsidRPr="00AB0EFB">
        <w:rPr>
          <w:rFonts w:eastAsia="楷体" w:cs="Times New Roman"/>
          <w:b/>
          <w:color w:val="FF0000"/>
          <w:sz w:val="48"/>
          <w:szCs w:val="48"/>
        </w:rPr>
        <w:t>一样</w:t>
      </w:r>
      <w:r w:rsidRPr="00AB0EFB">
        <w:rPr>
          <w:rFonts w:cs="Times New Roman"/>
          <w:b/>
          <w:color w:val="FF0000"/>
          <w:sz w:val="48"/>
          <w:szCs w:val="48"/>
        </w:rPr>
        <w:t>,</w:t>
      </w:r>
      <w:r w:rsidRPr="00AB0EFB">
        <w:rPr>
          <w:rFonts w:eastAsia="楷体" w:cs="Times New Roman"/>
          <w:b/>
          <w:color w:val="FF0000"/>
          <w:sz w:val="48"/>
          <w:szCs w:val="48"/>
        </w:rPr>
        <w:t>除了指疾病本身</w:t>
      </w:r>
      <w:r w:rsidRPr="00AB0EFB">
        <w:rPr>
          <w:rFonts w:cs="Times New Roman"/>
          <w:b/>
          <w:color w:val="FF0000"/>
          <w:sz w:val="48"/>
          <w:szCs w:val="48"/>
        </w:rPr>
        <w:t>,</w:t>
      </w:r>
      <w:r w:rsidRPr="00AB0EFB">
        <w:rPr>
          <w:rFonts w:eastAsia="楷体" w:cs="Times New Roman"/>
          <w:b/>
          <w:color w:val="FF0000"/>
          <w:sz w:val="48"/>
          <w:szCs w:val="48"/>
        </w:rPr>
        <w:t>还可以指一种生病的状态。</w:t>
      </w:r>
      <w:r w:rsidRPr="00AB0EFB">
        <w:rPr>
          <w:rFonts w:cs="Times New Roman"/>
          <w:b/>
          <w:color w:val="FF0000"/>
          <w:sz w:val="48"/>
          <w:szCs w:val="48"/>
        </w:rPr>
        <w:t>illness</w:t>
      </w:r>
      <w:r w:rsidRPr="00AB0EFB">
        <w:rPr>
          <w:rFonts w:eastAsia="楷体" w:cs="Times New Roman"/>
          <w:b/>
          <w:color w:val="FF0000"/>
          <w:sz w:val="48"/>
          <w:szCs w:val="48"/>
        </w:rPr>
        <w:t xml:space="preserve"> </w:t>
      </w:r>
      <w:r w:rsidRPr="00AB0EFB">
        <w:rPr>
          <w:rFonts w:eastAsia="楷体" w:cs="Times New Roman"/>
          <w:b/>
          <w:color w:val="FF0000"/>
          <w:sz w:val="48"/>
          <w:szCs w:val="48"/>
        </w:rPr>
        <w:t>通常指长期的病</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cancer</w:t>
      </w:r>
      <w:r w:rsidRPr="00AB0EFB">
        <w:rPr>
          <w:rFonts w:eastAsia="楷体" w:cs="Times New Roman"/>
          <w:b/>
          <w:color w:val="FF0000"/>
          <w:sz w:val="48"/>
          <w:szCs w:val="48"/>
        </w:rPr>
        <w:t>癌症</w:t>
      </w:r>
      <w:r w:rsidRPr="00AB0EFB">
        <w:rPr>
          <w:rFonts w:cs="Times New Roman"/>
          <w:b/>
          <w:color w:val="FF0000"/>
          <w:sz w:val="48"/>
          <w:szCs w:val="48"/>
        </w:rPr>
        <w:t>,</w:t>
      </w:r>
      <w:r w:rsidRPr="00AB0EFB">
        <w:rPr>
          <w:rFonts w:eastAsia="楷体" w:cs="Times New Roman"/>
          <w:b/>
          <w:color w:val="FF0000"/>
          <w:sz w:val="48"/>
          <w:szCs w:val="48"/>
        </w:rPr>
        <w:t>侧重于医学疾病诊断。</w:t>
      </w:r>
      <w:r w:rsidRPr="00AB0EFB">
        <w:rPr>
          <w:rFonts w:cs="Times New Roman"/>
          <w:b/>
          <w:color w:val="FF0000"/>
          <w:sz w:val="48"/>
          <w:szCs w:val="48"/>
        </w:rPr>
        <w:t>disease</w:t>
      </w:r>
      <w:r w:rsidRPr="00AB0EFB">
        <w:rPr>
          <w:rFonts w:eastAsia="楷体" w:cs="Times New Roman"/>
          <w:b/>
          <w:color w:val="FF0000"/>
          <w:sz w:val="48"/>
          <w:szCs w:val="48"/>
        </w:rPr>
        <w:t xml:space="preserve"> </w:t>
      </w:r>
      <w:r w:rsidRPr="00AB0EFB">
        <w:rPr>
          <w:rFonts w:eastAsia="楷体" w:cs="Times New Roman"/>
          <w:b/>
          <w:color w:val="FF0000"/>
          <w:sz w:val="48"/>
          <w:szCs w:val="48"/>
        </w:rPr>
        <w:t>和</w:t>
      </w:r>
      <w:r w:rsidRPr="00AB0EFB">
        <w:rPr>
          <w:rFonts w:cs="Times New Roman"/>
          <w:b/>
          <w:color w:val="FF0000"/>
          <w:sz w:val="48"/>
          <w:szCs w:val="48"/>
        </w:rPr>
        <w:t>illness</w:t>
      </w:r>
      <w:r w:rsidRPr="00AB0EFB">
        <w:rPr>
          <w:rFonts w:eastAsia="楷体" w:cs="Times New Roman"/>
          <w:b/>
          <w:color w:val="FF0000"/>
          <w:sz w:val="48"/>
          <w:szCs w:val="48"/>
        </w:rPr>
        <w:t>一样</w:t>
      </w:r>
      <w:r w:rsidRPr="00AB0EFB">
        <w:rPr>
          <w:rFonts w:cs="Times New Roman"/>
          <w:b/>
          <w:color w:val="FF0000"/>
          <w:sz w:val="48"/>
          <w:szCs w:val="48"/>
        </w:rPr>
        <w:t>,disease</w:t>
      </w:r>
      <w:r w:rsidRPr="00AB0EFB">
        <w:rPr>
          <w:rFonts w:eastAsia="楷体" w:cs="Times New Roman"/>
          <w:b/>
          <w:color w:val="FF0000"/>
          <w:sz w:val="48"/>
          <w:szCs w:val="48"/>
        </w:rPr>
        <w:t>指长期的疾病</w:t>
      </w:r>
      <w:r w:rsidRPr="00AB0EFB">
        <w:rPr>
          <w:rFonts w:cs="Times New Roman"/>
          <w:b/>
          <w:color w:val="FF0000"/>
          <w:sz w:val="48"/>
          <w:szCs w:val="48"/>
        </w:rPr>
        <w:t>,illness</w:t>
      </w:r>
      <w:r w:rsidRPr="00AB0EFB">
        <w:rPr>
          <w:rFonts w:eastAsia="楷体" w:cs="Times New Roman"/>
          <w:b/>
          <w:color w:val="FF0000"/>
          <w:sz w:val="48"/>
          <w:szCs w:val="48"/>
        </w:rPr>
        <w:t>更侧重于主观病痛体验。</w:t>
      </w:r>
    </w:p>
    <w:p w14:paraId="674239B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表演</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危险</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进步</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本性</w:t>
      </w:r>
      <w:r w:rsidRPr="00AB0EFB">
        <w:rPr>
          <w:rFonts w:cs="Times New Roman"/>
          <w:b/>
          <w:color w:val="FF0000"/>
          <w:sz w:val="48"/>
          <w:szCs w:val="48"/>
        </w:rPr>
        <w:t>”</w:t>
      </w:r>
      <w:r w:rsidRPr="00AB0EFB">
        <w:rPr>
          <w:rFonts w:cs="Times New Roman"/>
          <w:b/>
          <w:color w:val="FF0000"/>
          <w:sz w:val="48"/>
          <w:szCs w:val="48"/>
        </w:rPr>
        <w:t>。此句意为</w:t>
      </w:r>
      <w:r w:rsidRPr="00AB0EFB">
        <w:rPr>
          <w:rFonts w:cs="Times New Roman"/>
          <w:b/>
          <w:color w:val="FF0000"/>
          <w:sz w:val="48"/>
          <w:szCs w:val="48"/>
        </w:rPr>
        <w:t>“</w:t>
      </w:r>
      <w:r w:rsidRPr="00AB0EFB">
        <w:rPr>
          <w:rFonts w:cs="Times New Roman"/>
          <w:b/>
          <w:color w:val="FF0000"/>
          <w:sz w:val="48"/>
          <w:szCs w:val="48"/>
        </w:rPr>
        <w:t>这是一段糟糕的时光</w:t>
      </w:r>
      <w:r w:rsidRPr="00AB0EFB">
        <w:rPr>
          <w:rFonts w:cs="Times New Roman"/>
          <w:b/>
          <w:color w:val="FF0000"/>
          <w:sz w:val="48"/>
          <w:szCs w:val="48"/>
        </w:rPr>
        <w:t>,</w:t>
      </w:r>
      <w:r w:rsidRPr="00AB0EFB">
        <w:rPr>
          <w:rFonts w:cs="Times New Roman"/>
          <w:b/>
          <w:color w:val="FF0000"/>
          <w:sz w:val="48"/>
          <w:szCs w:val="48"/>
        </w:rPr>
        <w:t>但同时我在这段时间里了解了猫的本性</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D</w:t>
      </w:r>
      <w:r w:rsidRPr="00AB0EFB">
        <w:rPr>
          <w:rFonts w:cs="Times New Roman"/>
          <w:b/>
          <w:color w:val="FF0000"/>
          <w:sz w:val="48"/>
          <w:szCs w:val="48"/>
        </w:rPr>
        <w:t>。</w:t>
      </w:r>
    </w:p>
    <w:p w14:paraId="72AC43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寻找</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走进</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谈论</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中意为</w:t>
      </w:r>
      <w:r w:rsidRPr="00AB0EFB">
        <w:rPr>
          <w:rFonts w:cs="Times New Roman"/>
          <w:b/>
          <w:color w:val="FF0000"/>
          <w:sz w:val="48"/>
          <w:szCs w:val="48"/>
        </w:rPr>
        <w:t>“</w:t>
      </w:r>
      <w:r w:rsidRPr="00AB0EFB">
        <w:rPr>
          <w:rFonts w:cs="Times New Roman"/>
          <w:b/>
          <w:color w:val="FF0000"/>
          <w:sz w:val="48"/>
          <w:szCs w:val="48"/>
        </w:rPr>
        <w:t>打电话、征召</w:t>
      </w:r>
      <w:r w:rsidRPr="00AB0EFB">
        <w:rPr>
          <w:rFonts w:cs="Times New Roman"/>
          <w:b/>
          <w:color w:val="FF0000"/>
          <w:sz w:val="48"/>
          <w:szCs w:val="48"/>
        </w:rPr>
        <w:t>”</w:t>
      </w:r>
      <w:r w:rsidRPr="00AB0EFB">
        <w:rPr>
          <w:rFonts w:cs="Times New Roman"/>
          <w:b/>
          <w:color w:val="FF0000"/>
          <w:sz w:val="48"/>
          <w:szCs w:val="48"/>
        </w:rPr>
        <w:t>。此句意为</w:t>
      </w:r>
      <w:r w:rsidRPr="00AB0EFB">
        <w:rPr>
          <w:rFonts w:cs="Times New Roman"/>
          <w:b/>
          <w:color w:val="FF0000"/>
          <w:sz w:val="48"/>
          <w:szCs w:val="48"/>
        </w:rPr>
        <w:t>“</w:t>
      </w:r>
      <w:r w:rsidRPr="00AB0EFB">
        <w:rPr>
          <w:rFonts w:cs="Times New Roman"/>
          <w:b/>
          <w:color w:val="FF0000"/>
          <w:sz w:val="48"/>
          <w:szCs w:val="48"/>
        </w:rPr>
        <w:t>猫在房子里转来转去寻找我的妻子</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w:t>
      </w:r>
      <w:r w:rsidRPr="00AB0EFB">
        <w:rPr>
          <w:rFonts w:cs="Times New Roman"/>
          <w:b/>
          <w:color w:val="FF0000"/>
          <w:sz w:val="48"/>
          <w:szCs w:val="48"/>
        </w:rPr>
        <w:t>。</w:t>
      </w:r>
    </w:p>
    <w:p w14:paraId="55AA07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积极的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老旧的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健康的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容易的</w:t>
      </w:r>
      <w:r w:rsidRPr="00AB0EFB">
        <w:rPr>
          <w:rFonts w:cs="Times New Roman"/>
          <w:b/>
          <w:color w:val="FF0000"/>
          <w:sz w:val="48"/>
          <w:szCs w:val="48"/>
        </w:rPr>
        <w:t>”</w:t>
      </w:r>
      <w:r w:rsidRPr="00AB0EFB">
        <w:rPr>
          <w:rFonts w:cs="Times New Roman"/>
          <w:b/>
          <w:color w:val="FF0000"/>
          <w:sz w:val="48"/>
          <w:szCs w:val="48"/>
        </w:rPr>
        <w:t>。根据第三段第五句中的</w:t>
      </w:r>
      <w:r w:rsidRPr="00AB0EFB">
        <w:rPr>
          <w:rFonts w:cs="Times New Roman"/>
          <w:b/>
          <w:color w:val="FF0000"/>
          <w:sz w:val="48"/>
          <w:szCs w:val="48"/>
        </w:rPr>
        <w:t>“old idea”</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这里是对上面的重复强调。故填</w:t>
      </w:r>
      <w:r w:rsidRPr="00AB0EFB">
        <w:rPr>
          <w:rFonts w:cs="Times New Roman"/>
          <w:b/>
          <w:color w:val="FF0000"/>
          <w:sz w:val="48"/>
          <w:szCs w:val="48"/>
        </w:rPr>
        <w:t>B</w:t>
      </w:r>
      <w:r w:rsidRPr="00AB0EFB">
        <w:rPr>
          <w:rFonts w:cs="Times New Roman"/>
          <w:b/>
          <w:color w:val="FF0000"/>
          <w:sz w:val="48"/>
          <w:szCs w:val="48"/>
        </w:rPr>
        <w:t>。</w:t>
      </w:r>
    </w:p>
    <w:p w14:paraId="76F12E7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1D91C2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5480E6A" wp14:editId="632F1973">
            <wp:extent cx="873395" cy="213360"/>
            <wp:effectExtent l="0" t="0" r="3175" b="0"/>
            <wp:docPr id="392" name="语篇导航-DA.eps" descr="id:21474897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本文介绍了大运河对交通带来的重要影响</w:t>
      </w:r>
      <w:r w:rsidRPr="00AB0EFB">
        <w:rPr>
          <w:rFonts w:cs="Times New Roman"/>
          <w:b/>
          <w:color w:val="FF0000"/>
          <w:sz w:val="48"/>
          <w:szCs w:val="48"/>
        </w:rPr>
        <w:t>,</w:t>
      </w:r>
      <w:r w:rsidRPr="00AB0EFB">
        <w:rPr>
          <w:rFonts w:eastAsia="楷体" w:cs="Times New Roman"/>
          <w:b/>
          <w:color w:val="FF0000"/>
          <w:sz w:val="48"/>
          <w:szCs w:val="48"/>
        </w:rPr>
        <w:t>同时也指出其存在的问题。</w:t>
      </w:r>
    </w:p>
    <w:p w14:paraId="7BE979C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thousands</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考查数词。</w:t>
      </w:r>
      <w:r w:rsidRPr="00AB0EFB">
        <w:rPr>
          <w:rFonts w:cs="Times New Roman"/>
          <w:b/>
          <w:color w:val="FF0000"/>
          <w:sz w:val="48"/>
          <w:szCs w:val="48"/>
        </w:rPr>
        <w:t>thousands of</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成千上万</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thousands of</w:t>
      </w:r>
      <w:r w:rsidRPr="00AB0EFB">
        <w:rPr>
          <w:rFonts w:cs="Times New Roman"/>
          <w:b/>
          <w:color w:val="FF0000"/>
          <w:sz w:val="48"/>
          <w:szCs w:val="48"/>
        </w:rPr>
        <w:t>。</w:t>
      </w:r>
    </w:p>
    <w:p w14:paraId="46F261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provides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w:t>
      </w:r>
      <w:r w:rsidRPr="00AB0EFB">
        <w:rPr>
          <w:rFonts w:cs="Times New Roman"/>
          <w:b/>
          <w:color w:val="FF0000"/>
          <w:sz w:val="48"/>
          <w:szCs w:val="48"/>
        </w:rPr>
        <w:t>provide sth. for sb.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为某人提供某物</w:t>
      </w:r>
      <w:r w:rsidRPr="00AB0EFB">
        <w:rPr>
          <w:rFonts w:cs="Times New Roman"/>
          <w:b/>
          <w:color w:val="FF0000"/>
          <w:sz w:val="48"/>
          <w:szCs w:val="48"/>
        </w:rPr>
        <w:t>”</w:t>
      </w:r>
      <w:r w:rsidRPr="00AB0EFB">
        <w:rPr>
          <w:rFonts w:cs="Times New Roman"/>
          <w:b/>
          <w:color w:val="FF0000"/>
          <w:sz w:val="48"/>
          <w:szCs w:val="48"/>
        </w:rPr>
        <w:t>。主语为</w:t>
      </w:r>
      <w:r w:rsidRPr="00AB0EFB">
        <w:rPr>
          <w:rFonts w:cs="Times New Roman"/>
          <w:b/>
          <w:color w:val="FF0000"/>
          <w:sz w:val="48"/>
          <w:szCs w:val="48"/>
        </w:rPr>
        <w:t>it,</w:t>
      </w:r>
      <w:r w:rsidRPr="00AB0EFB">
        <w:rPr>
          <w:rFonts w:cs="Times New Roman"/>
          <w:b/>
          <w:color w:val="FF0000"/>
          <w:sz w:val="48"/>
          <w:szCs w:val="48"/>
        </w:rPr>
        <w:t>谓语动词使用第三人称单数形式。故填</w:t>
      </w:r>
      <w:r w:rsidRPr="00AB0EFB">
        <w:rPr>
          <w:rFonts w:cs="Times New Roman"/>
          <w:b/>
          <w:color w:val="FF0000"/>
          <w:sz w:val="48"/>
          <w:szCs w:val="48"/>
        </w:rPr>
        <w:t>provides</w:t>
      </w:r>
      <w:r w:rsidRPr="00AB0EFB">
        <w:rPr>
          <w:rFonts w:cs="Times New Roman"/>
          <w:b/>
          <w:color w:val="FF0000"/>
          <w:sz w:val="48"/>
          <w:szCs w:val="48"/>
        </w:rPr>
        <w:t>。</w:t>
      </w:r>
    </w:p>
    <w:p w14:paraId="5B923B3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development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w:t>
      </w:r>
      <w:r w:rsidRPr="00AB0EFB">
        <w:rPr>
          <w:rFonts w:cs="Times New Roman"/>
          <w:b/>
          <w:color w:val="FF0000"/>
          <w:sz w:val="48"/>
          <w:szCs w:val="48"/>
        </w:rPr>
        <w:t>development</w:t>
      </w:r>
      <w:r w:rsidRPr="00AB0EFB">
        <w:rPr>
          <w:rFonts w:cs="Times New Roman"/>
          <w:b/>
          <w:color w:val="FF0000"/>
          <w:sz w:val="48"/>
          <w:szCs w:val="48"/>
        </w:rPr>
        <w:t>是动词</w:t>
      </w:r>
      <w:r w:rsidRPr="00AB0EFB">
        <w:rPr>
          <w:rFonts w:cs="Times New Roman"/>
          <w:b/>
          <w:color w:val="FF0000"/>
          <w:sz w:val="48"/>
          <w:szCs w:val="48"/>
        </w:rPr>
        <w:t>develop</w:t>
      </w:r>
      <w:r w:rsidRPr="00AB0EFB">
        <w:rPr>
          <w:rFonts w:cs="Times New Roman"/>
          <w:b/>
          <w:color w:val="FF0000"/>
          <w:sz w:val="48"/>
          <w:szCs w:val="48"/>
        </w:rPr>
        <w:t>的名词形式。故填</w:t>
      </w:r>
      <w:r w:rsidRPr="00AB0EFB">
        <w:rPr>
          <w:rFonts w:cs="Times New Roman"/>
          <w:b/>
          <w:color w:val="FF0000"/>
          <w:sz w:val="48"/>
          <w:szCs w:val="48"/>
        </w:rPr>
        <w:t>development</w:t>
      </w:r>
      <w:r w:rsidRPr="00AB0EFB">
        <w:rPr>
          <w:rFonts w:cs="Times New Roman"/>
          <w:b/>
          <w:color w:val="FF0000"/>
          <w:sz w:val="48"/>
          <w:szCs w:val="48"/>
        </w:rPr>
        <w:t>。</w:t>
      </w:r>
    </w:p>
    <w:p w14:paraId="13F5B7A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talk</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考查动词短语。</w:t>
      </w:r>
      <w:r w:rsidRPr="00AB0EFB">
        <w:rPr>
          <w:rFonts w:cs="Times New Roman"/>
          <w:b/>
          <w:color w:val="FF0000"/>
          <w:sz w:val="48"/>
          <w:szCs w:val="48"/>
        </w:rPr>
        <w:t>talk about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谈论</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talk</w:t>
      </w:r>
      <w:r w:rsidRPr="00AB0EFB">
        <w:rPr>
          <w:rFonts w:cs="Times New Roman"/>
          <w:b/>
          <w:color w:val="FF0000"/>
          <w:sz w:val="48"/>
          <w:szCs w:val="48"/>
        </w:rPr>
        <w:t>。</w:t>
      </w:r>
    </w:p>
    <w:p w14:paraId="5492FD8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mostly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w:t>
      </w:r>
      <w:r w:rsidRPr="00AB0EFB">
        <w:rPr>
          <w:rFonts w:cs="Times New Roman"/>
          <w:b/>
          <w:color w:val="FF0000"/>
          <w:sz w:val="48"/>
          <w:szCs w:val="48"/>
        </w:rPr>
        <w:t>mostly</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通常</w:t>
      </w:r>
      <w:r w:rsidRPr="00AB0EFB">
        <w:rPr>
          <w:rFonts w:cs="Times New Roman"/>
          <w:b/>
          <w:color w:val="FF0000"/>
          <w:sz w:val="48"/>
          <w:szCs w:val="48"/>
        </w:rPr>
        <w:t>”</w:t>
      </w:r>
      <w:r w:rsidRPr="00AB0EFB">
        <w:rPr>
          <w:rFonts w:cs="Times New Roman"/>
          <w:b/>
          <w:color w:val="FF0000"/>
          <w:sz w:val="48"/>
          <w:szCs w:val="48"/>
        </w:rPr>
        <w:t>。此处句意为</w:t>
      </w:r>
      <w:r w:rsidRPr="00AB0EFB">
        <w:rPr>
          <w:rFonts w:cs="Times New Roman"/>
          <w:b/>
          <w:color w:val="FF0000"/>
          <w:sz w:val="48"/>
          <w:szCs w:val="48"/>
        </w:rPr>
        <w:t>“</w:t>
      </w:r>
      <w:r w:rsidRPr="00AB0EFB">
        <w:rPr>
          <w:rFonts w:cs="Times New Roman"/>
          <w:b/>
          <w:color w:val="FF0000"/>
          <w:sz w:val="48"/>
          <w:szCs w:val="48"/>
        </w:rPr>
        <w:t>现在许多城市通常都是相同的</w:t>
      </w:r>
      <w:r w:rsidRPr="00AB0EFB">
        <w:rPr>
          <w:rFonts w:cs="Times New Roman"/>
          <w:b/>
          <w:color w:val="FF0000"/>
          <w:sz w:val="48"/>
          <w:szCs w:val="48"/>
        </w:rPr>
        <w:t>,</w:t>
      </w:r>
      <w:r w:rsidRPr="00AB0EFB">
        <w:rPr>
          <w:rFonts w:cs="Times New Roman"/>
          <w:b/>
          <w:color w:val="FF0000"/>
          <w:sz w:val="48"/>
          <w:szCs w:val="48"/>
        </w:rPr>
        <w:t>千篇一律</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mostly</w:t>
      </w:r>
      <w:r w:rsidRPr="00AB0EFB">
        <w:rPr>
          <w:rFonts w:cs="Times New Roman"/>
          <w:b/>
          <w:color w:val="FF0000"/>
          <w:sz w:val="48"/>
          <w:szCs w:val="48"/>
        </w:rPr>
        <w:t>。</w:t>
      </w:r>
    </w:p>
    <w:p w14:paraId="2615BE1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2B29AD0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0110C63" wp14:editId="34085894">
            <wp:extent cx="873395" cy="213360"/>
            <wp:effectExtent l="0" t="0" r="3175" b="0"/>
            <wp:docPr id="393" name="语篇导航-DA.eps" descr="id:21474897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本篇介绍了中国长江的基本地理情况、珍稀物种等内容</w:t>
      </w:r>
      <w:r w:rsidRPr="00AB0EFB">
        <w:rPr>
          <w:rFonts w:cs="Times New Roman"/>
          <w:b/>
          <w:color w:val="FF0000"/>
          <w:sz w:val="48"/>
          <w:szCs w:val="48"/>
        </w:rPr>
        <w:t>,</w:t>
      </w:r>
      <w:r w:rsidRPr="00AB0EFB">
        <w:rPr>
          <w:rFonts w:eastAsia="楷体" w:cs="Times New Roman"/>
          <w:b/>
          <w:color w:val="FF0000"/>
          <w:sz w:val="48"/>
          <w:szCs w:val="48"/>
        </w:rPr>
        <w:t>呼吁人们保护长江。</w:t>
      </w:r>
    </w:p>
    <w:p w14:paraId="78E0B6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means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w:t>
      </w:r>
      <w:r w:rsidRPr="00AB0EFB">
        <w:rPr>
          <w:rFonts w:cs="Times New Roman"/>
          <w:b/>
          <w:color w:val="FF0000"/>
          <w:sz w:val="48"/>
          <w:szCs w:val="48"/>
        </w:rPr>
        <w:t>“Chang Jiang”</w:t>
      </w:r>
      <w:r w:rsidRPr="00AB0EFB">
        <w:rPr>
          <w:rFonts w:cs="Times New Roman"/>
          <w:b/>
          <w:color w:val="FF0000"/>
          <w:sz w:val="48"/>
          <w:szCs w:val="48"/>
        </w:rPr>
        <w:t>为第三人称单数。故填</w:t>
      </w:r>
      <w:r w:rsidRPr="00AB0EFB">
        <w:rPr>
          <w:rFonts w:cs="Times New Roman"/>
          <w:b/>
          <w:color w:val="FF0000"/>
          <w:sz w:val="48"/>
          <w:szCs w:val="48"/>
        </w:rPr>
        <w:t>means</w:t>
      </w:r>
      <w:r w:rsidRPr="00AB0EFB">
        <w:rPr>
          <w:rFonts w:cs="Times New Roman"/>
          <w:b/>
          <w:color w:val="FF0000"/>
          <w:sz w:val="48"/>
          <w:szCs w:val="48"/>
        </w:rPr>
        <w:t>。</w:t>
      </w:r>
    </w:p>
    <w:p w14:paraId="5FD4591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especially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考查副词。此处意为</w:t>
      </w:r>
      <w:r w:rsidRPr="00AB0EFB">
        <w:rPr>
          <w:rFonts w:cs="Times New Roman"/>
          <w:b/>
          <w:color w:val="FF0000"/>
          <w:sz w:val="48"/>
          <w:szCs w:val="48"/>
        </w:rPr>
        <w:t>“</w:t>
      </w:r>
      <w:r w:rsidRPr="00AB0EFB">
        <w:rPr>
          <w:rFonts w:cs="Times New Roman"/>
          <w:b/>
          <w:color w:val="FF0000"/>
          <w:sz w:val="48"/>
          <w:szCs w:val="48"/>
        </w:rPr>
        <w:t>长江举世闻名</w:t>
      </w:r>
      <w:r w:rsidRPr="00AB0EFB">
        <w:rPr>
          <w:rFonts w:cs="Times New Roman"/>
          <w:b/>
          <w:color w:val="FF0000"/>
          <w:sz w:val="48"/>
          <w:szCs w:val="48"/>
        </w:rPr>
        <w:t>,</w:t>
      </w:r>
      <w:r w:rsidRPr="00AB0EFB">
        <w:rPr>
          <w:rFonts w:cs="Times New Roman"/>
          <w:b/>
          <w:color w:val="FF0000"/>
          <w:sz w:val="48"/>
          <w:szCs w:val="48"/>
        </w:rPr>
        <w:t>特别是以它的长度著称</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especially</w:t>
      </w:r>
      <w:r w:rsidRPr="00AB0EFB">
        <w:rPr>
          <w:rFonts w:cs="Times New Roman"/>
          <w:b/>
          <w:color w:val="FF0000"/>
          <w:sz w:val="48"/>
          <w:szCs w:val="48"/>
        </w:rPr>
        <w:t>。</w:t>
      </w:r>
    </w:p>
    <w:p w14:paraId="706B67C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third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考查数词。序数词</w:t>
      </w:r>
      <w:r w:rsidRPr="00AB0EFB">
        <w:rPr>
          <w:rFonts w:cs="Times New Roman"/>
          <w:b/>
          <w:color w:val="FF0000"/>
          <w:sz w:val="48"/>
          <w:szCs w:val="48"/>
        </w:rPr>
        <w:t>“</w:t>
      </w:r>
      <w:r w:rsidRPr="00AB0EFB">
        <w:rPr>
          <w:rFonts w:cs="Times New Roman"/>
          <w:b/>
          <w:color w:val="FF0000"/>
          <w:sz w:val="48"/>
          <w:szCs w:val="48"/>
        </w:rPr>
        <w:t>第三</w:t>
      </w:r>
      <w:r w:rsidRPr="00AB0EFB">
        <w:rPr>
          <w:rFonts w:cs="Times New Roman"/>
          <w:b/>
          <w:color w:val="FF0000"/>
          <w:sz w:val="48"/>
          <w:szCs w:val="48"/>
        </w:rPr>
        <w:t>”</w:t>
      </w:r>
      <w:r w:rsidRPr="00AB0EFB">
        <w:rPr>
          <w:rFonts w:cs="Times New Roman"/>
          <w:b/>
          <w:color w:val="FF0000"/>
          <w:sz w:val="48"/>
          <w:szCs w:val="48"/>
        </w:rPr>
        <w:t>为</w:t>
      </w:r>
      <w:r w:rsidRPr="00AB0EFB">
        <w:rPr>
          <w:rFonts w:cs="Times New Roman"/>
          <w:b/>
          <w:color w:val="FF0000"/>
          <w:sz w:val="48"/>
          <w:szCs w:val="48"/>
        </w:rPr>
        <w:t>third</w:t>
      </w:r>
      <w:r w:rsidRPr="00AB0EFB">
        <w:rPr>
          <w:rFonts w:cs="Times New Roman"/>
          <w:b/>
          <w:color w:val="FF0000"/>
          <w:sz w:val="48"/>
          <w:szCs w:val="48"/>
        </w:rPr>
        <w:t>。故填</w:t>
      </w:r>
      <w:r w:rsidRPr="00AB0EFB">
        <w:rPr>
          <w:rFonts w:cs="Times New Roman"/>
          <w:b/>
          <w:color w:val="FF0000"/>
          <w:sz w:val="48"/>
          <w:szCs w:val="48"/>
        </w:rPr>
        <w:t>third</w:t>
      </w:r>
      <w:r w:rsidRPr="00AB0EFB">
        <w:rPr>
          <w:rFonts w:cs="Times New Roman"/>
          <w:b/>
          <w:color w:val="FF0000"/>
          <w:sz w:val="48"/>
          <w:szCs w:val="48"/>
        </w:rPr>
        <w:t>。</w:t>
      </w:r>
    </w:p>
    <w:p w14:paraId="6378361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West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考查名词。根据后句</w:t>
      </w:r>
      <w:r w:rsidRPr="00AB0EFB">
        <w:rPr>
          <w:rFonts w:cs="Times New Roman"/>
          <w:b/>
          <w:color w:val="FF0000"/>
          <w:sz w:val="48"/>
          <w:szCs w:val="48"/>
        </w:rPr>
        <w:t>“the East China Sea”</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前面与其对应</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长江发源于中国西部的唐古拉山脉</w:t>
      </w:r>
      <w:r w:rsidRPr="00AB0EFB">
        <w:rPr>
          <w:rFonts w:cs="Times New Roman"/>
          <w:b/>
          <w:color w:val="FF0000"/>
          <w:sz w:val="48"/>
          <w:szCs w:val="48"/>
        </w:rPr>
        <w:t>,</w:t>
      </w:r>
      <w:r w:rsidRPr="00AB0EFB">
        <w:rPr>
          <w:rFonts w:cs="Times New Roman"/>
          <w:b/>
          <w:color w:val="FF0000"/>
          <w:sz w:val="48"/>
          <w:szCs w:val="48"/>
        </w:rPr>
        <w:t>流入东海</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West</w:t>
      </w:r>
      <w:r w:rsidRPr="00AB0EFB">
        <w:rPr>
          <w:rFonts w:cs="Times New Roman"/>
          <w:b/>
          <w:color w:val="FF0000"/>
          <w:sz w:val="48"/>
          <w:szCs w:val="48"/>
        </w:rPr>
        <w:t>。</w:t>
      </w:r>
    </w:p>
    <w:p w14:paraId="15C1296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full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考查形容词短语。</w:t>
      </w:r>
      <w:r w:rsidRPr="00AB0EFB">
        <w:rPr>
          <w:rFonts w:cs="Times New Roman"/>
          <w:b/>
          <w:color w:val="FF0000"/>
          <w:sz w:val="48"/>
          <w:szCs w:val="48"/>
        </w:rPr>
        <w:t xml:space="preserve">be full of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充满</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full</w:t>
      </w:r>
      <w:r w:rsidRPr="00AB0EFB">
        <w:rPr>
          <w:rFonts w:cs="Times New Roman"/>
          <w:b/>
          <w:color w:val="FF0000"/>
          <w:sz w:val="48"/>
          <w:szCs w:val="48"/>
        </w:rPr>
        <w:t>。</w:t>
      </w:r>
    </w:p>
    <w:p w14:paraId="2E5DAAE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ancient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w:t>
      </w:r>
      <w:r w:rsidRPr="00AB0EFB">
        <w:rPr>
          <w:rFonts w:cs="Times New Roman"/>
          <w:b/>
          <w:color w:val="FF0000"/>
          <w:sz w:val="48"/>
          <w:szCs w:val="48"/>
        </w:rPr>
        <w:t>ancient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古老的</w:t>
      </w:r>
      <w:r w:rsidRPr="00AB0EFB">
        <w:rPr>
          <w:rFonts w:cs="Times New Roman"/>
          <w:b/>
          <w:color w:val="FF0000"/>
          <w:sz w:val="48"/>
          <w:szCs w:val="48"/>
        </w:rPr>
        <w:t>”</w:t>
      </w:r>
      <w:r w:rsidRPr="00AB0EFB">
        <w:rPr>
          <w:rFonts w:cs="Times New Roman"/>
          <w:b/>
          <w:color w:val="FF0000"/>
          <w:sz w:val="48"/>
          <w:szCs w:val="48"/>
        </w:rPr>
        <w:t>。此处意为</w:t>
      </w:r>
      <w:r w:rsidRPr="00AB0EFB">
        <w:rPr>
          <w:rFonts w:cs="Times New Roman"/>
          <w:b/>
          <w:color w:val="FF0000"/>
          <w:sz w:val="48"/>
          <w:szCs w:val="48"/>
        </w:rPr>
        <w:t>“</w:t>
      </w:r>
      <w:r w:rsidRPr="00AB0EFB">
        <w:rPr>
          <w:rFonts w:cs="Times New Roman"/>
          <w:b/>
          <w:color w:val="FF0000"/>
          <w:sz w:val="48"/>
          <w:szCs w:val="48"/>
        </w:rPr>
        <w:t>这就是为什么古老的中国人在这里居住、沿河农耕</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ancient</w:t>
      </w:r>
      <w:r w:rsidRPr="00AB0EFB">
        <w:rPr>
          <w:rFonts w:cs="Times New Roman"/>
          <w:b/>
          <w:color w:val="FF0000"/>
          <w:sz w:val="48"/>
          <w:szCs w:val="48"/>
        </w:rPr>
        <w:t>。</w:t>
      </w:r>
    </w:p>
    <w:p w14:paraId="5A726E5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themselves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考查反身代词。此处指代的是古代中国人。故填</w:t>
      </w:r>
      <w:r w:rsidRPr="00AB0EFB">
        <w:rPr>
          <w:rFonts w:cs="Times New Roman"/>
          <w:b/>
          <w:color w:val="FF0000"/>
          <w:sz w:val="48"/>
          <w:szCs w:val="48"/>
        </w:rPr>
        <w:t>themselves</w:t>
      </w:r>
      <w:r w:rsidRPr="00AB0EFB">
        <w:rPr>
          <w:rFonts w:cs="Times New Roman"/>
          <w:b/>
          <w:color w:val="FF0000"/>
          <w:sz w:val="48"/>
          <w:szCs w:val="48"/>
        </w:rPr>
        <w:t>。</w:t>
      </w:r>
    </w:p>
    <w:p w14:paraId="73007E5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includes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考查动词。此处主语为</w:t>
      </w:r>
      <w:r w:rsidRPr="00AB0EFB">
        <w:rPr>
          <w:rFonts w:cs="Times New Roman"/>
          <w:b/>
          <w:color w:val="FF0000"/>
          <w:sz w:val="48"/>
          <w:szCs w:val="48"/>
        </w:rPr>
        <w:t>it,</w:t>
      </w:r>
      <w:r w:rsidRPr="00AB0EFB">
        <w:rPr>
          <w:rFonts w:cs="Times New Roman"/>
          <w:b/>
          <w:color w:val="FF0000"/>
          <w:sz w:val="48"/>
          <w:szCs w:val="48"/>
        </w:rPr>
        <w:t>动词要使用第三人称单数形式。故填</w:t>
      </w:r>
      <w:r w:rsidRPr="00AB0EFB">
        <w:rPr>
          <w:rFonts w:cs="Times New Roman"/>
          <w:b/>
          <w:color w:val="FF0000"/>
          <w:sz w:val="48"/>
          <w:szCs w:val="48"/>
        </w:rPr>
        <w:t>includes</w:t>
      </w:r>
      <w:r w:rsidRPr="00AB0EFB">
        <w:rPr>
          <w:rFonts w:cs="Times New Roman"/>
          <w:b/>
          <w:color w:val="FF0000"/>
          <w:sz w:val="48"/>
          <w:szCs w:val="48"/>
        </w:rPr>
        <w:t>。</w:t>
      </w:r>
    </w:p>
    <w:p w14:paraId="74FC7F7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pollution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考查不可数名词。</w:t>
      </w:r>
      <w:r w:rsidRPr="00AB0EFB">
        <w:rPr>
          <w:rFonts w:cs="Times New Roman"/>
          <w:b/>
          <w:color w:val="FF0000"/>
          <w:sz w:val="48"/>
          <w:szCs w:val="48"/>
        </w:rPr>
        <w:t>pollution</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污染</w:t>
      </w:r>
      <w:r w:rsidRPr="00AB0EFB">
        <w:rPr>
          <w:rFonts w:cs="Times New Roman"/>
          <w:b/>
          <w:color w:val="FF0000"/>
          <w:sz w:val="48"/>
          <w:szCs w:val="48"/>
        </w:rPr>
        <w:t>”,</w:t>
      </w:r>
      <w:r w:rsidRPr="00AB0EFB">
        <w:rPr>
          <w:rFonts w:cs="Times New Roman"/>
          <w:b/>
          <w:color w:val="FF0000"/>
          <w:sz w:val="48"/>
          <w:szCs w:val="48"/>
        </w:rPr>
        <w:t>为不可数名词。故填</w:t>
      </w:r>
      <w:r w:rsidRPr="00AB0EFB">
        <w:rPr>
          <w:rFonts w:cs="Times New Roman"/>
          <w:b/>
          <w:color w:val="FF0000"/>
          <w:sz w:val="48"/>
          <w:szCs w:val="48"/>
        </w:rPr>
        <w:t>pollution</w:t>
      </w:r>
      <w:r w:rsidRPr="00AB0EFB">
        <w:rPr>
          <w:rFonts w:cs="Times New Roman"/>
          <w:b/>
          <w:color w:val="FF0000"/>
          <w:sz w:val="48"/>
          <w:szCs w:val="48"/>
        </w:rPr>
        <w:t>。</w:t>
      </w:r>
    </w:p>
    <w:p w14:paraId="15B1DAC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government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考查名词。此处意为</w:t>
      </w:r>
      <w:r w:rsidRPr="00AB0EFB">
        <w:rPr>
          <w:rFonts w:cs="Times New Roman"/>
          <w:b/>
          <w:color w:val="FF0000"/>
          <w:sz w:val="48"/>
          <w:szCs w:val="48"/>
        </w:rPr>
        <w:t>“</w:t>
      </w:r>
      <w:r w:rsidRPr="00AB0EFB">
        <w:rPr>
          <w:rFonts w:cs="Times New Roman"/>
          <w:b/>
          <w:color w:val="FF0000"/>
          <w:sz w:val="48"/>
          <w:szCs w:val="48"/>
        </w:rPr>
        <w:t>幸运的是</w:t>
      </w:r>
      <w:r w:rsidRPr="00AB0EFB">
        <w:rPr>
          <w:rFonts w:cs="Times New Roman"/>
          <w:b/>
          <w:color w:val="FF0000"/>
          <w:sz w:val="48"/>
          <w:szCs w:val="48"/>
        </w:rPr>
        <w:t>,</w:t>
      </w:r>
      <w:r w:rsidRPr="00AB0EFB">
        <w:rPr>
          <w:rFonts w:cs="Times New Roman"/>
          <w:b/>
          <w:color w:val="FF0000"/>
          <w:sz w:val="48"/>
          <w:szCs w:val="48"/>
        </w:rPr>
        <w:t>中国人民和中国政府已经大力开始保护这些动物了</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government</w:t>
      </w:r>
      <w:r w:rsidRPr="00AB0EFB">
        <w:rPr>
          <w:rFonts w:cs="Times New Roman"/>
          <w:b/>
          <w:color w:val="FF0000"/>
          <w:sz w:val="48"/>
          <w:szCs w:val="48"/>
        </w:rPr>
        <w:t>。</w:t>
      </w:r>
    </w:p>
    <w:p w14:paraId="6323F90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7616A7B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6E2F5F9" wp14:editId="78A86DBA">
            <wp:extent cx="873395" cy="213360"/>
            <wp:effectExtent l="0" t="0" r="3175" b="0"/>
            <wp:docPr id="394" name="语篇导航-DA.eps" descr="id:21474897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本文介绍了小百花艺术团青年越剧演员家陈丽君勤学苦练多年</w:t>
      </w:r>
      <w:r w:rsidRPr="00AB0EFB">
        <w:rPr>
          <w:rFonts w:cs="Times New Roman"/>
          <w:b/>
          <w:color w:val="FF0000"/>
          <w:sz w:val="48"/>
          <w:szCs w:val="48"/>
        </w:rPr>
        <w:t>,</w:t>
      </w:r>
      <w:r w:rsidRPr="00AB0EFB">
        <w:rPr>
          <w:rFonts w:eastAsia="楷体" w:cs="Times New Roman"/>
          <w:b/>
          <w:color w:val="FF0000"/>
          <w:sz w:val="48"/>
          <w:szCs w:val="48"/>
        </w:rPr>
        <w:t>希望将越剧艺术发扬光大的故事。</w:t>
      </w:r>
    </w:p>
    <w:p w14:paraId="5E2BF2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is</w:t>
      </w:r>
      <w:r w:rsidRPr="00AB0EFB">
        <w:rPr>
          <w:rFonts w:eastAsia="楷体" w:cs="Times New Roman"/>
          <w:b/>
          <w:color w:val="FF0000"/>
          <w:sz w:val="48"/>
          <w:szCs w:val="48"/>
        </w:rPr>
        <w:t xml:space="preserve"> </w:t>
      </w:r>
      <w:r w:rsidRPr="00AB0EFB">
        <w:rPr>
          <w:rFonts w:cs="Times New Roman"/>
          <w:b/>
          <w:color w:val="FF0000"/>
          <w:sz w:val="48"/>
          <w:szCs w:val="48"/>
        </w:rPr>
        <w:t>loved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考查被动语态。被动语态结构为</w:t>
      </w:r>
      <w:r w:rsidRPr="00AB0EFB">
        <w:rPr>
          <w:rFonts w:cs="Times New Roman"/>
          <w:b/>
          <w:color w:val="FF0000"/>
          <w:sz w:val="48"/>
          <w:szCs w:val="48"/>
        </w:rPr>
        <w:t>“be</w:t>
      </w:r>
      <w:r w:rsidRPr="00AB0EFB">
        <w:rPr>
          <w:rFonts w:cs="Times New Roman"/>
          <w:b/>
          <w:color w:val="FF0000"/>
          <w:sz w:val="48"/>
          <w:szCs w:val="48"/>
        </w:rPr>
        <w:t>＋过去分词</w:t>
      </w:r>
      <w:r w:rsidRPr="00AB0EFB">
        <w:rPr>
          <w:rFonts w:cs="Times New Roman"/>
          <w:b/>
          <w:color w:val="FF0000"/>
          <w:sz w:val="48"/>
          <w:szCs w:val="48"/>
        </w:rPr>
        <w:t>”,</w:t>
      </w:r>
      <w:r w:rsidRPr="00AB0EFB">
        <w:rPr>
          <w:rFonts w:cs="Times New Roman"/>
          <w:b/>
          <w:color w:val="FF0000"/>
          <w:sz w:val="48"/>
          <w:szCs w:val="48"/>
        </w:rPr>
        <w:t>此处</w:t>
      </w:r>
      <w:r w:rsidRPr="00AB0EFB">
        <w:rPr>
          <w:rFonts w:cs="Times New Roman"/>
          <w:b/>
          <w:color w:val="FF0000"/>
          <w:sz w:val="48"/>
          <w:szCs w:val="48"/>
        </w:rPr>
        <w:t>today</w:t>
      </w:r>
      <w:r w:rsidRPr="00AB0EFB">
        <w:rPr>
          <w:rFonts w:cs="Times New Roman"/>
          <w:b/>
          <w:color w:val="FF0000"/>
          <w:sz w:val="48"/>
          <w:szCs w:val="48"/>
        </w:rPr>
        <w:t>表示一般现在时。句意为</w:t>
      </w:r>
      <w:r w:rsidRPr="00AB0EFB">
        <w:rPr>
          <w:rFonts w:cs="Times New Roman"/>
          <w:b/>
          <w:color w:val="FF0000"/>
          <w:sz w:val="48"/>
          <w:szCs w:val="48"/>
        </w:rPr>
        <w:t>“</w:t>
      </w:r>
      <w:r w:rsidRPr="00AB0EFB">
        <w:rPr>
          <w:rFonts w:cs="Times New Roman"/>
          <w:b/>
          <w:color w:val="FF0000"/>
          <w:sz w:val="48"/>
          <w:szCs w:val="48"/>
        </w:rPr>
        <w:t>但是现今越剧被全中国的年轻人所热爱</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is loved</w:t>
      </w:r>
      <w:r w:rsidRPr="00AB0EFB">
        <w:rPr>
          <w:rFonts w:cs="Times New Roman"/>
          <w:b/>
          <w:color w:val="FF0000"/>
          <w:sz w:val="48"/>
          <w:szCs w:val="48"/>
        </w:rPr>
        <w:t>。</w:t>
      </w:r>
    </w:p>
    <w:p w14:paraId="570B1FF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than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考查比较级。句中</w:t>
      </w:r>
      <w:r w:rsidRPr="00AB0EFB">
        <w:rPr>
          <w:rFonts w:cs="Times New Roman"/>
          <w:b/>
          <w:color w:val="FF0000"/>
          <w:sz w:val="48"/>
          <w:szCs w:val="48"/>
        </w:rPr>
        <w:t>“wider”</w:t>
      </w:r>
      <w:r w:rsidRPr="00AB0EFB">
        <w:rPr>
          <w:rFonts w:cs="Times New Roman"/>
          <w:b/>
          <w:color w:val="FF0000"/>
          <w:sz w:val="48"/>
          <w:szCs w:val="48"/>
        </w:rPr>
        <w:t>提示此处要用比较级。句意为</w:t>
      </w:r>
      <w:r w:rsidRPr="00AB0EFB">
        <w:rPr>
          <w:rFonts w:cs="Times New Roman"/>
          <w:b/>
          <w:color w:val="FF0000"/>
          <w:sz w:val="48"/>
          <w:szCs w:val="48"/>
        </w:rPr>
        <w:t>“</w:t>
      </w:r>
      <w:r w:rsidRPr="00AB0EFB">
        <w:rPr>
          <w:rFonts w:cs="Times New Roman"/>
          <w:b/>
          <w:color w:val="FF0000"/>
          <w:sz w:val="48"/>
          <w:szCs w:val="48"/>
        </w:rPr>
        <w:t>演员陈丽君已经把越剧搬上了一个比以前更为宽广的舞台</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than</w:t>
      </w:r>
      <w:r w:rsidRPr="00AB0EFB">
        <w:rPr>
          <w:rFonts w:cs="Times New Roman"/>
          <w:b/>
          <w:color w:val="FF0000"/>
          <w:sz w:val="48"/>
          <w:szCs w:val="48"/>
        </w:rPr>
        <w:t>。</w:t>
      </w:r>
    </w:p>
    <w:p w14:paraId="60D6E7A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and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考查连词。此处</w:t>
      </w:r>
      <w:r w:rsidRPr="00AB0EFB">
        <w:rPr>
          <w:rFonts w:cs="Times New Roman"/>
          <w:b/>
          <w:color w:val="FF0000"/>
          <w:sz w:val="48"/>
          <w:szCs w:val="48"/>
        </w:rPr>
        <w:t>“</w:t>
      </w:r>
      <w:r w:rsidRPr="00AB0EFB">
        <w:rPr>
          <w:rFonts w:cs="Times New Roman"/>
          <w:b/>
          <w:color w:val="FF0000"/>
          <w:sz w:val="48"/>
          <w:szCs w:val="48"/>
          <w:u w:val="wave" w:color="00FFFF"/>
        </w:rPr>
        <w:t>both...and ...</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两</w:t>
      </w:r>
    </w:p>
    <w:p w14:paraId="2F81DB1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类似表达还有</w:t>
      </w:r>
      <w:r w:rsidRPr="00AB0EFB">
        <w:rPr>
          <w:rFonts w:cs="Times New Roman"/>
          <w:b/>
          <w:color w:val="FF0000"/>
          <w:sz w:val="48"/>
          <w:szCs w:val="48"/>
        </w:rPr>
        <w:t>neither...nor</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72B1BC7C" wp14:editId="7476261F">
            <wp:extent cx="166205" cy="130810"/>
            <wp:effectExtent l="0" t="0" r="5715" b="2540"/>
            <wp:docPr id="395" name="箭头左.eps" descr="id:21474897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23BEF1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既不</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也不</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either...or...</w:t>
      </w:r>
      <w:r w:rsidRPr="00AB0EFB">
        <w:rPr>
          <w:rFonts w:eastAsia="楷体" w:cs="Times New Roman"/>
          <w:b/>
          <w:color w:val="FF0000"/>
          <w:sz w:val="48"/>
          <w:szCs w:val="48"/>
        </w:rPr>
        <w:t>或</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或</w:t>
      </w:r>
      <w:r w:rsidRPr="00AB0EFB">
        <w:rPr>
          <w:rFonts w:asciiTheme="minorEastAsia" w:eastAsiaTheme="minorEastAsia" w:hAnsiTheme="minorEastAsia" w:cs="Times New Roman"/>
          <w:b/>
          <w:color w:val="FF0000"/>
          <w:sz w:val="48"/>
          <w:szCs w:val="48"/>
        </w:rPr>
        <w:t>……</w:t>
      </w:r>
    </w:p>
    <w:p w14:paraId="6F3059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者都</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她使用歌唱与舞蹈</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and</w:t>
      </w:r>
      <w:r w:rsidRPr="00AB0EFB">
        <w:rPr>
          <w:rFonts w:cs="Times New Roman"/>
          <w:b/>
          <w:color w:val="FF0000"/>
          <w:sz w:val="48"/>
          <w:szCs w:val="48"/>
        </w:rPr>
        <w:t>。</w:t>
      </w:r>
    </w:p>
    <w:p w14:paraId="2CDAEF5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how</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考查副词。此处句意为</w:t>
      </w:r>
      <w:r w:rsidRPr="00AB0EFB">
        <w:rPr>
          <w:rFonts w:cs="Times New Roman"/>
          <w:b/>
          <w:color w:val="FF0000"/>
          <w:sz w:val="48"/>
          <w:szCs w:val="48"/>
        </w:rPr>
        <w:t>“</w:t>
      </w:r>
      <w:r w:rsidRPr="00AB0EFB">
        <w:rPr>
          <w:rFonts w:cs="Times New Roman"/>
          <w:b/>
          <w:color w:val="FF0000"/>
          <w:sz w:val="48"/>
          <w:szCs w:val="48"/>
        </w:rPr>
        <w:t>她想要让更多的人看到越剧能有多么优美、多么激动人心</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how</w:t>
      </w:r>
      <w:r w:rsidRPr="00AB0EFB">
        <w:rPr>
          <w:rFonts w:cs="Times New Roman"/>
          <w:b/>
          <w:color w:val="FF0000"/>
          <w:sz w:val="48"/>
          <w:szCs w:val="48"/>
        </w:rPr>
        <w:t>。</w:t>
      </w:r>
    </w:p>
    <w:p w14:paraId="661BBE9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their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考查代词。此处句意为</w:t>
      </w:r>
      <w:r w:rsidRPr="00AB0EFB">
        <w:rPr>
          <w:rFonts w:cs="Times New Roman"/>
          <w:b/>
          <w:color w:val="FF0000"/>
          <w:sz w:val="48"/>
          <w:szCs w:val="48"/>
        </w:rPr>
        <w:t>“</w:t>
      </w:r>
      <w:r w:rsidRPr="00AB0EFB">
        <w:rPr>
          <w:rFonts w:cs="Times New Roman"/>
          <w:b/>
          <w:color w:val="FF0000"/>
          <w:sz w:val="48"/>
          <w:szCs w:val="48"/>
        </w:rPr>
        <w:t>她希望父母能够鼓励他们的孩子学习越剧</w:t>
      </w:r>
      <w:r w:rsidRPr="00AB0EFB">
        <w:rPr>
          <w:rFonts w:cs="Times New Roman"/>
          <w:b/>
          <w:color w:val="FF0000"/>
          <w:sz w:val="48"/>
          <w:szCs w:val="48"/>
        </w:rPr>
        <w:t>,</w:t>
      </w:r>
      <w:r w:rsidRPr="00AB0EFB">
        <w:rPr>
          <w:rFonts w:cs="Times New Roman"/>
          <w:b/>
          <w:color w:val="FF0000"/>
          <w:sz w:val="48"/>
          <w:szCs w:val="48"/>
        </w:rPr>
        <w:t>并让传统得以传承</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their</w:t>
      </w:r>
      <w:r w:rsidRPr="00AB0EFB">
        <w:rPr>
          <w:rFonts w:cs="Times New Roman"/>
          <w:b/>
          <w:color w:val="FF0000"/>
          <w:sz w:val="48"/>
          <w:szCs w:val="48"/>
        </w:rPr>
        <w:t>。</w:t>
      </w:r>
    </w:p>
    <w:p w14:paraId="516B30E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was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考查动词的时态。句中</w:t>
      </w:r>
      <w:r w:rsidRPr="00AB0EFB">
        <w:rPr>
          <w:rFonts w:cs="Times New Roman"/>
          <w:b/>
          <w:color w:val="FF0000"/>
          <w:sz w:val="48"/>
          <w:szCs w:val="48"/>
        </w:rPr>
        <w:t>“2023”</w:t>
      </w:r>
      <w:r w:rsidRPr="00AB0EFB">
        <w:rPr>
          <w:rFonts w:cs="Times New Roman"/>
          <w:b/>
          <w:color w:val="FF0000"/>
          <w:sz w:val="48"/>
          <w:szCs w:val="48"/>
        </w:rPr>
        <w:t>年为过去的时间</w:t>
      </w:r>
      <w:r w:rsidRPr="00AB0EFB">
        <w:rPr>
          <w:rFonts w:cs="Times New Roman"/>
          <w:b/>
          <w:color w:val="FF0000"/>
          <w:sz w:val="48"/>
          <w:szCs w:val="48"/>
        </w:rPr>
        <w:t>,</w:t>
      </w:r>
      <w:r w:rsidRPr="00AB0EFB">
        <w:rPr>
          <w:rFonts w:cs="Times New Roman"/>
          <w:b/>
          <w:color w:val="FF0000"/>
          <w:sz w:val="48"/>
          <w:szCs w:val="48"/>
        </w:rPr>
        <w:t>表一般过去时</w:t>
      </w:r>
      <w:r w:rsidRPr="00AB0EFB">
        <w:rPr>
          <w:rFonts w:cs="Times New Roman"/>
          <w:b/>
          <w:color w:val="FF0000"/>
          <w:sz w:val="48"/>
          <w:szCs w:val="48"/>
        </w:rPr>
        <w:t>,</w:t>
      </w:r>
      <w:r w:rsidRPr="00AB0EFB">
        <w:rPr>
          <w:rFonts w:cs="Times New Roman"/>
          <w:b/>
          <w:color w:val="FF0000"/>
          <w:sz w:val="48"/>
          <w:szCs w:val="48"/>
        </w:rPr>
        <w:t>谓语动词要用过去式。此处意为</w:t>
      </w:r>
      <w:r w:rsidRPr="00AB0EFB">
        <w:rPr>
          <w:rFonts w:cs="Times New Roman"/>
          <w:b/>
          <w:color w:val="FF0000"/>
          <w:sz w:val="48"/>
          <w:szCs w:val="48"/>
        </w:rPr>
        <w:t>“2023</w:t>
      </w:r>
      <w:r w:rsidRPr="00AB0EFB">
        <w:rPr>
          <w:rFonts w:cs="Times New Roman"/>
          <w:b/>
          <w:color w:val="FF0000"/>
          <w:sz w:val="48"/>
          <w:szCs w:val="48"/>
        </w:rPr>
        <w:t>年</w:t>
      </w:r>
      <w:r w:rsidRPr="00AB0EFB">
        <w:rPr>
          <w:rFonts w:cs="Times New Roman"/>
          <w:b/>
          <w:color w:val="FF0000"/>
          <w:sz w:val="48"/>
          <w:szCs w:val="48"/>
        </w:rPr>
        <w:t>,</w:t>
      </w:r>
      <w:r w:rsidRPr="00AB0EFB">
        <w:rPr>
          <w:rFonts w:cs="Times New Roman"/>
          <w:b/>
          <w:color w:val="FF0000"/>
          <w:sz w:val="48"/>
          <w:szCs w:val="48"/>
        </w:rPr>
        <w:t>《新龙门客栈》的演出取得了极大的成功</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was</w:t>
      </w:r>
      <w:r w:rsidRPr="00AB0EFB">
        <w:rPr>
          <w:rFonts w:cs="Times New Roman"/>
          <w:b/>
          <w:color w:val="FF0000"/>
          <w:sz w:val="48"/>
          <w:szCs w:val="48"/>
        </w:rPr>
        <w:t>。</w:t>
      </w:r>
    </w:p>
    <w:p w14:paraId="183FA81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考查冠词。此句中首次提及著名越剧艺术家茅威涛。此处意为</w:t>
      </w:r>
      <w:r w:rsidRPr="00AB0EFB">
        <w:rPr>
          <w:rFonts w:cs="Times New Roman"/>
          <w:b/>
          <w:color w:val="FF0000"/>
          <w:sz w:val="48"/>
          <w:szCs w:val="48"/>
        </w:rPr>
        <w:t>“</w:t>
      </w:r>
      <w:r w:rsidRPr="00AB0EFB">
        <w:rPr>
          <w:rFonts w:cs="Times New Roman"/>
          <w:b/>
          <w:color w:val="FF0000"/>
          <w:sz w:val="48"/>
          <w:szCs w:val="48"/>
        </w:rPr>
        <w:t>根据著名越剧艺术家茅威涛所言</w:t>
      </w:r>
      <w:r w:rsidRPr="00AB0EFB">
        <w:rPr>
          <w:rFonts w:cs="Times New Roman"/>
          <w:b/>
          <w:color w:val="FF0000"/>
          <w:sz w:val="48"/>
          <w:szCs w:val="48"/>
        </w:rPr>
        <w:t>,</w:t>
      </w:r>
      <w:r w:rsidRPr="00AB0EFB">
        <w:rPr>
          <w:rFonts w:cs="Times New Roman"/>
          <w:b/>
          <w:color w:val="FF0000"/>
          <w:sz w:val="48"/>
          <w:szCs w:val="48"/>
        </w:rPr>
        <w:t>这次的成功不是一蹴而就的</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w:t>
      </w:r>
      <w:r w:rsidRPr="00AB0EFB">
        <w:rPr>
          <w:rFonts w:cs="Times New Roman"/>
          <w:b/>
          <w:color w:val="FF0000"/>
          <w:sz w:val="48"/>
          <w:szCs w:val="48"/>
        </w:rPr>
        <w:t>。</w:t>
      </w:r>
    </w:p>
    <w:p w14:paraId="5D1F7D1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years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考查可数名词的复数。此处</w:t>
      </w:r>
      <w:r w:rsidRPr="00AB0EFB">
        <w:rPr>
          <w:rFonts w:cs="Times New Roman"/>
          <w:b/>
          <w:color w:val="FF0000"/>
          <w:sz w:val="48"/>
          <w:szCs w:val="48"/>
        </w:rPr>
        <w:t>year</w:t>
      </w:r>
      <w:r w:rsidRPr="00AB0EFB">
        <w:rPr>
          <w:rFonts w:cs="Times New Roman"/>
          <w:b/>
          <w:color w:val="FF0000"/>
          <w:sz w:val="48"/>
          <w:szCs w:val="48"/>
        </w:rPr>
        <w:t>为可数名词</w:t>
      </w:r>
      <w:r w:rsidRPr="00AB0EFB">
        <w:rPr>
          <w:rFonts w:cs="Times New Roman"/>
          <w:b/>
          <w:color w:val="FF0000"/>
          <w:sz w:val="48"/>
          <w:szCs w:val="48"/>
        </w:rPr>
        <w:t>,</w:t>
      </w:r>
      <w:r w:rsidRPr="00AB0EFB">
        <w:rPr>
          <w:rFonts w:cs="Times New Roman"/>
          <w:b/>
          <w:color w:val="FF0000"/>
          <w:sz w:val="48"/>
          <w:szCs w:val="48"/>
        </w:rPr>
        <w:t>前面没有其他冠词</w:t>
      </w:r>
      <w:r w:rsidRPr="00AB0EFB">
        <w:rPr>
          <w:rFonts w:cs="Times New Roman"/>
          <w:b/>
          <w:color w:val="FF0000"/>
          <w:sz w:val="48"/>
          <w:szCs w:val="48"/>
        </w:rPr>
        <w:t>,</w:t>
      </w:r>
      <w:r w:rsidRPr="00AB0EFB">
        <w:rPr>
          <w:rFonts w:cs="Times New Roman"/>
          <w:b/>
          <w:color w:val="FF0000"/>
          <w:sz w:val="48"/>
          <w:szCs w:val="48"/>
        </w:rPr>
        <w:t>应用复数形式。句意为</w:t>
      </w:r>
      <w:r w:rsidRPr="00AB0EFB">
        <w:rPr>
          <w:rFonts w:cs="Times New Roman"/>
          <w:b/>
          <w:color w:val="FF0000"/>
          <w:sz w:val="48"/>
          <w:szCs w:val="48"/>
        </w:rPr>
        <w:t>“</w:t>
      </w:r>
      <w:r w:rsidRPr="00AB0EFB">
        <w:rPr>
          <w:rFonts w:cs="Times New Roman"/>
          <w:b/>
          <w:color w:val="FF0000"/>
          <w:sz w:val="48"/>
          <w:szCs w:val="48"/>
        </w:rPr>
        <w:t>许多人辛勤努力工作数年来传承越剧文化</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years</w:t>
      </w:r>
      <w:r w:rsidRPr="00AB0EFB">
        <w:rPr>
          <w:rFonts w:cs="Times New Roman"/>
          <w:b/>
          <w:color w:val="FF0000"/>
          <w:sz w:val="48"/>
          <w:szCs w:val="48"/>
        </w:rPr>
        <w:t>。</w:t>
      </w:r>
    </w:p>
    <w:p w14:paraId="1C0E27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to use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考查动词不定式。句型</w:t>
      </w:r>
      <w:r w:rsidRPr="00AB0EFB">
        <w:rPr>
          <w:rFonts w:cs="Times New Roman"/>
          <w:b/>
          <w:color w:val="FF0000"/>
          <w:sz w:val="48"/>
          <w:szCs w:val="48"/>
          <w:u w:val="wave" w:color="00FFFF"/>
        </w:rPr>
        <w:t>it is important to do sth.</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做</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很重要</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她相信要将越剧和</w:t>
      </w:r>
    </w:p>
    <w:p w14:paraId="6600060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2A8E1978" wp14:editId="7A759ACE">
            <wp:extent cx="166205" cy="130810"/>
            <wp:effectExtent l="0" t="0" r="5715" b="2540"/>
            <wp:docPr id="396" name="箭头右.eps" descr="id:21474897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句型结构解析</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It</w:t>
      </w:r>
      <w:r w:rsidRPr="00AB0EFB">
        <w:rPr>
          <w:rFonts w:eastAsia="楷体" w:cs="Times New Roman"/>
          <w:b/>
          <w:color w:val="FF0000"/>
          <w:sz w:val="48"/>
          <w:szCs w:val="48"/>
        </w:rPr>
        <w:t>作为形式主语</w:t>
      </w:r>
      <w:r w:rsidRPr="00AB0EFB">
        <w:rPr>
          <w:rFonts w:cs="Times New Roman"/>
          <w:b/>
          <w:color w:val="FF0000"/>
          <w:sz w:val="48"/>
          <w:szCs w:val="48"/>
        </w:rPr>
        <w:t>,</w:t>
      </w:r>
      <w:r w:rsidRPr="00AB0EFB">
        <w:rPr>
          <w:rFonts w:eastAsia="楷体" w:cs="Times New Roman"/>
          <w:b/>
          <w:color w:val="FF0000"/>
          <w:sz w:val="48"/>
          <w:szCs w:val="48"/>
        </w:rPr>
        <w:t>不表示实际执行动作的人或物</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important</w:t>
      </w:r>
      <w:r w:rsidRPr="00AB0EFB">
        <w:rPr>
          <w:rFonts w:eastAsia="楷体" w:cs="Times New Roman"/>
          <w:b/>
          <w:color w:val="FF0000"/>
          <w:sz w:val="48"/>
          <w:szCs w:val="48"/>
        </w:rPr>
        <w:t>是形容词</w:t>
      </w:r>
      <w:r w:rsidRPr="00AB0EFB">
        <w:rPr>
          <w:rFonts w:cs="Times New Roman"/>
          <w:b/>
          <w:color w:val="FF0000"/>
          <w:sz w:val="48"/>
          <w:szCs w:val="48"/>
        </w:rPr>
        <w:t>,</w:t>
      </w:r>
      <w:r w:rsidRPr="00AB0EFB">
        <w:rPr>
          <w:rFonts w:eastAsia="楷体" w:cs="Times New Roman"/>
          <w:b/>
          <w:color w:val="FF0000"/>
          <w:sz w:val="48"/>
          <w:szCs w:val="48"/>
        </w:rPr>
        <w:t>表示重要性</w:t>
      </w:r>
      <w:r w:rsidRPr="00AB0EFB">
        <w:rPr>
          <w:rFonts w:cs="Times New Roman"/>
          <w:b/>
          <w:color w:val="FF0000"/>
          <w:sz w:val="48"/>
          <w:szCs w:val="48"/>
        </w:rPr>
        <w:t>；</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为真正的主语</w:t>
      </w:r>
      <w:r w:rsidRPr="00AB0EFB">
        <w:rPr>
          <w:rFonts w:cs="Times New Roman"/>
          <w:b/>
          <w:color w:val="FF0000"/>
          <w:sz w:val="48"/>
          <w:szCs w:val="48"/>
        </w:rPr>
        <w:t>,</w:t>
      </w:r>
      <w:r w:rsidRPr="00AB0EFB">
        <w:rPr>
          <w:rFonts w:eastAsia="楷体" w:cs="Times New Roman"/>
          <w:b/>
          <w:color w:val="FF0000"/>
          <w:sz w:val="48"/>
          <w:szCs w:val="48"/>
        </w:rPr>
        <w:t>强调动作的执行。</w:t>
      </w:r>
    </w:p>
    <w:p w14:paraId="29F47A7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当今世界联系起来讲述故事是很重要的</w:t>
      </w:r>
      <w:r w:rsidRPr="00AB0EFB">
        <w:rPr>
          <w:rFonts w:cs="Times New Roman"/>
          <w:b/>
          <w:color w:val="FF0000"/>
          <w:sz w:val="48"/>
          <w:szCs w:val="48"/>
        </w:rPr>
        <w:t>,</w:t>
      </w:r>
      <w:r w:rsidRPr="00AB0EFB">
        <w:rPr>
          <w:rFonts w:cs="Times New Roman"/>
          <w:b/>
          <w:color w:val="FF0000"/>
          <w:sz w:val="48"/>
          <w:szCs w:val="48"/>
        </w:rPr>
        <w:t>但仍需要遵循传统的中国戏剧技巧</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to use.</w:t>
      </w:r>
    </w:p>
    <w:p w14:paraId="2309D5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rapidly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考查副词。句中</w:t>
      </w:r>
      <w:r w:rsidRPr="00AB0EFB">
        <w:rPr>
          <w:rFonts w:cs="Times New Roman"/>
          <w:b/>
          <w:color w:val="FF0000"/>
          <w:sz w:val="48"/>
          <w:szCs w:val="48"/>
        </w:rPr>
        <w:t>growing</w:t>
      </w:r>
      <w:r w:rsidRPr="00AB0EFB">
        <w:rPr>
          <w:rFonts w:cs="Times New Roman"/>
          <w:b/>
          <w:color w:val="FF0000"/>
          <w:sz w:val="48"/>
          <w:szCs w:val="48"/>
        </w:rPr>
        <w:t>为动词的现在分词形式</w:t>
      </w:r>
      <w:r w:rsidRPr="00AB0EFB">
        <w:rPr>
          <w:rFonts w:cs="Times New Roman"/>
          <w:b/>
          <w:color w:val="FF0000"/>
          <w:sz w:val="48"/>
          <w:szCs w:val="48"/>
        </w:rPr>
        <w:t>,</w:t>
      </w:r>
      <w:r w:rsidRPr="00AB0EFB">
        <w:rPr>
          <w:rFonts w:cs="Times New Roman"/>
          <w:b/>
          <w:color w:val="FF0000"/>
          <w:sz w:val="48"/>
          <w:szCs w:val="48"/>
        </w:rPr>
        <w:t>要用副词修饰。此处意为</w:t>
      </w:r>
      <w:r w:rsidRPr="00AB0EFB">
        <w:rPr>
          <w:rFonts w:cs="Times New Roman"/>
          <w:b/>
          <w:color w:val="FF0000"/>
          <w:sz w:val="48"/>
          <w:szCs w:val="48"/>
        </w:rPr>
        <w:t>“</w:t>
      </w:r>
      <w:r w:rsidRPr="00AB0EFB">
        <w:rPr>
          <w:rFonts w:cs="Times New Roman"/>
          <w:b/>
          <w:color w:val="FF0000"/>
          <w:sz w:val="48"/>
          <w:szCs w:val="48"/>
        </w:rPr>
        <w:t>由于这些努力</w:t>
      </w:r>
      <w:r w:rsidRPr="00AB0EFB">
        <w:rPr>
          <w:rFonts w:cs="Times New Roman"/>
          <w:b/>
          <w:color w:val="FF0000"/>
          <w:sz w:val="48"/>
          <w:szCs w:val="48"/>
        </w:rPr>
        <w:t>,</w:t>
      </w:r>
      <w:r w:rsidRPr="00AB0EFB">
        <w:rPr>
          <w:rFonts w:cs="Times New Roman"/>
          <w:b/>
          <w:color w:val="FF0000"/>
          <w:sz w:val="48"/>
          <w:szCs w:val="48"/>
        </w:rPr>
        <w:t>越剧已经有了飞速发展</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rapidly</w:t>
      </w:r>
      <w:r w:rsidRPr="00AB0EFB">
        <w:rPr>
          <w:rFonts w:cs="Times New Roman"/>
          <w:b/>
          <w:color w:val="FF0000"/>
          <w:sz w:val="48"/>
          <w:szCs w:val="48"/>
        </w:rPr>
        <w:t>。</w:t>
      </w:r>
    </w:p>
    <w:p w14:paraId="4B4246E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1855B0B" wp14:editId="59D2FA6D">
            <wp:extent cx="3522641" cy="130810"/>
            <wp:effectExtent l="0" t="0" r="1905" b="2540"/>
            <wp:docPr id="397" name="基础-DA.eps" descr="id:21474897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冲刺训练</w:t>
      </w:r>
      <w:r w:rsidRPr="00AB0EFB">
        <w:rPr>
          <w:rFonts w:cs="Times New Roman"/>
          <w:b/>
          <w:color w:val="FF0000"/>
          <w:sz w:val="48"/>
          <w:szCs w:val="48"/>
        </w:rPr>
        <w:t>5</w:t>
      </w:r>
    </w:p>
    <w:p w14:paraId="48A6E5A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45C6354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C744FDD" wp14:editId="01CD305F">
            <wp:extent cx="873395" cy="213360"/>
            <wp:effectExtent l="0" t="0" r="3175" b="0"/>
            <wp:docPr id="398" name="语篇导航-DA.eps" descr="id:21474898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本文是一篇关于图书馆志愿者招募的海报。</w:t>
      </w:r>
    </w:p>
    <w:p w14:paraId="5FF6C24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细节理解题。根据海报中的标题</w:t>
      </w:r>
      <w:r w:rsidRPr="00AB0EFB">
        <w:rPr>
          <w:rFonts w:cs="Times New Roman"/>
          <w:b/>
          <w:color w:val="FF0000"/>
          <w:sz w:val="48"/>
          <w:szCs w:val="48"/>
        </w:rPr>
        <w:t>VOLUNTEER OPPORTUNITIES,</w:t>
      </w:r>
      <w:r w:rsidRPr="00AB0EFB">
        <w:rPr>
          <w:rFonts w:cs="Times New Roman"/>
          <w:b/>
          <w:color w:val="FF0000"/>
          <w:sz w:val="48"/>
          <w:szCs w:val="48"/>
        </w:rPr>
        <w:t>可知此海报的主题是要招募志愿者。故选</w:t>
      </w:r>
      <w:r w:rsidRPr="00AB0EFB">
        <w:rPr>
          <w:rFonts w:cs="Times New Roman"/>
          <w:b/>
          <w:color w:val="FF0000"/>
          <w:sz w:val="48"/>
          <w:szCs w:val="48"/>
        </w:rPr>
        <w:t>B</w:t>
      </w:r>
      <w:r w:rsidRPr="00AB0EFB">
        <w:rPr>
          <w:rFonts w:cs="Times New Roman"/>
          <w:b/>
          <w:color w:val="FF0000"/>
          <w:sz w:val="48"/>
          <w:szCs w:val="48"/>
        </w:rPr>
        <w:t>。</w:t>
      </w:r>
    </w:p>
    <w:p w14:paraId="1888F8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推理判断题。根据海报中写的参与志愿者活动可以</w:t>
      </w:r>
      <w:r w:rsidRPr="00AB0EFB">
        <w:rPr>
          <w:rFonts w:cs="Times New Roman"/>
          <w:b/>
          <w:color w:val="FF0000"/>
          <w:sz w:val="48"/>
          <w:szCs w:val="48"/>
        </w:rPr>
        <w:t>“</w:t>
      </w:r>
      <w:r w:rsidRPr="00AB0EFB">
        <w:rPr>
          <w:rFonts w:cs="Times New Roman"/>
          <w:b/>
          <w:color w:val="FF0000"/>
          <w:sz w:val="48"/>
          <w:szCs w:val="48"/>
        </w:rPr>
        <w:t>挣得社区服务时长、学习宝贵的工作技能、交友和享受乐趣</w:t>
      </w:r>
      <w:r w:rsidRPr="00AB0EFB">
        <w:rPr>
          <w:rFonts w:cs="Times New Roman"/>
          <w:b/>
          <w:color w:val="FF0000"/>
          <w:sz w:val="48"/>
          <w:szCs w:val="48"/>
        </w:rPr>
        <w:t>”</w:t>
      </w:r>
      <w:r w:rsidRPr="00AB0EFB">
        <w:rPr>
          <w:rFonts w:cs="Times New Roman"/>
          <w:b/>
          <w:color w:val="FF0000"/>
          <w:sz w:val="48"/>
          <w:szCs w:val="48"/>
        </w:rPr>
        <w:t>等益处</w:t>
      </w:r>
      <w:r w:rsidRPr="00AB0EFB">
        <w:rPr>
          <w:rFonts w:cs="Times New Roman"/>
          <w:b/>
          <w:color w:val="FF0000"/>
          <w:sz w:val="48"/>
          <w:szCs w:val="48"/>
        </w:rPr>
        <w:t>,C</w:t>
      </w:r>
      <w:r w:rsidRPr="00AB0EFB">
        <w:rPr>
          <w:rFonts w:cs="Times New Roman"/>
          <w:b/>
          <w:color w:val="FF0000"/>
          <w:sz w:val="48"/>
          <w:szCs w:val="48"/>
        </w:rPr>
        <w:t>选项中</w:t>
      </w:r>
      <w:r w:rsidRPr="00AB0EFB">
        <w:rPr>
          <w:rFonts w:cs="Times New Roman"/>
          <w:b/>
          <w:color w:val="FF0000"/>
          <w:sz w:val="48"/>
          <w:szCs w:val="48"/>
        </w:rPr>
        <w:t>“</w:t>
      </w:r>
      <w:r w:rsidRPr="00AB0EFB">
        <w:rPr>
          <w:rFonts w:cs="Times New Roman"/>
          <w:b/>
          <w:color w:val="FF0000"/>
          <w:sz w:val="48"/>
          <w:szCs w:val="48"/>
        </w:rPr>
        <w:t>需要帮助辅导作业</w:t>
      </w:r>
      <w:r w:rsidRPr="00AB0EFB">
        <w:rPr>
          <w:rFonts w:cs="Times New Roman"/>
          <w:b/>
          <w:color w:val="FF0000"/>
          <w:sz w:val="48"/>
          <w:szCs w:val="48"/>
        </w:rPr>
        <w:t>”</w:t>
      </w:r>
      <w:r w:rsidRPr="00AB0EFB">
        <w:rPr>
          <w:rFonts w:cs="Times New Roman"/>
          <w:b/>
          <w:color w:val="FF0000"/>
          <w:sz w:val="48"/>
          <w:szCs w:val="48"/>
        </w:rPr>
        <w:t>不在此范围内。故选</w:t>
      </w:r>
      <w:r w:rsidRPr="00AB0EFB">
        <w:rPr>
          <w:rFonts w:cs="Times New Roman"/>
          <w:b/>
          <w:color w:val="FF0000"/>
          <w:sz w:val="48"/>
          <w:szCs w:val="48"/>
        </w:rPr>
        <w:t>C</w:t>
      </w:r>
      <w:r w:rsidRPr="00AB0EFB">
        <w:rPr>
          <w:rFonts w:cs="Times New Roman"/>
          <w:b/>
          <w:color w:val="FF0000"/>
          <w:sz w:val="48"/>
          <w:szCs w:val="48"/>
        </w:rPr>
        <w:t>。</w:t>
      </w:r>
    </w:p>
    <w:p w14:paraId="59A618B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细节理解题。根据海报底部的信息</w:t>
      </w:r>
      <w:r w:rsidRPr="00AB0EFB">
        <w:rPr>
          <w:rFonts w:cs="Times New Roman"/>
          <w:b/>
          <w:color w:val="FF0000"/>
          <w:sz w:val="48"/>
          <w:szCs w:val="48"/>
        </w:rPr>
        <w:t>,</w:t>
      </w:r>
      <w:r w:rsidRPr="00AB0EFB">
        <w:rPr>
          <w:rFonts w:cs="Times New Roman"/>
          <w:b/>
          <w:color w:val="FF0000"/>
          <w:sz w:val="48"/>
          <w:szCs w:val="48"/>
        </w:rPr>
        <w:t>可知可通过致电、发邮件两种方式联系青少年服务中心咨询。故选</w:t>
      </w:r>
      <w:r w:rsidRPr="00AB0EFB">
        <w:rPr>
          <w:rFonts w:cs="Times New Roman"/>
          <w:b/>
          <w:color w:val="FF0000"/>
          <w:sz w:val="48"/>
          <w:szCs w:val="48"/>
        </w:rPr>
        <w:t>A</w:t>
      </w:r>
      <w:r w:rsidRPr="00AB0EFB">
        <w:rPr>
          <w:rFonts w:cs="Times New Roman"/>
          <w:b/>
          <w:color w:val="FF0000"/>
          <w:sz w:val="48"/>
          <w:szCs w:val="48"/>
        </w:rPr>
        <w:t>。</w:t>
      </w:r>
    </w:p>
    <w:p w14:paraId="540EDEB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5982580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170DC5E" wp14:editId="23553A37">
            <wp:extent cx="873395" cy="213360"/>
            <wp:effectExtent l="0" t="0" r="3175" b="0"/>
            <wp:docPr id="399" name="语篇导航-DA.eps" descr="id:21474898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本文是一篇关于描述巴西暴雨引发泥石流后救援队的行动和难民的遭遇的新闻报道。</w:t>
      </w:r>
    </w:p>
    <w:p w14:paraId="7878376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代词指代题。根据画线词前一句</w:t>
      </w:r>
      <w:r w:rsidRPr="00AB0EFB">
        <w:rPr>
          <w:rFonts w:cs="Times New Roman"/>
          <w:b/>
          <w:color w:val="FF0000"/>
          <w:sz w:val="48"/>
          <w:szCs w:val="48"/>
        </w:rPr>
        <w:t>“26 cm of rain fell in less than 24 hours.”,</w:t>
      </w:r>
      <w:r w:rsidRPr="00AB0EFB">
        <w:rPr>
          <w:rFonts w:cs="Times New Roman"/>
          <w:b/>
          <w:color w:val="FF0000"/>
          <w:sz w:val="48"/>
          <w:szCs w:val="48"/>
        </w:rPr>
        <w:t>可知此处</w:t>
      </w:r>
      <w:r w:rsidRPr="00AB0EFB">
        <w:rPr>
          <w:rFonts w:cs="Times New Roman"/>
          <w:b/>
          <w:color w:val="FF0000"/>
          <w:sz w:val="48"/>
          <w:szCs w:val="48"/>
        </w:rPr>
        <w:t>“This”</w:t>
      </w:r>
      <w:r w:rsidRPr="00AB0EFB">
        <w:rPr>
          <w:rFonts w:cs="Times New Roman"/>
          <w:b/>
          <w:color w:val="FF0000"/>
          <w:sz w:val="48"/>
          <w:szCs w:val="48"/>
        </w:rPr>
        <w:t>指的是</w:t>
      </w:r>
      <w:r w:rsidRPr="00AB0EFB">
        <w:rPr>
          <w:rFonts w:cs="Times New Roman"/>
          <w:b/>
          <w:color w:val="FF0000"/>
          <w:sz w:val="48"/>
          <w:szCs w:val="48"/>
        </w:rPr>
        <w:t>24</w:t>
      </w:r>
      <w:r w:rsidRPr="00AB0EFB">
        <w:rPr>
          <w:rFonts w:cs="Times New Roman"/>
          <w:b/>
          <w:color w:val="FF0000"/>
          <w:sz w:val="48"/>
          <w:szCs w:val="48"/>
        </w:rPr>
        <w:t>小时内</w:t>
      </w:r>
      <w:r w:rsidRPr="00AB0EFB">
        <w:rPr>
          <w:rFonts w:cs="Times New Roman"/>
          <w:b/>
          <w:color w:val="FF0000"/>
          <w:sz w:val="48"/>
          <w:szCs w:val="48"/>
        </w:rPr>
        <w:t>26</w:t>
      </w:r>
      <w:r w:rsidRPr="00AB0EFB">
        <w:rPr>
          <w:rFonts w:cs="Times New Roman"/>
          <w:b/>
          <w:color w:val="FF0000"/>
          <w:sz w:val="48"/>
          <w:szCs w:val="48"/>
        </w:rPr>
        <w:t>厘米的特大降雨量。故选</w:t>
      </w:r>
      <w:r w:rsidRPr="00AB0EFB">
        <w:rPr>
          <w:rFonts w:cs="Times New Roman"/>
          <w:b/>
          <w:color w:val="FF0000"/>
          <w:sz w:val="48"/>
          <w:szCs w:val="48"/>
        </w:rPr>
        <w:t>A</w:t>
      </w:r>
      <w:r w:rsidRPr="00AB0EFB">
        <w:rPr>
          <w:rFonts w:cs="Times New Roman"/>
          <w:b/>
          <w:color w:val="FF0000"/>
          <w:sz w:val="48"/>
          <w:szCs w:val="48"/>
        </w:rPr>
        <w:t>。</w:t>
      </w:r>
    </w:p>
    <w:p w14:paraId="36F20DA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细节理解题。根据第二段倒数第三句</w:t>
      </w:r>
      <w:r w:rsidRPr="00AB0EFB">
        <w:rPr>
          <w:rFonts w:cs="Times New Roman"/>
          <w:b/>
          <w:color w:val="FF0000"/>
          <w:sz w:val="48"/>
          <w:szCs w:val="48"/>
        </w:rPr>
        <w:t>“It’s more difficult than a normal rescue flight because there are no roads to land</w:t>
      </w:r>
      <w:r w:rsidRPr="00AB0EFB">
        <w:rPr>
          <w:rFonts w:cs="Times New Roman"/>
          <w:b/>
          <w:color w:val="FF0000"/>
          <w:sz w:val="48"/>
          <w:szCs w:val="48"/>
        </w:rPr>
        <w:t>（</w:t>
      </w:r>
      <w:r w:rsidRPr="00AB0EFB">
        <w:rPr>
          <w:rFonts w:eastAsia="楷体" w:cs="Times New Roman"/>
          <w:b/>
          <w:color w:val="FF0000"/>
          <w:sz w:val="48"/>
          <w:szCs w:val="48"/>
        </w:rPr>
        <w:t>降落</w:t>
      </w:r>
      <w:r w:rsidRPr="00AB0EFB">
        <w:rPr>
          <w:rFonts w:cs="Times New Roman"/>
          <w:b/>
          <w:color w:val="FF0000"/>
          <w:sz w:val="48"/>
          <w:szCs w:val="48"/>
        </w:rPr>
        <w:t>）</w:t>
      </w:r>
      <w:r w:rsidRPr="00AB0EFB">
        <w:rPr>
          <w:rFonts w:cs="Times New Roman"/>
          <w:b/>
          <w:color w:val="FF0000"/>
          <w:sz w:val="48"/>
          <w:szCs w:val="48"/>
        </w:rPr>
        <w:t xml:space="preserve"> on, and we can’t land in the mountains.”,</w:t>
      </w:r>
      <w:r w:rsidRPr="00AB0EFB">
        <w:rPr>
          <w:rFonts w:cs="Times New Roman"/>
          <w:b/>
          <w:color w:val="FF0000"/>
          <w:sz w:val="48"/>
          <w:szCs w:val="48"/>
        </w:rPr>
        <w:t>可知因为救援的直升机没有地方降落</w:t>
      </w:r>
      <w:r w:rsidRPr="00AB0EFB">
        <w:rPr>
          <w:rFonts w:cs="Times New Roman"/>
          <w:b/>
          <w:color w:val="FF0000"/>
          <w:sz w:val="48"/>
          <w:szCs w:val="48"/>
        </w:rPr>
        <w:t>,</w:t>
      </w:r>
      <w:r w:rsidRPr="00AB0EFB">
        <w:rPr>
          <w:rFonts w:cs="Times New Roman"/>
          <w:b/>
          <w:color w:val="FF0000"/>
          <w:sz w:val="48"/>
          <w:szCs w:val="48"/>
        </w:rPr>
        <w:t>救援难度极大。故选</w:t>
      </w:r>
      <w:r w:rsidRPr="00AB0EFB">
        <w:rPr>
          <w:rFonts w:cs="Times New Roman"/>
          <w:b/>
          <w:color w:val="FF0000"/>
          <w:sz w:val="48"/>
          <w:szCs w:val="48"/>
        </w:rPr>
        <w:t>C</w:t>
      </w:r>
      <w:r w:rsidRPr="00AB0EFB">
        <w:rPr>
          <w:rFonts w:cs="Times New Roman"/>
          <w:b/>
          <w:color w:val="FF0000"/>
          <w:sz w:val="48"/>
          <w:szCs w:val="48"/>
        </w:rPr>
        <w:t>。</w:t>
      </w:r>
    </w:p>
    <w:p w14:paraId="7F01E81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F1BE103" wp14:editId="73934A0C">
            <wp:extent cx="714316" cy="188595"/>
            <wp:effectExtent l="0" t="0" r="0" b="1905"/>
            <wp:docPr id="400" name="长难句解析.jpg" descr="id:21474898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It’s more difficult than a normal rescue flight because there are no roads to land on, and we can’t land in the mountains.</w:t>
      </w:r>
    </w:p>
    <w:p w14:paraId="0731142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CA37AB9" wp14:editId="5136883F">
            <wp:extent cx="402940" cy="124460"/>
            <wp:effectExtent l="0" t="0" r="0" b="8890"/>
            <wp:docPr id="401" name="译文.eps" descr="id:21474898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此次营救比正常的营救要难很多</w:t>
      </w:r>
      <w:r w:rsidRPr="00AB0EFB">
        <w:rPr>
          <w:rFonts w:cs="Times New Roman"/>
          <w:b/>
          <w:color w:val="FF0000"/>
          <w:sz w:val="48"/>
          <w:szCs w:val="48"/>
        </w:rPr>
        <w:t>,</w:t>
      </w:r>
      <w:r w:rsidRPr="00AB0EFB">
        <w:rPr>
          <w:rFonts w:eastAsia="楷体" w:cs="Times New Roman"/>
          <w:b/>
          <w:color w:val="FF0000"/>
          <w:sz w:val="48"/>
          <w:szCs w:val="48"/>
        </w:rPr>
        <w:t>因为没有路可以着陆</w:t>
      </w:r>
      <w:r w:rsidRPr="00AB0EFB">
        <w:rPr>
          <w:rFonts w:cs="Times New Roman"/>
          <w:b/>
          <w:color w:val="FF0000"/>
          <w:sz w:val="48"/>
          <w:szCs w:val="48"/>
        </w:rPr>
        <w:t>,</w:t>
      </w:r>
      <w:r w:rsidRPr="00AB0EFB">
        <w:rPr>
          <w:rFonts w:eastAsia="楷体" w:cs="Times New Roman"/>
          <w:b/>
          <w:color w:val="FF0000"/>
          <w:sz w:val="48"/>
          <w:szCs w:val="48"/>
        </w:rPr>
        <w:t>而且我们无法着陆在山上。</w:t>
      </w:r>
    </w:p>
    <w:p w14:paraId="00DE910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2894957" wp14:editId="7FC8E3F5">
            <wp:extent cx="402940" cy="124460"/>
            <wp:effectExtent l="0" t="0" r="0" b="8890"/>
            <wp:docPr id="402" name="分析.eps" descr="id:21474898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此长句前半段为原因状语从句</w:t>
      </w:r>
      <w:r w:rsidRPr="00AB0EFB">
        <w:rPr>
          <w:rFonts w:cs="Times New Roman"/>
          <w:b/>
          <w:color w:val="FF0000"/>
          <w:sz w:val="48"/>
          <w:szCs w:val="48"/>
        </w:rPr>
        <w:t>,</w:t>
      </w:r>
      <w:r w:rsidRPr="00AB0EFB">
        <w:rPr>
          <w:rFonts w:cs="Times New Roman"/>
          <w:b/>
          <w:color w:val="FF0000"/>
          <w:sz w:val="48"/>
          <w:szCs w:val="48"/>
        </w:rPr>
        <w:t>后半句是并列句。</w:t>
      </w:r>
    </w:p>
    <w:p w14:paraId="756DAAB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细节理解题。根据第四段第三句</w:t>
      </w:r>
      <w:r w:rsidRPr="00AB0EFB">
        <w:rPr>
          <w:rFonts w:cs="Times New Roman"/>
          <w:b/>
          <w:color w:val="FF0000"/>
          <w:sz w:val="48"/>
          <w:szCs w:val="48"/>
        </w:rPr>
        <w:t>“My younger sister was even more scared than me, and she was crying.”,</w:t>
      </w:r>
      <w:r w:rsidRPr="00AB0EFB">
        <w:rPr>
          <w:rFonts w:cs="Times New Roman"/>
          <w:b/>
          <w:color w:val="FF0000"/>
          <w:sz w:val="48"/>
          <w:szCs w:val="48"/>
        </w:rPr>
        <w:t>可知</w:t>
      </w:r>
      <w:r w:rsidRPr="00AB0EFB">
        <w:rPr>
          <w:rFonts w:cs="Times New Roman"/>
          <w:b/>
          <w:color w:val="FF0000"/>
          <w:sz w:val="48"/>
          <w:szCs w:val="48"/>
        </w:rPr>
        <w:t>Julia</w:t>
      </w:r>
      <w:r w:rsidRPr="00AB0EFB">
        <w:rPr>
          <w:rFonts w:cs="Times New Roman"/>
          <w:b/>
          <w:color w:val="FF0000"/>
          <w:sz w:val="48"/>
          <w:szCs w:val="48"/>
        </w:rPr>
        <w:t>的妹妹更害怕</w:t>
      </w:r>
      <w:r w:rsidRPr="00AB0EFB">
        <w:rPr>
          <w:rFonts w:cs="Times New Roman"/>
          <w:b/>
          <w:color w:val="FF0000"/>
          <w:sz w:val="48"/>
          <w:szCs w:val="48"/>
        </w:rPr>
        <w:t>,</w:t>
      </w:r>
      <w:r w:rsidRPr="00AB0EFB">
        <w:rPr>
          <w:rFonts w:cs="Times New Roman"/>
          <w:b/>
          <w:color w:val="FF0000"/>
          <w:sz w:val="48"/>
          <w:szCs w:val="48"/>
        </w:rPr>
        <w:t>在大哭。故选</w:t>
      </w:r>
      <w:r w:rsidRPr="00AB0EFB">
        <w:rPr>
          <w:rFonts w:cs="Times New Roman"/>
          <w:b/>
          <w:color w:val="FF0000"/>
          <w:sz w:val="48"/>
          <w:szCs w:val="48"/>
        </w:rPr>
        <w:t>D</w:t>
      </w:r>
      <w:r w:rsidRPr="00AB0EFB">
        <w:rPr>
          <w:rFonts w:cs="Times New Roman"/>
          <w:b/>
          <w:color w:val="FF0000"/>
          <w:sz w:val="48"/>
          <w:szCs w:val="48"/>
        </w:rPr>
        <w:t>。</w:t>
      </w:r>
    </w:p>
    <w:p w14:paraId="0B3B99D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推理判断题。根据第四段最后两句的描述</w:t>
      </w:r>
      <w:r w:rsidRPr="00AB0EFB">
        <w:rPr>
          <w:rFonts w:cs="Times New Roman"/>
          <w:b/>
          <w:color w:val="FF0000"/>
          <w:sz w:val="48"/>
          <w:szCs w:val="48"/>
        </w:rPr>
        <w:t>,</w:t>
      </w:r>
      <w:r w:rsidRPr="00AB0EFB">
        <w:rPr>
          <w:rFonts w:cs="Times New Roman"/>
          <w:b/>
          <w:color w:val="FF0000"/>
          <w:sz w:val="48"/>
          <w:szCs w:val="48"/>
        </w:rPr>
        <w:t>可知河里全是淤泥</w:t>
      </w:r>
      <w:r w:rsidRPr="00AB0EFB">
        <w:rPr>
          <w:rFonts w:cs="Times New Roman"/>
          <w:b/>
          <w:color w:val="FF0000"/>
          <w:sz w:val="48"/>
          <w:szCs w:val="48"/>
        </w:rPr>
        <w:t>,</w:t>
      </w:r>
      <w:r w:rsidRPr="00AB0EFB">
        <w:rPr>
          <w:rFonts w:cs="Times New Roman"/>
          <w:b/>
          <w:color w:val="FF0000"/>
          <w:sz w:val="48"/>
          <w:szCs w:val="48"/>
        </w:rPr>
        <w:t>汽车和房子的碎片都淹没在河里</w:t>
      </w:r>
      <w:r w:rsidRPr="00AB0EFB">
        <w:rPr>
          <w:rFonts w:cs="Times New Roman"/>
          <w:b/>
          <w:color w:val="FF0000"/>
          <w:sz w:val="48"/>
          <w:szCs w:val="48"/>
        </w:rPr>
        <w:t>,</w:t>
      </w:r>
      <w:r w:rsidRPr="00AB0EFB">
        <w:rPr>
          <w:rFonts w:cs="Times New Roman"/>
          <w:b/>
          <w:color w:val="FF0000"/>
          <w:sz w:val="48"/>
          <w:szCs w:val="48"/>
        </w:rPr>
        <w:t>到处乱七八糟。故选</w:t>
      </w:r>
      <w:r w:rsidRPr="00AB0EFB">
        <w:rPr>
          <w:rFonts w:cs="Times New Roman"/>
          <w:b/>
          <w:color w:val="FF0000"/>
          <w:sz w:val="48"/>
          <w:szCs w:val="48"/>
        </w:rPr>
        <w:t>B</w:t>
      </w:r>
      <w:r w:rsidRPr="00AB0EFB">
        <w:rPr>
          <w:rFonts w:cs="Times New Roman"/>
          <w:b/>
          <w:color w:val="FF0000"/>
          <w:sz w:val="48"/>
          <w:szCs w:val="48"/>
        </w:rPr>
        <w:t>。</w:t>
      </w:r>
    </w:p>
    <w:p w14:paraId="088953E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176572E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C67DDC1" wp14:editId="75B1F843">
            <wp:extent cx="873395" cy="213360"/>
            <wp:effectExtent l="0" t="0" r="3175" b="0"/>
            <wp:docPr id="403" name="语篇导航-DA.eps" descr="id:21474898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本文是一篇关于法国卢浮宫的导览</w:t>
      </w:r>
      <w:r w:rsidRPr="00AB0EFB">
        <w:rPr>
          <w:rFonts w:cs="Times New Roman"/>
          <w:b/>
          <w:color w:val="FF0000"/>
          <w:sz w:val="48"/>
          <w:szCs w:val="48"/>
        </w:rPr>
        <w:t>,</w:t>
      </w:r>
      <w:r w:rsidRPr="00AB0EFB">
        <w:rPr>
          <w:rFonts w:eastAsia="楷体" w:cs="Times New Roman"/>
          <w:b/>
          <w:color w:val="FF0000"/>
          <w:sz w:val="48"/>
          <w:szCs w:val="48"/>
        </w:rPr>
        <w:t>内容包括卢浮宫的历史背景、丰富展品、游览顺序等的介绍。</w:t>
      </w:r>
    </w:p>
    <w:p w14:paraId="29F4FC0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细节理解题。根据第一段第三句</w:t>
      </w:r>
      <w:r w:rsidRPr="00AB0EFB">
        <w:rPr>
          <w:rFonts w:cs="Times New Roman"/>
          <w:b/>
          <w:color w:val="FF0000"/>
          <w:sz w:val="48"/>
          <w:szCs w:val="48"/>
        </w:rPr>
        <w:t>“Firstly built as a royal palace in the 13th century, it was later turned into a museum in 1792”,</w:t>
      </w:r>
      <w:r w:rsidRPr="00AB0EFB">
        <w:rPr>
          <w:rFonts w:cs="Times New Roman"/>
          <w:b/>
          <w:color w:val="FF0000"/>
          <w:sz w:val="48"/>
          <w:szCs w:val="48"/>
        </w:rPr>
        <w:t>可知卢浮宫最初是一座建于</w:t>
      </w:r>
      <w:r w:rsidRPr="00AB0EFB">
        <w:rPr>
          <w:rFonts w:cs="Times New Roman"/>
          <w:b/>
          <w:color w:val="FF0000"/>
          <w:sz w:val="48"/>
          <w:szCs w:val="48"/>
        </w:rPr>
        <w:t>13</w:t>
      </w:r>
      <w:r w:rsidRPr="00AB0EFB">
        <w:rPr>
          <w:rFonts w:cs="Times New Roman"/>
          <w:b/>
          <w:color w:val="FF0000"/>
          <w:sz w:val="48"/>
          <w:szCs w:val="48"/>
        </w:rPr>
        <w:t>世纪的皇家宫殿</w:t>
      </w:r>
      <w:r w:rsidRPr="00AB0EFB">
        <w:rPr>
          <w:rFonts w:cs="Times New Roman"/>
          <w:b/>
          <w:color w:val="FF0000"/>
          <w:sz w:val="48"/>
          <w:szCs w:val="48"/>
        </w:rPr>
        <w:t>,</w:t>
      </w:r>
      <w:r w:rsidRPr="00AB0EFB">
        <w:rPr>
          <w:rFonts w:cs="Times New Roman"/>
          <w:b/>
          <w:color w:val="FF0000"/>
          <w:sz w:val="48"/>
          <w:szCs w:val="48"/>
        </w:rPr>
        <w:t>在</w:t>
      </w:r>
      <w:r w:rsidRPr="00AB0EFB">
        <w:rPr>
          <w:rFonts w:cs="Times New Roman"/>
          <w:b/>
          <w:color w:val="FF0000"/>
          <w:sz w:val="48"/>
          <w:szCs w:val="48"/>
        </w:rPr>
        <w:t>18</w:t>
      </w:r>
      <w:r w:rsidRPr="00AB0EFB">
        <w:rPr>
          <w:rFonts w:cs="Times New Roman"/>
          <w:b/>
          <w:color w:val="FF0000"/>
          <w:sz w:val="48"/>
          <w:szCs w:val="48"/>
        </w:rPr>
        <w:t>世纪成为了一座博物馆。故选</w:t>
      </w:r>
      <w:r w:rsidRPr="00AB0EFB">
        <w:rPr>
          <w:rFonts w:cs="Times New Roman"/>
          <w:b/>
          <w:color w:val="FF0000"/>
          <w:sz w:val="48"/>
          <w:szCs w:val="48"/>
        </w:rPr>
        <w:t>D</w:t>
      </w:r>
      <w:r w:rsidRPr="00AB0EFB">
        <w:rPr>
          <w:rFonts w:cs="Times New Roman"/>
          <w:b/>
          <w:color w:val="FF0000"/>
          <w:sz w:val="48"/>
          <w:szCs w:val="48"/>
        </w:rPr>
        <w:t>。</w:t>
      </w:r>
    </w:p>
    <w:p w14:paraId="36756DA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细节理解题。根据第二段所述</w:t>
      </w:r>
      <w:r w:rsidRPr="00AB0EFB">
        <w:rPr>
          <w:rFonts w:cs="Times New Roman"/>
          <w:b/>
          <w:color w:val="FF0000"/>
          <w:sz w:val="48"/>
          <w:szCs w:val="48"/>
        </w:rPr>
        <w:t>,</w:t>
      </w:r>
      <w:r w:rsidRPr="00AB0EFB">
        <w:rPr>
          <w:rFonts w:cs="Times New Roman"/>
          <w:b/>
          <w:color w:val="FF0000"/>
          <w:sz w:val="48"/>
          <w:szCs w:val="48"/>
        </w:rPr>
        <w:t>作者推荐的浏览顺序为</w:t>
      </w:r>
      <w:r w:rsidRPr="00AB0EFB">
        <w:rPr>
          <w:rFonts w:cs="Times New Roman"/>
          <w:b/>
          <w:color w:val="FF0000"/>
          <w:sz w:val="48"/>
          <w:szCs w:val="48"/>
        </w:rPr>
        <w:t>“the first floor—the ground floor—the underground level”</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51FCD36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细节理解题。根据第二段第二句</w:t>
      </w:r>
      <w:r w:rsidRPr="00AB0EFB">
        <w:rPr>
          <w:rFonts w:cs="Times New Roman"/>
          <w:b/>
          <w:color w:val="FF0000"/>
          <w:sz w:val="48"/>
          <w:szCs w:val="48"/>
        </w:rPr>
        <w:t>“You can start your visit on the first floor where you can see European paintings from the 13th to the 19th centuries.”,</w:t>
      </w:r>
      <w:r w:rsidRPr="00AB0EFB">
        <w:rPr>
          <w:rFonts w:cs="Times New Roman"/>
          <w:b/>
          <w:color w:val="FF0000"/>
          <w:sz w:val="48"/>
          <w:szCs w:val="48"/>
        </w:rPr>
        <w:t>可知卢浮宫第一层中收藏的都是</w:t>
      </w:r>
      <w:r w:rsidRPr="00AB0EFB">
        <w:rPr>
          <w:rFonts w:cs="Times New Roman"/>
          <w:b/>
          <w:color w:val="FF0000"/>
          <w:sz w:val="48"/>
          <w:szCs w:val="48"/>
        </w:rPr>
        <w:t>13</w:t>
      </w:r>
      <w:r w:rsidRPr="00AB0EFB">
        <w:rPr>
          <w:rFonts w:cs="Times New Roman"/>
          <w:b/>
          <w:color w:val="FF0000"/>
          <w:sz w:val="48"/>
          <w:szCs w:val="48"/>
        </w:rPr>
        <w:t>至</w:t>
      </w:r>
      <w:r w:rsidRPr="00AB0EFB">
        <w:rPr>
          <w:rFonts w:cs="Times New Roman"/>
          <w:b/>
          <w:color w:val="FF0000"/>
          <w:sz w:val="48"/>
          <w:szCs w:val="48"/>
        </w:rPr>
        <w:t>19</w:t>
      </w:r>
      <w:r w:rsidRPr="00AB0EFB">
        <w:rPr>
          <w:rFonts w:cs="Times New Roman"/>
          <w:b/>
          <w:color w:val="FF0000"/>
          <w:sz w:val="48"/>
          <w:szCs w:val="48"/>
        </w:rPr>
        <w:t>世纪的欧洲油画。故选</w:t>
      </w:r>
      <w:r w:rsidRPr="00AB0EFB">
        <w:rPr>
          <w:rFonts w:cs="Times New Roman"/>
          <w:b/>
          <w:color w:val="FF0000"/>
          <w:sz w:val="48"/>
          <w:szCs w:val="48"/>
        </w:rPr>
        <w:t>D</w:t>
      </w:r>
      <w:r w:rsidRPr="00AB0EFB">
        <w:rPr>
          <w:rFonts w:cs="Times New Roman"/>
          <w:b/>
          <w:color w:val="FF0000"/>
          <w:sz w:val="48"/>
          <w:szCs w:val="48"/>
        </w:rPr>
        <w:t>。</w:t>
      </w:r>
    </w:p>
    <w:p w14:paraId="6B47A6B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写作意图题。根据最后一段最后一句</w:t>
      </w:r>
      <w:r w:rsidRPr="00AB0EFB">
        <w:rPr>
          <w:rFonts w:cs="Times New Roman"/>
          <w:b/>
          <w:color w:val="FF0000"/>
          <w:sz w:val="48"/>
          <w:szCs w:val="48"/>
        </w:rPr>
        <w:t>“Don’t forget to take your time and enjoy every moment of your visit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不要忘记抽时间来享受你的卢浮宫之旅</w:t>
      </w:r>
      <w:r w:rsidRPr="00AB0EFB">
        <w:rPr>
          <w:rFonts w:cs="Times New Roman"/>
          <w:b/>
          <w:color w:val="FF0000"/>
          <w:sz w:val="48"/>
          <w:szCs w:val="48"/>
        </w:rPr>
        <w:t>”,</w:t>
      </w:r>
      <w:r w:rsidRPr="00AB0EFB">
        <w:rPr>
          <w:rFonts w:cs="Times New Roman"/>
          <w:b/>
          <w:color w:val="FF0000"/>
          <w:sz w:val="48"/>
          <w:szCs w:val="48"/>
        </w:rPr>
        <w:t>旨在邀请人们来卢浮宫参观旅游。故选</w:t>
      </w:r>
      <w:r w:rsidRPr="00AB0EFB">
        <w:rPr>
          <w:rFonts w:cs="Times New Roman"/>
          <w:b/>
          <w:color w:val="FF0000"/>
          <w:sz w:val="48"/>
          <w:szCs w:val="48"/>
        </w:rPr>
        <w:t>C</w:t>
      </w:r>
      <w:r w:rsidRPr="00AB0EFB">
        <w:rPr>
          <w:rFonts w:cs="Times New Roman"/>
          <w:b/>
          <w:color w:val="FF0000"/>
          <w:sz w:val="48"/>
          <w:szCs w:val="48"/>
        </w:rPr>
        <w:t>。</w:t>
      </w:r>
    </w:p>
    <w:p w14:paraId="36D34AB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62E71E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EBB50FF" wp14:editId="04A3FC61">
            <wp:extent cx="873395" cy="213360"/>
            <wp:effectExtent l="0" t="0" r="3175" b="0"/>
            <wp:docPr id="404" name="语篇导航-DA.eps" descr="id:21474898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本文是一篇新闻类时文</w:t>
      </w:r>
      <w:r w:rsidRPr="00AB0EFB">
        <w:rPr>
          <w:rFonts w:cs="Times New Roman"/>
          <w:b/>
          <w:color w:val="FF0000"/>
          <w:sz w:val="48"/>
          <w:szCs w:val="48"/>
        </w:rPr>
        <w:t>,</w:t>
      </w:r>
      <w:r w:rsidRPr="00AB0EFB">
        <w:rPr>
          <w:rFonts w:eastAsia="楷体" w:cs="Times New Roman"/>
          <w:b/>
          <w:color w:val="FF0000"/>
          <w:sz w:val="48"/>
          <w:szCs w:val="48"/>
        </w:rPr>
        <w:t>讲述了神舟十八号载人飞船在空间站开展养鱼实验</w:t>
      </w:r>
      <w:r w:rsidRPr="00AB0EFB">
        <w:rPr>
          <w:rFonts w:cs="Times New Roman"/>
          <w:b/>
          <w:color w:val="FF0000"/>
          <w:sz w:val="48"/>
          <w:szCs w:val="48"/>
        </w:rPr>
        <w:t>,</w:t>
      </w:r>
      <w:r w:rsidRPr="00AB0EFB">
        <w:rPr>
          <w:rFonts w:eastAsia="楷体" w:cs="Times New Roman"/>
          <w:b/>
          <w:color w:val="FF0000"/>
          <w:sz w:val="48"/>
          <w:szCs w:val="48"/>
        </w:rPr>
        <w:t>为中国第一个太空生态系统的建设奠定坚实基础。</w:t>
      </w:r>
    </w:p>
    <w:p w14:paraId="578B3A7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细节理解题。根据第二段第二句</w:t>
      </w:r>
      <w:r w:rsidRPr="00AB0EFB">
        <w:rPr>
          <w:rFonts w:cs="Times New Roman"/>
          <w:b/>
          <w:color w:val="FF0000"/>
          <w:sz w:val="48"/>
          <w:szCs w:val="48"/>
        </w:rPr>
        <w:t>“They will carry out more than 90 experiments</w:t>
      </w:r>
      <w:r w:rsidRPr="00AB0EFB">
        <w:rPr>
          <w:rFonts w:cs="Times New Roman"/>
          <w:b/>
          <w:color w:val="FF0000"/>
          <w:sz w:val="48"/>
          <w:szCs w:val="48"/>
        </w:rPr>
        <w:t>（</w:t>
      </w:r>
      <w:r w:rsidRPr="00AB0EFB">
        <w:rPr>
          <w:rFonts w:eastAsia="楷体" w:cs="Times New Roman"/>
          <w:b/>
          <w:color w:val="FF0000"/>
          <w:sz w:val="48"/>
          <w:szCs w:val="48"/>
        </w:rPr>
        <w:t>实验</w:t>
      </w:r>
      <w:r w:rsidRPr="00AB0EFB">
        <w:rPr>
          <w:rFonts w:cs="Times New Roman"/>
          <w:b/>
          <w:color w:val="FF0000"/>
          <w:sz w:val="48"/>
          <w:szCs w:val="48"/>
        </w:rPr>
        <w:t>）</w:t>
      </w:r>
      <w:r w:rsidRPr="00AB0EFB">
        <w:rPr>
          <w:rFonts w:cs="Times New Roman"/>
          <w:b/>
          <w:color w:val="FF0000"/>
          <w:sz w:val="48"/>
          <w:szCs w:val="48"/>
        </w:rPr>
        <w:t xml:space="preserve"> in space”,</w:t>
      </w:r>
      <w:r w:rsidRPr="00AB0EFB">
        <w:rPr>
          <w:rFonts w:cs="Times New Roman"/>
          <w:b/>
          <w:color w:val="FF0000"/>
          <w:sz w:val="48"/>
          <w:szCs w:val="48"/>
        </w:rPr>
        <w:t>可知宇航员带上鱼缸去太空是为了做实验。故选</w:t>
      </w:r>
      <w:r w:rsidRPr="00AB0EFB">
        <w:rPr>
          <w:rFonts w:cs="Times New Roman"/>
          <w:b/>
          <w:color w:val="FF0000"/>
          <w:sz w:val="48"/>
          <w:szCs w:val="48"/>
        </w:rPr>
        <w:t>B</w:t>
      </w:r>
      <w:r w:rsidRPr="00AB0EFB">
        <w:rPr>
          <w:rFonts w:cs="Times New Roman"/>
          <w:b/>
          <w:color w:val="FF0000"/>
          <w:sz w:val="48"/>
          <w:szCs w:val="48"/>
        </w:rPr>
        <w:t>。</w:t>
      </w:r>
    </w:p>
    <w:p w14:paraId="134FF3F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细节理解题。根据第三段第二句</w:t>
      </w:r>
      <w:r w:rsidRPr="00AB0EFB">
        <w:rPr>
          <w:rFonts w:cs="Times New Roman"/>
          <w:b/>
          <w:color w:val="FF0000"/>
          <w:sz w:val="48"/>
          <w:szCs w:val="48"/>
        </w:rPr>
        <w:t>“Because they are quite easy to feed and they share 70</w:t>
      </w:r>
      <w:r w:rsidRPr="00AB0EFB">
        <w:rPr>
          <w:rFonts w:cs="Times New Roman"/>
          <w:b/>
          <w:color w:val="FF0000"/>
          <w:sz w:val="48"/>
          <w:szCs w:val="48"/>
        </w:rPr>
        <w:t>％</w:t>
      </w:r>
      <w:r w:rsidRPr="00AB0EFB">
        <w:rPr>
          <w:rFonts w:cs="Times New Roman"/>
          <w:b/>
          <w:color w:val="FF0000"/>
          <w:sz w:val="48"/>
          <w:szCs w:val="48"/>
        </w:rPr>
        <w:t xml:space="preserve"> of their genes</w:t>
      </w:r>
      <w:r w:rsidRPr="00AB0EFB">
        <w:rPr>
          <w:rFonts w:cs="Times New Roman"/>
          <w:b/>
          <w:color w:val="FF0000"/>
          <w:sz w:val="48"/>
          <w:szCs w:val="48"/>
        </w:rPr>
        <w:t>（</w:t>
      </w:r>
      <w:r w:rsidRPr="00AB0EFB">
        <w:rPr>
          <w:rFonts w:eastAsia="楷体" w:cs="Times New Roman"/>
          <w:b/>
          <w:color w:val="FF0000"/>
          <w:sz w:val="48"/>
          <w:szCs w:val="48"/>
        </w:rPr>
        <w:t>基因</w:t>
      </w:r>
      <w:r w:rsidRPr="00AB0EFB">
        <w:rPr>
          <w:rFonts w:cs="Times New Roman"/>
          <w:b/>
          <w:color w:val="FF0000"/>
          <w:sz w:val="48"/>
          <w:szCs w:val="48"/>
        </w:rPr>
        <w:t>）</w:t>
      </w:r>
      <w:r w:rsidRPr="00AB0EFB">
        <w:rPr>
          <w:rFonts w:cs="Times New Roman"/>
          <w:b/>
          <w:color w:val="FF0000"/>
          <w:sz w:val="48"/>
          <w:szCs w:val="48"/>
        </w:rPr>
        <w:t xml:space="preserve"> with humans.”,</w:t>
      </w:r>
      <w:r w:rsidRPr="00AB0EFB">
        <w:rPr>
          <w:rFonts w:cs="Times New Roman"/>
          <w:b/>
          <w:color w:val="FF0000"/>
          <w:sz w:val="48"/>
          <w:szCs w:val="48"/>
        </w:rPr>
        <w:t>可知选用斑马鱼是因为它们容易饲养</w:t>
      </w:r>
      <w:r w:rsidRPr="00AB0EFB">
        <w:rPr>
          <w:rFonts w:cs="Times New Roman"/>
          <w:b/>
          <w:color w:val="FF0000"/>
          <w:sz w:val="48"/>
          <w:szCs w:val="48"/>
        </w:rPr>
        <w:t>,</w:t>
      </w:r>
      <w:r w:rsidRPr="00AB0EFB">
        <w:rPr>
          <w:rFonts w:cs="Times New Roman"/>
          <w:b/>
          <w:color w:val="FF0000"/>
          <w:sz w:val="48"/>
          <w:szCs w:val="48"/>
        </w:rPr>
        <w:t>且和人类的基因相似率达</w:t>
      </w:r>
      <w:r w:rsidRPr="00AB0EFB">
        <w:rPr>
          <w:rFonts w:cs="Times New Roman"/>
          <w:b/>
          <w:color w:val="FF0000"/>
          <w:sz w:val="48"/>
          <w:szCs w:val="48"/>
        </w:rPr>
        <w:t>70</w:t>
      </w:r>
      <w:r w:rsidRPr="00AB0EFB">
        <w:rPr>
          <w:rFonts w:cs="Times New Roman"/>
          <w:b/>
          <w:color w:val="FF0000"/>
          <w:sz w:val="48"/>
          <w:szCs w:val="48"/>
        </w:rPr>
        <w:t>％。故选</w:t>
      </w:r>
      <w:r w:rsidRPr="00AB0EFB">
        <w:rPr>
          <w:rFonts w:cs="Times New Roman"/>
          <w:b/>
          <w:color w:val="FF0000"/>
          <w:sz w:val="48"/>
          <w:szCs w:val="48"/>
        </w:rPr>
        <w:t>A</w:t>
      </w:r>
      <w:r w:rsidRPr="00AB0EFB">
        <w:rPr>
          <w:rFonts w:cs="Times New Roman"/>
          <w:b/>
          <w:color w:val="FF0000"/>
          <w:sz w:val="48"/>
          <w:szCs w:val="48"/>
        </w:rPr>
        <w:t>。</w:t>
      </w:r>
    </w:p>
    <w:p w14:paraId="7D4F8F7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文章出处题。通读全文可知本篇文章是关于太空的内容。故选</w:t>
      </w:r>
      <w:r w:rsidRPr="00AB0EFB">
        <w:rPr>
          <w:rFonts w:cs="Times New Roman"/>
          <w:b/>
          <w:color w:val="FF0000"/>
          <w:sz w:val="48"/>
          <w:szCs w:val="48"/>
        </w:rPr>
        <w:t>C</w:t>
      </w:r>
      <w:r w:rsidRPr="00AB0EFB">
        <w:rPr>
          <w:rFonts w:cs="Times New Roman"/>
          <w:b/>
          <w:color w:val="FF0000"/>
          <w:sz w:val="48"/>
          <w:szCs w:val="48"/>
        </w:rPr>
        <w:t>。</w:t>
      </w:r>
    </w:p>
    <w:p w14:paraId="7040AE2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标题归纳题。通读全文</w:t>
      </w:r>
      <w:r w:rsidRPr="00AB0EFB">
        <w:rPr>
          <w:rFonts w:cs="Times New Roman"/>
          <w:b/>
          <w:color w:val="FF0000"/>
          <w:sz w:val="48"/>
          <w:szCs w:val="48"/>
        </w:rPr>
        <w:t>,</w:t>
      </w:r>
      <w:r w:rsidRPr="00AB0EFB">
        <w:rPr>
          <w:rFonts w:cs="Times New Roman"/>
          <w:b/>
          <w:color w:val="FF0000"/>
          <w:sz w:val="48"/>
          <w:szCs w:val="48"/>
        </w:rPr>
        <w:t>可知本文讲述了神舟十八号载人飞船开展在空间站中养鱼、构建太空生态系统的实验。选项</w:t>
      </w:r>
      <w:r w:rsidRPr="00AB0EFB">
        <w:rPr>
          <w:rFonts w:cs="Times New Roman"/>
          <w:b/>
          <w:color w:val="FF0000"/>
          <w:sz w:val="48"/>
          <w:szCs w:val="48"/>
        </w:rPr>
        <w:t>D</w:t>
      </w:r>
      <w:r w:rsidRPr="00AB0EFB">
        <w:rPr>
          <w:rFonts w:cs="Times New Roman"/>
          <w:b/>
          <w:color w:val="FF0000"/>
          <w:sz w:val="48"/>
          <w:szCs w:val="48"/>
        </w:rPr>
        <w:t>为在太空做实验</w:t>
      </w:r>
      <w:r w:rsidRPr="00AB0EFB">
        <w:rPr>
          <w:rFonts w:cs="Times New Roman"/>
          <w:b/>
          <w:color w:val="FF0000"/>
          <w:sz w:val="48"/>
          <w:szCs w:val="48"/>
        </w:rPr>
        <w:t>,</w:t>
      </w:r>
      <w:r w:rsidRPr="00AB0EFB">
        <w:rPr>
          <w:rFonts w:cs="Times New Roman"/>
          <w:b/>
          <w:color w:val="FF0000"/>
          <w:sz w:val="48"/>
          <w:szCs w:val="48"/>
        </w:rPr>
        <w:t>与文章内容相符。故选</w:t>
      </w:r>
      <w:r w:rsidRPr="00AB0EFB">
        <w:rPr>
          <w:rFonts w:cs="Times New Roman"/>
          <w:b/>
          <w:color w:val="FF0000"/>
          <w:sz w:val="48"/>
          <w:szCs w:val="48"/>
        </w:rPr>
        <w:t>D</w:t>
      </w:r>
      <w:r w:rsidRPr="00AB0EFB">
        <w:rPr>
          <w:rFonts w:cs="Times New Roman"/>
          <w:b/>
          <w:color w:val="FF0000"/>
          <w:sz w:val="48"/>
          <w:szCs w:val="48"/>
        </w:rPr>
        <w:t>。</w:t>
      </w:r>
    </w:p>
    <w:p w14:paraId="7C664F8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E166401" wp14:editId="366A8204">
            <wp:extent cx="2815717" cy="511810"/>
            <wp:effectExtent l="0" t="0" r="3810" b="2540"/>
            <wp:docPr id="405" name="技巧点拨-2H.eps" descr="id:21474898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5"/>
                    <a:stretch>
                      <a:fillRect/>
                    </a:stretch>
                  </pic:blipFill>
                  <pic:spPr>
                    <a:xfrm>
                      <a:off x="0" y="0"/>
                      <a:ext cx="2815717" cy="5118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5E0025" w:rsidRPr="00AB0EFB" w14:paraId="31C1B54A" w14:textId="77777777" w:rsidTr="00580B01">
        <w:trPr>
          <w:jc w:val="center"/>
        </w:trPr>
        <w:tc>
          <w:tcPr>
            <w:tcW w:w="5000" w:type="pct"/>
            <w:tcMar>
              <w:left w:w="312" w:type="dxa"/>
              <w:right w:w="312" w:type="dxa"/>
            </w:tcMar>
            <w:vAlign w:val="center"/>
          </w:tcPr>
          <w:p w14:paraId="7C06F3B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eastAsia="楷体" w:cs="Times New Roman"/>
                <w:b/>
                <w:color w:val="FF0000"/>
                <w:sz w:val="48"/>
                <w:szCs w:val="48"/>
              </w:rPr>
              <w:t>标题归纳题要注意通读全文</w:t>
            </w:r>
            <w:r w:rsidRPr="00AB0EFB">
              <w:rPr>
                <w:rFonts w:cs="Times New Roman"/>
                <w:b/>
                <w:color w:val="FF0000"/>
                <w:sz w:val="48"/>
                <w:szCs w:val="48"/>
              </w:rPr>
              <w:t>,</w:t>
            </w:r>
            <w:r w:rsidRPr="00AB0EFB">
              <w:rPr>
                <w:rFonts w:eastAsia="楷体" w:cs="Times New Roman"/>
                <w:b/>
                <w:color w:val="FF0000"/>
                <w:sz w:val="48"/>
                <w:szCs w:val="48"/>
              </w:rPr>
              <w:t>标题要涵盖文章的整体内容</w:t>
            </w:r>
            <w:r w:rsidRPr="00AB0EFB">
              <w:rPr>
                <w:rFonts w:cs="Times New Roman"/>
                <w:b/>
                <w:color w:val="FF0000"/>
                <w:sz w:val="48"/>
                <w:szCs w:val="48"/>
              </w:rPr>
              <w:t>,</w:t>
            </w:r>
            <w:r w:rsidRPr="00AB0EFB">
              <w:rPr>
                <w:rFonts w:eastAsia="楷体" w:cs="Times New Roman"/>
                <w:b/>
                <w:color w:val="FF0000"/>
                <w:sz w:val="48"/>
                <w:szCs w:val="48"/>
              </w:rPr>
              <w:t>避免以偏概全地选取标题。</w:t>
            </w:r>
          </w:p>
        </w:tc>
      </w:tr>
    </w:tbl>
    <w:p w14:paraId="6F5495B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1AFFC84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4638774" wp14:editId="093DD448">
            <wp:extent cx="873395" cy="213360"/>
            <wp:effectExtent l="0" t="0" r="3175" b="0"/>
            <wp:docPr id="406" name="语篇导航-DA.eps" descr="id:21474898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本文是一篇说明文</w:t>
      </w:r>
      <w:r w:rsidRPr="00AB0EFB">
        <w:rPr>
          <w:rFonts w:cs="Times New Roman"/>
          <w:b/>
          <w:color w:val="FF0000"/>
          <w:sz w:val="48"/>
          <w:szCs w:val="48"/>
        </w:rPr>
        <w:t>,</w:t>
      </w:r>
      <w:r w:rsidRPr="00AB0EFB">
        <w:rPr>
          <w:rFonts w:eastAsia="楷体" w:cs="Times New Roman"/>
          <w:b/>
          <w:color w:val="FF0000"/>
          <w:sz w:val="48"/>
          <w:szCs w:val="48"/>
        </w:rPr>
        <w:t>通过对温度、湿度、空间等方面的描述</w:t>
      </w:r>
      <w:r w:rsidRPr="00AB0EFB">
        <w:rPr>
          <w:rFonts w:cs="Times New Roman"/>
          <w:b/>
          <w:color w:val="FF0000"/>
          <w:sz w:val="48"/>
          <w:szCs w:val="48"/>
        </w:rPr>
        <w:t>,</w:t>
      </w:r>
      <w:r w:rsidRPr="00AB0EFB">
        <w:rPr>
          <w:rFonts w:eastAsia="楷体" w:cs="Times New Roman"/>
          <w:b/>
          <w:color w:val="FF0000"/>
          <w:sz w:val="48"/>
          <w:szCs w:val="48"/>
        </w:rPr>
        <w:t>教导人们如何在家种植菠菜。</w:t>
      </w:r>
    </w:p>
    <w:p w14:paraId="61B1F90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根据第二段中所述菠菜种子的最佳发芽温度为</w:t>
      </w:r>
      <w:r w:rsidRPr="00AB0EFB">
        <w:rPr>
          <w:rFonts w:cs="Times New Roman"/>
          <w:b/>
          <w:color w:val="FF0000"/>
          <w:sz w:val="48"/>
          <w:szCs w:val="48"/>
        </w:rPr>
        <w:t>7—24</w:t>
      </w:r>
      <w:r w:rsidRPr="00AB0EFB">
        <w:rPr>
          <w:rFonts w:cs="Times New Roman"/>
          <w:b/>
          <w:color w:val="FF0000"/>
          <w:sz w:val="48"/>
          <w:szCs w:val="48"/>
        </w:rPr>
        <w:t>摄氏度</w:t>
      </w:r>
      <w:r w:rsidRPr="00AB0EFB">
        <w:rPr>
          <w:rFonts w:cs="Times New Roman"/>
          <w:b/>
          <w:color w:val="FF0000"/>
          <w:sz w:val="48"/>
          <w:szCs w:val="48"/>
        </w:rPr>
        <w:t>,</w:t>
      </w:r>
      <w:r w:rsidRPr="00AB0EFB">
        <w:rPr>
          <w:rFonts w:cs="Times New Roman"/>
          <w:b/>
          <w:color w:val="FF0000"/>
          <w:sz w:val="48"/>
          <w:szCs w:val="48"/>
        </w:rPr>
        <w:t>菠菜生长的最佳温度为</w:t>
      </w:r>
      <w:r w:rsidRPr="00AB0EFB">
        <w:rPr>
          <w:rFonts w:cs="Times New Roman"/>
          <w:b/>
          <w:color w:val="FF0000"/>
          <w:sz w:val="48"/>
          <w:szCs w:val="48"/>
        </w:rPr>
        <w:t>15—27</w:t>
      </w:r>
      <w:r w:rsidRPr="00AB0EFB">
        <w:rPr>
          <w:rFonts w:cs="Times New Roman"/>
          <w:b/>
          <w:color w:val="FF0000"/>
          <w:sz w:val="48"/>
          <w:szCs w:val="48"/>
        </w:rPr>
        <w:t>摄氏度</w:t>
      </w:r>
      <w:r w:rsidRPr="00AB0EFB">
        <w:rPr>
          <w:rFonts w:cs="Times New Roman"/>
          <w:b/>
          <w:color w:val="FF0000"/>
          <w:sz w:val="48"/>
          <w:szCs w:val="48"/>
        </w:rPr>
        <w:t>,</w:t>
      </w:r>
      <w:r w:rsidRPr="00AB0EFB">
        <w:rPr>
          <w:rFonts w:cs="Times New Roman"/>
          <w:b/>
          <w:color w:val="FF0000"/>
          <w:sz w:val="48"/>
          <w:szCs w:val="48"/>
        </w:rPr>
        <w:t>可知此部分描述的是菠菜种植的最佳时机选择。故选</w:t>
      </w:r>
      <w:r w:rsidRPr="00AB0EFB">
        <w:rPr>
          <w:rFonts w:cs="Times New Roman"/>
          <w:b/>
          <w:color w:val="FF0000"/>
          <w:sz w:val="48"/>
          <w:szCs w:val="48"/>
        </w:rPr>
        <w:t>D</w:t>
      </w:r>
      <w:r w:rsidRPr="00AB0EFB">
        <w:rPr>
          <w:rFonts w:cs="Times New Roman"/>
          <w:b/>
          <w:color w:val="FF0000"/>
          <w:sz w:val="48"/>
          <w:szCs w:val="48"/>
        </w:rPr>
        <w:t>。</w:t>
      </w:r>
    </w:p>
    <w:p w14:paraId="03AB106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根据第三、四、五段所述菠菜种植需要的盆的大小、空间和地方</w:t>
      </w:r>
      <w:r w:rsidRPr="00AB0EFB">
        <w:rPr>
          <w:rFonts w:cs="Times New Roman"/>
          <w:b/>
          <w:color w:val="FF0000"/>
          <w:sz w:val="48"/>
          <w:szCs w:val="48"/>
        </w:rPr>
        <w:t>,</w:t>
      </w:r>
      <w:r w:rsidRPr="00AB0EFB">
        <w:rPr>
          <w:rFonts w:cs="Times New Roman"/>
          <w:b/>
          <w:color w:val="FF0000"/>
          <w:sz w:val="48"/>
          <w:szCs w:val="48"/>
        </w:rPr>
        <w:t>可知此部分描述的是菠菜的种植地点选择。故选</w:t>
      </w:r>
      <w:r w:rsidRPr="00AB0EFB">
        <w:rPr>
          <w:rFonts w:cs="Times New Roman"/>
          <w:b/>
          <w:color w:val="FF0000"/>
          <w:sz w:val="48"/>
          <w:szCs w:val="48"/>
        </w:rPr>
        <w:t>B</w:t>
      </w:r>
      <w:r w:rsidRPr="00AB0EFB">
        <w:rPr>
          <w:rFonts w:cs="Times New Roman"/>
          <w:b/>
          <w:color w:val="FF0000"/>
          <w:sz w:val="48"/>
          <w:szCs w:val="48"/>
        </w:rPr>
        <w:t>。</w:t>
      </w:r>
    </w:p>
    <w:p w14:paraId="54A031B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根据第六段所述菠菜种植的浇水原则</w:t>
      </w:r>
      <w:r w:rsidRPr="00AB0EFB">
        <w:rPr>
          <w:rFonts w:cs="Times New Roman"/>
          <w:b/>
          <w:color w:val="FF0000"/>
          <w:sz w:val="48"/>
          <w:szCs w:val="48"/>
        </w:rPr>
        <w:t>,</w:t>
      </w:r>
      <w:r w:rsidRPr="00AB0EFB">
        <w:rPr>
          <w:rFonts w:cs="Times New Roman"/>
          <w:b/>
          <w:color w:val="FF0000"/>
          <w:sz w:val="48"/>
          <w:szCs w:val="48"/>
        </w:rPr>
        <w:t>可知此部分描述的是如何培养菠菜。故选</w:t>
      </w:r>
      <w:r w:rsidRPr="00AB0EFB">
        <w:rPr>
          <w:rFonts w:cs="Times New Roman"/>
          <w:b/>
          <w:color w:val="FF0000"/>
          <w:sz w:val="48"/>
          <w:szCs w:val="48"/>
        </w:rPr>
        <w:t>E</w:t>
      </w:r>
      <w:r w:rsidRPr="00AB0EFB">
        <w:rPr>
          <w:rFonts w:cs="Times New Roman"/>
          <w:b/>
          <w:color w:val="FF0000"/>
          <w:sz w:val="48"/>
          <w:szCs w:val="48"/>
        </w:rPr>
        <w:t>。</w:t>
      </w:r>
    </w:p>
    <w:p w14:paraId="20A09A4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根据第七段所述菠菜生长迅速</w:t>
      </w:r>
      <w:r w:rsidRPr="00AB0EFB">
        <w:rPr>
          <w:rFonts w:cs="Times New Roman"/>
          <w:b/>
          <w:color w:val="FF0000"/>
          <w:sz w:val="48"/>
          <w:szCs w:val="48"/>
        </w:rPr>
        <w:t>,</w:t>
      </w:r>
      <w:r w:rsidRPr="00AB0EFB">
        <w:rPr>
          <w:rFonts w:cs="Times New Roman"/>
          <w:b/>
          <w:color w:val="FF0000"/>
          <w:sz w:val="48"/>
          <w:szCs w:val="48"/>
        </w:rPr>
        <w:t>在一个月内很快就能收割</w:t>
      </w:r>
      <w:r w:rsidRPr="00AB0EFB">
        <w:rPr>
          <w:rFonts w:cs="Times New Roman"/>
          <w:b/>
          <w:color w:val="FF0000"/>
          <w:sz w:val="48"/>
          <w:szCs w:val="48"/>
        </w:rPr>
        <w:t>,</w:t>
      </w:r>
      <w:r w:rsidRPr="00AB0EFB">
        <w:rPr>
          <w:rFonts w:cs="Times New Roman"/>
          <w:b/>
          <w:color w:val="FF0000"/>
          <w:sz w:val="48"/>
          <w:szCs w:val="48"/>
        </w:rPr>
        <w:t>可知此部分描述的是菠菜的收获时间。故选</w:t>
      </w:r>
      <w:r w:rsidRPr="00AB0EFB">
        <w:rPr>
          <w:rFonts w:cs="Times New Roman"/>
          <w:b/>
          <w:color w:val="FF0000"/>
          <w:sz w:val="48"/>
          <w:szCs w:val="48"/>
        </w:rPr>
        <w:t>A</w:t>
      </w:r>
      <w:r w:rsidRPr="00AB0EFB">
        <w:rPr>
          <w:rFonts w:cs="Times New Roman"/>
          <w:b/>
          <w:color w:val="FF0000"/>
          <w:sz w:val="48"/>
          <w:szCs w:val="48"/>
        </w:rPr>
        <w:t>。</w:t>
      </w:r>
    </w:p>
    <w:p w14:paraId="4C4AF98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Growing Spinach./How to Grow Spinach./The Way to Grow Spinach at Home.</w:t>
      </w:r>
      <w:r w:rsidRPr="00AB0EFB">
        <w:rPr>
          <w:rFonts w:cs="Times New Roman"/>
          <w:b/>
          <w:color w:val="FF0000"/>
          <w:sz w:val="48"/>
          <w:szCs w:val="48"/>
        </w:rPr>
        <w:t>（</w:t>
      </w:r>
      <w:r w:rsidRPr="00AB0EFB">
        <w:rPr>
          <w:rFonts w:eastAsia="楷体" w:cs="Times New Roman"/>
          <w:b/>
          <w:color w:val="FF0000"/>
          <w:sz w:val="48"/>
          <w:szCs w:val="48"/>
        </w:rPr>
        <w:t>答案不唯一</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p>
    <w:p w14:paraId="7354375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00DBE96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C4C087A" wp14:editId="20102CB0">
            <wp:extent cx="873395" cy="213360"/>
            <wp:effectExtent l="0" t="0" r="3175" b="0"/>
            <wp:docPr id="407" name="语篇导航-DA.eps" descr="id:21474898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艾玛在奶奶家的花园中发现了许多大石头</w:t>
      </w:r>
      <w:r w:rsidRPr="00AB0EFB">
        <w:rPr>
          <w:rFonts w:cs="Times New Roman"/>
          <w:b/>
          <w:color w:val="FF0000"/>
          <w:sz w:val="48"/>
          <w:szCs w:val="48"/>
        </w:rPr>
        <w:t>,</w:t>
      </w:r>
      <w:r w:rsidRPr="00AB0EFB">
        <w:rPr>
          <w:rFonts w:eastAsia="楷体" w:cs="Times New Roman"/>
          <w:b/>
          <w:color w:val="FF0000"/>
          <w:sz w:val="48"/>
          <w:szCs w:val="48"/>
        </w:rPr>
        <w:t>问奶奶这些石头有什么用</w:t>
      </w:r>
      <w:r w:rsidRPr="00AB0EFB">
        <w:rPr>
          <w:rFonts w:cs="Times New Roman"/>
          <w:b/>
          <w:color w:val="FF0000"/>
          <w:sz w:val="48"/>
          <w:szCs w:val="48"/>
        </w:rPr>
        <w:t>,</w:t>
      </w:r>
      <w:r w:rsidRPr="00AB0EFB">
        <w:rPr>
          <w:rFonts w:eastAsia="楷体" w:cs="Times New Roman"/>
          <w:b/>
          <w:color w:val="FF0000"/>
          <w:sz w:val="48"/>
          <w:szCs w:val="48"/>
        </w:rPr>
        <w:t>奶奶让她自己去寻找答案。艾玛最终发现在凉爽的早晨蝴蝶无法飞行</w:t>
      </w:r>
      <w:r w:rsidRPr="00AB0EFB">
        <w:rPr>
          <w:rFonts w:cs="Times New Roman"/>
          <w:b/>
          <w:color w:val="FF0000"/>
          <w:sz w:val="48"/>
          <w:szCs w:val="48"/>
        </w:rPr>
        <w:t>,</w:t>
      </w:r>
      <w:r w:rsidRPr="00AB0EFB">
        <w:rPr>
          <w:rFonts w:eastAsia="楷体" w:cs="Times New Roman"/>
          <w:b/>
          <w:color w:val="FF0000"/>
          <w:sz w:val="48"/>
          <w:szCs w:val="48"/>
        </w:rPr>
        <w:t>但大石头吸收了太阳的热量</w:t>
      </w:r>
      <w:r w:rsidRPr="00AB0EFB">
        <w:rPr>
          <w:rFonts w:cs="Times New Roman"/>
          <w:b/>
          <w:color w:val="FF0000"/>
          <w:sz w:val="48"/>
          <w:szCs w:val="48"/>
        </w:rPr>
        <w:t>,</w:t>
      </w:r>
      <w:r w:rsidRPr="00AB0EFB">
        <w:rPr>
          <w:rFonts w:eastAsia="楷体" w:cs="Times New Roman"/>
          <w:b/>
          <w:color w:val="FF0000"/>
          <w:sz w:val="48"/>
          <w:szCs w:val="48"/>
        </w:rPr>
        <w:t>能够为蝴蝶暖身</w:t>
      </w:r>
      <w:r w:rsidRPr="00AB0EFB">
        <w:rPr>
          <w:rFonts w:cs="Times New Roman"/>
          <w:b/>
          <w:color w:val="FF0000"/>
          <w:sz w:val="48"/>
          <w:szCs w:val="48"/>
        </w:rPr>
        <w:t>,</w:t>
      </w:r>
      <w:r w:rsidRPr="00AB0EFB">
        <w:rPr>
          <w:rFonts w:eastAsia="楷体" w:cs="Times New Roman"/>
          <w:b/>
          <w:color w:val="FF0000"/>
          <w:sz w:val="48"/>
          <w:szCs w:val="48"/>
        </w:rPr>
        <w:t>帮助它们起飞。</w:t>
      </w:r>
    </w:p>
    <w:p w14:paraId="0F953A4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考查名词辨析。句意：奶奶</w:t>
      </w:r>
      <w:r w:rsidRPr="00AB0EFB">
        <w:rPr>
          <w:rFonts w:cs="Times New Roman"/>
          <w:b/>
          <w:color w:val="FF0000"/>
          <w:sz w:val="48"/>
          <w:szCs w:val="48"/>
        </w:rPr>
        <w:t>,</w:t>
      </w:r>
      <w:r w:rsidRPr="00AB0EFB">
        <w:rPr>
          <w:rFonts w:cs="Times New Roman"/>
          <w:b/>
          <w:color w:val="FF0000"/>
          <w:sz w:val="48"/>
          <w:szCs w:val="48"/>
        </w:rPr>
        <w:t>为什么有大石头在你的花园里？选项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工具</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棍子</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石头</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树木</w:t>
      </w:r>
      <w:r w:rsidRPr="00AB0EFB">
        <w:rPr>
          <w:rFonts w:cs="Times New Roman"/>
          <w:b/>
          <w:color w:val="FF0000"/>
          <w:sz w:val="48"/>
          <w:szCs w:val="48"/>
        </w:rPr>
        <w:t>”</w:t>
      </w:r>
      <w:r w:rsidRPr="00AB0EFB">
        <w:rPr>
          <w:rFonts w:cs="Times New Roman"/>
          <w:b/>
          <w:color w:val="FF0000"/>
          <w:sz w:val="48"/>
          <w:szCs w:val="48"/>
        </w:rPr>
        <w:t>。根据第二段第一句</w:t>
      </w:r>
      <w:r w:rsidRPr="00AB0EFB">
        <w:rPr>
          <w:rFonts w:cs="Times New Roman"/>
          <w:b/>
          <w:color w:val="FF0000"/>
          <w:sz w:val="48"/>
          <w:szCs w:val="48"/>
        </w:rPr>
        <w:t>“Emma looked at the rocks every time she went into the garden.”</w:t>
      </w:r>
      <w:r w:rsidRPr="00AB0EFB">
        <w:rPr>
          <w:rFonts w:cs="Times New Roman"/>
          <w:b/>
          <w:color w:val="FF0000"/>
          <w:sz w:val="48"/>
          <w:szCs w:val="48"/>
        </w:rPr>
        <w:t>可知是花园里有很多大石头。故选</w:t>
      </w:r>
      <w:r w:rsidRPr="00AB0EFB">
        <w:rPr>
          <w:rFonts w:cs="Times New Roman"/>
          <w:b/>
          <w:color w:val="FF0000"/>
          <w:sz w:val="48"/>
          <w:szCs w:val="48"/>
        </w:rPr>
        <w:t>C</w:t>
      </w:r>
      <w:r w:rsidRPr="00AB0EFB">
        <w:rPr>
          <w:rFonts w:cs="Times New Roman"/>
          <w:b/>
          <w:color w:val="FF0000"/>
          <w:sz w:val="48"/>
          <w:szCs w:val="48"/>
        </w:rPr>
        <w:t>。</w:t>
      </w:r>
    </w:p>
    <w:p w14:paraId="6AE9A24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考查疑问词辨析。句意：总有一天你会明白为什么的。选项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为什么</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什么时候</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怎么样</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哪里</w:t>
      </w:r>
      <w:r w:rsidRPr="00AB0EFB">
        <w:rPr>
          <w:rFonts w:cs="Times New Roman"/>
          <w:b/>
          <w:color w:val="FF0000"/>
          <w:sz w:val="48"/>
          <w:szCs w:val="48"/>
        </w:rPr>
        <w:t>”</w:t>
      </w:r>
      <w:r w:rsidRPr="00AB0EFB">
        <w:rPr>
          <w:rFonts w:cs="Times New Roman"/>
          <w:b/>
          <w:color w:val="FF0000"/>
          <w:sz w:val="48"/>
          <w:szCs w:val="48"/>
        </w:rPr>
        <w:t>。根据第一段第二句</w:t>
      </w:r>
      <w:r w:rsidRPr="00AB0EFB">
        <w:rPr>
          <w:rFonts w:cs="Times New Roman"/>
          <w:b/>
          <w:color w:val="FF0000"/>
          <w:sz w:val="48"/>
          <w:szCs w:val="48"/>
        </w:rPr>
        <w:t>“Why do you have big rocks in your garden”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是为什么。故选</w:t>
      </w:r>
      <w:r w:rsidRPr="00AB0EFB">
        <w:rPr>
          <w:rFonts w:cs="Times New Roman"/>
          <w:b/>
          <w:color w:val="FF0000"/>
          <w:sz w:val="48"/>
          <w:szCs w:val="48"/>
        </w:rPr>
        <w:t>A</w:t>
      </w:r>
      <w:r w:rsidRPr="00AB0EFB">
        <w:rPr>
          <w:rFonts w:cs="Times New Roman"/>
          <w:b/>
          <w:color w:val="FF0000"/>
          <w:sz w:val="48"/>
          <w:szCs w:val="48"/>
        </w:rPr>
        <w:t>。</w:t>
      </w:r>
    </w:p>
    <w:p w14:paraId="2003D6D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考查动词辨析。句意：石头安安静静地坐在那里</w:t>
      </w:r>
      <w:r w:rsidRPr="00AB0EFB">
        <w:rPr>
          <w:rFonts w:cs="Times New Roman"/>
          <w:b/>
          <w:color w:val="FF0000"/>
          <w:sz w:val="48"/>
          <w:szCs w:val="48"/>
        </w:rPr>
        <w:t>,</w:t>
      </w:r>
      <w:r w:rsidRPr="00AB0EFB">
        <w:rPr>
          <w:rFonts w:cs="Times New Roman"/>
          <w:b/>
          <w:color w:val="FF0000"/>
          <w:sz w:val="48"/>
          <w:szCs w:val="48"/>
        </w:rPr>
        <w:t>好像等待着艾玛去发现它们的秘密。选项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离开</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坐下</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摆动</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返回</w:t>
      </w:r>
      <w:r w:rsidRPr="00AB0EFB">
        <w:rPr>
          <w:rFonts w:cs="Times New Roman"/>
          <w:b/>
          <w:color w:val="FF0000"/>
          <w:sz w:val="48"/>
          <w:szCs w:val="48"/>
        </w:rPr>
        <w:t>”</w:t>
      </w:r>
      <w:r w:rsidRPr="00AB0EFB">
        <w:rPr>
          <w:rFonts w:cs="Times New Roman"/>
          <w:b/>
          <w:color w:val="FF0000"/>
          <w:sz w:val="48"/>
          <w:szCs w:val="48"/>
        </w:rPr>
        <w:t>。故选</w:t>
      </w:r>
      <w:r w:rsidRPr="00AB0EFB">
        <w:rPr>
          <w:rFonts w:cs="Times New Roman"/>
          <w:b/>
          <w:color w:val="FF0000"/>
          <w:sz w:val="48"/>
          <w:szCs w:val="48"/>
        </w:rPr>
        <w:t>B</w:t>
      </w:r>
      <w:r w:rsidRPr="00AB0EFB">
        <w:rPr>
          <w:rFonts w:cs="Times New Roman"/>
          <w:b/>
          <w:color w:val="FF0000"/>
          <w:sz w:val="48"/>
          <w:szCs w:val="48"/>
        </w:rPr>
        <w:t>。</w:t>
      </w:r>
    </w:p>
    <w:p w14:paraId="4E55281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考查名词辨析。句意：一天早晨</w:t>
      </w:r>
      <w:r w:rsidRPr="00AB0EFB">
        <w:rPr>
          <w:rFonts w:cs="Times New Roman"/>
          <w:b/>
          <w:color w:val="FF0000"/>
          <w:sz w:val="48"/>
          <w:szCs w:val="48"/>
        </w:rPr>
        <w:t>,</w:t>
      </w:r>
      <w:r w:rsidRPr="00AB0EFB">
        <w:rPr>
          <w:rFonts w:cs="Times New Roman"/>
          <w:b/>
          <w:color w:val="FF0000"/>
          <w:sz w:val="48"/>
          <w:szCs w:val="48"/>
        </w:rPr>
        <w:t>艾玛去花园摘西红柿。选项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种植</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浇水</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看见</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采摘</w:t>
      </w:r>
      <w:r w:rsidRPr="00AB0EFB">
        <w:rPr>
          <w:rFonts w:cs="Times New Roman"/>
          <w:b/>
          <w:color w:val="FF0000"/>
          <w:sz w:val="48"/>
          <w:szCs w:val="48"/>
        </w:rPr>
        <w:t>”</w:t>
      </w:r>
      <w:r w:rsidRPr="00AB0EFB">
        <w:rPr>
          <w:rFonts w:cs="Times New Roman"/>
          <w:b/>
          <w:color w:val="FF0000"/>
          <w:sz w:val="48"/>
          <w:szCs w:val="48"/>
        </w:rPr>
        <w:t>。根据第三段倒数第二句</w:t>
      </w:r>
      <w:r w:rsidRPr="00AB0EFB">
        <w:rPr>
          <w:rFonts w:cs="Times New Roman"/>
          <w:b/>
          <w:color w:val="FF0000"/>
          <w:sz w:val="48"/>
          <w:szCs w:val="48"/>
        </w:rPr>
        <w:t>,</w:t>
      </w:r>
      <w:r w:rsidRPr="00AB0EFB">
        <w:rPr>
          <w:rFonts w:cs="Times New Roman"/>
          <w:b/>
          <w:color w:val="FF0000"/>
          <w:sz w:val="48"/>
          <w:szCs w:val="48"/>
        </w:rPr>
        <w:t>可知艾玛去花园是去采摘西红柿。故选</w:t>
      </w:r>
      <w:r w:rsidRPr="00AB0EFB">
        <w:rPr>
          <w:rFonts w:cs="Times New Roman"/>
          <w:b/>
          <w:color w:val="FF0000"/>
          <w:sz w:val="48"/>
          <w:szCs w:val="48"/>
        </w:rPr>
        <w:t>D</w:t>
      </w:r>
      <w:r w:rsidRPr="00AB0EFB">
        <w:rPr>
          <w:rFonts w:cs="Times New Roman"/>
          <w:b/>
          <w:color w:val="FF0000"/>
          <w:sz w:val="48"/>
          <w:szCs w:val="48"/>
        </w:rPr>
        <w:t>。</w:t>
      </w:r>
    </w:p>
    <w:p w14:paraId="33F06A4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考查形容词辨析。句意：前一晚下了雨</w:t>
      </w:r>
      <w:r w:rsidRPr="00AB0EFB">
        <w:rPr>
          <w:rFonts w:cs="Times New Roman"/>
          <w:b/>
          <w:color w:val="FF0000"/>
          <w:sz w:val="48"/>
          <w:szCs w:val="48"/>
        </w:rPr>
        <w:t>,</w:t>
      </w:r>
      <w:r w:rsidRPr="00AB0EFB">
        <w:rPr>
          <w:rFonts w:cs="Times New Roman"/>
          <w:b/>
          <w:color w:val="FF0000"/>
          <w:sz w:val="48"/>
          <w:szCs w:val="48"/>
        </w:rPr>
        <w:t>因此有一点冷。选项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寒冷的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黑暗的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清楚地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安静的</w:t>
      </w:r>
      <w:r w:rsidRPr="00AB0EFB">
        <w:rPr>
          <w:rFonts w:cs="Times New Roman"/>
          <w:b/>
          <w:color w:val="FF0000"/>
          <w:sz w:val="48"/>
          <w:szCs w:val="48"/>
        </w:rPr>
        <w:t>”</w:t>
      </w:r>
      <w:r w:rsidRPr="00AB0EFB">
        <w:rPr>
          <w:rFonts w:cs="Times New Roman"/>
          <w:b/>
          <w:color w:val="FF0000"/>
          <w:sz w:val="48"/>
          <w:szCs w:val="48"/>
        </w:rPr>
        <w:t>。根据第三段第三句</w:t>
      </w:r>
      <w:r w:rsidRPr="00AB0EFB">
        <w:rPr>
          <w:rFonts w:cs="Times New Roman"/>
          <w:b/>
          <w:color w:val="FF0000"/>
          <w:sz w:val="48"/>
          <w:szCs w:val="48"/>
        </w:rPr>
        <w:t>“But now the sun was shining warmly.”,</w:t>
      </w:r>
      <w:r w:rsidRPr="00AB0EFB">
        <w:rPr>
          <w:rFonts w:cs="Times New Roman"/>
          <w:b/>
          <w:color w:val="FF0000"/>
          <w:sz w:val="48"/>
          <w:szCs w:val="48"/>
        </w:rPr>
        <w:t>可知此处形成转折</w:t>
      </w:r>
      <w:r w:rsidRPr="00AB0EFB">
        <w:rPr>
          <w:rFonts w:cs="Times New Roman"/>
          <w:b/>
          <w:color w:val="FF0000"/>
          <w:sz w:val="48"/>
          <w:szCs w:val="48"/>
        </w:rPr>
        <w:t>,</w:t>
      </w:r>
      <w:r w:rsidRPr="00AB0EFB">
        <w:rPr>
          <w:rFonts w:cs="Times New Roman"/>
          <w:b/>
          <w:color w:val="FF0000"/>
          <w:sz w:val="48"/>
          <w:szCs w:val="48"/>
        </w:rPr>
        <w:t>前一天晚上下了雨</w:t>
      </w:r>
      <w:r w:rsidRPr="00AB0EFB">
        <w:rPr>
          <w:rFonts w:cs="Times New Roman"/>
          <w:b/>
          <w:color w:val="FF0000"/>
          <w:sz w:val="48"/>
          <w:szCs w:val="48"/>
        </w:rPr>
        <w:t>,</w:t>
      </w:r>
      <w:r w:rsidRPr="00AB0EFB">
        <w:rPr>
          <w:rFonts w:cs="Times New Roman"/>
          <w:b/>
          <w:color w:val="FF0000"/>
          <w:sz w:val="48"/>
          <w:szCs w:val="48"/>
        </w:rPr>
        <w:t>天气有点冷</w:t>
      </w:r>
      <w:r w:rsidRPr="00AB0EFB">
        <w:rPr>
          <w:rFonts w:cs="Times New Roman"/>
          <w:b/>
          <w:color w:val="FF0000"/>
          <w:sz w:val="48"/>
          <w:szCs w:val="48"/>
        </w:rPr>
        <w:t>,</w:t>
      </w:r>
      <w:r w:rsidRPr="00AB0EFB">
        <w:rPr>
          <w:rFonts w:cs="Times New Roman"/>
          <w:b/>
          <w:color w:val="FF0000"/>
          <w:sz w:val="48"/>
          <w:szCs w:val="48"/>
        </w:rPr>
        <w:t>但是太阳出来了天气又温暖了。故选</w:t>
      </w:r>
      <w:r w:rsidRPr="00AB0EFB">
        <w:rPr>
          <w:rFonts w:cs="Times New Roman"/>
          <w:b/>
          <w:color w:val="FF0000"/>
          <w:sz w:val="48"/>
          <w:szCs w:val="48"/>
        </w:rPr>
        <w:t>A</w:t>
      </w:r>
      <w:r w:rsidRPr="00AB0EFB">
        <w:rPr>
          <w:rFonts w:cs="Times New Roman"/>
          <w:b/>
          <w:color w:val="FF0000"/>
          <w:sz w:val="48"/>
          <w:szCs w:val="48"/>
        </w:rPr>
        <w:t>。</w:t>
      </w:r>
    </w:p>
    <w:p w14:paraId="2929F0C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考查动词辨析。句意：艾玛停了下来并看。选项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听</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闻</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看</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尝</w:t>
      </w:r>
      <w:r w:rsidRPr="00AB0EFB">
        <w:rPr>
          <w:rFonts w:cs="Times New Roman"/>
          <w:b/>
          <w:color w:val="FF0000"/>
          <w:sz w:val="48"/>
          <w:szCs w:val="48"/>
        </w:rPr>
        <w:t>”</w:t>
      </w:r>
      <w:r w:rsidRPr="00AB0EFB">
        <w:rPr>
          <w:rFonts w:cs="Times New Roman"/>
          <w:b/>
          <w:color w:val="FF0000"/>
          <w:sz w:val="48"/>
          <w:szCs w:val="48"/>
        </w:rPr>
        <w:t>。根据后一句艾玛在大石头上看到了两只漂亮的黄黑色蝴蝶</w:t>
      </w:r>
      <w:r w:rsidRPr="00AB0EFB">
        <w:rPr>
          <w:rFonts w:cs="Times New Roman"/>
          <w:b/>
          <w:color w:val="FF0000"/>
          <w:sz w:val="48"/>
          <w:szCs w:val="48"/>
        </w:rPr>
        <w:t>,</w:t>
      </w:r>
      <w:r w:rsidRPr="00AB0EFB">
        <w:rPr>
          <w:rFonts w:cs="Times New Roman"/>
          <w:b/>
          <w:color w:val="FF0000"/>
          <w:sz w:val="48"/>
          <w:szCs w:val="48"/>
        </w:rPr>
        <w:t>可知应用</w:t>
      </w:r>
      <w:r w:rsidRPr="00AB0EFB">
        <w:rPr>
          <w:rFonts w:cs="Times New Roman"/>
          <w:b/>
          <w:color w:val="FF0000"/>
          <w:sz w:val="48"/>
          <w:szCs w:val="48"/>
        </w:rPr>
        <w:t>look</w:t>
      </w:r>
      <w:r w:rsidRPr="00AB0EFB">
        <w:rPr>
          <w:rFonts w:cs="Times New Roman"/>
          <w:b/>
          <w:color w:val="FF0000"/>
          <w:sz w:val="48"/>
          <w:szCs w:val="48"/>
        </w:rPr>
        <w:t>。故选</w:t>
      </w:r>
      <w:r w:rsidRPr="00AB0EFB">
        <w:rPr>
          <w:rFonts w:cs="Times New Roman"/>
          <w:b/>
          <w:color w:val="FF0000"/>
          <w:sz w:val="48"/>
          <w:szCs w:val="48"/>
        </w:rPr>
        <w:t>C</w:t>
      </w:r>
      <w:r w:rsidRPr="00AB0EFB">
        <w:rPr>
          <w:rFonts w:cs="Times New Roman"/>
          <w:b/>
          <w:color w:val="FF0000"/>
          <w:sz w:val="48"/>
          <w:szCs w:val="48"/>
        </w:rPr>
        <w:t>。</w:t>
      </w:r>
    </w:p>
    <w:p w14:paraId="4907952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考查动词词组辨析。句意：当艾玛在看的时候</w:t>
      </w:r>
      <w:r w:rsidRPr="00AB0EFB">
        <w:rPr>
          <w:rFonts w:cs="Times New Roman"/>
          <w:b/>
          <w:color w:val="FF0000"/>
          <w:sz w:val="48"/>
          <w:szCs w:val="48"/>
        </w:rPr>
        <w:t>,</w:t>
      </w:r>
      <w:r w:rsidRPr="00AB0EFB">
        <w:rPr>
          <w:rFonts w:cs="Times New Roman"/>
          <w:b/>
          <w:color w:val="FF0000"/>
          <w:sz w:val="48"/>
          <w:szCs w:val="48"/>
        </w:rPr>
        <w:t>蝴蝶正准备飞</w:t>
      </w:r>
      <w:r w:rsidRPr="00AB0EFB">
        <w:rPr>
          <w:rFonts w:cs="Times New Roman"/>
          <w:b/>
          <w:color w:val="FF0000"/>
          <w:sz w:val="48"/>
          <w:szCs w:val="48"/>
        </w:rPr>
        <w:t>,</w:t>
      </w:r>
      <w:r w:rsidRPr="00AB0EFB">
        <w:rPr>
          <w:rFonts w:cs="Times New Roman"/>
          <w:b/>
          <w:color w:val="FF0000"/>
          <w:sz w:val="48"/>
          <w:szCs w:val="48"/>
        </w:rPr>
        <w:t>并且不久它们飞走了。选项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摔倒</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飞走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回来</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醒来</w:t>
      </w:r>
      <w:r w:rsidRPr="00AB0EFB">
        <w:rPr>
          <w:rFonts w:cs="Times New Roman"/>
          <w:b/>
          <w:color w:val="FF0000"/>
          <w:sz w:val="48"/>
          <w:szCs w:val="48"/>
        </w:rPr>
        <w:t>”</w:t>
      </w:r>
      <w:r w:rsidRPr="00AB0EFB">
        <w:rPr>
          <w:rFonts w:cs="Times New Roman"/>
          <w:b/>
          <w:color w:val="FF0000"/>
          <w:sz w:val="48"/>
          <w:szCs w:val="48"/>
        </w:rPr>
        <w:t>。根据前半句</w:t>
      </w:r>
      <w:r w:rsidRPr="00AB0EFB">
        <w:rPr>
          <w:rFonts w:cs="Times New Roman"/>
          <w:b/>
          <w:color w:val="FF0000"/>
          <w:sz w:val="48"/>
          <w:szCs w:val="48"/>
        </w:rPr>
        <w:t>“the butterflies were ready to fly”</w:t>
      </w:r>
      <w:r w:rsidRPr="00AB0EFB">
        <w:rPr>
          <w:rFonts w:cs="Times New Roman"/>
          <w:b/>
          <w:color w:val="FF0000"/>
          <w:sz w:val="48"/>
          <w:szCs w:val="48"/>
        </w:rPr>
        <w:t>蝴蝶展翅欲飞</w:t>
      </w:r>
      <w:r w:rsidRPr="00AB0EFB">
        <w:rPr>
          <w:rFonts w:cs="Times New Roman"/>
          <w:b/>
          <w:color w:val="FF0000"/>
          <w:sz w:val="48"/>
          <w:szCs w:val="48"/>
        </w:rPr>
        <w:t>,</w:t>
      </w:r>
      <w:r w:rsidRPr="00AB0EFB">
        <w:rPr>
          <w:rFonts w:cs="Times New Roman"/>
          <w:b/>
          <w:color w:val="FF0000"/>
          <w:sz w:val="48"/>
          <w:szCs w:val="48"/>
        </w:rPr>
        <w:t>后一句应是它们飞走了。故选</w:t>
      </w:r>
      <w:r w:rsidRPr="00AB0EFB">
        <w:rPr>
          <w:rFonts w:cs="Times New Roman"/>
          <w:b/>
          <w:color w:val="FF0000"/>
          <w:sz w:val="48"/>
          <w:szCs w:val="48"/>
        </w:rPr>
        <w:t>B</w:t>
      </w:r>
      <w:r w:rsidRPr="00AB0EFB">
        <w:rPr>
          <w:rFonts w:cs="Times New Roman"/>
          <w:b/>
          <w:color w:val="FF0000"/>
          <w:sz w:val="48"/>
          <w:szCs w:val="48"/>
        </w:rPr>
        <w:t>。</w:t>
      </w:r>
    </w:p>
    <w:p w14:paraId="42F0F6B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考查不定代词辨析。句意：但是它们看起来没什么特别。选项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所有事情</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有些事</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任何事</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无事</w:t>
      </w:r>
      <w:r w:rsidRPr="00AB0EFB">
        <w:rPr>
          <w:rFonts w:cs="Times New Roman"/>
          <w:b/>
          <w:color w:val="FF0000"/>
          <w:sz w:val="48"/>
          <w:szCs w:val="48"/>
        </w:rPr>
        <w:t>”</w:t>
      </w:r>
      <w:r w:rsidRPr="00AB0EFB">
        <w:rPr>
          <w:rFonts w:cs="Times New Roman"/>
          <w:b/>
          <w:color w:val="FF0000"/>
          <w:sz w:val="48"/>
          <w:szCs w:val="48"/>
        </w:rPr>
        <w:t>。根据上句艾玛凑近看了看石头</w:t>
      </w:r>
      <w:r w:rsidRPr="00AB0EFB">
        <w:rPr>
          <w:rFonts w:cs="Times New Roman"/>
          <w:b/>
          <w:color w:val="FF0000"/>
          <w:sz w:val="48"/>
          <w:szCs w:val="48"/>
        </w:rPr>
        <w:t>,</w:t>
      </w:r>
      <w:r w:rsidRPr="00AB0EFB">
        <w:rPr>
          <w:rFonts w:cs="Times New Roman"/>
          <w:b/>
          <w:color w:val="FF0000"/>
          <w:sz w:val="48"/>
          <w:szCs w:val="48"/>
        </w:rPr>
        <w:t>但是没发现什么特别。故选</w:t>
      </w:r>
      <w:r w:rsidRPr="00AB0EFB">
        <w:rPr>
          <w:rFonts w:cs="Times New Roman"/>
          <w:b/>
          <w:color w:val="FF0000"/>
          <w:sz w:val="48"/>
          <w:szCs w:val="48"/>
        </w:rPr>
        <w:t>D</w:t>
      </w:r>
      <w:r w:rsidRPr="00AB0EFB">
        <w:rPr>
          <w:rFonts w:cs="Times New Roman"/>
          <w:b/>
          <w:color w:val="FF0000"/>
          <w:sz w:val="48"/>
          <w:szCs w:val="48"/>
        </w:rPr>
        <w:t>。</w:t>
      </w:r>
    </w:p>
    <w:p w14:paraId="3135C19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考查副词辨析。句意：她摘了西红柿并快速地跑回奶奶的屋子。选项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飞快地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仔细地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紧张地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严肃地</w:t>
      </w:r>
      <w:r w:rsidRPr="00AB0EFB">
        <w:rPr>
          <w:rFonts w:cs="Times New Roman"/>
          <w:b/>
          <w:color w:val="FF0000"/>
          <w:sz w:val="48"/>
          <w:szCs w:val="48"/>
        </w:rPr>
        <w:t>”</w:t>
      </w:r>
      <w:r w:rsidRPr="00AB0EFB">
        <w:rPr>
          <w:rFonts w:cs="Times New Roman"/>
          <w:b/>
          <w:color w:val="FF0000"/>
          <w:sz w:val="48"/>
          <w:szCs w:val="48"/>
        </w:rPr>
        <w:t>。根据上文内容可知艾玛发现了奶奶在花园里放大石头的原因</w:t>
      </w:r>
      <w:r w:rsidRPr="00AB0EFB">
        <w:rPr>
          <w:rFonts w:cs="Times New Roman"/>
          <w:b/>
          <w:color w:val="FF0000"/>
          <w:sz w:val="48"/>
          <w:szCs w:val="48"/>
        </w:rPr>
        <w:t>,</w:t>
      </w:r>
      <w:r w:rsidRPr="00AB0EFB">
        <w:rPr>
          <w:rFonts w:cs="Times New Roman"/>
          <w:b/>
          <w:color w:val="FF0000"/>
          <w:sz w:val="48"/>
          <w:szCs w:val="48"/>
        </w:rPr>
        <w:t>因此她快速地采摘好西红柿</w:t>
      </w:r>
      <w:r w:rsidRPr="00AB0EFB">
        <w:rPr>
          <w:rFonts w:cs="Times New Roman"/>
          <w:b/>
          <w:color w:val="FF0000"/>
          <w:sz w:val="48"/>
          <w:szCs w:val="48"/>
        </w:rPr>
        <w:t>,</w:t>
      </w:r>
      <w:r w:rsidRPr="00AB0EFB">
        <w:rPr>
          <w:rFonts w:cs="Times New Roman"/>
          <w:b/>
          <w:color w:val="FF0000"/>
          <w:sz w:val="48"/>
          <w:szCs w:val="48"/>
        </w:rPr>
        <w:t>跑回奶奶的房子里和奶奶分享。故选</w:t>
      </w:r>
      <w:r w:rsidRPr="00AB0EFB">
        <w:rPr>
          <w:rFonts w:cs="Times New Roman"/>
          <w:b/>
          <w:color w:val="FF0000"/>
          <w:sz w:val="48"/>
          <w:szCs w:val="48"/>
        </w:rPr>
        <w:t>A</w:t>
      </w:r>
      <w:r w:rsidRPr="00AB0EFB">
        <w:rPr>
          <w:rFonts w:cs="Times New Roman"/>
          <w:b/>
          <w:color w:val="FF0000"/>
          <w:sz w:val="48"/>
          <w:szCs w:val="48"/>
        </w:rPr>
        <w:t>。</w:t>
      </w:r>
    </w:p>
    <w:p w14:paraId="76519CE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考查形容词辨析。句意：她是如此的激动以至于等不及要和奶奶分享这个秘密。选项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放松的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激动的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无聊的</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害怕的</w:t>
      </w:r>
      <w:r w:rsidRPr="00AB0EFB">
        <w:rPr>
          <w:rFonts w:cs="Times New Roman"/>
          <w:b/>
          <w:color w:val="FF0000"/>
          <w:sz w:val="48"/>
          <w:szCs w:val="48"/>
        </w:rPr>
        <w:t>”</w:t>
      </w:r>
      <w:r w:rsidRPr="00AB0EFB">
        <w:rPr>
          <w:rFonts w:cs="Times New Roman"/>
          <w:b/>
          <w:color w:val="FF0000"/>
          <w:sz w:val="48"/>
          <w:szCs w:val="48"/>
        </w:rPr>
        <w:t>。根据上文</w:t>
      </w:r>
      <w:r w:rsidRPr="00AB0EFB">
        <w:rPr>
          <w:rFonts w:cs="Times New Roman"/>
          <w:b/>
          <w:color w:val="FF0000"/>
          <w:sz w:val="48"/>
          <w:szCs w:val="48"/>
        </w:rPr>
        <w:t>,</w:t>
      </w:r>
      <w:r w:rsidRPr="00AB0EFB">
        <w:rPr>
          <w:rFonts w:cs="Times New Roman"/>
          <w:b/>
          <w:color w:val="FF0000"/>
          <w:sz w:val="48"/>
          <w:szCs w:val="48"/>
        </w:rPr>
        <w:t>可知艾玛知道了石头的秘密</w:t>
      </w:r>
      <w:r w:rsidRPr="00AB0EFB">
        <w:rPr>
          <w:rFonts w:cs="Times New Roman"/>
          <w:b/>
          <w:color w:val="FF0000"/>
          <w:sz w:val="48"/>
          <w:szCs w:val="48"/>
        </w:rPr>
        <w:t>,</w:t>
      </w:r>
      <w:r w:rsidRPr="00AB0EFB">
        <w:rPr>
          <w:rFonts w:cs="Times New Roman"/>
          <w:b/>
          <w:color w:val="FF0000"/>
          <w:sz w:val="48"/>
          <w:szCs w:val="48"/>
        </w:rPr>
        <w:t>所以她很激动。故选</w:t>
      </w:r>
      <w:r w:rsidRPr="00AB0EFB">
        <w:rPr>
          <w:rFonts w:cs="Times New Roman"/>
          <w:b/>
          <w:color w:val="FF0000"/>
          <w:sz w:val="48"/>
          <w:szCs w:val="48"/>
        </w:rPr>
        <w:t>B</w:t>
      </w:r>
      <w:r w:rsidRPr="00AB0EFB">
        <w:rPr>
          <w:rFonts w:cs="Times New Roman"/>
          <w:b/>
          <w:color w:val="FF0000"/>
          <w:sz w:val="48"/>
          <w:szCs w:val="48"/>
        </w:rPr>
        <w:t>。</w:t>
      </w:r>
    </w:p>
    <w:p w14:paraId="33FCD6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考查名词辨析。句意：我知道为什么花园里有大石头了</w:t>
      </w:r>
      <w:r w:rsidRPr="00AB0EFB">
        <w:rPr>
          <w:rFonts w:cs="Times New Roman"/>
          <w:b/>
          <w:color w:val="FF0000"/>
          <w:sz w:val="48"/>
          <w:szCs w:val="48"/>
        </w:rPr>
        <w:t>,</w:t>
      </w:r>
      <w:r w:rsidRPr="00AB0EFB">
        <w:rPr>
          <w:rFonts w:cs="Times New Roman"/>
          <w:b/>
          <w:color w:val="FF0000"/>
          <w:sz w:val="48"/>
          <w:szCs w:val="48"/>
        </w:rPr>
        <w:t>奶奶！选项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田野</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房子</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花园</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办公室</w:t>
      </w:r>
      <w:r w:rsidRPr="00AB0EFB">
        <w:rPr>
          <w:rFonts w:cs="Times New Roman"/>
          <w:b/>
          <w:color w:val="FF0000"/>
          <w:sz w:val="48"/>
          <w:szCs w:val="48"/>
        </w:rPr>
        <w:t>”</w:t>
      </w:r>
      <w:r w:rsidRPr="00AB0EFB">
        <w:rPr>
          <w:rFonts w:cs="Times New Roman"/>
          <w:b/>
          <w:color w:val="FF0000"/>
          <w:sz w:val="48"/>
          <w:szCs w:val="48"/>
        </w:rPr>
        <w:t>。根据第一段第三句和最后一段第三句可知石头在花园里。故选</w:t>
      </w:r>
      <w:r w:rsidRPr="00AB0EFB">
        <w:rPr>
          <w:rFonts w:cs="Times New Roman"/>
          <w:b/>
          <w:color w:val="FF0000"/>
          <w:sz w:val="48"/>
          <w:szCs w:val="48"/>
        </w:rPr>
        <w:t>C</w:t>
      </w:r>
      <w:r w:rsidRPr="00AB0EFB">
        <w:rPr>
          <w:rFonts w:cs="Times New Roman"/>
          <w:b/>
          <w:color w:val="FF0000"/>
          <w:sz w:val="48"/>
          <w:szCs w:val="48"/>
        </w:rPr>
        <w:t>。</w:t>
      </w:r>
    </w:p>
    <w:p w14:paraId="05BE007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考查形容词辨析。句意：这个凉爽的早上给了你答案</w:t>
      </w:r>
      <w:r w:rsidRPr="00AB0EFB">
        <w:rPr>
          <w:rFonts w:cs="Times New Roman"/>
          <w:b/>
          <w:color w:val="FF0000"/>
          <w:sz w:val="48"/>
          <w:szCs w:val="48"/>
        </w:rPr>
        <w:t>,</w:t>
      </w:r>
      <w:r w:rsidRPr="00AB0EFB">
        <w:rPr>
          <w:rFonts w:cs="Times New Roman"/>
          <w:b/>
          <w:color w:val="FF0000"/>
          <w:sz w:val="48"/>
          <w:szCs w:val="48"/>
        </w:rPr>
        <w:t>不是吗？选项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和平</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麻烦</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压力</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答案</w:t>
      </w:r>
      <w:r w:rsidRPr="00AB0EFB">
        <w:rPr>
          <w:rFonts w:cs="Times New Roman"/>
          <w:b/>
          <w:color w:val="FF0000"/>
          <w:sz w:val="48"/>
          <w:szCs w:val="48"/>
        </w:rPr>
        <w:t>”</w:t>
      </w:r>
      <w:r w:rsidRPr="00AB0EFB">
        <w:rPr>
          <w:rFonts w:cs="Times New Roman"/>
          <w:b/>
          <w:color w:val="FF0000"/>
          <w:sz w:val="48"/>
          <w:szCs w:val="48"/>
        </w:rPr>
        <w:t>。根据第四段第一句</w:t>
      </w:r>
      <w:r w:rsidRPr="00AB0EFB">
        <w:rPr>
          <w:rFonts w:cs="Times New Roman"/>
          <w:b/>
          <w:color w:val="FF0000"/>
          <w:sz w:val="48"/>
          <w:szCs w:val="48"/>
        </w:rPr>
        <w:t>“I know why you have big rocks in your garden”,</w:t>
      </w:r>
      <w:r w:rsidRPr="00AB0EFB">
        <w:rPr>
          <w:rFonts w:cs="Times New Roman"/>
          <w:b/>
          <w:color w:val="FF0000"/>
          <w:sz w:val="48"/>
          <w:szCs w:val="48"/>
        </w:rPr>
        <w:t>可知艾玛找到了答案。故选</w:t>
      </w:r>
      <w:r w:rsidRPr="00AB0EFB">
        <w:rPr>
          <w:rFonts w:cs="Times New Roman"/>
          <w:b/>
          <w:color w:val="FF0000"/>
          <w:sz w:val="48"/>
          <w:szCs w:val="48"/>
        </w:rPr>
        <w:t>D</w:t>
      </w:r>
      <w:r w:rsidRPr="00AB0EFB">
        <w:rPr>
          <w:rFonts w:cs="Times New Roman"/>
          <w:b/>
          <w:color w:val="FF0000"/>
          <w:sz w:val="48"/>
          <w:szCs w:val="48"/>
        </w:rPr>
        <w:t>。</w:t>
      </w:r>
    </w:p>
    <w:p w14:paraId="652564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考查反身代词辨析。句意：我看到蝴蝶停在石头上</w:t>
      </w:r>
      <w:r w:rsidRPr="00AB0EFB">
        <w:rPr>
          <w:rFonts w:cs="Times New Roman"/>
          <w:b/>
          <w:color w:val="FF0000"/>
          <w:sz w:val="48"/>
          <w:szCs w:val="48"/>
        </w:rPr>
        <w:t>,</w:t>
      </w:r>
      <w:r w:rsidRPr="00AB0EFB">
        <w:rPr>
          <w:rFonts w:cs="Times New Roman"/>
          <w:b/>
          <w:color w:val="FF0000"/>
          <w:sz w:val="48"/>
          <w:szCs w:val="48"/>
        </w:rPr>
        <w:t>温暖它们自己</w:t>
      </w:r>
      <w:r w:rsidRPr="00AB0EFB">
        <w:rPr>
          <w:rFonts w:cs="Times New Roman"/>
          <w:b/>
          <w:color w:val="FF0000"/>
          <w:sz w:val="48"/>
          <w:szCs w:val="48"/>
        </w:rPr>
        <w:t>,</w:t>
      </w:r>
      <w:r w:rsidRPr="00AB0EFB">
        <w:rPr>
          <w:rFonts w:cs="Times New Roman"/>
          <w:b/>
          <w:color w:val="FF0000"/>
          <w:sz w:val="48"/>
          <w:szCs w:val="48"/>
        </w:rPr>
        <w:t>好让自己可以飞起来。选项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我自己</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你们自己</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我们自己</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它们自己</w:t>
      </w:r>
      <w:r w:rsidRPr="00AB0EFB">
        <w:rPr>
          <w:rFonts w:cs="Times New Roman"/>
          <w:b/>
          <w:color w:val="FF0000"/>
          <w:sz w:val="48"/>
          <w:szCs w:val="48"/>
        </w:rPr>
        <w:t>”</w:t>
      </w:r>
      <w:r w:rsidRPr="00AB0EFB">
        <w:rPr>
          <w:rFonts w:cs="Times New Roman"/>
          <w:b/>
          <w:color w:val="FF0000"/>
          <w:sz w:val="48"/>
          <w:szCs w:val="48"/>
        </w:rPr>
        <w:t>。此处的</w:t>
      </w:r>
      <w:r w:rsidRPr="00AB0EFB">
        <w:rPr>
          <w:rFonts w:cs="Times New Roman"/>
          <w:b/>
          <w:color w:val="FF0000"/>
          <w:sz w:val="48"/>
          <w:szCs w:val="48"/>
        </w:rPr>
        <w:t>themselves</w:t>
      </w:r>
      <w:r w:rsidRPr="00AB0EFB">
        <w:rPr>
          <w:rFonts w:cs="Times New Roman"/>
          <w:b/>
          <w:color w:val="FF0000"/>
          <w:sz w:val="48"/>
          <w:szCs w:val="48"/>
        </w:rPr>
        <w:t>指的是</w:t>
      </w:r>
      <w:r w:rsidRPr="00AB0EFB">
        <w:rPr>
          <w:rFonts w:cs="Times New Roman"/>
          <w:b/>
          <w:color w:val="FF0000"/>
          <w:sz w:val="48"/>
          <w:szCs w:val="48"/>
        </w:rPr>
        <w:t>“butterflies”</w:t>
      </w:r>
      <w:r w:rsidRPr="00AB0EFB">
        <w:rPr>
          <w:rFonts w:cs="Times New Roman"/>
          <w:b/>
          <w:color w:val="FF0000"/>
          <w:sz w:val="48"/>
          <w:szCs w:val="48"/>
        </w:rPr>
        <w:t>。故选</w:t>
      </w:r>
      <w:r w:rsidRPr="00AB0EFB">
        <w:rPr>
          <w:rFonts w:cs="Times New Roman"/>
          <w:b/>
          <w:color w:val="FF0000"/>
          <w:sz w:val="48"/>
          <w:szCs w:val="48"/>
        </w:rPr>
        <w:t>D</w:t>
      </w:r>
      <w:r w:rsidRPr="00AB0EFB">
        <w:rPr>
          <w:rFonts w:cs="Times New Roman"/>
          <w:b/>
          <w:color w:val="FF0000"/>
          <w:sz w:val="48"/>
          <w:szCs w:val="48"/>
        </w:rPr>
        <w:t>。</w:t>
      </w:r>
    </w:p>
    <w:p w14:paraId="669D7D5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考查动词辨析。句意：当它们的身体是冷的</w:t>
      </w:r>
      <w:r w:rsidRPr="00AB0EFB">
        <w:rPr>
          <w:rFonts w:cs="Times New Roman"/>
          <w:b/>
          <w:color w:val="FF0000"/>
          <w:sz w:val="48"/>
          <w:szCs w:val="48"/>
        </w:rPr>
        <w:t>,</w:t>
      </w:r>
      <w:r w:rsidRPr="00AB0EFB">
        <w:rPr>
          <w:rFonts w:cs="Times New Roman"/>
          <w:b/>
          <w:color w:val="FF0000"/>
          <w:sz w:val="48"/>
          <w:szCs w:val="48"/>
        </w:rPr>
        <w:t>它们没法飞起来。选项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飞</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看到</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休息</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唱歌</w:t>
      </w:r>
      <w:r w:rsidRPr="00AB0EFB">
        <w:rPr>
          <w:rFonts w:cs="Times New Roman"/>
          <w:b/>
          <w:color w:val="FF0000"/>
          <w:sz w:val="48"/>
          <w:szCs w:val="48"/>
        </w:rPr>
        <w:t>”</w:t>
      </w:r>
      <w:r w:rsidRPr="00AB0EFB">
        <w:rPr>
          <w:rFonts w:cs="Times New Roman"/>
          <w:b/>
          <w:color w:val="FF0000"/>
          <w:sz w:val="48"/>
          <w:szCs w:val="48"/>
        </w:rPr>
        <w:t>。根据前一句</w:t>
      </w:r>
      <w:r w:rsidRPr="00AB0EFB">
        <w:rPr>
          <w:rFonts w:cs="Times New Roman"/>
          <w:b/>
          <w:color w:val="FF0000"/>
          <w:sz w:val="48"/>
          <w:szCs w:val="48"/>
        </w:rPr>
        <w:t>“so they could fly”,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当它们的身体是冷的</w:t>
      </w:r>
      <w:r w:rsidRPr="00AB0EFB">
        <w:rPr>
          <w:rFonts w:cs="Times New Roman"/>
          <w:b/>
          <w:color w:val="FF0000"/>
          <w:sz w:val="48"/>
          <w:szCs w:val="48"/>
        </w:rPr>
        <w:t>,</w:t>
      </w:r>
      <w:r w:rsidRPr="00AB0EFB">
        <w:rPr>
          <w:rFonts w:cs="Times New Roman"/>
          <w:b/>
          <w:color w:val="FF0000"/>
          <w:sz w:val="48"/>
          <w:szCs w:val="48"/>
        </w:rPr>
        <w:t>它们没法飞起来。故选</w:t>
      </w:r>
      <w:r w:rsidRPr="00AB0EFB">
        <w:rPr>
          <w:rFonts w:cs="Times New Roman"/>
          <w:b/>
          <w:color w:val="FF0000"/>
          <w:sz w:val="48"/>
          <w:szCs w:val="48"/>
        </w:rPr>
        <w:t>A</w:t>
      </w:r>
      <w:r w:rsidRPr="00AB0EFB">
        <w:rPr>
          <w:rFonts w:cs="Times New Roman"/>
          <w:b/>
          <w:color w:val="FF0000"/>
          <w:sz w:val="48"/>
          <w:szCs w:val="48"/>
        </w:rPr>
        <w:t>。</w:t>
      </w:r>
    </w:p>
    <w:p w14:paraId="42DE30A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考查动词词组辨析。句意：我会自己去解出答案。选项</w:t>
      </w:r>
      <w:r w:rsidRPr="00AB0EFB">
        <w:rPr>
          <w:rFonts w:cs="Times New Roman"/>
          <w:b/>
          <w:color w:val="FF0000"/>
          <w:sz w:val="48"/>
          <w:szCs w:val="48"/>
        </w:rPr>
        <w:t>A</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使</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开心起来</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 xml:space="preserve">B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解出、解答</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分发</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拒绝</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“that one”</w:t>
      </w:r>
      <w:r w:rsidRPr="00AB0EFB">
        <w:rPr>
          <w:rFonts w:cs="Times New Roman"/>
          <w:b/>
          <w:color w:val="FF0000"/>
          <w:sz w:val="48"/>
          <w:szCs w:val="48"/>
        </w:rPr>
        <w:t>是代指上一段中的</w:t>
      </w:r>
      <w:r w:rsidRPr="00AB0EFB">
        <w:rPr>
          <w:rFonts w:cs="Times New Roman"/>
          <w:b/>
          <w:color w:val="FF0000"/>
          <w:sz w:val="48"/>
          <w:szCs w:val="48"/>
        </w:rPr>
        <w:t>“Another secret”,</w:t>
      </w:r>
      <w:r w:rsidRPr="00AB0EFB">
        <w:rPr>
          <w:rFonts w:cs="Times New Roman"/>
          <w:b/>
          <w:color w:val="FF0000"/>
          <w:sz w:val="48"/>
          <w:szCs w:val="48"/>
        </w:rPr>
        <w:t>所以是解出答案。故选</w:t>
      </w:r>
      <w:r w:rsidRPr="00AB0EFB">
        <w:rPr>
          <w:rFonts w:cs="Times New Roman"/>
          <w:b/>
          <w:color w:val="FF0000"/>
          <w:sz w:val="48"/>
          <w:szCs w:val="48"/>
        </w:rPr>
        <w:t>B</w:t>
      </w:r>
      <w:r w:rsidRPr="00AB0EFB">
        <w:rPr>
          <w:rFonts w:cs="Times New Roman"/>
          <w:b/>
          <w:color w:val="FF0000"/>
          <w:sz w:val="48"/>
          <w:szCs w:val="48"/>
        </w:rPr>
        <w:t>。</w:t>
      </w:r>
    </w:p>
    <w:p w14:paraId="60FD131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67D146F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8CE98C6" wp14:editId="10D8381F">
            <wp:extent cx="873395" cy="213360"/>
            <wp:effectExtent l="0" t="0" r="3175" b="0"/>
            <wp:docPr id="408" name="语篇导航-DA.eps" descr="id:21474898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本文是童话《美女与野兽》的简介</w:t>
      </w:r>
      <w:r w:rsidRPr="00AB0EFB">
        <w:rPr>
          <w:rFonts w:cs="Times New Roman"/>
          <w:b/>
          <w:color w:val="FF0000"/>
          <w:sz w:val="48"/>
          <w:szCs w:val="48"/>
        </w:rPr>
        <w:t>,</w:t>
      </w:r>
      <w:r w:rsidRPr="00AB0EFB">
        <w:rPr>
          <w:rFonts w:eastAsia="楷体" w:cs="Times New Roman"/>
          <w:b/>
          <w:color w:val="FF0000"/>
          <w:sz w:val="48"/>
          <w:szCs w:val="48"/>
        </w:rPr>
        <w:t>讲述了故事中野兽的由来以及美女与野兽的相遇、相知和相爱的过程。</w:t>
      </w:r>
    </w:p>
    <w:p w14:paraId="629B8E9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into</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考查词组。</w:t>
      </w:r>
      <w:r w:rsidRPr="00AB0EFB">
        <w:rPr>
          <w:rFonts w:cs="Times New Roman"/>
          <w:b/>
          <w:color w:val="FF0000"/>
          <w:sz w:val="48"/>
          <w:szCs w:val="48"/>
        </w:rPr>
        <w:t>turn...into ...</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把</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变成</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然后这个女士变成了女巫</w:t>
      </w:r>
      <w:r w:rsidRPr="00AB0EFB">
        <w:rPr>
          <w:rFonts w:cs="Times New Roman"/>
          <w:b/>
          <w:color w:val="FF0000"/>
          <w:sz w:val="48"/>
          <w:szCs w:val="48"/>
        </w:rPr>
        <w:t>,</w:t>
      </w:r>
      <w:r w:rsidRPr="00AB0EFB">
        <w:rPr>
          <w:rFonts w:cs="Times New Roman"/>
          <w:b/>
          <w:color w:val="FF0000"/>
          <w:sz w:val="48"/>
          <w:szCs w:val="48"/>
        </w:rPr>
        <w:t>并把王子变成了野兽</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into</w:t>
      </w:r>
      <w:r w:rsidRPr="00AB0EFB">
        <w:rPr>
          <w:rFonts w:cs="Times New Roman"/>
          <w:b/>
          <w:color w:val="FF0000"/>
          <w:sz w:val="48"/>
          <w:szCs w:val="48"/>
        </w:rPr>
        <w:t>。</w:t>
      </w:r>
    </w:p>
    <w:p w14:paraId="04BA77E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independent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w:t>
      </w:r>
      <w:r w:rsidRPr="00AB0EFB">
        <w:rPr>
          <w:rFonts w:cs="Times New Roman"/>
          <w:b/>
          <w:color w:val="FF0000"/>
          <w:sz w:val="48"/>
          <w:szCs w:val="48"/>
        </w:rPr>
        <w:t>dependent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依靠的</w:t>
      </w:r>
      <w:r w:rsidRPr="00AB0EFB">
        <w:rPr>
          <w:rFonts w:cs="Times New Roman"/>
          <w:b/>
          <w:color w:val="FF0000"/>
          <w:sz w:val="48"/>
          <w:szCs w:val="48"/>
        </w:rPr>
        <w:t>”,</w:t>
      </w:r>
      <w:r w:rsidRPr="00AB0EFB">
        <w:rPr>
          <w:rFonts w:cs="Times New Roman"/>
          <w:b/>
          <w:color w:val="FF0000"/>
          <w:sz w:val="48"/>
          <w:szCs w:val="48"/>
        </w:rPr>
        <w:t>反义词</w:t>
      </w:r>
      <w:r w:rsidRPr="00AB0EFB">
        <w:rPr>
          <w:rFonts w:cs="Times New Roman"/>
          <w:b/>
          <w:color w:val="FF0000"/>
          <w:sz w:val="48"/>
          <w:szCs w:val="48"/>
        </w:rPr>
        <w:t>independent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独立的</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她是个阳光、勇敢、独立的女孩</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independent</w:t>
      </w:r>
      <w:r w:rsidRPr="00AB0EFB">
        <w:rPr>
          <w:rFonts w:cs="Times New Roman"/>
          <w:b/>
          <w:color w:val="FF0000"/>
          <w:sz w:val="48"/>
          <w:szCs w:val="48"/>
        </w:rPr>
        <w:t>。</w:t>
      </w:r>
    </w:p>
    <w:p w14:paraId="00957C4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decision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考查词组</w:t>
      </w:r>
      <w:r w:rsidRPr="00AB0EFB">
        <w:rPr>
          <w:rFonts w:cs="Times New Roman"/>
          <w:b/>
          <w:color w:val="FF0000"/>
          <w:sz w:val="48"/>
          <w:szCs w:val="48"/>
          <w:u w:val="wave" w:color="00FFFF"/>
        </w:rPr>
        <w:t>make the decision</w:t>
      </w:r>
      <w:r w:rsidRPr="00AB0EFB">
        <w:rPr>
          <w:rFonts w:cs="Times New Roman"/>
          <w:b/>
          <w:color w:val="FF0000"/>
          <w:sz w:val="48"/>
          <w:szCs w:val="48"/>
        </w:rPr>
        <w:t>。</w:t>
      </w:r>
      <w:r w:rsidRPr="00AB0EFB">
        <w:rPr>
          <w:rFonts w:cs="Times New Roman"/>
          <w:b/>
          <w:color w:val="FF0000"/>
          <w:sz w:val="48"/>
          <w:szCs w:val="48"/>
        </w:rPr>
        <w:t>decide</w:t>
      </w:r>
      <w:r w:rsidRPr="00AB0EFB">
        <w:rPr>
          <w:rFonts w:cs="Times New Roman"/>
          <w:b/>
          <w:color w:val="FF0000"/>
          <w:sz w:val="48"/>
          <w:szCs w:val="48"/>
        </w:rPr>
        <w:t>意为</w:t>
      </w:r>
    </w:p>
    <w:p w14:paraId="01CCA61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类似表达还有</w:t>
      </w:r>
      <w:r w:rsidRPr="00AB0EFB">
        <w:rPr>
          <w:rFonts w:cs="Times New Roman"/>
          <w:b/>
          <w:color w:val="FF0000"/>
          <w:sz w:val="48"/>
          <w:szCs w:val="48"/>
        </w:rPr>
        <w:t>decide</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60BCAC44" wp14:editId="23B3EECC">
            <wp:extent cx="166205" cy="130810"/>
            <wp:effectExtent l="0" t="0" r="5715" b="2540"/>
            <wp:docPr id="409" name="箭头左.eps" descr="id:21474898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230C064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w:t>
      </w:r>
      <w:r w:rsidRPr="00AB0EFB">
        <w:rPr>
          <w:rFonts w:cs="Times New Roman"/>
          <w:b/>
          <w:color w:val="FF0000"/>
          <w:sz w:val="48"/>
          <w:szCs w:val="48"/>
        </w:rPr>
        <w:t>做决定</w:t>
      </w:r>
      <w:r w:rsidRPr="00AB0EFB">
        <w:rPr>
          <w:rFonts w:cs="Times New Roman"/>
          <w:b/>
          <w:color w:val="FF0000"/>
          <w:sz w:val="48"/>
          <w:szCs w:val="48"/>
        </w:rPr>
        <w:t>”</w:t>
      </w:r>
      <w:r w:rsidRPr="00AB0EFB">
        <w:rPr>
          <w:rFonts w:cs="Times New Roman"/>
          <w:b/>
          <w:color w:val="FF0000"/>
          <w:sz w:val="48"/>
          <w:szCs w:val="48"/>
        </w:rPr>
        <w:t>。此处应填名词。句意为</w:t>
      </w:r>
      <w:r w:rsidRPr="00AB0EFB">
        <w:rPr>
          <w:rFonts w:cs="Times New Roman"/>
          <w:b/>
          <w:color w:val="FF0000"/>
          <w:sz w:val="48"/>
          <w:szCs w:val="48"/>
        </w:rPr>
        <w:t>“</w:t>
      </w:r>
      <w:r w:rsidRPr="00AB0EFB">
        <w:rPr>
          <w:rFonts w:cs="Times New Roman"/>
          <w:b/>
          <w:color w:val="FF0000"/>
          <w:sz w:val="48"/>
          <w:szCs w:val="48"/>
        </w:rPr>
        <w:t>野兽很生气</w:t>
      </w:r>
      <w:r w:rsidRPr="00AB0EFB">
        <w:rPr>
          <w:rFonts w:cs="Times New Roman"/>
          <w:b/>
          <w:color w:val="FF0000"/>
          <w:sz w:val="48"/>
          <w:szCs w:val="48"/>
        </w:rPr>
        <w:t>,</w:t>
      </w:r>
      <w:r w:rsidRPr="00AB0EFB">
        <w:rPr>
          <w:rFonts w:cs="Times New Roman"/>
          <w:b/>
          <w:color w:val="FF0000"/>
          <w:sz w:val="48"/>
          <w:szCs w:val="48"/>
        </w:rPr>
        <w:t>做了个决定把老人关入监狱</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decision</w:t>
      </w:r>
      <w:r w:rsidRPr="00AB0EFB">
        <w:rPr>
          <w:rFonts w:cs="Times New Roman"/>
          <w:b/>
          <w:color w:val="FF0000"/>
          <w:sz w:val="48"/>
          <w:szCs w:val="48"/>
        </w:rPr>
        <w:t>。</w:t>
      </w:r>
    </w:p>
    <w:p w14:paraId="1F5A0CA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until</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考查词组。</w:t>
      </w:r>
      <w:r w:rsidRPr="00AB0EFB">
        <w:rPr>
          <w:rFonts w:cs="Times New Roman"/>
          <w:b/>
          <w:color w:val="FF0000"/>
          <w:sz w:val="48"/>
          <w:szCs w:val="48"/>
        </w:rPr>
        <w:t>not...until</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直到</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才</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。句意为</w:t>
      </w:r>
      <w:r w:rsidRPr="00AB0EFB">
        <w:rPr>
          <w:rFonts w:cs="Times New Roman"/>
          <w:b/>
          <w:color w:val="FF0000"/>
          <w:sz w:val="48"/>
          <w:szCs w:val="48"/>
        </w:rPr>
        <w:t>“</w:t>
      </w:r>
      <w:r w:rsidRPr="00AB0EFB">
        <w:rPr>
          <w:rFonts w:cs="Times New Roman"/>
          <w:b/>
          <w:color w:val="FF0000"/>
          <w:sz w:val="48"/>
          <w:szCs w:val="48"/>
        </w:rPr>
        <w:t>野兽直到美女来交换才释放他的父亲</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until</w:t>
      </w:r>
      <w:r w:rsidRPr="00AB0EFB">
        <w:rPr>
          <w:rFonts w:cs="Times New Roman"/>
          <w:b/>
          <w:color w:val="FF0000"/>
          <w:sz w:val="48"/>
          <w:szCs w:val="48"/>
        </w:rPr>
        <w:t>。</w:t>
      </w:r>
    </w:p>
    <w:p w14:paraId="5CA3291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fell in love with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考查词组。</w:t>
      </w:r>
      <w:r w:rsidRPr="00AB0EFB">
        <w:rPr>
          <w:rFonts w:cs="Times New Roman"/>
          <w:b/>
          <w:color w:val="FF0000"/>
          <w:sz w:val="48"/>
          <w:szCs w:val="48"/>
        </w:rPr>
        <w:t>fall in love with sb.</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爱上某人</w:t>
      </w:r>
      <w:r w:rsidRPr="00AB0EFB">
        <w:rPr>
          <w:rFonts w:cs="Times New Roman"/>
          <w:b/>
          <w:color w:val="FF0000"/>
          <w:sz w:val="48"/>
          <w:szCs w:val="48"/>
        </w:rPr>
        <w:t>”,</w:t>
      </w:r>
      <w:r w:rsidRPr="00AB0EFB">
        <w:rPr>
          <w:rFonts w:cs="Times New Roman"/>
          <w:b/>
          <w:color w:val="FF0000"/>
          <w:sz w:val="48"/>
          <w:szCs w:val="48"/>
        </w:rPr>
        <w:t>此处为过去式。句意为</w:t>
      </w:r>
      <w:r w:rsidRPr="00AB0EFB">
        <w:rPr>
          <w:rFonts w:cs="Times New Roman"/>
          <w:b/>
          <w:color w:val="FF0000"/>
          <w:sz w:val="48"/>
          <w:szCs w:val="48"/>
        </w:rPr>
        <w:t>“</w:t>
      </w:r>
      <w:r w:rsidRPr="00AB0EFB">
        <w:rPr>
          <w:rFonts w:cs="Times New Roman"/>
          <w:b/>
          <w:color w:val="FF0000"/>
          <w:sz w:val="48"/>
          <w:szCs w:val="48"/>
        </w:rPr>
        <w:t>但是野兽对美女很和善</w:t>
      </w:r>
      <w:r w:rsidRPr="00AB0EFB">
        <w:rPr>
          <w:rFonts w:cs="Times New Roman"/>
          <w:b/>
          <w:color w:val="FF0000"/>
          <w:sz w:val="48"/>
          <w:szCs w:val="48"/>
        </w:rPr>
        <w:t>,</w:t>
      </w:r>
      <w:r w:rsidRPr="00AB0EFB">
        <w:rPr>
          <w:rFonts w:cs="Times New Roman"/>
          <w:b/>
          <w:color w:val="FF0000"/>
          <w:sz w:val="48"/>
          <w:szCs w:val="48"/>
        </w:rPr>
        <w:t>并且爱上了她</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fell in love with</w:t>
      </w:r>
      <w:r w:rsidRPr="00AB0EFB">
        <w:rPr>
          <w:rFonts w:cs="Times New Roman"/>
          <w:b/>
          <w:color w:val="FF0000"/>
          <w:sz w:val="48"/>
          <w:szCs w:val="48"/>
        </w:rPr>
        <w:t>。</w:t>
      </w:r>
    </w:p>
    <w:p w14:paraId="7A6CE4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3E7CB7D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0FBB596" wp14:editId="03D3A06C">
            <wp:extent cx="873395" cy="213360"/>
            <wp:effectExtent l="0" t="0" r="3175" b="0"/>
            <wp:docPr id="410" name="语篇导航-DA.eps" descr="id:21474898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本文介绍了美国斯坦福大学发明了能够做家务的机器人</w:t>
      </w:r>
      <w:r w:rsidRPr="00AB0EFB">
        <w:rPr>
          <w:rFonts w:cs="Times New Roman"/>
          <w:b/>
          <w:color w:val="FF0000"/>
          <w:sz w:val="48"/>
          <w:szCs w:val="48"/>
        </w:rPr>
        <w:t>,</w:t>
      </w:r>
      <w:r w:rsidRPr="00AB0EFB">
        <w:rPr>
          <w:rFonts w:eastAsia="楷体" w:cs="Times New Roman"/>
          <w:b/>
          <w:color w:val="FF0000"/>
          <w:sz w:val="48"/>
          <w:szCs w:val="48"/>
        </w:rPr>
        <w:t>但同时也指出机器人尚不完美</w:t>
      </w:r>
      <w:r w:rsidRPr="00AB0EFB">
        <w:rPr>
          <w:rFonts w:cs="Times New Roman"/>
          <w:b/>
          <w:color w:val="FF0000"/>
          <w:sz w:val="48"/>
          <w:szCs w:val="48"/>
        </w:rPr>
        <w:t>,</w:t>
      </w:r>
      <w:r w:rsidRPr="00AB0EFB">
        <w:rPr>
          <w:rFonts w:eastAsia="楷体" w:cs="Times New Roman"/>
          <w:b/>
          <w:color w:val="FF0000"/>
          <w:sz w:val="48"/>
          <w:szCs w:val="48"/>
        </w:rPr>
        <w:t>其正确运行需要人们的指导</w:t>
      </w:r>
      <w:r w:rsidRPr="00AB0EFB">
        <w:rPr>
          <w:rFonts w:cs="Times New Roman"/>
          <w:b/>
          <w:color w:val="FF0000"/>
          <w:sz w:val="48"/>
          <w:szCs w:val="48"/>
        </w:rPr>
        <w:t>,</w:t>
      </w:r>
      <w:r w:rsidRPr="00AB0EFB">
        <w:rPr>
          <w:rFonts w:eastAsia="楷体" w:cs="Times New Roman"/>
          <w:b/>
          <w:color w:val="FF0000"/>
          <w:sz w:val="48"/>
          <w:szCs w:val="48"/>
        </w:rPr>
        <w:t>机器人的发展任重而道远。</w:t>
      </w:r>
    </w:p>
    <w:p w14:paraId="51A5E8F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rubbish/trash/litter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考查不可数名词。句意为</w:t>
      </w:r>
      <w:r w:rsidRPr="00AB0EFB">
        <w:rPr>
          <w:rFonts w:cs="Times New Roman"/>
          <w:b/>
          <w:color w:val="FF0000"/>
          <w:sz w:val="48"/>
          <w:szCs w:val="48"/>
        </w:rPr>
        <w:t>“</w:t>
      </w:r>
      <w:r w:rsidRPr="00AB0EFB">
        <w:rPr>
          <w:rFonts w:cs="Times New Roman"/>
          <w:b/>
          <w:color w:val="FF0000"/>
          <w:sz w:val="48"/>
          <w:szCs w:val="48"/>
        </w:rPr>
        <w:t>你是否为家务而烦恼</w:t>
      </w:r>
      <w:r w:rsidRPr="00AB0EFB">
        <w:rPr>
          <w:rFonts w:cs="Times New Roman"/>
          <w:b/>
          <w:color w:val="FF0000"/>
          <w:sz w:val="48"/>
          <w:szCs w:val="48"/>
        </w:rPr>
        <w:t>,</w:t>
      </w:r>
      <w:r w:rsidRPr="00AB0EFB">
        <w:rPr>
          <w:rFonts w:cs="Times New Roman"/>
          <w:b/>
          <w:color w:val="FF0000"/>
          <w:sz w:val="48"/>
          <w:szCs w:val="48"/>
        </w:rPr>
        <w:t>比如叠衣服或倒垃圾</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垃圾</w:t>
      </w:r>
      <w:r w:rsidRPr="00AB0EFB">
        <w:rPr>
          <w:rFonts w:cs="Times New Roman"/>
          <w:b/>
          <w:color w:val="FF0000"/>
          <w:sz w:val="48"/>
          <w:szCs w:val="48"/>
        </w:rPr>
        <w:t>”</w:t>
      </w:r>
      <w:r w:rsidRPr="00AB0EFB">
        <w:rPr>
          <w:rFonts w:cs="Times New Roman"/>
          <w:b/>
          <w:color w:val="FF0000"/>
          <w:sz w:val="48"/>
          <w:szCs w:val="48"/>
        </w:rPr>
        <w:t>有多种表达</w:t>
      </w:r>
      <w:r w:rsidRPr="00AB0EFB">
        <w:rPr>
          <w:rFonts w:cs="Times New Roman"/>
          <w:b/>
          <w:color w:val="FF0000"/>
          <w:sz w:val="48"/>
          <w:szCs w:val="48"/>
        </w:rPr>
        <w:t>,</w:t>
      </w:r>
      <w:r w:rsidRPr="00AB0EFB">
        <w:rPr>
          <w:rFonts w:cs="Times New Roman"/>
          <w:b/>
          <w:color w:val="FF0000"/>
          <w:sz w:val="48"/>
          <w:szCs w:val="48"/>
        </w:rPr>
        <w:t>但均为不可数名词</w:t>
      </w:r>
      <w:r w:rsidRPr="00AB0EFB">
        <w:rPr>
          <w:rFonts w:cs="Times New Roman"/>
          <w:b/>
          <w:color w:val="FF0000"/>
          <w:sz w:val="48"/>
          <w:szCs w:val="48"/>
        </w:rPr>
        <w:t>,</w:t>
      </w:r>
      <w:r w:rsidRPr="00AB0EFB">
        <w:rPr>
          <w:rFonts w:cs="Times New Roman"/>
          <w:b/>
          <w:color w:val="FF0000"/>
          <w:sz w:val="48"/>
          <w:szCs w:val="48"/>
        </w:rPr>
        <w:t>不可加</w:t>
      </w:r>
      <w:r w:rsidRPr="00AB0EFB">
        <w:rPr>
          <w:rFonts w:cs="Times New Roman"/>
          <w:b/>
          <w:color w:val="FF0000"/>
          <w:sz w:val="48"/>
          <w:szCs w:val="48"/>
        </w:rPr>
        <w:t>s</w:t>
      </w:r>
      <w:r w:rsidRPr="00AB0EFB">
        <w:rPr>
          <w:rFonts w:cs="Times New Roman"/>
          <w:b/>
          <w:color w:val="FF0000"/>
          <w:sz w:val="48"/>
          <w:szCs w:val="48"/>
        </w:rPr>
        <w:t>。故填</w:t>
      </w:r>
      <w:r w:rsidRPr="00AB0EFB">
        <w:rPr>
          <w:rFonts w:cs="Times New Roman"/>
          <w:b/>
          <w:color w:val="FF0000"/>
          <w:sz w:val="48"/>
          <w:szCs w:val="48"/>
        </w:rPr>
        <w:t>rubbish/trash/litter</w:t>
      </w:r>
      <w:r w:rsidRPr="00AB0EFB">
        <w:rPr>
          <w:rFonts w:cs="Times New Roman"/>
          <w:b/>
          <w:color w:val="FF0000"/>
          <w:sz w:val="48"/>
          <w:szCs w:val="48"/>
        </w:rPr>
        <w:t>。</w:t>
      </w:r>
    </w:p>
    <w:p w14:paraId="64E6D2C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invented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考查动词。句意为</w:t>
      </w:r>
      <w:r w:rsidRPr="00AB0EFB">
        <w:rPr>
          <w:rFonts w:cs="Times New Roman"/>
          <w:b/>
          <w:color w:val="FF0000"/>
          <w:sz w:val="48"/>
          <w:szCs w:val="48"/>
        </w:rPr>
        <w:t>“</w:t>
      </w:r>
      <w:r w:rsidRPr="00AB0EFB">
        <w:rPr>
          <w:rFonts w:cs="Times New Roman"/>
          <w:b/>
          <w:color w:val="FF0000"/>
          <w:sz w:val="48"/>
          <w:szCs w:val="48"/>
        </w:rPr>
        <w:t>最近</w:t>
      </w:r>
      <w:r w:rsidRPr="00AB0EFB">
        <w:rPr>
          <w:rFonts w:cs="Times New Roman"/>
          <w:b/>
          <w:color w:val="FF0000"/>
          <w:sz w:val="48"/>
          <w:szCs w:val="48"/>
        </w:rPr>
        <w:t>,</w:t>
      </w:r>
      <w:r w:rsidRPr="00AB0EFB">
        <w:rPr>
          <w:rFonts w:cs="Times New Roman"/>
          <w:b/>
          <w:color w:val="FF0000"/>
          <w:sz w:val="48"/>
          <w:szCs w:val="48"/>
        </w:rPr>
        <w:t>美国斯坦福大学的科学家发明了一个叫做</w:t>
      </w:r>
      <w:r w:rsidRPr="00AB0EFB">
        <w:rPr>
          <w:rFonts w:cs="Times New Roman"/>
          <w:b/>
          <w:color w:val="FF0000"/>
          <w:sz w:val="48"/>
          <w:szCs w:val="48"/>
        </w:rPr>
        <w:t>Mobile Aloha</w:t>
      </w:r>
      <w:r w:rsidRPr="00AB0EFB">
        <w:rPr>
          <w:rFonts w:cs="Times New Roman"/>
          <w:b/>
          <w:color w:val="FF0000"/>
          <w:sz w:val="48"/>
          <w:szCs w:val="48"/>
        </w:rPr>
        <w:t>的机器人</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became</w:t>
      </w:r>
      <w:r w:rsidRPr="00AB0EFB">
        <w:rPr>
          <w:rFonts w:cs="Times New Roman"/>
          <w:b/>
          <w:color w:val="FF0000"/>
          <w:sz w:val="48"/>
          <w:szCs w:val="48"/>
        </w:rPr>
        <w:t>可推断语境为一般过去时。故填</w:t>
      </w:r>
      <w:r w:rsidRPr="00AB0EFB">
        <w:rPr>
          <w:rFonts w:cs="Times New Roman"/>
          <w:b/>
          <w:color w:val="FF0000"/>
          <w:sz w:val="48"/>
          <w:szCs w:val="48"/>
        </w:rPr>
        <w:t>invented</w:t>
      </w:r>
      <w:r w:rsidRPr="00AB0EFB">
        <w:rPr>
          <w:rFonts w:cs="Times New Roman"/>
          <w:b/>
          <w:color w:val="FF0000"/>
          <w:sz w:val="48"/>
          <w:szCs w:val="48"/>
        </w:rPr>
        <w:t>。</w:t>
      </w:r>
    </w:p>
    <w:p w14:paraId="0630D29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itself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考查反身代词。句意为</w:t>
      </w:r>
      <w:r w:rsidRPr="00AB0EFB">
        <w:rPr>
          <w:rFonts w:cs="Times New Roman"/>
          <w:b/>
          <w:color w:val="FF0000"/>
          <w:sz w:val="48"/>
          <w:szCs w:val="48"/>
        </w:rPr>
        <w:t>“</w:t>
      </w:r>
      <w:r w:rsidRPr="00AB0EFB">
        <w:rPr>
          <w:rFonts w:cs="Times New Roman"/>
          <w:b/>
          <w:color w:val="FF0000"/>
          <w:sz w:val="48"/>
          <w:szCs w:val="48"/>
        </w:rPr>
        <w:t>在发布的视频中</w:t>
      </w:r>
      <w:r w:rsidRPr="00AB0EFB">
        <w:rPr>
          <w:rFonts w:cs="Times New Roman"/>
          <w:b/>
          <w:color w:val="FF0000"/>
          <w:sz w:val="48"/>
          <w:szCs w:val="48"/>
        </w:rPr>
        <w:t>,</w:t>
      </w:r>
      <w:r w:rsidRPr="00AB0EFB">
        <w:rPr>
          <w:rFonts w:cs="Times New Roman"/>
          <w:b/>
          <w:color w:val="FF0000"/>
          <w:sz w:val="48"/>
          <w:szCs w:val="48"/>
        </w:rPr>
        <w:t>我们可以看到机器人正在自己准备菜肴</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itself</w:t>
      </w:r>
      <w:r w:rsidRPr="00AB0EFB">
        <w:rPr>
          <w:rFonts w:cs="Times New Roman"/>
          <w:b/>
          <w:color w:val="FF0000"/>
          <w:sz w:val="48"/>
          <w:szCs w:val="48"/>
        </w:rPr>
        <w:t>。</w:t>
      </w:r>
    </w:p>
    <w:p w14:paraId="1A0CC55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knife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考查名词。句意为</w:t>
      </w:r>
      <w:r w:rsidRPr="00AB0EFB">
        <w:rPr>
          <w:rFonts w:cs="Times New Roman"/>
          <w:b/>
          <w:color w:val="FF0000"/>
          <w:sz w:val="48"/>
          <w:szCs w:val="48"/>
        </w:rPr>
        <w:t>“</w:t>
      </w:r>
      <w:r w:rsidRPr="00AB0EFB">
        <w:rPr>
          <w:rFonts w:cs="Times New Roman"/>
          <w:b/>
          <w:color w:val="FF0000"/>
          <w:sz w:val="48"/>
          <w:szCs w:val="48"/>
        </w:rPr>
        <w:t>用刀切土豆</w:t>
      </w:r>
      <w:r w:rsidRPr="00AB0EFB">
        <w:rPr>
          <w:rFonts w:cs="Times New Roman"/>
          <w:b/>
          <w:color w:val="FF0000"/>
          <w:sz w:val="48"/>
          <w:szCs w:val="48"/>
        </w:rPr>
        <w:t>”</w:t>
      </w:r>
      <w:r w:rsidRPr="00AB0EFB">
        <w:rPr>
          <w:rFonts w:cs="Times New Roman"/>
          <w:b/>
          <w:color w:val="FF0000"/>
          <w:sz w:val="48"/>
          <w:szCs w:val="48"/>
        </w:rPr>
        <w:t>。根据提示词</w:t>
      </w:r>
      <w:r w:rsidRPr="00AB0EFB">
        <w:rPr>
          <w:rFonts w:cs="Times New Roman"/>
          <w:b/>
          <w:color w:val="FF0000"/>
          <w:sz w:val="48"/>
          <w:szCs w:val="48"/>
        </w:rPr>
        <w:t>a,</w:t>
      </w:r>
      <w:r w:rsidRPr="00AB0EFB">
        <w:rPr>
          <w:rFonts w:cs="Times New Roman"/>
          <w:b/>
          <w:color w:val="FF0000"/>
          <w:sz w:val="48"/>
          <w:szCs w:val="48"/>
        </w:rPr>
        <w:t>推断此处应填单数。故填</w:t>
      </w:r>
      <w:r w:rsidRPr="00AB0EFB">
        <w:rPr>
          <w:rFonts w:cs="Times New Roman"/>
          <w:b/>
          <w:color w:val="FF0000"/>
          <w:sz w:val="48"/>
          <w:szCs w:val="48"/>
        </w:rPr>
        <w:t>knife</w:t>
      </w:r>
      <w:r w:rsidRPr="00AB0EFB">
        <w:rPr>
          <w:rFonts w:cs="Times New Roman"/>
          <w:b/>
          <w:color w:val="FF0000"/>
          <w:sz w:val="48"/>
          <w:szCs w:val="48"/>
        </w:rPr>
        <w:t>。</w:t>
      </w:r>
    </w:p>
    <w:p w14:paraId="76FAD764" w14:textId="2D5D8403"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sweeping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考查动词。句意为</w:t>
      </w:r>
      <w:r w:rsidRPr="00AB0EFB">
        <w:rPr>
          <w:rFonts w:cs="Times New Roman"/>
          <w:b/>
          <w:color w:val="FF0000"/>
          <w:sz w:val="48"/>
          <w:szCs w:val="48"/>
        </w:rPr>
        <w:t>“</w:t>
      </w:r>
      <w:r w:rsidRPr="00AB0EFB">
        <w:rPr>
          <w:rFonts w:cs="Times New Roman"/>
          <w:b/>
          <w:color w:val="FF0000"/>
          <w:sz w:val="48"/>
          <w:szCs w:val="48"/>
        </w:rPr>
        <w:t>它也擅长给植物浇水、扫地和洗衣服</w:t>
      </w:r>
      <w:r w:rsidRPr="00AB0EFB">
        <w:rPr>
          <w:rFonts w:cs="Times New Roman"/>
          <w:b/>
          <w:color w:val="FF0000"/>
          <w:sz w:val="48"/>
          <w:szCs w:val="48"/>
        </w:rPr>
        <w:t>”</w:t>
      </w:r>
      <w:r w:rsidRPr="00AB0EFB">
        <w:rPr>
          <w:rFonts w:cs="Times New Roman"/>
          <w:b/>
          <w:color w:val="FF0000"/>
          <w:sz w:val="48"/>
          <w:szCs w:val="48"/>
        </w:rPr>
        <w:t>。根据前句</w:t>
      </w:r>
      <w:r w:rsidRPr="00AB0EFB">
        <w:rPr>
          <w:rFonts w:cs="Times New Roman"/>
          <w:b/>
          <w:color w:val="FF0000"/>
          <w:sz w:val="48"/>
          <w:szCs w:val="48"/>
        </w:rPr>
        <w:t>“be good at watering plants”</w:t>
      </w:r>
      <w:r w:rsidRPr="00AB0EFB">
        <w:rPr>
          <w:rFonts w:cs="Times New Roman"/>
          <w:b/>
          <w:color w:val="FF0000"/>
          <w:sz w:val="48"/>
          <w:szCs w:val="48"/>
        </w:rPr>
        <w:t>和后句</w:t>
      </w:r>
      <w:r w:rsidRPr="00AB0EFB">
        <w:rPr>
          <w:rFonts w:cs="Times New Roman"/>
          <w:b/>
          <w:color w:val="FF0000"/>
          <w:sz w:val="48"/>
          <w:szCs w:val="48"/>
        </w:rPr>
        <w:t>“washing clothes”,</w:t>
      </w:r>
      <w:r w:rsidRPr="00AB0EFB">
        <w:rPr>
          <w:rFonts w:cs="Times New Roman"/>
          <w:b/>
          <w:color w:val="FF0000"/>
          <w:sz w:val="48"/>
          <w:szCs w:val="48"/>
        </w:rPr>
        <w:t>且本题与之并列</w:t>
      </w:r>
      <w:r w:rsidRPr="00AB0EFB">
        <w:rPr>
          <w:rFonts w:cs="Times New Roman"/>
          <w:b/>
          <w:color w:val="FF0000"/>
          <w:sz w:val="48"/>
          <w:szCs w:val="48"/>
        </w:rPr>
        <w:t>,</w:t>
      </w:r>
      <w:r w:rsidRPr="00AB0EFB">
        <w:rPr>
          <w:rFonts w:cs="Times New Roman"/>
          <w:b/>
          <w:color w:val="FF0000"/>
          <w:sz w:val="48"/>
          <w:szCs w:val="48"/>
        </w:rPr>
        <w:t>动词跟在介词后采用</w:t>
      </w:r>
      <w:r w:rsidR="005E0025" w:rsidRPr="00AB0EFB">
        <w:rPr>
          <w:rFonts w:cs="Times New Roman"/>
          <w:b/>
          <w:color w:val="FF0000"/>
          <w:sz w:val="48"/>
          <w:szCs w:val="48"/>
        </w:rPr>
        <w:t>-</w:t>
      </w:r>
      <w:r w:rsidRPr="00AB0EFB">
        <w:rPr>
          <w:rFonts w:cs="Times New Roman"/>
          <w:b/>
          <w:color w:val="FF0000"/>
          <w:sz w:val="48"/>
          <w:szCs w:val="48"/>
        </w:rPr>
        <w:t>ing</w:t>
      </w:r>
      <w:r w:rsidRPr="00AB0EFB">
        <w:rPr>
          <w:rFonts w:cs="Times New Roman"/>
          <w:b/>
          <w:color w:val="FF0000"/>
          <w:sz w:val="48"/>
          <w:szCs w:val="48"/>
        </w:rPr>
        <w:t>形式。故填</w:t>
      </w:r>
      <w:r w:rsidRPr="00AB0EFB">
        <w:rPr>
          <w:rFonts w:cs="Times New Roman"/>
          <w:b/>
          <w:color w:val="FF0000"/>
          <w:sz w:val="48"/>
          <w:szCs w:val="48"/>
        </w:rPr>
        <w:t>sweeping</w:t>
      </w:r>
      <w:r w:rsidRPr="00AB0EFB">
        <w:rPr>
          <w:rFonts w:cs="Times New Roman"/>
          <w:b/>
          <w:color w:val="FF0000"/>
          <w:sz w:val="48"/>
          <w:szCs w:val="48"/>
        </w:rPr>
        <w:t>。</w:t>
      </w:r>
    </w:p>
    <w:p w14:paraId="10261A2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another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考查限定词。句意为</w:t>
      </w:r>
      <w:r w:rsidRPr="00AB0EFB">
        <w:rPr>
          <w:rFonts w:cs="Times New Roman"/>
          <w:b/>
          <w:color w:val="FF0000"/>
          <w:sz w:val="48"/>
          <w:szCs w:val="48"/>
        </w:rPr>
        <w:t>“</w:t>
      </w:r>
      <w:r w:rsidRPr="00AB0EFB">
        <w:rPr>
          <w:rFonts w:cs="Times New Roman"/>
          <w:b/>
          <w:color w:val="FF0000"/>
          <w:sz w:val="48"/>
          <w:szCs w:val="48"/>
        </w:rPr>
        <w:t>研究者发布的另一个视频可能会让人失望</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another</w:t>
      </w:r>
      <w:r w:rsidRPr="00AB0EFB">
        <w:rPr>
          <w:rFonts w:cs="Times New Roman"/>
          <w:b/>
          <w:color w:val="FF0000"/>
          <w:sz w:val="48"/>
          <w:szCs w:val="48"/>
        </w:rPr>
        <w:t>。</w:t>
      </w:r>
    </w:p>
    <w:p w14:paraId="20C629B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Instead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考查副词。句意为</w:t>
      </w:r>
      <w:r w:rsidRPr="00AB0EFB">
        <w:rPr>
          <w:rFonts w:cs="Times New Roman"/>
          <w:b/>
          <w:color w:val="FF0000"/>
          <w:sz w:val="48"/>
          <w:szCs w:val="48"/>
        </w:rPr>
        <w:t>“</w:t>
      </w:r>
      <w:r w:rsidRPr="00AB0EFB">
        <w:rPr>
          <w:rFonts w:cs="Times New Roman"/>
          <w:b/>
          <w:color w:val="FF0000"/>
          <w:sz w:val="48"/>
          <w:szCs w:val="48"/>
        </w:rPr>
        <w:t>相反</w:t>
      </w:r>
      <w:r w:rsidRPr="00AB0EFB">
        <w:rPr>
          <w:rFonts w:cs="Times New Roman"/>
          <w:b/>
          <w:color w:val="FF0000"/>
          <w:sz w:val="48"/>
          <w:szCs w:val="48"/>
        </w:rPr>
        <w:t>,</w:t>
      </w:r>
      <w:r w:rsidRPr="00AB0EFB">
        <w:rPr>
          <w:rFonts w:cs="Times New Roman"/>
          <w:b/>
          <w:color w:val="FF0000"/>
          <w:sz w:val="48"/>
          <w:szCs w:val="48"/>
        </w:rPr>
        <w:t>它在做某种家务前要向人们学习</w:t>
      </w:r>
      <w:r w:rsidRPr="00AB0EFB">
        <w:rPr>
          <w:rFonts w:cs="Times New Roman"/>
          <w:b/>
          <w:color w:val="FF0000"/>
          <w:sz w:val="48"/>
          <w:szCs w:val="48"/>
        </w:rPr>
        <w:t>”</w:t>
      </w:r>
      <w:r w:rsidRPr="00AB0EFB">
        <w:rPr>
          <w:rFonts w:cs="Times New Roman"/>
          <w:b/>
          <w:color w:val="FF0000"/>
          <w:sz w:val="48"/>
          <w:szCs w:val="48"/>
        </w:rPr>
        <w:t>。此处要注意和</w:t>
      </w:r>
      <w:r w:rsidRPr="00AB0EFB">
        <w:rPr>
          <w:rFonts w:cs="Times New Roman"/>
          <w:b/>
          <w:color w:val="FF0000"/>
          <w:sz w:val="48"/>
          <w:szCs w:val="48"/>
        </w:rPr>
        <w:t>however</w:t>
      </w:r>
      <w:r w:rsidRPr="00AB0EFB">
        <w:rPr>
          <w:rFonts w:cs="Times New Roman"/>
          <w:b/>
          <w:color w:val="FF0000"/>
          <w:sz w:val="48"/>
          <w:szCs w:val="48"/>
        </w:rPr>
        <w:t>区分</w:t>
      </w:r>
      <w:r w:rsidRPr="00AB0EFB">
        <w:rPr>
          <w:rFonts w:cs="Times New Roman"/>
          <w:b/>
          <w:color w:val="FF0000"/>
          <w:sz w:val="48"/>
          <w:szCs w:val="48"/>
        </w:rPr>
        <w:t>,however</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然而</w:t>
      </w:r>
      <w:r w:rsidRPr="00AB0EFB">
        <w:rPr>
          <w:rFonts w:cs="Times New Roman"/>
          <w:b/>
          <w:color w:val="FF0000"/>
          <w:sz w:val="48"/>
          <w:szCs w:val="48"/>
        </w:rPr>
        <w:t>”,instead</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相反</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Instead</w:t>
      </w:r>
      <w:r w:rsidRPr="00AB0EFB">
        <w:rPr>
          <w:rFonts w:cs="Times New Roman"/>
          <w:b/>
          <w:color w:val="FF0000"/>
          <w:sz w:val="48"/>
          <w:szCs w:val="48"/>
        </w:rPr>
        <w:t>。</w:t>
      </w:r>
    </w:p>
    <w:p w14:paraId="6D3AA89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cause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考查动词。句意为</w:t>
      </w:r>
      <w:r w:rsidRPr="00AB0EFB">
        <w:rPr>
          <w:rFonts w:cs="Times New Roman"/>
          <w:b/>
          <w:color w:val="FF0000"/>
          <w:sz w:val="48"/>
          <w:szCs w:val="48"/>
        </w:rPr>
        <w:t>“</w:t>
      </w:r>
      <w:r w:rsidRPr="00AB0EFB">
        <w:rPr>
          <w:rFonts w:cs="Times New Roman"/>
          <w:b/>
          <w:color w:val="FF0000"/>
          <w:sz w:val="48"/>
          <w:szCs w:val="48"/>
        </w:rPr>
        <w:t>当情况发生变化</w:t>
      </w:r>
      <w:r w:rsidRPr="00AB0EFB">
        <w:rPr>
          <w:rFonts w:cs="Times New Roman"/>
          <w:b/>
          <w:color w:val="FF0000"/>
          <w:sz w:val="48"/>
          <w:szCs w:val="48"/>
        </w:rPr>
        <w:t>,</w:t>
      </w:r>
      <w:r w:rsidRPr="00AB0EFB">
        <w:rPr>
          <w:rFonts w:cs="Times New Roman"/>
          <w:b/>
          <w:color w:val="FF0000"/>
          <w:sz w:val="48"/>
          <w:szCs w:val="48"/>
        </w:rPr>
        <w:t>没有人的指导</w:t>
      </w:r>
      <w:r w:rsidRPr="00AB0EFB">
        <w:rPr>
          <w:rFonts w:cs="Times New Roman"/>
          <w:b/>
          <w:color w:val="FF0000"/>
          <w:sz w:val="48"/>
          <w:szCs w:val="48"/>
        </w:rPr>
        <w:t>,</w:t>
      </w:r>
      <w:r w:rsidRPr="00AB0EFB">
        <w:rPr>
          <w:rFonts w:cs="Times New Roman"/>
          <w:b/>
          <w:color w:val="FF0000"/>
          <w:sz w:val="48"/>
          <w:szCs w:val="48"/>
        </w:rPr>
        <w:t>它可能会造成问题</w:t>
      </w:r>
      <w:r w:rsidRPr="00AB0EFB">
        <w:rPr>
          <w:rFonts w:cs="Times New Roman"/>
          <w:b/>
          <w:color w:val="FF0000"/>
          <w:sz w:val="48"/>
          <w:szCs w:val="48"/>
        </w:rPr>
        <w:t>”</w:t>
      </w:r>
      <w:r w:rsidRPr="00AB0EFB">
        <w:rPr>
          <w:rFonts w:cs="Times New Roman"/>
          <w:b/>
          <w:color w:val="FF0000"/>
          <w:sz w:val="48"/>
          <w:szCs w:val="48"/>
        </w:rPr>
        <w:t>。此处</w:t>
      </w:r>
      <w:r w:rsidRPr="00AB0EFB">
        <w:rPr>
          <w:rFonts w:cs="Times New Roman"/>
          <w:b/>
          <w:color w:val="FF0000"/>
          <w:sz w:val="48"/>
          <w:szCs w:val="48"/>
        </w:rPr>
        <w:t>may</w:t>
      </w:r>
      <w:r w:rsidRPr="00AB0EFB">
        <w:rPr>
          <w:rFonts w:cs="Times New Roman"/>
          <w:b/>
          <w:color w:val="FF0000"/>
          <w:sz w:val="48"/>
          <w:szCs w:val="48"/>
        </w:rPr>
        <w:t>为情态动词</w:t>
      </w:r>
      <w:r w:rsidRPr="00AB0EFB">
        <w:rPr>
          <w:rFonts w:cs="Times New Roman"/>
          <w:b/>
          <w:color w:val="FF0000"/>
          <w:sz w:val="48"/>
          <w:szCs w:val="48"/>
        </w:rPr>
        <w:t>,</w:t>
      </w:r>
      <w:r w:rsidRPr="00AB0EFB">
        <w:rPr>
          <w:rFonts w:cs="Times New Roman"/>
          <w:b/>
          <w:color w:val="FF0000"/>
          <w:sz w:val="48"/>
          <w:szCs w:val="48"/>
        </w:rPr>
        <w:t>后接动词原形。故填</w:t>
      </w:r>
      <w:r w:rsidRPr="00AB0EFB">
        <w:rPr>
          <w:rFonts w:cs="Times New Roman"/>
          <w:b/>
          <w:color w:val="FF0000"/>
          <w:sz w:val="48"/>
          <w:szCs w:val="48"/>
        </w:rPr>
        <w:t>cause</w:t>
      </w:r>
      <w:r w:rsidRPr="00AB0EFB">
        <w:rPr>
          <w:rFonts w:cs="Times New Roman"/>
          <w:b/>
          <w:color w:val="FF0000"/>
          <w:sz w:val="48"/>
          <w:szCs w:val="48"/>
        </w:rPr>
        <w:t>。</w:t>
      </w:r>
    </w:p>
    <w:p w14:paraId="7E61BC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while/when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考查连词。句意为</w:t>
      </w:r>
      <w:r w:rsidRPr="00AB0EFB">
        <w:rPr>
          <w:rFonts w:cs="Times New Roman"/>
          <w:b/>
          <w:color w:val="FF0000"/>
          <w:sz w:val="48"/>
          <w:szCs w:val="48"/>
        </w:rPr>
        <w:t>“</w:t>
      </w:r>
      <w:r w:rsidRPr="00AB0EFB">
        <w:rPr>
          <w:rFonts w:cs="Times New Roman"/>
          <w:b/>
          <w:color w:val="FF0000"/>
          <w:sz w:val="48"/>
          <w:szCs w:val="48"/>
        </w:rPr>
        <w:t>因此它可能在烹饪的时候打碎盘子</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while/when</w:t>
      </w:r>
      <w:r w:rsidRPr="00AB0EFB">
        <w:rPr>
          <w:rFonts w:cs="Times New Roman"/>
          <w:b/>
          <w:color w:val="FF0000"/>
          <w:sz w:val="48"/>
          <w:szCs w:val="48"/>
        </w:rPr>
        <w:t>。</w:t>
      </w:r>
    </w:p>
    <w:p w14:paraId="067B4F2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perfect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考查形容词。句意为</w:t>
      </w:r>
      <w:r w:rsidRPr="00AB0EFB">
        <w:rPr>
          <w:rFonts w:cs="Times New Roman"/>
          <w:b/>
          <w:color w:val="FF0000"/>
          <w:sz w:val="48"/>
          <w:szCs w:val="48"/>
        </w:rPr>
        <w:t>“</w:t>
      </w:r>
      <w:r w:rsidRPr="00AB0EFB">
        <w:rPr>
          <w:rFonts w:cs="Times New Roman"/>
          <w:b/>
          <w:color w:val="FF0000"/>
          <w:sz w:val="48"/>
          <w:szCs w:val="48"/>
        </w:rPr>
        <w:t>简言之</w:t>
      </w:r>
      <w:r w:rsidRPr="00AB0EFB">
        <w:rPr>
          <w:rFonts w:cs="Times New Roman"/>
          <w:b/>
          <w:color w:val="FF0000"/>
          <w:sz w:val="48"/>
          <w:szCs w:val="48"/>
        </w:rPr>
        <w:t>,</w:t>
      </w:r>
      <w:r w:rsidRPr="00AB0EFB">
        <w:rPr>
          <w:rFonts w:cs="Times New Roman"/>
          <w:b/>
          <w:color w:val="FF0000"/>
          <w:sz w:val="48"/>
          <w:szCs w:val="48"/>
        </w:rPr>
        <w:t>家务机器人还远不够完美</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perfect</w:t>
      </w:r>
      <w:r w:rsidRPr="00AB0EFB">
        <w:rPr>
          <w:rFonts w:cs="Times New Roman"/>
          <w:b/>
          <w:color w:val="FF0000"/>
          <w:sz w:val="48"/>
          <w:szCs w:val="48"/>
        </w:rPr>
        <w:t>。</w:t>
      </w:r>
    </w:p>
    <w:p w14:paraId="4397525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1F3DE98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163023C" wp14:editId="39C1668D">
            <wp:extent cx="873395" cy="213360"/>
            <wp:effectExtent l="0" t="0" r="3175" b="0"/>
            <wp:docPr id="411" name="语篇导航-DA.eps" descr="id:21474899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本文讲述了埃德蒙</w:t>
      </w:r>
      <w:r w:rsidRPr="00AB0EFB">
        <w:rPr>
          <w:rFonts w:eastAsia="Times New Roman" w:cs="Times New Roman"/>
          <w:b/>
          <w:color w:val="FF0000"/>
          <w:sz w:val="48"/>
          <w:szCs w:val="48"/>
        </w:rPr>
        <w:t>·</w:t>
      </w:r>
      <w:r w:rsidRPr="00AB0EFB">
        <w:rPr>
          <w:rFonts w:eastAsia="楷体" w:cs="Times New Roman"/>
          <w:b/>
          <w:color w:val="FF0000"/>
          <w:sz w:val="48"/>
          <w:szCs w:val="48"/>
        </w:rPr>
        <w:t>希拉里和丹增</w:t>
      </w:r>
      <w:r w:rsidRPr="00AB0EFB">
        <w:rPr>
          <w:rFonts w:eastAsia="Times New Roman" w:cs="Times New Roman"/>
          <w:b/>
          <w:color w:val="FF0000"/>
          <w:sz w:val="48"/>
          <w:szCs w:val="48"/>
        </w:rPr>
        <w:t>·</w:t>
      </w:r>
      <w:r w:rsidRPr="00AB0EFB">
        <w:rPr>
          <w:rFonts w:eastAsia="楷体" w:cs="Times New Roman"/>
          <w:b/>
          <w:color w:val="FF0000"/>
          <w:sz w:val="48"/>
          <w:szCs w:val="48"/>
        </w:rPr>
        <w:t>诺盖于</w:t>
      </w:r>
      <w:r w:rsidRPr="00AB0EFB">
        <w:rPr>
          <w:rFonts w:cs="Times New Roman"/>
          <w:b/>
          <w:color w:val="FF0000"/>
          <w:sz w:val="48"/>
          <w:szCs w:val="48"/>
        </w:rPr>
        <w:t>1953</w:t>
      </w:r>
      <w:r w:rsidRPr="00AB0EFB">
        <w:rPr>
          <w:rFonts w:eastAsia="楷体" w:cs="Times New Roman"/>
          <w:b/>
          <w:color w:val="FF0000"/>
          <w:sz w:val="48"/>
          <w:szCs w:val="48"/>
        </w:rPr>
        <w:t>年</w:t>
      </w:r>
      <w:r w:rsidRPr="00AB0EFB">
        <w:rPr>
          <w:rFonts w:cs="Times New Roman"/>
          <w:b/>
          <w:color w:val="FF0000"/>
          <w:sz w:val="48"/>
          <w:szCs w:val="48"/>
        </w:rPr>
        <w:t>5</w:t>
      </w:r>
      <w:r w:rsidRPr="00AB0EFB">
        <w:rPr>
          <w:rFonts w:eastAsia="楷体" w:cs="Times New Roman"/>
          <w:b/>
          <w:color w:val="FF0000"/>
          <w:sz w:val="48"/>
          <w:szCs w:val="48"/>
        </w:rPr>
        <w:t>月</w:t>
      </w:r>
      <w:r w:rsidRPr="00AB0EFB">
        <w:rPr>
          <w:rFonts w:cs="Times New Roman"/>
          <w:b/>
          <w:color w:val="FF0000"/>
          <w:sz w:val="48"/>
          <w:szCs w:val="48"/>
        </w:rPr>
        <w:t>29</w:t>
      </w:r>
      <w:r w:rsidRPr="00AB0EFB">
        <w:rPr>
          <w:rFonts w:eastAsia="楷体" w:cs="Times New Roman"/>
          <w:b/>
          <w:color w:val="FF0000"/>
          <w:sz w:val="48"/>
          <w:szCs w:val="48"/>
        </w:rPr>
        <w:t>日克服千难万险成功登顶珠峰。在采访中</w:t>
      </w:r>
      <w:r w:rsidRPr="00AB0EFB">
        <w:rPr>
          <w:rFonts w:cs="Times New Roman"/>
          <w:b/>
          <w:color w:val="FF0000"/>
          <w:sz w:val="48"/>
          <w:szCs w:val="48"/>
        </w:rPr>
        <w:t>,</w:t>
      </w:r>
      <w:r w:rsidRPr="00AB0EFB">
        <w:rPr>
          <w:rFonts w:eastAsia="楷体" w:cs="Times New Roman"/>
          <w:b/>
          <w:color w:val="FF0000"/>
          <w:sz w:val="48"/>
          <w:szCs w:val="48"/>
        </w:rPr>
        <w:t>他们表示登顶需要的不仅仅是技术</w:t>
      </w:r>
      <w:r w:rsidRPr="00AB0EFB">
        <w:rPr>
          <w:rFonts w:cs="Times New Roman"/>
          <w:b/>
          <w:color w:val="FF0000"/>
          <w:sz w:val="48"/>
          <w:szCs w:val="48"/>
        </w:rPr>
        <w:t>,</w:t>
      </w:r>
      <w:r w:rsidRPr="00AB0EFB">
        <w:rPr>
          <w:rFonts w:eastAsia="楷体" w:cs="Times New Roman"/>
          <w:b/>
          <w:color w:val="FF0000"/>
          <w:sz w:val="48"/>
          <w:szCs w:val="48"/>
        </w:rPr>
        <w:t>更多的是热忱和团队合作。</w:t>
      </w:r>
    </w:p>
    <w:p w14:paraId="2533F24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highest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考查形容词的最高级。本文讲述的是珠穆朗玛峰</w:t>
      </w:r>
      <w:r w:rsidRPr="00AB0EFB">
        <w:rPr>
          <w:rFonts w:cs="Times New Roman"/>
          <w:b/>
          <w:color w:val="FF0000"/>
          <w:sz w:val="48"/>
          <w:szCs w:val="48"/>
        </w:rPr>
        <w:t>,</w:t>
      </w:r>
      <w:r w:rsidRPr="00AB0EFB">
        <w:rPr>
          <w:rFonts w:cs="Times New Roman"/>
          <w:b/>
          <w:color w:val="FF0000"/>
          <w:sz w:val="48"/>
          <w:szCs w:val="48"/>
        </w:rPr>
        <w:t>是世界最高峰。故填</w:t>
      </w:r>
      <w:r w:rsidRPr="00AB0EFB">
        <w:rPr>
          <w:rFonts w:cs="Times New Roman"/>
          <w:b/>
          <w:color w:val="FF0000"/>
          <w:sz w:val="48"/>
          <w:szCs w:val="48"/>
        </w:rPr>
        <w:t>highest</w:t>
      </w:r>
      <w:r w:rsidRPr="00AB0EFB">
        <w:rPr>
          <w:rFonts w:cs="Times New Roman"/>
          <w:b/>
          <w:color w:val="FF0000"/>
          <w:sz w:val="48"/>
          <w:szCs w:val="48"/>
        </w:rPr>
        <w:t>。</w:t>
      </w:r>
    </w:p>
    <w:p w14:paraId="54E23D4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how</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考查疑问词。此处句意为</w:t>
      </w:r>
      <w:r w:rsidRPr="00AB0EFB">
        <w:rPr>
          <w:rFonts w:cs="Times New Roman"/>
          <w:b/>
          <w:color w:val="FF0000"/>
          <w:sz w:val="48"/>
          <w:szCs w:val="48"/>
        </w:rPr>
        <w:t>“</w:t>
      </w:r>
      <w:r w:rsidRPr="00AB0EFB">
        <w:rPr>
          <w:rFonts w:cs="Times New Roman"/>
          <w:b/>
          <w:color w:val="FF0000"/>
          <w:sz w:val="48"/>
          <w:szCs w:val="48"/>
        </w:rPr>
        <w:t>那么他们怎么做到的呢</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how</w:t>
      </w:r>
      <w:r w:rsidRPr="00AB0EFB">
        <w:rPr>
          <w:rFonts w:cs="Times New Roman"/>
          <w:b/>
          <w:color w:val="FF0000"/>
          <w:sz w:val="48"/>
          <w:szCs w:val="48"/>
        </w:rPr>
        <w:t>。</w:t>
      </w:r>
    </w:p>
    <w:p w14:paraId="06566C9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To do</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考查动词不定式。句意为</w:t>
      </w:r>
      <w:r w:rsidRPr="00AB0EFB">
        <w:rPr>
          <w:rFonts w:cs="Times New Roman"/>
          <w:b/>
          <w:color w:val="FF0000"/>
          <w:sz w:val="48"/>
          <w:szCs w:val="48"/>
        </w:rPr>
        <w:t>“</w:t>
      </w:r>
      <w:r w:rsidRPr="00AB0EFB">
        <w:rPr>
          <w:rFonts w:cs="Times New Roman"/>
          <w:b/>
          <w:color w:val="FF0000"/>
          <w:sz w:val="48"/>
          <w:szCs w:val="48"/>
        </w:rPr>
        <w:t>为了这次攀爬</w:t>
      </w:r>
      <w:r w:rsidRPr="00AB0EFB">
        <w:rPr>
          <w:rFonts w:cs="Times New Roman"/>
          <w:b/>
          <w:color w:val="FF0000"/>
          <w:sz w:val="48"/>
          <w:szCs w:val="48"/>
        </w:rPr>
        <w:t>,</w:t>
      </w:r>
      <w:r w:rsidRPr="00AB0EFB">
        <w:rPr>
          <w:rFonts w:cs="Times New Roman"/>
          <w:b/>
          <w:color w:val="FF0000"/>
          <w:sz w:val="48"/>
          <w:szCs w:val="48"/>
        </w:rPr>
        <w:t>光有技巧和经验是不够的</w:t>
      </w:r>
      <w:r w:rsidRPr="00AB0EFB">
        <w:rPr>
          <w:rFonts w:cs="Times New Roman"/>
          <w:b/>
          <w:color w:val="FF0000"/>
          <w:sz w:val="48"/>
          <w:szCs w:val="48"/>
        </w:rPr>
        <w:t>”,</w:t>
      </w:r>
      <w:r w:rsidRPr="00AB0EFB">
        <w:rPr>
          <w:rFonts w:cs="Times New Roman"/>
          <w:b/>
          <w:color w:val="FF0000"/>
          <w:sz w:val="48"/>
          <w:szCs w:val="48"/>
        </w:rPr>
        <w:t>此处表目的。故填</w:t>
      </w:r>
      <w:r w:rsidRPr="00AB0EFB">
        <w:rPr>
          <w:rFonts w:cs="Times New Roman"/>
          <w:b/>
          <w:color w:val="FF0000"/>
          <w:sz w:val="48"/>
          <w:szCs w:val="48"/>
        </w:rPr>
        <w:t>To do</w:t>
      </w:r>
      <w:r w:rsidRPr="00AB0EFB">
        <w:rPr>
          <w:rFonts w:cs="Times New Roman"/>
          <w:b/>
          <w:color w:val="FF0000"/>
          <w:sz w:val="48"/>
          <w:szCs w:val="48"/>
        </w:rPr>
        <w:t>。</w:t>
      </w:r>
    </w:p>
    <w:p w14:paraId="3C90D0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them</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考查代词。句意为</w:t>
      </w:r>
      <w:r w:rsidRPr="00AB0EFB">
        <w:rPr>
          <w:rFonts w:cs="Times New Roman"/>
          <w:b/>
          <w:color w:val="FF0000"/>
          <w:sz w:val="48"/>
          <w:szCs w:val="48"/>
        </w:rPr>
        <w:t>“</w:t>
      </w:r>
      <w:r w:rsidRPr="00AB0EFB">
        <w:rPr>
          <w:rFonts w:cs="Times New Roman"/>
          <w:b/>
          <w:color w:val="FF0000"/>
          <w:sz w:val="48"/>
          <w:szCs w:val="48"/>
        </w:rPr>
        <w:t>他们中的一些人帮忙抗物资到固定地方</w:t>
      </w:r>
      <w:r w:rsidRPr="00AB0EFB">
        <w:rPr>
          <w:rFonts w:cs="Times New Roman"/>
          <w:b/>
          <w:color w:val="FF0000"/>
          <w:sz w:val="48"/>
          <w:szCs w:val="48"/>
        </w:rPr>
        <w:t>”</w:t>
      </w:r>
      <w:r w:rsidRPr="00AB0EFB">
        <w:rPr>
          <w:rFonts w:cs="Times New Roman"/>
          <w:b/>
          <w:color w:val="FF0000"/>
          <w:sz w:val="48"/>
          <w:szCs w:val="48"/>
        </w:rPr>
        <w:t>。介词</w:t>
      </w:r>
      <w:r w:rsidRPr="00AB0EFB">
        <w:rPr>
          <w:rFonts w:cs="Times New Roman"/>
          <w:b/>
          <w:color w:val="FF0000"/>
          <w:sz w:val="48"/>
          <w:szCs w:val="48"/>
        </w:rPr>
        <w:t>of</w:t>
      </w:r>
      <w:r w:rsidRPr="00AB0EFB">
        <w:rPr>
          <w:rFonts w:cs="Times New Roman"/>
          <w:b/>
          <w:color w:val="FF0000"/>
          <w:sz w:val="48"/>
          <w:szCs w:val="48"/>
        </w:rPr>
        <w:t>后接宾语</w:t>
      </w:r>
      <w:r w:rsidRPr="00AB0EFB">
        <w:rPr>
          <w:rFonts w:cs="Times New Roman"/>
          <w:b/>
          <w:color w:val="FF0000"/>
          <w:sz w:val="48"/>
          <w:szCs w:val="48"/>
        </w:rPr>
        <w:t>,they</w:t>
      </w:r>
      <w:r w:rsidRPr="00AB0EFB">
        <w:rPr>
          <w:rFonts w:cs="Times New Roman"/>
          <w:b/>
          <w:color w:val="FF0000"/>
          <w:sz w:val="48"/>
          <w:szCs w:val="48"/>
        </w:rPr>
        <w:t>的宾格为</w:t>
      </w:r>
      <w:r w:rsidRPr="00AB0EFB">
        <w:rPr>
          <w:rFonts w:cs="Times New Roman"/>
          <w:b/>
          <w:color w:val="FF0000"/>
          <w:sz w:val="48"/>
          <w:szCs w:val="48"/>
        </w:rPr>
        <w:t>them</w:t>
      </w:r>
      <w:r w:rsidRPr="00AB0EFB">
        <w:rPr>
          <w:rFonts w:cs="Times New Roman"/>
          <w:b/>
          <w:color w:val="FF0000"/>
          <w:sz w:val="48"/>
          <w:szCs w:val="48"/>
        </w:rPr>
        <w:t>。故填</w:t>
      </w:r>
      <w:r w:rsidRPr="00AB0EFB">
        <w:rPr>
          <w:rFonts w:cs="Times New Roman"/>
          <w:b/>
          <w:color w:val="FF0000"/>
          <w:sz w:val="48"/>
          <w:szCs w:val="48"/>
        </w:rPr>
        <w:t>them</w:t>
      </w:r>
      <w:r w:rsidRPr="00AB0EFB">
        <w:rPr>
          <w:rFonts w:cs="Times New Roman"/>
          <w:b/>
          <w:color w:val="FF0000"/>
          <w:sz w:val="48"/>
          <w:szCs w:val="48"/>
        </w:rPr>
        <w:t>。</w:t>
      </w:r>
    </w:p>
    <w:p w14:paraId="1AA8CF3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考查固定搭配。句意为</w:t>
      </w:r>
      <w:r w:rsidRPr="00AB0EFB">
        <w:rPr>
          <w:rFonts w:cs="Times New Roman"/>
          <w:b/>
          <w:color w:val="FF0000"/>
          <w:sz w:val="48"/>
          <w:szCs w:val="48"/>
        </w:rPr>
        <w:t>“</w:t>
      </w:r>
      <w:r w:rsidRPr="00AB0EFB">
        <w:rPr>
          <w:rFonts w:cs="Times New Roman"/>
          <w:b/>
          <w:color w:val="FF0000"/>
          <w:sz w:val="48"/>
          <w:szCs w:val="48"/>
        </w:rPr>
        <w:t>如今去攀登也许会容易很多</w:t>
      </w:r>
      <w:r w:rsidRPr="00AB0EFB">
        <w:rPr>
          <w:rFonts w:cs="Times New Roman"/>
          <w:b/>
          <w:color w:val="FF0000"/>
          <w:sz w:val="48"/>
          <w:szCs w:val="48"/>
        </w:rPr>
        <w:t>,</w:t>
      </w:r>
      <w:r w:rsidRPr="00AB0EFB">
        <w:rPr>
          <w:rFonts w:cs="Times New Roman"/>
          <w:b/>
          <w:color w:val="FF0000"/>
          <w:sz w:val="48"/>
          <w:szCs w:val="48"/>
        </w:rPr>
        <w:t>因为有了更好的交通和技术</w:t>
      </w:r>
      <w:r w:rsidRPr="00AB0EFB">
        <w:rPr>
          <w:rFonts w:cs="Times New Roman"/>
          <w:b/>
          <w:color w:val="FF0000"/>
          <w:sz w:val="48"/>
          <w:szCs w:val="48"/>
        </w:rPr>
        <w:t>”</w:t>
      </w:r>
      <w:r w:rsidRPr="00AB0EFB">
        <w:rPr>
          <w:rFonts w:cs="Times New Roman"/>
          <w:b/>
          <w:color w:val="FF0000"/>
          <w:sz w:val="48"/>
          <w:szCs w:val="48"/>
        </w:rPr>
        <w:t>。词组</w:t>
      </w:r>
      <w:r w:rsidRPr="00AB0EFB">
        <w:rPr>
          <w:rFonts w:cs="Times New Roman"/>
          <w:b/>
          <w:color w:val="FF0000"/>
          <w:sz w:val="48"/>
          <w:szCs w:val="48"/>
        </w:rPr>
        <w:t>because of</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因为</w:t>
      </w:r>
      <w:r w:rsidRPr="00AB0EFB">
        <w:rPr>
          <w:rFonts w:cs="Times New Roman"/>
          <w:b/>
          <w:color w:val="FF0000"/>
          <w:sz w:val="48"/>
          <w:szCs w:val="48"/>
        </w:rPr>
        <w:t>”,</w:t>
      </w:r>
      <w:r w:rsidRPr="00AB0EFB">
        <w:rPr>
          <w:rFonts w:cs="Times New Roman"/>
          <w:b/>
          <w:color w:val="FF0000"/>
          <w:sz w:val="48"/>
          <w:szCs w:val="48"/>
        </w:rPr>
        <w:t>后接名词或短语。故填</w:t>
      </w:r>
      <w:r w:rsidRPr="00AB0EFB">
        <w:rPr>
          <w:rFonts w:cs="Times New Roman"/>
          <w:b/>
          <w:color w:val="FF0000"/>
          <w:sz w:val="48"/>
          <w:szCs w:val="48"/>
        </w:rPr>
        <w:t>of</w:t>
      </w:r>
      <w:r w:rsidRPr="00AB0EFB">
        <w:rPr>
          <w:rFonts w:cs="Times New Roman"/>
          <w:b/>
          <w:color w:val="FF0000"/>
          <w:sz w:val="48"/>
          <w:szCs w:val="48"/>
        </w:rPr>
        <w:t>。</w:t>
      </w:r>
    </w:p>
    <w:p w14:paraId="5921C4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the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考查冠词。句意为</w:t>
      </w:r>
      <w:r w:rsidRPr="00AB0EFB">
        <w:rPr>
          <w:rFonts w:cs="Times New Roman"/>
          <w:b/>
          <w:color w:val="FF0000"/>
          <w:sz w:val="48"/>
          <w:szCs w:val="48"/>
        </w:rPr>
        <w:t>“</w:t>
      </w:r>
      <w:r w:rsidRPr="00AB0EFB">
        <w:rPr>
          <w:rFonts w:cs="Times New Roman"/>
          <w:b/>
          <w:color w:val="FF0000"/>
          <w:sz w:val="48"/>
          <w:szCs w:val="48"/>
        </w:rPr>
        <w:t>两个登顶的男人依靠的是全队的支持</w:t>
      </w:r>
      <w:r w:rsidRPr="00AB0EFB">
        <w:rPr>
          <w:rFonts w:cs="Times New Roman"/>
          <w:b/>
          <w:color w:val="FF0000"/>
          <w:sz w:val="48"/>
          <w:szCs w:val="48"/>
        </w:rPr>
        <w:t>”</w:t>
      </w:r>
      <w:r w:rsidRPr="00AB0EFB">
        <w:rPr>
          <w:rFonts w:cs="Times New Roman"/>
          <w:b/>
          <w:color w:val="FF0000"/>
          <w:sz w:val="48"/>
          <w:szCs w:val="48"/>
        </w:rPr>
        <w:t>。此处指的是前面提到过的整个队伍</w:t>
      </w:r>
      <w:r w:rsidRPr="00AB0EFB">
        <w:rPr>
          <w:rFonts w:cs="Times New Roman"/>
          <w:b/>
          <w:color w:val="FF0000"/>
          <w:sz w:val="48"/>
          <w:szCs w:val="48"/>
        </w:rPr>
        <w:t>,“the whole...”</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整个</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the</w:t>
      </w:r>
      <w:r w:rsidRPr="00AB0EFB">
        <w:rPr>
          <w:rFonts w:cs="Times New Roman"/>
          <w:b/>
          <w:color w:val="FF0000"/>
          <w:sz w:val="48"/>
          <w:szCs w:val="48"/>
        </w:rPr>
        <w:t>。</w:t>
      </w:r>
    </w:p>
    <w:p w14:paraId="7F7B33D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Though/Although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考查连词。句意为</w:t>
      </w:r>
      <w:r w:rsidRPr="00AB0EFB">
        <w:rPr>
          <w:rFonts w:cs="Times New Roman"/>
          <w:b/>
          <w:color w:val="FF0000"/>
          <w:sz w:val="48"/>
          <w:szCs w:val="48"/>
        </w:rPr>
        <w:t>“</w:t>
      </w:r>
      <w:r w:rsidRPr="00AB0EFB">
        <w:rPr>
          <w:rFonts w:cs="Times New Roman"/>
          <w:b/>
          <w:color w:val="FF0000"/>
          <w:sz w:val="48"/>
          <w:szCs w:val="48"/>
        </w:rPr>
        <w:t>尽管希拉里有一个好的团队和所有他需要的</w:t>
      </w:r>
      <w:r w:rsidRPr="00AB0EFB">
        <w:rPr>
          <w:rFonts w:cs="Times New Roman"/>
          <w:b/>
          <w:color w:val="FF0000"/>
          <w:sz w:val="48"/>
          <w:szCs w:val="48"/>
        </w:rPr>
        <w:t>,</w:t>
      </w:r>
      <w:r w:rsidRPr="00AB0EFB">
        <w:rPr>
          <w:rFonts w:cs="Times New Roman"/>
          <w:b/>
          <w:color w:val="FF0000"/>
          <w:sz w:val="48"/>
          <w:szCs w:val="48"/>
        </w:rPr>
        <w:t>但他不确定他们是否能成功登顶</w:t>
      </w:r>
      <w:r w:rsidRPr="00AB0EFB">
        <w:rPr>
          <w:rFonts w:cs="Times New Roman"/>
          <w:b/>
          <w:color w:val="FF0000"/>
          <w:sz w:val="48"/>
          <w:szCs w:val="48"/>
        </w:rPr>
        <w:t>”</w:t>
      </w:r>
      <w:r w:rsidRPr="00AB0EFB">
        <w:rPr>
          <w:rFonts w:cs="Times New Roman"/>
          <w:b/>
          <w:color w:val="FF0000"/>
          <w:sz w:val="48"/>
          <w:szCs w:val="48"/>
        </w:rPr>
        <w:t>。此处为</w:t>
      </w:r>
      <w:r w:rsidRPr="00AB0EFB">
        <w:rPr>
          <w:rFonts w:cs="Times New Roman"/>
          <w:b/>
          <w:color w:val="FF0000"/>
          <w:sz w:val="48"/>
          <w:szCs w:val="48"/>
        </w:rPr>
        <w:t>Though/Although</w:t>
      </w:r>
      <w:r w:rsidRPr="00AB0EFB">
        <w:rPr>
          <w:rFonts w:cs="Times New Roman"/>
          <w:b/>
          <w:color w:val="FF0000"/>
          <w:sz w:val="48"/>
          <w:szCs w:val="48"/>
        </w:rPr>
        <w:t>引导的让步状语从句。故填</w:t>
      </w:r>
      <w:r w:rsidRPr="00AB0EFB">
        <w:rPr>
          <w:rFonts w:cs="Times New Roman"/>
          <w:b/>
          <w:color w:val="FF0000"/>
          <w:sz w:val="48"/>
          <w:szCs w:val="48"/>
        </w:rPr>
        <w:t>Though/Although</w:t>
      </w:r>
      <w:r w:rsidRPr="00AB0EFB">
        <w:rPr>
          <w:rFonts w:cs="Times New Roman"/>
          <w:b/>
          <w:color w:val="FF0000"/>
          <w:sz w:val="48"/>
          <w:szCs w:val="48"/>
        </w:rPr>
        <w:t>。</w:t>
      </w:r>
    </w:p>
    <w:p w14:paraId="3480AFC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completely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考查副词。句意为</w:t>
      </w:r>
      <w:r w:rsidRPr="00AB0EFB">
        <w:rPr>
          <w:rFonts w:cs="Times New Roman"/>
          <w:b/>
          <w:color w:val="FF0000"/>
          <w:sz w:val="48"/>
          <w:szCs w:val="48"/>
        </w:rPr>
        <w:t>“</w:t>
      </w:r>
      <w:r w:rsidRPr="00AB0EFB">
        <w:rPr>
          <w:rFonts w:cs="Times New Roman"/>
          <w:b/>
          <w:color w:val="FF0000"/>
          <w:sz w:val="48"/>
          <w:szCs w:val="48"/>
        </w:rPr>
        <w:t>在这样一座山上</w:t>
      </w:r>
      <w:r w:rsidRPr="00AB0EFB">
        <w:rPr>
          <w:rFonts w:cs="Times New Roman"/>
          <w:b/>
          <w:color w:val="FF0000"/>
          <w:sz w:val="48"/>
          <w:szCs w:val="48"/>
        </w:rPr>
        <w:t>,</w:t>
      </w:r>
      <w:r w:rsidRPr="00AB0EFB">
        <w:rPr>
          <w:rFonts w:cs="Times New Roman"/>
          <w:b/>
          <w:color w:val="FF0000"/>
          <w:sz w:val="48"/>
          <w:szCs w:val="48"/>
        </w:rPr>
        <w:t>你永远不可能完全自信</w:t>
      </w:r>
      <w:r w:rsidRPr="00AB0EFB">
        <w:rPr>
          <w:rFonts w:cs="Times New Roman"/>
          <w:b/>
          <w:color w:val="FF0000"/>
          <w:sz w:val="48"/>
          <w:szCs w:val="48"/>
        </w:rPr>
        <w:t>”</w:t>
      </w:r>
      <w:r w:rsidRPr="00AB0EFB">
        <w:rPr>
          <w:rFonts w:cs="Times New Roman"/>
          <w:b/>
          <w:color w:val="FF0000"/>
          <w:sz w:val="48"/>
          <w:szCs w:val="48"/>
        </w:rPr>
        <w:t>。此处副词</w:t>
      </w:r>
      <w:r w:rsidRPr="00AB0EFB">
        <w:rPr>
          <w:rFonts w:cs="Times New Roman"/>
          <w:b/>
          <w:color w:val="FF0000"/>
          <w:sz w:val="48"/>
          <w:szCs w:val="48"/>
        </w:rPr>
        <w:t>completely</w:t>
      </w:r>
      <w:r w:rsidRPr="00AB0EFB">
        <w:rPr>
          <w:rFonts w:cs="Times New Roman"/>
          <w:b/>
          <w:color w:val="FF0000"/>
          <w:sz w:val="48"/>
          <w:szCs w:val="48"/>
        </w:rPr>
        <w:t>修饰形容词</w:t>
      </w:r>
      <w:r w:rsidRPr="00AB0EFB">
        <w:rPr>
          <w:rFonts w:cs="Times New Roman"/>
          <w:b/>
          <w:color w:val="FF0000"/>
          <w:sz w:val="48"/>
          <w:szCs w:val="48"/>
        </w:rPr>
        <w:t>confident</w:t>
      </w:r>
      <w:r w:rsidRPr="00AB0EFB">
        <w:rPr>
          <w:rFonts w:cs="Times New Roman"/>
          <w:b/>
          <w:color w:val="FF0000"/>
          <w:sz w:val="48"/>
          <w:szCs w:val="48"/>
        </w:rPr>
        <w:t>。故填</w:t>
      </w:r>
      <w:r w:rsidRPr="00AB0EFB">
        <w:rPr>
          <w:rFonts w:cs="Times New Roman"/>
          <w:b/>
          <w:color w:val="FF0000"/>
          <w:sz w:val="48"/>
          <w:szCs w:val="48"/>
        </w:rPr>
        <w:t>completely</w:t>
      </w:r>
      <w:r w:rsidRPr="00AB0EFB">
        <w:rPr>
          <w:rFonts w:cs="Times New Roman"/>
          <w:b/>
          <w:color w:val="FF0000"/>
          <w:sz w:val="48"/>
          <w:szCs w:val="48"/>
        </w:rPr>
        <w:t>。</w:t>
      </w:r>
    </w:p>
    <w:p w14:paraId="47E5062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achievement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考查名词。句意为</w:t>
      </w:r>
      <w:r w:rsidRPr="00AB0EFB">
        <w:rPr>
          <w:rFonts w:cs="Times New Roman"/>
          <w:b/>
          <w:color w:val="FF0000"/>
          <w:sz w:val="48"/>
          <w:szCs w:val="48"/>
        </w:rPr>
        <w:t>“</w:t>
      </w:r>
      <w:r w:rsidRPr="00AB0EFB">
        <w:rPr>
          <w:rFonts w:cs="Times New Roman"/>
          <w:b/>
          <w:color w:val="FF0000"/>
          <w:sz w:val="48"/>
          <w:szCs w:val="48"/>
        </w:rPr>
        <w:t>埃德蒙</w:t>
      </w:r>
      <w:r w:rsidRPr="00AB0EFB">
        <w:rPr>
          <w:rFonts w:eastAsia="Times New Roman" w:cs="Times New Roman"/>
          <w:b/>
          <w:color w:val="FF0000"/>
          <w:sz w:val="48"/>
          <w:szCs w:val="48"/>
        </w:rPr>
        <w:t>·</w:t>
      </w:r>
      <w:r w:rsidRPr="00AB0EFB">
        <w:rPr>
          <w:rFonts w:cs="Times New Roman"/>
          <w:b/>
          <w:color w:val="FF0000"/>
          <w:sz w:val="48"/>
          <w:szCs w:val="48"/>
        </w:rPr>
        <w:t>希拉里和丹增</w:t>
      </w:r>
      <w:r w:rsidRPr="00AB0EFB">
        <w:rPr>
          <w:rFonts w:eastAsia="Times New Roman" w:cs="Times New Roman"/>
          <w:b/>
          <w:color w:val="FF0000"/>
          <w:sz w:val="48"/>
          <w:szCs w:val="48"/>
        </w:rPr>
        <w:t>·</w:t>
      </w:r>
      <w:r w:rsidRPr="00AB0EFB">
        <w:rPr>
          <w:rFonts w:cs="Times New Roman"/>
          <w:b/>
          <w:color w:val="FF0000"/>
          <w:sz w:val="48"/>
          <w:szCs w:val="48"/>
        </w:rPr>
        <w:t>诺盖的惊人成就体现了热忱和团队合作的重要性</w:t>
      </w:r>
      <w:r w:rsidRPr="00AB0EFB">
        <w:rPr>
          <w:rFonts w:cs="Times New Roman"/>
          <w:b/>
          <w:color w:val="FF0000"/>
          <w:sz w:val="48"/>
          <w:szCs w:val="48"/>
        </w:rPr>
        <w:t>”</w:t>
      </w:r>
      <w:r w:rsidRPr="00AB0EFB">
        <w:rPr>
          <w:rFonts w:cs="Times New Roman"/>
          <w:b/>
          <w:color w:val="FF0000"/>
          <w:sz w:val="48"/>
          <w:szCs w:val="48"/>
        </w:rPr>
        <w:t>。此处</w:t>
      </w:r>
      <w:r w:rsidRPr="00AB0EFB">
        <w:rPr>
          <w:rFonts w:cs="Times New Roman"/>
          <w:b/>
          <w:color w:val="FF0000"/>
          <w:sz w:val="48"/>
          <w:szCs w:val="48"/>
        </w:rPr>
        <w:t>achieve</w:t>
      </w:r>
      <w:r w:rsidRPr="00AB0EFB">
        <w:rPr>
          <w:rFonts w:cs="Times New Roman"/>
          <w:b/>
          <w:color w:val="FF0000"/>
          <w:sz w:val="48"/>
          <w:szCs w:val="48"/>
        </w:rPr>
        <w:t>的名词形式为</w:t>
      </w:r>
      <w:r w:rsidRPr="00AB0EFB">
        <w:rPr>
          <w:rFonts w:cs="Times New Roman"/>
          <w:b/>
          <w:color w:val="FF0000"/>
          <w:sz w:val="48"/>
          <w:szCs w:val="48"/>
        </w:rPr>
        <w:t>achievement,</w:t>
      </w:r>
      <w:r w:rsidRPr="00AB0EFB">
        <w:rPr>
          <w:rFonts w:cs="Times New Roman"/>
          <w:b/>
          <w:color w:val="FF0000"/>
          <w:sz w:val="48"/>
          <w:szCs w:val="48"/>
        </w:rPr>
        <w:t>后接动词</w:t>
      </w:r>
      <w:r w:rsidRPr="00AB0EFB">
        <w:rPr>
          <w:rFonts w:cs="Times New Roman"/>
          <w:b/>
          <w:color w:val="FF0000"/>
          <w:sz w:val="48"/>
          <w:szCs w:val="48"/>
        </w:rPr>
        <w:t>“shows”,</w:t>
      </w:r>
      <w:r w:rsidRPr="00AB0EFB">
        <w:rPr>
          <w:rFonts w:cs="Times New Roman"/>
          <w:b/>
          <w:color w:val="FF0000"/>
          <w:sz w:val="48"/>
          <w:szCs w:val="48"/>
        </w:rPr>
        <w:t>说明</w:t>
      </w:r>
      <w:r w:rsidRPr="00AB0EFB">
        <w:rPr>
          <w:rFonts w:cs="Times New Roman"/>
          <w:b/>
          <w:color w:val="FF0000"/>
          <w:sz w:val="48"/>
          <w:szCs w:val="48"/>
        </w:rPr>
        <w:t>achievement</w:t>
      </w:r>
      <w:r w:rsidRPr="00AB0EFB">
        <w:rPr>
          <w:rFonts w:cs="Times New Roman"/>
          <w:b/>
          <w:color w:val="FF0000"/>
          <w:sz w:val="48"/>
          <w:szCs w:val="48"/>
        </w:rPr>
        <w:t>用单数即可。故填</w:t>
      </w:r>
      <w:r w:rsidRPr="00AB0EFB">
        <w:rPr>
          <w:rFonts w:cs="Times New Roman"/>
          <w:b/>
          <w:color w:val="FF0000"/>
          <w:sz w:val="48"/>
          <w:szCs w:val="48"/>
        </w:rPr>
        <w:t>achievement</w:t>
      </w:r>
      <w:r w:rsidRPr="00AB0EFB">
        <w:rPr>
          <w:rFonts w:cs="Times New Roman"/>
          <w:b/>
          <w:color w:val="FF0000"/>
          <w:sz w:val="48"/>
          <w:szCs w:val="48"/>
        </w:rPr>
        <w:t>。</w:t>
      </w:r>
    </w:p>
    <w:p w14:paraId="382975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has encouraged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考查现在完成时。句意为</w:t>
      </w:r>
      <w:r w:rsidRPr="00AB0EFB">
        <w:rPr>
          <w:rFonts w:cs="Times New Roman"/>
          <w:b/>
          <w:color w:val="FF0000"/>
          <w:sz w:val="48"/>
          <w:szCs w:val="48"/>
        </w:rPr>
        <w:t>“</w:t>
      </w:r>
      <w:r w:rsidRPr="00AB0EFB">
        <w:rPr>
          <w:rFonts w:cs="Times New Roman"/>
          <w:b/>
          <w:color w:val="FF0000"/>
          <w:sz w:val="48"/>
          <w:szCs w:val="48"/>
        </w:rPr>
        <w:t>它鼓励着很多其他人也继续努力攀登这座山</w:t>
      </w:r>
      <w:r w:rsidRPr="00AB0EFB">
        <w:rPr>
          <w:rFonts w:cs="Times New Roman"/>
          <w:b/>
          <w:color w:val="FF0000"/>
          <w:sz w:val="48"/>
          <w:szCs w:val="48"/>
        </w:rPr>
        <w:t>”</w:t>
      </w:r>
      <w:r w:rsidRPr="00AB0EFB">
        <w:rPr>
          <w:rFonts w:cs="Times New Roman"/>
          <w:b/>
          <w:color w:val="FF0000"/>
          <w:sz w:val="48"/>
          <w:szCs w:val="48"/>
        </w:rPr>
        <w:t>。句中的</w:t>
      </w:r>
      <w:r w:rsidRPr="00AB0EFB">
        <w:rPr>
          <w:rFonts w:cs="Times New Roman"/>
          <w:b/>
          <w:color w:val="FF0000"/>
          <w:sz w:val="48"/>
          <w:szCs w:val="48"/>
        </w:rPr>
        <w:t>“since then”</w:t>
      </w:r>
      <w:r w:rsidRPr="00AB0EFB">
        <w:rPr>
          <w:rFonts w:cs="Times New Roman"/>
          <w:b/>
          <w:color w:val="FF0000"/>
          <w:sz w:val="48"/>
          <w:szCs w:val="48"/>
        </w:rPr>
        <w:t>是现在完成时的标志。故填</w:t>
      </w:r>
      <w:r w:rsidRPr="00AB0EFB">
        <w:rPr>
          <w:rFonts w:cs="Times New Roman"/>
          <w:b/>
          <w:color w:val="FF0000"/>
          <w:sz w:val="48"/>
          <w:szCs w:val="48"/>
        </w:rPr>
        <w:t>has encouraged</w:t>
      </w:r>
      <w:r w:rsidRPr="00AB0EFB">
        <w:rPr>
          <w:rFonts w:cs="Times New Roman"/>
          <w:b/>
          <w:color w:val="FF0000"/>
          <w:sz w:val="48"/>
          <w:szCs w:val="48"/>
        </w:rPr>
        <w:t>。</w:t>
      </w:r>
    </w:p>
    <w:p w14:paraId="298ED62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D3D8B80" wp14:editId="6A1CA271">
            <wp:extent cx="3522641" cy="130810"/>
            <wp:effectExtent l="0" t="0" r="1905" b="2540"/>
            <wp:docPr id="412" name="基础-DA.eps" descr="id:21474899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AB0EFB">
        <w:rPr>
          <w:rFonts w:eastAsia="黑体" w:cs="Times New Roman"/>
          <w:b/>
          <w:color w:val="FF0000"/>
          <w:sz w:val="48"/>
          <w:szCs w:val="48"/>
        </w:rPr>
        <w:t>冲刺训练</w:t>
      </w:r>
      <w:r w:rsidRPr="00AB0EFB">
        <w:rPr>
          <w:rFonts w:cs="Times New Roman"/>
          <w:b/>
          <w:color w:val="FF0000"/>
          <w:sz w:val="48"/>
          <w:szCs w:val="48"/>
        </w:rPr>
        <w:t>6</w:t>
      </w:r>
    </w:p>
    <w:p w14:paraId="67BB21C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A</w:t>
      </w:r>
      <w:r w:rsidRPr="00AB0EFB">
        <w:rPr>
          <w:rFonts w:eastAsia="黑体" w:cs="Times New Roman"/>
          <w:b/>
          <w:color w:val="FF0000"/>
          <w:sz w:val="48"/>
          <w:szCs w:val="48"/>
        </w:rPr>
        <w:t xml:space="preserve"> </w:t>
      </w:r>
    </w:p>
    <w:p w14:paraId="110CFB8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EF25C64" wp14:editId="21983212">
            <wp:extent cx="873395" cy="213360"/>
            <wp:effectExtent l="0" t="0" r="3175" b="0"/>
            <wp:docPr id="413" name="语篇导航-DA.eps" descr="id:21474899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本文介绍二十四节气中春分、芒种、立秋和大寒的时间</w:t>
      </w:r>
      <w:r w:rsidRPr="00AB0EFB">
        <w:rPr>
          <w:rFonts w:cs="Times New Roman"/>
          <w:b/>
          <w:color w:val="FF0000"/>
          <w:sz w:val="48"/>
          <w:szCs w:val="48"/>
        </w:rPr>
        <w:t>,</w:t>
      </w:r>
      <w:r w:rsidRPr="00AB0EFB">
        <w:rPr>
          <w:rFonts w:eastAsia="楷体" w:cs="Times New Roman"/>
          <w:b/>
          <w:color w:val="FF0000"/>
          <w:sz w:val="48"/>
          <w:szCs w:val="48"/>
        </w:rPr>
        <w:t>天气和人们的活动。</w:t>
      </w:r>
    </w:p>
    <w:p w14:paraId="3A1986F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“Spring Equinox</w:t>
      </w:r>
      <w:r w:rsidRPr="00AB0EFB">
        <w:rPr>
          <w:rFonts w:cs="Times New Roman"/>
          <w:b/>
          <w:color w:val="FF0000"/>
          <w:sz w:val="48"/>
          <w:szCs w:val="48"/>
        </w:rPr>
        <w:t>（</w:t>
      </w:r>
      <w:r w:rsidRPr="00AB0EFB">
        <w:rPr>
          <w:rFonts w:eastAsia="楷体" w:cs="Times New Roman"/>
          <w:b/>
          <w:color w:val="FF0000"/>
          <w:sz w:val="48"/>
          <w:szCs w:val="48"/>
        </w:rPr>
        <w:t>春分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及</w:t>
      </w:r>
      <w:r w:rsidRPr="00AB0EFB">
        <w:rPr>
          <w:rFonts w:cs="Times New Roman"/>
          <w:b/>
          <w:color w:val="FF0000"/>
          <w:sz w:val="48"/>
          <w:szCs w:val="48"/>
        </w:rPr>
        <w:t>“People always fly kites and go climbing.”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春分时</w:t>
      </w:r>
      <w:r w:rsidRPr="00AB0EFB">
        <w:rPr>
          <w:rFonts w:cs="Times New Roman"/>
          <w:b/>
          <w:color w:val="FF0000"/>
          <w:sz w:val="48"/>
          <w:szCs w:val="48"/>
        </w:rPr>
        <w:t>,</w:t>
      </w:r>
      <w:r w:rsidRPr="00AB0EFB">
        <w:rPr>
          <w:rFonts w:cs="Times New Roman"/>
          <w:b/>
          <w:color w:val="FF0000"/>
          <w:sz w:val="48"/>
          <w:szCs w:val="48"/>
        </w:rPr>
        <w:t>人们总是放风筝和爬山。故选</w:t>
      </w:r>
      <w:r w:rsidRPr="00AB0EFB">
        <w:rPr>
          <w:rFonts w:cs="Times New Roman"/>
          <w:b/>
          <w:color w:val="FF0000"/>
          <w:sz w:val="48"/>
          <w:szCs w:val="48"/>
        </w:rPr>
        <w:t>A</w:t>
      </w:r>
      <w:r w:rsidRPr="00AB0EFB">
        <w:rPr>
          <w:rFonts w:cs="Times New Roman"/>
          <w:b/>
          <w:color w:val="FF0000"/>
          <w:sz w:val="48"/>
          <w:szCs w:val="48"/>
        </w:rPr>
        <w:t>。</w:t>
      </w:r>
    </w:p>
    <w:p w14:paraId="005C6CC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“Grain in Ear</w:t>
      </w:r>
      <w:r w:rsidRPr="00AB0EFB">
        <w:rPr>
          <w:rFonts w:cs="Times New Roman"/>
          <w:b/>
          <w:color w:val="FF0000"/>
          <w:sz w:val="48"/>
          <w:szCs w:val="48"/>
        </w:rPr>
        <w:t>（</w:t>
      </w:r>
      <w:r w:rsidRPr="00AB0EFB">
        <w:rPr>
          <w:rFonts w:eastAsia="楷体" w:cs="Times New Roman"/>
          <w:b/>
          <w:color w:val="FF0000"/>
          <w:sz w:val="48"/>
          <w:szCs w:val="48"/>
        </w:rPr>
        <w:t>芒种</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及</w:t>
      </w:r>
      <w:r w:rsidRPr="00AB0EFB">
        <w:rPr>
          <w:rFonts w:cs="Times New Roman"/>
          <w:b/>
          <w:color w:val="FF0000"/>
          <w:sz w:val="48"/>
          <w:szCs w:val="48"/>
        </w:rPr>
        <w:t>“It’s a long period of continuous</w:t>
      </w:r>
      <w:r w:rsidRPr="00AB0EFB">
        <w:rPr>
          <w:rFonts w:cs="Times New Roman"/>
          <w:b/>
          <w:color w:val="FF0000"/>
          <w:sz w:val="48"/>
          <w:szCs w:val="48"/>
        </w:rPr>
        <w:t>（</w:t>
      </w:r>
      <w:r w:rsidRPr="00AB0EFB">
        <w:rPr>
          <w:rFonts w:eastAsia="楷体" w:cs="Times New Roman"/>
          <w:b/>
          <w:color w:val="FF0000"/>
          <w:sz w:val="48"/>
          <w:szCs w:val="48"/>
        </w:rPr>
        <w:t>持续不断</w:t>
      </w:r>
      <w:r w:rsidRPr="00AB0EFB">
        <w:rPr>
          <w:rFonts w:cs="Times New Roman"/>
          <w:b/>
          <w:color w:val="FF0000"/>
          <w:sz w:val="48"/>
          <w:szCs w:val="48"/>
        </w:rPr>
        <w:t>）</w:t>
      </w:r>
      <w:r w:rsidRPr="00AB0EFB">
        <w:rPr>
          <w:rFonts w:cs="Times New Roman"/>
          <w:b/>
          <w:color w:val="FF0000"/>
          <w:sz w:val="48"/>
          <w:szCs w:val="48"/>
        </w:rPr>
        <w:t xml:space="preserve"> rainy and cloudy weather.”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芒种有一段很长时间的下雨和多云天气。故选</w:t>
      </w:r>
      <w:r w:rsidRPr="00AB0EFB">
        <w:rPr>
          <w:rFonts w:cs="Times New Roman"/>
          <w:b/>
          <w:color w:val="FF0000"/>
          <w:sz w:val="48"/>
          <w:szCs w:val="48"/>
        </w:rPr>
        <w:t>B</w:t>
      </w:r>
      <w:r w:rsidRPr="00AB0EFB">
        <w:rPr>
          <w:rFonts w:cs="Times New Roman"/>
          <w:b/>
          <w:color w:val="FF0000"/>
          <w:sz w:val="48"/>
          <w:szCs w:val="48"/>
        </w:rPr>
        <w:t>。</w:t>
      </w:r>
    </w:p>
    <w:p w14:paraId="74C6ECF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w:t>
      </w:r>
      <w:r w:rsidRPr="00AB0EFB">
        <w:rPr>
          <w:rFonts w:cs="Times New Roman"/>
          <w:b/>
          <w:color w:val="FF0000"/>
          <w:sz w:val="48"/>
          <w:szCs w:val="48"/>
        </w:rPr>
        <w:t>“Greater Cold</w:t>
      </w:r>
      <w:r w:rsidRPr="00AB0EFB">
        <w:rPr>
          <w:rFonts w:cs="Times New Roman"/>
          <w:b/>
          <w:color w:val="FF0000"/>
          <w:sz w:val="48"/>
          <w:szCs w:val="48"/>
        </w:rPr>
        <w:t xml:space="preserve">　</w:t>
      </w:r>
      <w:r w:rsidRPr="00AB0EFB">
        <w:rPr>
          <w:rFonts w:cs="Times New Roman"/>
          <w:b/>
          <w:color w:val="FF0000"/>
          <w:sz w:val="48"/>
          <w:szCs w:val="48"/>
        </w:rPr>
        <w:t>The 24th term”</w:t>
      </w:r>
      <w:r w:rsidRPr="00AB0EFB">
        <w:rPr>
          <w:rFonts w:cs="Times New Roman"/>
          <w:b/>
          <w:color w:val="FF0000"/>
          <w:sz w:val="48"/>
          <w:szCs w:val="48"/>
        </w:rPr>
        <w:t>可知二十四节气的最后一个节气是大寒。故选</w:t>
      </w:r>
      <w:r w:rsidRPr="00AB0EFB">
        <w:rPr>
          <w:rFonts w:cs="Times New Roman"/>
          <w:b/>
          <w:color w:val="FF0000"/>
          <w:sz w:val="48"/>
          <w:szCs w:val="48"/>
        </w:rPr>
        <w:t>D</w:t>
      </w:r>
      <w:r w:rsidRPr="00AB0EFB">
        <w:rPr>
          <w:rFonts w:cs="Times New Roman"/>
          <w:b/>
          <w:color w:val="FF0000"/>
          <w:sz w:val="48"/>
          <w:szCs w:val="48"/>
        </w:rPr>
        <w:t>。</w:t>
      </w:r>
    </w:p>
    <w:p w14:paraId="0E7D4FD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B</w:t>
      </w:r>
      <w:r w:rsidRPr="00AB0EFB">
        <w:rPr>
          <w:rFonts w:eastAsia="黑体" w:cs="Times New Roman"/>
          <w:b/>
          <w:color w:val="FF0000"/>
          <w:sz w:val="48"/>
          <w:szCs w:val="48"/>
        </w:rPr>
        <w:t xml:space="preserve"> </w:t>
      </w:r>
    </w:p>
    <w:p w14:paraId="786CD56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63845A1" wp14:editId="29F6CBD6">
            <wp:extent cx="873395" cy="213360"/>
            <wp:effectExtent l="0" t="0" r="3175" b="0"/>
            <wp:docPr id="414" name="语篇导航-DA.eps" descr="id:21474899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本文是艾米寻求如何让自己变得井井有条的相关建议</w:t>
      </w:r>
      <w:r w:rsidRPr="00AB0EFB">
        <w:rPr>
          <w:rFonts w:cs="Times New Roman"/>
          <w:b/>
          <w:color w:val="FF0000"/>
          <w:sz w:val="48"/>
          <w:szCs w:val="48"/>
        </w:rPr>
        <w:t>,</w:t>
      </w:r>
      <w:r w:rsidRPr="00AB0EFB">
        <w:rPr>
          <w:rFonts w:eastAsia="楷体" w:cs="Times New Roman"/>
          <w:b/>
          <w:color w:val="FF0000"/>
          <w:sz w:val="48"/>
          <w:szCs w:val="48"/>
        </w:rPr>
        <w:t>格洛里亚、尼克、利奥分别发表了自己的看法。</w:t>
      </w:r>
    </w:p>
    <w:p w14:paraId="0244AD2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细节理解题。根据第二段中</w:t>
      </w:r>
      <w:r w:rsidRPr="00AB0EFB">
        <w:rPr>
          <w:rFonts w:cs="Times New Roman"/>
          <w:b/>
          <w:color w:val="FF0000"/>
          <w:sz w:val="48"/>
          <w:szCs w:val="48"/>
        </w:rPr>
        <w:t>“So I was wondering, what are your tips for getting organized</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艾米发布这个帖子是为了得到关于学习如何变得井井有条的建议。故选</w:t>
      </w:r>
      <w:r w:rsidRPr="00AB0EFB">
        <w:rPr>
          <w:rFonts w:cs="Times New Roman"/>
          <w:b/>
          <w:color w:val="FF0000"/>
          <w:sz w:val="48"/>
          <w:szCs w:val="48"/>
        </w:rPr>
        <w:t>B</w:t>
      </w:r>
      <w:r w:rsidRPr="00AB0EFB">
        <w:rPr>
          <w:rFonts w:cs="Times New Roman"/>
          <w:b/>
          <w:color w:val="FF0000"/>
          <w:sz w:val="48"/>
          <w:szCs w:val="48"/>
        </w:rPr>
        <w:t>。</w:t>
      </w:r>
    </w:p>
    <w:p w14:paraId="1FB2D8F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推理判断题。根据第三段中格洛里亚的评论</w:t>
      </w:r>
      <w:r w:rsidRPr="00AB0EFB">
        <w:rPr>
          <w:rFonts w:cs="Times New Roman"/>
          <w:b/>
          <w:color w:val="FF0000"/>
          <w:sz w:val="48"/>
          <w:szCs w:val="48"/>
        </w:rPr>
        <w:t>“Recently I’ve started keeping a small study diary. I write down everything I need to do and when it needs to be done by...”</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格洛里亚在学习日记中写下她需要做的事情。故选</w:t>
      </w:r>
      <w:r w:rsidRPr="00AB0EFB">
        <w:rPr>
          <w:rFonts w:cs="Times New Roman"/>
          <w:b/>
          <w:color w:val="FF0000"/>
          <w:sz w:val="48"/>
          <w:szCs w:val="48"/>
        </w:rPr>
        <w:t>C</w:t>
      </w:r>
      <w:r w:rsidRPr="00AB0EFB">
        <w:rPr>
          <w:rFonts w:cs="Times New Roman"/>
          <w:b/>
          <w:color w:val="FF0000"/>
          <w:sz w:val="48"/>
          <w:szCs w:val="48"/>
        </w:rPr>
        <w:t>。</w:t>
      </w:r>
    </w:p>
    <w:p w14:paraId="2B3AD0A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句意理解题。根据第五段中利奥的评论</w:t>
      </w:r>
      <w:r w:rsidRPr="00AB0EFB">
        <w:rPr>
          <w:rFonts w:cs="Times New Roman"/>
          <w:b/>
          <w:color w:val="FF0000"/>
          <w:sz w:val="48"/>
          <w:szCs w:val="48"/>
        </w:rPr>
        <w:t>“The best part is when I remove something from the board</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利奥认为当某些任务被完成时</w:t>
      </w:r>
      <w:r w:rsidRPr="00AB0EFB">
        <w:rPr>
          <w:rFonts w:cs="Times New Roman"/>
          <w:b/>
          <w:color w:val="FF0000"/>
          <w:sz w:val="48"/>
          <w:szCs w:val="48"/>
        </w:rPr>
        <w:t>,</w:t>
      </w:r>
      <w:r w:rsidRPr="00AB0EFB">
        <w:rPr>
          <w:rFonts w:cs="Times New Roman"/>
          <w:b/>
          <w:color w:val="FF0000"/>
          <w:sz w:val="48"/>
          <w:szCs w:val="48"/>
        </w:rPr>
        <w:t>这是最享受的时刻。故选</w:t>
      </w:r>
      <w:r w:rsidRPr="00AB0EFB">
        <w:rPr>
          <w:rFonts w:cs="Times New Roman"/>
          <w:b/>
          <w:color w:val="FF0000"/>
          <w:sz w:val="48"/>
          <w:szCs w:val="48"/>
        </w:rPr>
        <w:t>D</w:t>
      </w:r>
      <w:r w:rsidRPr="00AB0EFB">
        <w:rPr>
          <w:rFonts w:cs="Times New Roman"/>
          <w:b/>
          <w:color w:val="FF0000"/>
          <w:sz w:val="48"/>
          <w:szCs w:val="48"/>
        </w:rPr>
        <w:t>。</w:t>
      </w:r>
    </w:p>
    <w:p w14:paraId="0A64763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文章出处题。根据文章中黑体词汇</w:t>
      </w:r>
      <w:r w:rsidRPr="00AB0EFB">
        <w:rPr>
          <w:rFonts w:cs="Times New Roman"/>
          <w:b/>
          <w:color w:val="FF0000"/>
          <w:sz w:val="48"/>
          <w:szCs w:val="48"/>
        </w:rPr>
        <w:t>“Posted 2 hours ago by Amy</w:t>
      </w:r>
      <w:r w:rsidRPr="00AB0EFB">
        <w:rPr>
          <w:rFonts w:cs="Times New Roman"/>
          <w:b/>
          <w:color w:val="FF0000"/>
          <w:sz w:val="48"/>
          <w:szCs w:val="48"/>
        </w:rPr>
        <w:t>（</w:t>
      </w:r>
      <w:r w:rsidRPr="00AB0EFB">
        <w:rPr>
          <w:rFonts w:eastAsia="楷体" w:cs="Times New Roman"/>
          <w:b/>
          <w:color w:val="FF0000"/>
          <w:sz w:val="48"/>
          <w:szCs w:val="48"/>
        </w:rPr>
        <w:t>艾米发布于</w:t>
      </w:r>
      <w:r w:rsidRPr="00AB0EFB">
        <w:rPr>
          <w:rFonts w:cs="Times New Roman"/>
          <w:b/>
          <w:color w:val="FF0000"/>
          <w:sz w:val="48"/>
          <w:szCs w:val="48"/>
        </w:rPr>
        <w:t>2</w:t>
      </w:r>
      <w:r w:rsidRPr="00AB0EFB">
        <w:rPr>
          <w:rFonts w:eastAsia="楷体" w:cs="Times New Roman"/>
          <w:b/>
          <w:color w:val="FF0000"/>
          <w:sz w:val="48"/>
          <w:szCs w:val="48"/>
        </w:rPr>
        <w:t>小时之前</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和</w:t>
      </w:r>
      <w:r w:rsidRPr="00AB0EFB">
        <w:rPr>
          <w:rFonts w:cs="Times New Roman"/>
          <w:b/>
          <w:color w:val="FF0000"/>
          <w:sz w:val="48"/>
          <w:szCs w:val="48"/>
        </w:rPr>
        <w:t>“Comments</w:t>
      </w:r>
      <w:r w:rsidRPr="00AB0EFB">
        <w:rPr>
          <w:rFonts w:cs="Times New Roman"/>
          <w:b/>
          <w:color w:val="FF0000"/>
          <w:sz w:val="48"/>
          <w:szCs w:val="48"/>
        </w:rPr>
        <w:t>（</w:t>
      </w:r>
      <w:r w:rsidRPr="00AB0EFB">
        <w:rPr>
          <w:rFonts w:eastAsia="楷体" w:cs="Times New Roman"/>
          <w:b/>
          <w:color w:val="FF0000"/>
          <w:sz w:val="48"/>
          <w:szCs w:val="48"/>
        </w:rPr>
        <w:t>评论</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本文由论坛帖文及评论构成</w:t>
      </w:r>
      <w:r w:rsidRPr="00AB0EFB">
        <w:rPr>
          <w:rFonts w:cs="Times New Roman"/>
          <w:b/>
          <w:color w:val="FF0000"/>
          <w:sz w:val="48"/>
          <w:szCs w:val="48"/>
        </w:rPr>
        <w:t>,</w:t>
      </w:r>
      <w:r w:rsidRPr="00AB0EFB">
        <w:rPr>
          <w:rFonts w:cs="Times New Roman"/>
          <w:b/>
          <w:color w:val="FF0000"/>
          <w:sz w:val="48"/>
          <w:szCs w:val="48"/>
        </w:rPr>
        <w:t>应来源于网站。故选</w:t>
      </w:r>
      <w:r w:rsidRPr="00AB0EFB">
        <w:rPr>
          <w:rFonts w:cs="Times New Roman"/>
          <w:b/>
          <w:color w:val="FF0000"/>
          <w:sz w:val="48"/>
          <w:szCs w:val="48"/>
        </w:rPr>
        <w:t>A</w:t>
      </w:r>
      <w:r w:rsidRPr="00AB0EFB">
        <w:rPr>
          <w:rFonts w:cs="Times New Roman"/>
          <w:b/>
          <w:color w:val="FF0000"/>
          <w:sz w:val="48"/>
          <w:szCs w:val="48"/>
        </w:rPr>
        <w:t>。</w:t>
      </w:r>
    </w:p>
    <w:p w14:paraId="4B18992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C</w:t>
      </w:r>
      <w:r w:rsidRPr="00AB0EFB">
        <w:rPr>
          <w:rFonts w:eastAsia="黑体" w:cs="Times New Roman"/>
          <w:b/>
          <w:color w:val="FF0000"/>
          <w:sz w:val="48"/>
          <w:szCs w:val="48"/>
        </w:rPr>
        <w:t xml:space="preserve"> </w:t>
      </w:r>
    </w:p>
    <w:p w14:paraId="09B8B10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08E9738D" wp14:editId="59DBE6EF">
            <wp:extent cx="873395" cy="213360"/>
            <wp:effectExtent l="0" t="0" r="3175" b="0"/>
            <wp:docPr id="415" name="语篇导航-DA.eps" descr="id:21474899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本文讲述了动画电影《哪吒</w:t>
      </w:r>
      <w:r w:rsidRPr="00AB0EFB">
        <w:rPr>
          <w:rFonts w:cs="Times New Roman"/>
          <w:b/>
          <w:color w:val="FF0000"/>
          <w:sz w:val="48"/>
          <w:szCs w:val="48"/>
        </w:rPr>
        <w:t>2</w:t>
      </w:r>
      <w:r w:rsidRPr="00AB0EFB">
        <w:rPr>
          <w:rFonts w:eastAsia="楷体" w:cs="Times New Roman"/>
          <w:b/>
          <w:color w:val="FF0000"/>
          <w:sz w:val="48"/>
          <w:szCs w:val="48"/>
        </w:rPr>
        <w:t>》全球成功的背后</w:t>
      </w:r>
      <w:r w:rsidRPr="00AB0EFB">
        <w:rPr>
          <w:rFonts w:cs="Times New Roman"/>
          <w:b/>
          <w:color w:val="FF0000"/>
          <w:sz w:val="48"/>
          <w:szCs w:val="48"/>
        </w:rPr>
        <w:t>,</w:t>
      </w:r>
      <w:r w:rsidRPr="00AB0EFB">
        <w:rPr>
          <w:rFonts w:eastAsia="楷体" w:cs="Times New Roman"/>
          <w:b/>
          <w:color w:val="FF0000"/>
          <w:sz w:val="48"/>
          <w:szCs w:val="48"/>
        </w:rPr>
        <w:t>配音演员吕艳婷的付出与成长</w:t>
      </w:r>
      <w:r w:rsidRPr="00AB0EFB">
        <w:rPr>
          <w:rFonts w:cs="Times New Roman"/>
          <w:b/>
          <w:color w:val="FF0000"/>
          <w:sz w:val="48"/>
          <w:szCs w:val="48"/>
        </w:rPr>
        <w:t>,</w:t>
      </w:r>
      <w:r w:rsidRPr="00AB0EFB">
        <w:rPr>
          <w:rFonts w:eastAsia="楷体" w:cs="Times New Roman"/>
          <w:b/>
          <w:color w:val="FF0000"/>
          <w:sz w:val="48"/>
          <w:szCs w:val="48"/>
        </w:rPr>
        <w:t>展现了她如何通过声音赋予角色生命力</w:t>
      </w:r>
      <w:r w:rsidRPr="00AB0EFB">
        <w:rPr>
          <w:rFonts w:cs="Times New Roman"/>
          <w:b/>
          <w:color w:val="FF0000"/>
          <w:sz w:val="48"/>
          <w:szCs w:val="48"/>
        </w:rPr>
        <w:t>,</w:t>
      </w:r>
      <w:r w:rsidRPr="00AB0EFB">
        <w:rPr>
          <w:rFonts w:eastAsia="楷体" w:cs="Times New Roman"/>
          <w:b/>
          <w:color w:val="FF0000"/>
          <w:sz w:val="48"/>
          <w:szCs w:val="48"/>
        </w:rPr>
        <w:t>并传递团队合作与家庭之爱的普世价值。</w:t>
      </w:r>
    </w:p>
    <w:p w14:paraId="0D6C526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细节理解题。根据第二段首句</w:t>
      </w:r>
      <w:r w:rsidRPr="00AB0EFB">
        <w:rPr>
          <w:rFonts w:cs="Times New Roman"/>
          <w:b/>
          <w:color w:val="FF0000"/>
          <w:sz w:val="48"/>
          <w:szCs w:val="48"/>
        </w:rPr>
        <w:t>“At first, Lyu thought it was just another dubbing job.”</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她最初认为这是一项普通工作。故选</w:t>
      </w:r>
      <w:r w:rsidRPr="00AB0EFB">
        <w:rPr>
          <w:rFonts w:cs="Times New Roman"/>
          <w:b/>
          <w:color w:val="FF0000"/>
          <w:sz w:val="48"/>
          <w:szCs w:val="48"/>
        </w:rPr>
        <w:t>B</w:t>
      </w:r>
      <w:r w:rsidRPr="00AB0EFB">
        <w:rPr>
          <w:rFonts w:cs="Times New Roman"/>
          <w:b/>
          <w:color w:val="FF0000"/>
          <w:sz w:val="48"/>
          <w:szCs w:val="48"/>
        </w:rPr>
        <w:t>。</w:t>
      </w:r>
    </w:p>
    <w:p w14:paraId="0FA212B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推理判断题。根据第三段第三句</w:t>
      </w:r>
      <w:r w:rsidRPr="00AB0EFB">
        <w:rPr>
          <w:rFonts w:cs="Times New Roman"/>
          <w:b/>
          <w:color w:val="FF0000"/>
          <w:sz w:val="48"/>
          <w:szCs w:val="48"/>
        </w:rPr>
        <w:t>“To voice him perfectly, Lyu practised for years.”</w:t>
      </w:r>
      <w:r w:rsidRPr="00AB0EFB">
        <w:rPr>
          <w:rFonts w:cs="Times New Roman"/>
          <w:b/>
          <w:color w:val="FF0000"/>
          <w:sz w:val="48"/>
          <w:szCs w:val="48"/>
        </w:rPr>
        <w:t>和第五句</w:t>
      </w:r>
      <w:r w:rsidRPr="00AB0EFB">
        <w:rPr>
          <w:rFonts w:cs="Times New Roman"/>
          <w:b/>
          <w:color w:val="FF0000"/>
          <w:sz w:val="48"/>
          <w:szCs w:val="48"/>
        </w:rPr>
        <w:t>“ She learned to show feelings like anger, joy, and courage through her voice alone.”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吕艳婷通过练习多年和创作声音来传递情感。故选</w:t>
      </w:r>
      <w:r w:rsidRPr="00AB0EFB">
        <w:rPr>
          <w:rFonts w:cs="Times New Roman"/>
          <w:b/>
          <w:color w:val="FF0000"/>
          <w:sz w:val="48"/>
          <w:szCs w:val="48"/>
        </w:rPr>
        <w:t>D</w:t>
      </w:r>
      <w:r w:rsidRPr="00AB0EFB">
        <w:rPr>
          <w:rFonts w:cs="Times New Roman"/>
          <w:b/>
          <w:color w:val="FF0000"/>
          <w:sz w:val="48"/>
          <w:szCs w:val="48"/>
        </w:rPr>
        <w:t>。</w:t>
      </w:r>
    </w:p>
    <w:p w14:paraId="57B57D8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词义猜测题。</w:t>
      </w:r>
      <w:r w:rsidRPr="00AB0EFB">
        <w:rPr>
          <w:rFonts w:cs="Times New Roman"/>
          <w:b/>
          <w:color w:val="FF0000"/>
          <w:sz w:val="48"/>
          <w:szCs w:val="48"/>
        </w:rPr>
        <w:t>“fiery spirit”</w:t>
      </w:r>
      <w:r w:rsidRPr="00AB0EFB">
        <w:rPr>
          <w:rFonts w:cs="Times New Roman"/>
          <w:b/>
          <w:color w:val="FF0000"/>
          <w:sz w:val="48"/>
          <w:szCs w:val="48"/>
        </w:rPr>
        <w:t>出现在第五段</w:t>
      </w:r>
      <w:r w:rsidRPr="00AB0EFB">
        <w:rPr>
          <w:rFonts w:cs="Times New Roman"/>
          <w:b/>
          <w:color w:val="FF0000"/>
          <w:sz w:val="48"/>
          <w:szCs w:val="48"/>
        </w:rPr>
        <w:t>,</w:t>
      </w:r>
      <w:r w:rsidRPr="00AB0EFB">
        <w:rPr>
          <w:rFonts w:cs="Times New Roman"/>
          <w:b/>
          <w:color w:val="FF0000"/>
          <w:sz w:val="48"/>
          <w:szCs w:val="48"/>
        </w:rPr>
        <w:t>根据该段第四句</w:t>
      </w:r>
      <w:r w:rsidRPr="00AB0EFB">
        <w:rPr>
          <w:rFonts w:cs="Times New Roman"/>
          <w:b/>
          <w:color w:val="FF0000"/>
          <w:sz w:val="48"/>
          <w:szCs w:val="48"/>
        </w:rPr>
        <w:t xml:space="preserve"> “I grew along with the character...” </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吕与哪吒这个角色共同成长。而第二段中第三句</w:t>
      </w:r>
      <w:r w:rsidRPr="00AB0EFB">
        <w:rPr>
          <w:rFonts w:cs="Times New Roman"/>
          <w:b/>
          <w:color w:val="FF0000"/>
          <w:sz w:val="48"/>
          <w:szCs w:val="48"/>
        </w:rPr>
        <w:t xml:space="preserve">“...this Nezha </w:t>
      </w:r>
      <w:r w:rsidRPr="00AB0EFB">
        <w:rPr>
          <w:rFonts w:cs="Times New Roman"/>
          <w:b/>
          <w:color w:val="FF0000"/>
          <w:sz w:val="48"/>
          <w:szCs w:val="48"/>
          <w:u w:val="wave" w:color="00FFFF"/>
        </w:rPr>
        <w:t>fights against</w:t>
      </w:r>
      <w:r w:rsidRPr="00AB0EFB">
        <w:rPr>
          <w:rFonts w:cs="Times New Roman"/>
          <w:b/>
          <w:color w:val="FF0000"/>
          <w:sz w:val="48"/>
          <w:szCs w:val="48"/>
        </w:rPr>
        <w:t xml:space="preserve"> future, protects his family, and</w:t>
      </w:r>
    </w:p>
    <w:p w14:paraId="689E807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21279EB2" wp14:editId="02F7145D">
            <wp:extent cx="166205" cy="130810"/>
            <wp:effectExtent l="0" t="0" r="5715" b="2540"/>
            <wp:docPr id="416" name="箭头右.eps" descr="id:21474899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fight</w:t>
      </w:r>
      <w:r w:rsidRPr="00AB0EFB">
        <w:rPr>
          <w:rFonts w:eastAsia="楷体" w:cs="Times New Roman"/>
          <w:b/>
          <w:color w:val="FF0000"/>
          <w:sz w:val="48"/>
          <w:szCs w:val="48"/>
        </w:rPr>
        <w:t xml:space="preserve"> </w:t>
      </w:r>
      <w:r w:rsidRPr="00AB0EFB">
        <w:rPr>
          <w:rFonts w:cs="Times New Roman"/>
          <w:b/>
          <w:color w:val="FF0000"/>
          <w:sz w:val="48"/>
          <w:szCs w:val="48"/>
        </w:rPr>
        <w:t>against</w:t>
      </w:r>
      <w:r w:rsidRPr="00AB0EFB">
        <w:rPr>
          <w:rFonts w:eastAsia="楷体" w:cs="Times New Roman"/>
          <w:b/>
          <w:color w:val="FF0000"/>
          <w:sz w:val="48"/>
          <w:szCs w:val="48"/>
        </w:rPr>
        <w:t>为固定搭配</w:t>
      </w:r>
      <w:r w:rsidRPr="00AB0EFB">
        <w:rPr>
          <w:rFonts w:cs="Times New Roman"/>
          <w:b/>
          <w:color w:val="FF0000"/>
          <w:sz w:val="48"/>
          <w:szCs w:val="48"/>
        </w:rPr>
        <w:t>,</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反对</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与</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斗争</w:t>
      </w:r>
      <w:r w:rsidRPr="00AB0EFB">
        <w:rPr>
          <w:rFonts w:eastAsia="楷体" w:cs="Times New Roman"/>
          <w:b/>
          <w:color w:val="FF0000"/>
          <w:sz w:val="48"/>
          <w:szCs w:val="48"/>
        </w:rPr>
        <w:t>”</w:t>
      </w:r>
      <w:r w:rsidRPr="00AB0EFB">
        <w:rPr>
          <w:rFonts w:eastAsia="楷体" w:cs="Times New Roman"/>
          <w:b/>
          <w:color w:val="FF0000"/>
          <w:sz w:val="48"/>
          <w:szCs w:val="48"/>
        </w:rPr>
        <w:t>。</w:t>
      </w:r>
    </w:p>
    <w:p w14:paraId="23B2FA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grows through difficulties.”</w:t>
      </w:r>
      <w:r w:rsidRPr="00AB0EFB">
        <w:rPr>
          <w:rFonts w:cs="Times New Roman"/>
          <w:b/>
          <w:color w:val="FF0000"/>
          <w:sz w:val="48"/>
          <w:szCs w:val="48"/>
        </w:rPr>
        <w:t>体现了哪吒</w:t>
      </w:r>
      <w:r w:rsidRPr="00AB0EFB">
        <w:rPr>
          <w:rFonts w:cs="Times New Roman"/>
          <w:b/>
          <w:color w:val="FF0000"/>
          <w:sz w:val="48"/>
          <w:szCs w:val="48"/>
        </w:rPr>
        <w:t>“brave and powerful</w:t>
      </w:r>
      <w:r w:rsidRPr="00AB0EFB">
        <w:rPr>
          <w:rFonts w:cs="Times New Roman"/>
          <w:b/>
          <w:color w:val="FF0000"/>
          <w:sz w:val="48"/>
          <w:szCs w:val="48"/>
        </w:rPr>
        <w:t>（</w:t>
      </w:r>
      <w:r w:rsidRPr="00AB0EFB">
        <w:rPr>
          <w:rFonts w:eastAsia="楷体" w:cs="Times New Roman"/>
          <w:b/>
          <w:color w:val="FF0000"/>
          <w:sz w:val="48"/>
          <w:szCs w:val="48"/>
        </w:rPr>
        <w:t>勇敢且强大</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的人物特质。故选</w:t>
      </w:r>
      <w:r w:rsidRPr="00AB0EFB">
        <w:rPr>
          <w:rFonts w:cs="Times New Roman"/>
          <w:b/>
          <w:color w:val="FF0000"/>
          <w:sz w:val="48"/>
          <w:szCs w:val="48"/>
        </w:rPr>
        <w:t>C</w:t>
      </w:r>
      <w:r w:rsidRPr="00AB0EFB">
        <w:rPr>
          <w:rFonts w:cs="Times New Roman"/>
          <w:b/>
          <w:color w:val="FF0000"/>
          <w:sz w:val="48"/>
          <w:szCs w:val="48"/>
        </w:rPr>
        <w:t>。</w:t>
      </w:r>
    </w:p>
    <w:p w14:paraId="243FB20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标题归纳题。</w:t>
      </w:r>
      <w:r w:rsidRPr="00AB0EFB">
        <w:rPr>
          <w:rFonts w:cs="Times New Roman"/>
          <w:b/>
          <w:color w:val="FF0000"/>
          <w:sz w:val="48"/>
          <w:szCs w:val="48"/>
        </w:rPr>
        <w:t xml:space="preserve"> </w:t>
      </w:r>
      <w:r w:rsidRPr="00AB0EFB">
        <w:rPr>
          <w:rFonts w:cs="Times New Roman"/>
          <w:b/>
          <w:color w:val="FF0000"/>
          <w:sz w:val="48"/>
          <w:szCs w:val="48"/>
        </w:rPr>
        <w:t>文章围绕吕艳婷为哪吒配音的经历展开</w:t>
      </w:r>
      <w:r w:rsidRPr="00AB0EFB">
        <w:rPr>
          <w:rFonts w:cs="Times New Roman"/>
          <w:b/>
          <w:color w:val="FF0000"/>
          <w:sz w:val="48"/>
          <w:szCs w:val="48"/>
        </w:rPr>
        <w:t>,</w:t>
      </w:r>
      <w:r w:rsidRPr="00AB0EFB">
        <w:rPr>
          <w:rFonts w:cs="Times New Roman"/>
          <w:b/>
          <w:color w:val="FF0000"/>
          <w:sz w:val="48"/>
          <w:szCs w:val="48"/>
        </w:rPr>
        <w:t>讲述她如何通过声音塑造角色并与之共同成长。选项</w:t>
      </w:r>
      <w:r w:rsidRPr="00AB0EFB">
        <w:rPr>
          <w:rFonts w:cs="Times New Roman"/>
          <w:b/>
          <w:color w:val="FF0000"/>
          <w:sz w:val="48"/>
          <w:szCs w:val="48"/>
        </w:rPr>
        <w:t>C “The Voice Behind Nezha</w:t>
      </w:r>
      <w:r w:rsidRPr="00AB0EFB">
        <w:rPr>
          <w:rFonts w:cs="Times New Roman"/>
          <w:b/>
          <w:color w:val="FF0000"/>
          <w:sz w:val="48"/>
          <w:szCs w:val="48"/>
        </w:rPr>
        <w:t>（</w:t>
      </w:r>
      <w:r w:rsidRPr="00AB0EFB">
        <w:rPr>
          <w:rFonts w:eastAsia="楷体" w:cs="Times New Roman"/>
          <w:b/>
          <w:color w:val="FF0000"/>
          <w:sz w:val="48"/>
          <w:szCs w:val="48"/>
        </w:rPr>
        <w:t>哪吒背后的声音</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精准概括主题</w:t>
      </w:r>
      <w:r w:rsidRPr="00AB0EFB">
        <w:rPr>
          <w:rFonts w:cs="Times New Roman"/>
          <w:b/>
          <w:color w:val="FF0000"/>
          <w:sz w:val="48"/>
          <w:szCs w:val="48"/>
        </w:rPr>
        <w:t>,</w:t>
      </w:r>
      <w:r w:rsidRPr="00AB0EFB">
        <w:rPr>
          <w:rFonts w:cs="Times New Roman"/>
          <w:b/>
          <w:color w:val="FF0000"/>
          <w:sz w:val="48"/>
          <w:szCs w:val="48"/>
        </w:rPr>
        <w:t>突出配音演员的核心作用。其他选项仅涉及部分内容</w:t>
      </w:r>
      <w:r w:rsidRPr="00AB0EFB">
        <w:rPr>
          <w:rFonts w:cs="Times New Roman"/>
          <w:b/>
          <w:color w:val="FF0000"/>
          <w:sz w:val="48"/>
          <w:szCs w:val="48"/>
        </w:rPr>
        <w:t>,</w:t>
      </w:r>
      <w:r w:rsidRPr="00AB0EFB">
        <w:rPr>
          <w:rFonts w:cs="Times New Roman"/>
          <w:b/>
          <w:color w:val="FF0000"/>
          <w:sz w:val="48"/>
          <w:szCs w:val="48"/>
        </w:rPr>
        <w:t>不够全面。故选</w:t>
      </w:r>
      <w:r w:rsidRPr="00AB0EFB">
        <w:rPr>
          <w:rFonts w:cs="Times New Roman"/>
          <w:b/>
          <w:color w:val="FF0000"/>
          <w:sz w:val="48"/>
          <w:szCs w:val="48"/>
        </w:rPr>
        <w:t>C</w:t>
      </w:r>
      <w:r w:rsidRPr="00AB0EFB">
        <w:rPr>
          <w:rFonts w:cs="Times New Roman"/>
          <w:b/>
          <w:color w:val="FF0000"/>
          <w:sz w:val="48"/>
          <w:szCs w:val="48"/>
        </w:rPr>
        <w:t>。</w:t>
      </w:r>
    </w:p>
    <w:p w14:paraId="3A9C6CC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B135CBA" wp14:editId="06F46D5A">
            <wp:extent cx="714316" cy="188595"/>
            <wp:effectExtent l="0" t="0" r="0" b="1905"/>
            <wp:docPr id="417" name="长难句解析.jpg" descr="id:21474899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714316" cy="188595"/>
                    </a:xfrm>
                    <a:prstGeom prst="rect">
                      <a:avLst/>
                    </a:prstGeom>
                  </pic:spPr>
                </pic:pic>
              </a:graphicData>
            </a:graphic>
          </wp:inline>
        </w:drawing>
      </w:r>
      <w:r w:rsidRPr="00AB0EFB">
        <w:rPr>
          <w:rFonts w:cs="Times New Roman"/>
          <w:b/>
          <w:color w:val="FF0000"/>
          <w:sz w:val="48"/>
          <w:szCs w:val="48"/>
        </w:rPr>
        <w:t xml:space="preserve"> In January 2025, the Chinese animated film </w:t>
      </w:r>
      <w:r w:rsidRPr="00AB0EFB">
        <w:rPr>
          <w:rFonts w:cs="Times New Roman"/>
          <w:b/>
          <w:i/>
          <w:color w:val="FF0000"/>
          <w:sz w:val="48"/>
          <w:szCs w:val="48"/>
        </w:rPr>
        <w:t>Ne</w:t>
      </w:r>
      <w:r w:rsidRPr="00AB0EFB">
        <w:rPr>
          <w:rFonts w:cs="Times New Roman"/>
          <w:b/>
          <w:color w:val="FF0000"/>
          <w:sz w:val="48"/>
          <w:szCs w:val="48"/>
        </w:rPr>
        <w:t xml:space="preserve"> </w:t>
      </w:r>
      <w:r w:rsidRPr="00AB0EFB">
        <w:rPr>
          <w:rFonts w:cs="Times New Roman"/>
          <w:b/>
          <w:i/>
          <w:color w:val="FF0000"/>
          <w:sz w:val="48"/>
          <w:szCs w:val="48"/>
        </w:rPr>
        <w:t>Zha</w:t>
      </w:r>
      <w:r w:rsidRPr="00AB0EFB">
        <w:rPr>
          <w:rFonts w:cs="Times New Roman"/>
          <w:b/>
          <w:color w:val="FF0000"/>
          <w:sz w:val="48"/>
          <w:szCs w:val="48"/>
        </w:rPr>
        <w:t xml:space="preserve"> </w:t>
      </w:r>
      <w:r w:rsidRPr="00AB0EFB">
        <w:rPr>
          <w:rFonts w:cs="Times New Roman"/>
          <w:b/>
          <w:i/>
          <w:color w:val="FF0000"/>
          <w:sz w:val="48"/>
          <w:szCs w:val="48"/>
        </w:rPr>
        <w:t>2</w:t>
      </w:r>
      <w:r w:rsidRPr="00AB0EFB">
        <w:rPr>
          <w:rFonts w:cs="Times New Roman"/>
          <w:b/>
          <w:color w:val="FF0000"/>
          <w:sz w:val="48"/>
          <w:szCs w:val="48"/>
        </w:rPr>
        <w:t xml:space="preserve"> became a hit around the world, getting over 15 billion yuan</w:t>
      </w:r>
      <w:r w:rsidRPr="00AB0EFB">
        <w:rPr>
          <w:rFonts w:cs="Times New Roman"/>
          <w:b/>
          <w:color w:val="FF0000"/>
          <w:sz w:val="48"/>
          <w:szCs w:val="48"/>
        </w:rPr>
        <w:t>（</w:t>
      </w:r>
      <w:r w:rsidRPr="00AB0EFB">
        <w:rPr>
          <w:rFonts w:cs="Times New Roman"/>
          <w:b/>
          <w:color w:val="FF0000"/>
          <w:sz w:val="48"/>
          <w:szCs w:val="48"/>
        </w:rPr>
        <w:t>$2.07 billion</w:t>
      </w:r>
      <w:r w:rsidRPr="00AB0EFB">
        <w:rPr>
          <w:rFonts w:cs="Times New Roman"/>
          <w:b/>
          <w:color w:val="FF0000"/>
          <w:sz w:val="48"/>
          <w:szCs w:val="48"/>
        </w:rPr>
        <w:t>）</w:t>
      </w:r>
      <w:r w:rsidRPr="00AB0EFB">
        <w:rPr>
          <w:rFonts w:cs="Times New Roman"/>
          <w:b/>
          <w:color w:val="FF0000"/>
          <w:sz w:val="48"/>
          <w:szCs w:val="48"/>
        </w:rPr>
        <w:t xml:space="preserve"> and reaching the top of the animated film list in the world.</w:t>
      </w:r>
    </w:p>
    <w:p w14:paraId="1E05489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1D1FA6F4" wp14:editId="00353D56">
            <wp:extent cx="402940" cy="124460"/>
            <wp:effectExtent l="0" t="0" r="0" b="8890"/>
            <wp:docPr id="418" name="译文.eps" descr="id:21474899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02940" cy="1244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cs="Times New Roman"/>
          <w:b/>
          <w:color w:val="FF0000"/>
          <w:sz w:val="48"/>
          <w:szCs w:val="48"/>
        </w:rPr>
        <w:t>2025</w:t>
      </w:r>
      <w:r w:rsidRPr="00AB0EFB">
        <w:rPr>
          <w:rFonts w:eastAsia="楷体" w:cs="Times New Roman"/>
          <w:b/>
          <w:color w:val="FF0000"/>
          <w:sz w:val="48"/>
          <w:szCs w:val="48"/>
        </w:rPr>
        <w:t>年</w:t>
      </w:r>
      <w:r w:rsidRPr="00AB0EFB">
        <w:rPr>
          <w:rFonts w:cs="Times New Roman"/>
          <w:b/>
          <w:color w:val="FF0000"/>
          <w:sz w:val="48"/>
          <w:szCs w:val="48"/>
        </w:rPr>
        <w:t>1</w:t>
      </w:r>
      <w:r w:rsidRPr="00AB0EFB">
        <w:rPr>
          <w:rFonts w:eastAsia="楷体" w:cs="Times New Roman"/>
          <w:b/>
          <w:color w:val="FF0000"/>
          <w:sz w:val="48"/>
          <w:szCs w:val="48"/>
        </w:rPr>
        <w:t>月</w:t>
      </w:r>
      <w:r w:rsidRPr="00AB0EFB">
        <w:rPr>
          <w:rFonts w:cs="Times New Roman"/>
          <w:b/>
          <w:color w:val="FF0000"/>
          <w:sz w:val="48"/>
          <w:szCs w:val="48"/>
        </w:rPr>
        <w:t>,</w:t>
      </w:r>
      <w:r w:rsidRPr="00AB0EFB">
        <w:rPr>
          <w:rFonts w:eastAsia="楷体" w:cs="Times New Roman"/>
          <w:b/>
          <w:color w:val="FF0000"/>
          <w:sz w:val="48"/>
          <w:szCs w:val="48"/>
        </w:rPr>
        <w:t>中国动画电影《哪吒</w:t>
      </w:r>
      <w:r w:rsidRPr="00AB0EFB">
        <w:rPr>
          <w:rFonts w:cs="Times New Roman"/>
          <w:b/>
          <w:color w:val="FF0000"/>
          <w:sz w:val="48"/>
          <w:szCs w:val="48"/>
        </w:rPr>
        <w:t>2</w:t>
      </w:r>
      <w:r w:rsidRPr="00AB0EFB">
        <w:rPr>
          <w:rFonts w:eastAsia="楷体" w:cs="Times New Roman"/>
          <w:b/>
          <w:color w:val="FF0000"/>
          <w:sz w:val="48"/>
          <w:szCs w:val="48"/>
        </w:rPr>
        <w:t>》风靡全球</w:t>
      </w:r>
      <w:r w:rsidRPr="00AB0EFB">
        <w:rPr>
          <w:rFonts w:cs="Times New Roman"/>
          <w:b/>
          <w:color w:val="FF0000"/>
          <w:sz w:val="48"/>
          <w:szCs w:val="48"/>
        </w:rPr>
        <w:t>,</w:t>
      </w:r>
      <w:r w:rsidRPr="00AB0EFB">
        <w:rPr>
          <w:rFonts w:eastAsia="楷体" w:cs="Times New Roman"/>
          <w:b/>
          <w:color w:val="FF0000"/>
          <w:sz w:val="48"/>
          <w:szCs w:val="48"/>
        </w:rPr>
        <w:t>票房突破</w:t>
      </w:r>
      <w:r w:rsidRPr="00AB0EFB">
        <w:rPr>
          <w:rFonts w:cs="Times New Roman"/>
          <w:b/>
          <w:color w:val="FF0000"/>
          <w:sz w:val="48"/>
          <w:szCs w:val="48"/>
        </w:rPr>
        <w:t>150</w:t>
      </w:r>
      <w:r w:rsidRPr="00AB0EFB">
        <w:rPr>
          <w:rFonts w:eastAsia="楷体" w:cs="Times New Roman"/>
          <w:b/>
          <w:color w:val="FF0000"/>
          <w:sz w:val="48"/>
          <w:szCs w:val="48"/>
        </w:rPr>
        <w:t>亿元</w:t>
      </w:r>
      <w:r w:rsidRPr="00AB0EFB">
        <w:rPr>
          <w:rFonts w:cs="Times New Roman"/>
          <w:b/>
          <w:color w:val="FF0000"/>
          <w:sz w:val="48"/>
          <w:szCs w:val="48"/>
        </w:rPr>
        <w:t>（</w:t>
      </w:r>
      <w:r w:rsidRPr="00AB0EFB">
        <w:rPr>
          <w:rFonts w:eastAsia="楷体" w:cs="Times New Roman"/>
          <w:b/>
          <w:color w:val="FF0000"/>
          <w:sz w:val="48"/>
          <w:szCs w:val="48"/>
        </w:rPr>
        <w:t>约合</w:t>
      </w:r>
      <w:r w:rsidRPr="00AB0EFB">
        <w:rPr>
          <w:rFonts w:cs="Times New Roman"/>
          <w:b/>
          <w:color w:val="FF0000"/>
          <w:sz w:val="48"/>
          <w:szCs w:val="48"/>
        </w:rPr>
        <w:t>20.7</w:t>
      </w:r>
      <w:r w:rsidRPr="00AB0EFB">
        <w:rPr>
          <w:rFonts w:eastAsia="楷体" w:cs="Times New Roman"/>
          <w:b/>
          <w:color w:val="FF0000"/>
          <w:sz w:val="48"/>
          <w:szCs w:val="48"/>
        </w:rPr>
        <w:t>亿美元</w:t>
      </w:r>
      <w:r w:rsidRPr="00AB0EFB">
        <w:rPr>
          <w:rFonts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登顶全球动画电影票房榜首。</w:t>
      </w:r>
    </w:p>
    <w:p w14:paraId="4BBF655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622B726C" wp14:editId="08CBA3B4">
            <wp:extent cx="402940" cy="124460"/>
            <wp:effectExtent l="0" t="0" r="0" b="8890"/>
            <wp:docPr id="419" name="分析.eps" descr="id:21474899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AB0EFB">
        <w:rPr>
          <w:rFonts w:eastAsia="黑体" w:cs="Times New Roman"/>
          <w:b/>
          <w:color w:val="FF0000"/>
          <w:sz w:val="48"/>
          <w:szCs w:val="48"/>
        </w:rPr>
        <w:t xml:space="preserve"> </w:t>
      </w:r>
      <w:r w:rsidRPr="00AB0EFB">
        <w:rPr>
          <w:rFonts w:cs="Times New Roman"/>
          <w:b/>
          <w:color w:val="FF0000"/>
          <w:sz w:val="48"/>
          <w:szCs w:val="48"/>
        </w:rPr>
        <w:t>此句为复合句</w:t>
      </w:r>
      <w:r w:rsidRPr="00AB0EFB">
        <w:rPr>
          <w:rFonts w:cs="Times New Roman"/>
          <w:b/>
          <w:color w:val="FF0000"/>
          <w:sz w:val="48"/>
          <w:szCs w:val="48"/>
        </w:rPr>
        <w:t>,</w:t>
      </w:r>
      <w:r w:rsidRPr="00AB0EFB">
        <w:rPr>
          <w:rFonts w:cs="Times New Roman"/>
          <w:b/>
          <w:color w:val="FF0000"/>
          <w:sz w:val="48"/>
          <w:szCs w:val="48"/>
        </w:rPr>
        <w:t>主句为</w:t>
      </w:r>
      <w:r w:rsidRPr="00AB0EFB">
        <w:rPr>
          <w:rFonts w:cs="Times New Roman"/>
          <w:b/>
          <w:color w:val="FF0000"/>
          <w:sz w:val="48"/>
          <w:szCs w:val="48"/>
        </w:rPr>
        <w:t xml:space="preserve">“In January 2025, the Chinese animated film </w:t>
      </w:r>
      <w:r w:rsidRPr="00AB0EFB">
        <w:rPr>
          <w:rFonts w:cs="Times New Roman"/>
          <w:b/>
          <w:i/>
          <w:color w:val="FF0000"/>
          <w:sz w:val="48"/>
          <w:szCs w:val="48"/>
        </w:rPr>
        <w:t>Ne</w:t>
      </w:r>
      <w:r w:rsidRPr="00AB0EFB">
        <w:rPr>
          <w:rFonts w:cs="Times New Roman"/>
          <w:b/>
          <w:color w:val="FF0000"/>
          <w:sz w:val="48"/>
          <w:szCs w:val="48"/>
        </w:rPr>
        <w:t xml:space="preserve"> </w:t>
      </w:r>
      <w:r w:rsidRPr="00AB0EFB">
        <w:rPr>
          <w:rFonts w:cs="Times New Roman"/>
          <w:b/>
          <w:i/>
          <w:color w:val="FF0000"/>
          <w:sz w:val="48"/>
          <w:szCs w:val="48"/>
        </w:rPr>
        <w:t>Zha</w:t>
      </w:r>
      <w:r w:rsidRPr="00AB0EFB">
        <w:rPr>
          <w:rFonts w:cs="Times New Roman"/>
          <w:b/>
          <w:color w:val="FF0000"/>
          <w:sz w:val="48"/>
          <w:szCs w:val="48"/>
        </w:rPr>
        <w:t xml:space="preserve"> </w:t>
      </w:r>
      <w:r w:rsidRPr="00AB0EFB">
        <w:rPr>
          <w:rFonts w:cs="Times New Roman"/>
          <w:b/>
          <w:i/>
          <w:color w:val="FF0000"/>
          <w:sz w:val="48"/>
          <w:szCs w:val="48"/>
        </w:rPr>
        <w:t>2</w:t>
      </w:r>
      <w:r w:rsidRPr="00AB0EFB">
        <w:rPr>
          <w:rFonts w:cs="Times New Roman"/>
          <w:b/>
          <w:color w:val="FF0000"/>
          <w:sz w:val="48"/>
          <w:szCs w:val="48"/>
        </w:rPr>
        <w:t xml:space="preserve"> became a hit around the world”,</w:t>
      </w:r>
      <w:r w:rsidRPr="00AB0EFB">
        <w:rPr>
          <w:rFonts w:cs="Times New Roman"/>
          <w:b/>
          <w:color w:val="FF0000"/>
          <w:sz w:val="48"/>
          <w:szCs w:val="48"/>
        </w:rPr>
        <w:t>主句后用非谓语动词分词结构作伴随状语</w:t>
      </w:r>
      <w:r w:rsidRPr="00AB0EFB">
        <w:rPr>
          <w:rFonts w:cs="Times New Roman"/>
          <w:b/>
          <w:color w:val="FF0000"/>
          <w:sz w:val="48"/>
          <w:szCs w:val="48"/>
        </w:rPr>
        <w:t>,</w:t>
      </w:r>
      <w:r w:rsidRPr="00AB0EFB">
        <w:rPr>
          <w:rFonts w:cs="Times New Roman"/>
          <w:b/>
          <w:color w:val="FF0000"/>
          <w:sz w:val="48"/>
          <w:szCs w:val="48"/>
        </w:rPr>
        <w:t>通过分词结构（</w:t>
      </w:r>
      <w:r w:rsidRPr="00AB0EFB">
        <w:rPr>
          <w:rFonts w:cs="Times New Roman"/>
          <w:b/>
          <w:color w:val="FF0000"/>
          <w:sz w:val="48"/>
          <w:szCs w:val="48"/>
        </w:rPr>
        <w:t>getting, reaching</w:t>
      </w:r>
      <w:r w:rsidRPr="00AB0EFB">
        <w:rPr>
          <w:rFonts w:cs="Times New Roman"/>
          <w:b/>
          <w:color w:val="FF0000"/>
          <w:sz w:val="48"/>
          <w:szCs w:val="48"/>
        </w:rPr>
        <w:t>）连接多个动作。主句中</w:t>
      </w:r>
      <w:r w:rsidRPr="00AB0EFB">
        <w:rPr>
          <w:rFonts w:cs="Times New Roman"/>
          <w:b/>
          <w:color w:val="FF0000"/>
          <w:sz w:val="48"/>
          <w:szCs w:val="48"/>
        </w:rPr>
        <w:t>,“In January 2025</w:t>
      </w:r>
      <w:r w:rsidRPr="00AB0EFB">
        <w:rPr>
          <w:rFonts w:cs="Times New Roman"/>
          <w:b/>
          <w:color w:val="FF0000"/>
          <w:sz w:val="48"/>
          <w:szCs w:val="48"/>
        </w:rPr>
        <w:t>（</w:t>
      </w:r>
      <w:r w:rsidRPr="00AB0EFB">
        <w:rPr>
          <w:rFonts w:eastAsia="楷体" w:cs="Times New Roman"/>
          <w:b/>
          <w:color w:val="FF0000"/>
          <w:sz w:val="48"/>
          <w:szCs w:val="48"/>
        </w:rPr>
        <w:t>在</w:t>
      </w:r>
      <w:r w:rsidRPr="00AB0EFB">
        <w:rPr>
          <w:rFonts w:cs="Times New Roman"/>
          <w:b/>
          <w:color w:val="FF0000"/>
          <w:sz w:val="48"/>
          <w:szCs w:val="48"/>
        </w:rPr>
        <w:t>2025</w:t>
      </w:r>
      <w:r w:rsidRPr="00AB0EFB">
        <w:rPr>
          <w:rFonts w:eastAsia="楷体" w:cs="Times New Roman"/>
          <w:b/>
          <w:color w:val="FF0000"/>
          <w:sz w:val="48"/>
          <w:szCs w:val="48"/>
        </w:rPr>
        <w:t>年</w:t>
      </w:r>
      <w:r w:rsidRPr="00AB0EFB">
        <w:rPr>
          <w:rFonts w:cs="Times New Roman"/>
          <w:b/>
          <w:color w:val="FF0000"/>
          <w:sz w:val="48"/>
          <w:szCs w:val="48"/>
        </w:rPr>
        <w:t>1</w:t>
      </w:r>
      <w:r w:rsidRPr="00AB0EFB">
        <w:rPr>
          <w:rFonts w:eastAsia="楷体" w:cs="Times New Roman"/>
          <w:b/>
          <w:color w:val="FF0000"/>
          <w:sz w:val="48"/>
          <w:szCs w:val="48"/>
        </w:rPr>
        <w:t>月</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位于句首</w:t>
      </w:r>
      <w:r w:rsidRPr="00AB0EFB">
        <w:rPr>
          <w:rFonts w:cs="Times New Roman"/>
          <w:b/>
          <w:color w:val="FF0000"/>
          <w:sz w:val="48"/>
          <w:szCs w:val="48"/>
        </w:rPr>
        <w:t>,</w:t>
      </w:r>
      <w:r w:rsidRPr="00AB0EFB">
        <w:rPr>
          <w:rFonts w:cs="Times New Roman"/>
          <w:b/>
          <w:color w:val="FF0000"/>
          <w:sz w:val="48"/>
          <w:szCs w:val="48"/>
        </w:rPr>
        <w:t>作时间状语</w:t>
      </w:r>
      <w:r w:rsidRPr="00AB0EFB">
        <w:rPr>
          <w:rFonts w:cs="Times New Roman"/>
          <w:b/>
          <w:color w:val="FF0000"/>
          <w:sz w:val="48"/>
          <w:szCs w:val="48"/>
        </w:rPr>
        <w:t>,</w:t>
      </w:r>
      <w:r w:rsidRPr="00AB0EFB">
        <w:rPr>
          <w:rFonts w:cs="Times New Roman"/>
          <w:b/>
          <w:color w:val="FF0000"/>
          <w:sz w:val="48"/>
          <w:szCs w:val="48"/>
        </w:rPr>
        <w:t>表示事件发生的时间；</w:t>
      </w:r>
      <w:r w:rsidRPr="00AB0EFB">
        <w:rPr>
          <w:rFonts w:cs="Times New Roman"/>
          <w:b/>
          <w:color w:val="FF0000"/>
          <w:sz w:val="48"/>
          <w:szCs w:val="48"/>
        </w:rPr>
        <w:t xml:space="preserve">“the Chinese animated film </w:t>
      </w:r>
      <w:r w:rsidRPr="00AB0EFB">
        <w:rPr>
          <w:rFonts w:cs="Times New Roman"/>
          <w:b/>
          <w:i/>
          <w:color w:val="FF0000"/>
          <w:sz w:val="48"/>
          <w:szCs w:val="48"/>
        </w:rPr>
        <w:t>Ne</w:t>
      </w:r>
      <w:r w:rsidRPr="00AB0EFB">
        <w:rPr>
          <w:rFonts w:cs="Times New Roman"/>
          <w:b/>
          <w:color w:val="FF0000"/>
          <w:sz w:val="48"/>
          <w:szCs w:val="48"/>
        </w:rPr>
        <w:t xml:space="preserve"> </w:t>
      </w:r>
      <w:r w:rsidRPr="00AB0EFB">
        <w:rPr>
          <w:rFonts w:cs="Times New Roman"/>
          <w:b/>
          <w:i/>
          <w:color w:val="FF0000"/>
          <w:sz w:val="48"/>
          <w:szCs w:val="48"/>
        </w:rPr>
        <w:t>Zha</w:t>
      </w:r>
      <w:r w:rsidRPr="00AB0EFB">
        <w:rPr>
          <w:rFonts w:cs="Times New Roman"/>
          <w:b/>
          <w:color w:val="FF0000"/>
          <w:sz w:val="48"/>
          <w:szCs w:val="48"/>
        </w:rPr>
        <w:t xml:space="preserve"> </w:t>
      </w:r>
      <w:r w:rsidRPr="00AB0EFB">
        <w:rPr>
          <w:rFonts w:cs="Times New Roman"/>
          <w:b/>
          <w:i/>
          <w:color w:val="FF0000"/>
          <w:sz w:val="48"/>
          <w:szCs w:val="48"/>
        </w:rPr>
        <w:t>2</w:t>
      </w:r>
      <w:r w:rsidRPr="00AB0EFB">
        <w:rPr>
          <w:rFonts w:cs="Times New Roman"/>
          <w:b/>
          <w:color w:val="FF0000"/>
          <w:sz w:val="48"/>
          <w:szCs w:val="48"/>
        </w:rPr>
        <w:t>（</w:t>
      </w:r>
      <w:r w:rsidRPr="00AB0EFB">
        <w:rPr>
          <w:rFonts w:eastAsia="楷体" w:cs="Times New Roman"/>
          <w:b/>
          <w:color w:val="FF0000"/>
          <w:sz w:val="48"/>
          <w:szCs w:val="48"/>
        </w:rPr>
        <w:t>中国动画电影《哪吒</w:t>
      </w:r>
      <w:r w:rsidRPr="00AB0EFB">
        <w:rPr>
          <w:rFonts w:cs="Times New Roman"/>
          <w:b/>
          <w:color w:val="FF0000"/>
          <w:sz w:val="48"/>
          <w:szCs w:val="48"/>
        </w:rPr>
        <w:t>2</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作主语</w:t>
      </w:r>
      <w:r w:rsidRPr="00AB0EFB">
        <w:rPr>
          <w:rFonts w:cs="Times New Roman"/>
          <w:b/>
          <w:color w:val="FF0000"/>
          <w:sz w:val="48"/>
          <w:szCs w:val="48"/>
        </w:rPr>
        <w:t>,</w:t>
      </w:r>
      <w:r w:rsidRPr="00AB0EFB">
        <w:rPr>
          <w:rFonts w:cs="Times New Roman"/>
          <w:b/>
          <w:color w:val="FF0000"/>
          <w:sz w:val="48"/>
          <w:szCs w:val="48"/>
        </w:rPr>
        <w:t>也是非谓语动词</w:t>
      </w:r>
      <w:r w:rsidRPr="00AB0EFB">
        <w:rPr>
          <w:rFonts w:cs="Times New Roman"/>
          <w:b/>
          <w:color w:val="FF0000"/>
          <w:sz w:val="48"/>
          <w:szCs w:val="48"/>
        </w:rPr>
        <w:t xml:space="preserve">getting </w:t>
      </w:r>
      <w:r w:rsidRPr="00AB0EFB">
        <w:rPr>
          <w:rFonts w:cs="Times New Roman"/>
          <w:b/>
          <w:color w:val="FF0000"/>
          <w:sz w:val="48"/>
          <w:szCs w:val="48"/>
        </w:rPr>
        <w:t>和</w:t>
      </w:r>
      <w:r w:rsidRPr="00AB0EFB">
        <w:rPr>
          <w:rFonts w:cs="Times New Roman"/>
          <w:b/>
          <w:color w:val="FF0000"/>
          <w:sz w:val="48"/>
          <w:szCs w:val="48"/>
        </w:rPr>
        <w:t xml:space="preserve">reaching </w:t>
      </w:r>
      <w:r w:rsidRPr="00AB0EFB">
        <w:rPr>
          <w:rFonts w:cs="Times New Roman"/>
          <w:b/>
          <w:color w:val="FF0000"/>
          <w:sz w:val="48"/>
          <w:szCs w:val="48"/>
        </w:rPr>
        <w:t>的逻辑主语；主句的谓语部分为</w:t>
      </w:r>
      <w:r w:rsidRPr="00AB0EFB">
        <w:rPr>
          <w:rFonts w:cs="Times New Roman"/>
          <w:b/>
          <w:color w:val="FF0000"/>
          <w:sz w:val="48"/>
          <w:szCs w:val="48"/>
        </w:rPr>
        <w:t>“became a hit around the world</w:t>
      </w:r>
      <w:r w:rsidRPr="00AB0EFB">
        <w:rPr>
          <w:rFonts w:cs="Times New Roman"/>
          <w:b/>
          <w:color w:val="FF0000"/>
          <w:sz w:val="48"/>
          <w:szCs w:val="48"/>
        </w:rPr>
        <w:t>（</w:t>
      </w:r>
      <w:r w:rsidRPr="00AB0EFB">
        <w:rPr>
          <w:rFonts w:eastAsia="楷体" w:cs="Times New Roman"/>
          <w:b/>
          <w:color w:val="FF0000"/>
          <w:sz w:val="48"/>
          <w:szCs w:val="48"/>
        </w:rPr>
        <w:t>风靡全球</w:t>
      </w:r>
      <w:r w:rsidRPr="00AB0EFB">
        <w:rPr>
          <w:rFonts w:cs="Times New Roman"/>
          <w:b/>
          <w:color w:val="FF0000"/>
          <w:sz w:val="48"/>
          <w:szCs w:val="48"/>
        </w:rPr>
        <w:t>）</w:t>
      </w:r>
      <w:r w:rsidRPr="00AB0EFB">
        <w:rPr>
          <w:rFonts w:eastAsia="楷体" w:cs="Times New Roman"/>
          <w:b/>
          <w:color w:val="FF0000"/>
          <w:sz w:val="48"/>
          <w:szCs w:val="48"/>
        </w:rPr>
        <w:t>”</w:t>
      </w:r>
      <w:r w:rsidRPr="00AB0EFB">
        <w:rPr>
          <w:rFonts w:eastAsia="楷体" w:cs="Times New Roman"/>
          <w:b/>
          <w:color w:val="FF0000"/>
          <w:sz w:val="48"/>
          <w:szCs w:val="48"/>
        </w:rPr>
        <w:t>。</w:t>
      </w:r>
      <w:r w:rsidRPr="00AB0EFB">
        <w:rPr>
          <w:rFonts w:cs="Times New Roman"/>
          <w:b/>
          <w:color w:val="FF0000"/>
          <w:sz w:val="48"/>
          <w:szCs w:val="48"/>
        </w:rPr>
        <w:t>非谓语动词部分</w:t>
      </w:r>
      <w:r w:rsidRPr="00AB0EFB">
        <w:rPr>
          <w:rFonts w:cs="Times New Roman"/>
          <w:b/>
          <w:color w:val="FF0000"/>
          <w:sz w:val="48"/>
          <w:szCs w:val="48"/>
        </w:rPr>
        <w:t>“getting over 15 billion yuan</w:t>
      </w:r>
      <w:r w:rsidRPr="00AB0EFB">
        <w:rPr>
          <w:rFonts w:cs="Times New Roman"/>
          <w:b/>
          <w:color w:val="FF0000"/>
          <w:sz w:val="48"/>
          <w:szCs w:val="48"/>
        </w:rPr>
        <w:t>（</w:t>
      </w:r>
      <w:r w:rsidRPr="00AB0EFB">
        <w:rPr>
          <w:rFonts w:eastAsia="楷体" w:cs="Times New Roman"/>
          <w:b/>
          <w:color w:val="FF0000"/>
          <w:sz w:val="48"/>
          <w:szCs w:val="48"/>
        </w:rPr>
        <w:t>票房突破</w:t>
      </w:r>
      <w:r w:rsidRPr="00AB0EFB">
        <w:rPr>
          <w:rFonts w:cs="Times New Roman"/>
          <w:b/>
          <w:color w:val="FF0000"/>
          <w:sz w:val="48"/>
          <w:szCs w:val="48"/>
        </w:rPr>
        <w:t>150</w:t>
      </w:r>
      <w:r w:rsidRPr="00AB0EFB">
        <w:rPr>
          <w:rFonts w:eastAsia="楷体" w:cs="Times New Roman"/>
          <w:b/>
          <w:color w:val="FF0000"/>
          <w:sz w:val="48"/>
          <w:szCs w:val="48"/>
        </w:rPr>
        <w:t>亿元</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和</w:t>
      </w:r>
      <w:r w:rsidRPr="00AB0EFB">
        <w:rPr>
          <w:rFonts w:cs="Times New Roman"/>
          <w:b/>
          <w:color w:val="FF0000"/>
          <w:sz w:val="48"/>
          <w:szCs w:val="48"/>
        </w:rPr>
        <w:t>“reaching the top of the animated film list in the world</w:t>
      </w:r>
      <w:r w:rsidRPr="00AB0EFB">
        <w:rPr>
          <w:rFonts w:cs="Times New Roman"/>
          <w:b/>
          <w:color w:val="FF0000"/>
          <w:sz w:val="48"/>
          <w:szCs w:val="48"/>
        </w:rPr>
        <w:t>（</w:t>
      </w:r>
      <w:r w:rsidRPr="00AB0EFB">
        <w:rPr>
          <w:rFonts w:eastAsia="楷体" w:cs="Times New Roman"/>
          <w:b/>
          <w:color w:val="FF0000"/>
          <w:sz w:val="48"/>
          <w:szCs w:val="48"/>
        </w:rPr>
        <w:t>登顶全球动画电影票房榜首</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是现在分词短语作结果状语。</w:t>
      </w:r>
    </w:p>
    <w:p w14:paraId="08A0485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阅读理解</w:t>
      </w:r>
      <w:r w:rsidRPr="00AB0EFB">
        <w:rPr>
          <w:rFonts w:cs="Times New Roman"/>
          <w:b/>
          <w:color w:val="FF0000"/>
          <w:sz w:val="48"/>
          <w:szCs w:val="48"/>
        </w:rPr>
        <w:t>D</w:t>
      </w:r>
      <w:r w:rsidRPr="00AB0EFB">
        <w:rPr>
          <w:rFonts w:eastAsia="黑体" w:cs="Times New Roman"/>
          <w:b/>
          <w:color w:val="FF0000"/>
          <w:sz w:val="48"/>
          <w:szCs w:val="48"/>
        </w:rPr>
        <w:t xml:space="preserve"> </w:t>
      </w:r>
    </w:p>
    <w:p w14:paraId="0804549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7A7D42F5" wp14:editId="664A098A">
            <wp:extent cx="873395" cy="213360"/>
            <wp:effectExtent l="0" t="0" r="3175" b="0"/>
            <wp:docPr id="420" name="语篇导航-DA.eps" descr="id:21474899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本文针对过度使用手机的问题</w:t>
      </w:r>
      <w:r w:rsidRPr="00AB0EFB">
        <w:rPr>
          <w:rFonts w:cs="Times New Roman"/>
          <w:b/>
          <w:color w:val="FF0000"/>
          <w:sz w:val="48"/>
          <w:szCs w:val="48"/>
        </w:rPr>
        <w:t>,</w:t>
      </w:r>
      <w:r w:rsidRPr="00AB0EFB">
        <w:rPr>
          <w:rFonts w:eastAsia="楷体" w:cs="Times New Roman"/>
          <w:b/>
          <w:color w:val="FF0000"/>
          <w:sz w:val="48"/>
          <w:szCs w:val="48"/>
        </w:rPr>
        <w:t>提供了减少手机依赖的实用方法</w:t>
      </w:r>
      <w:r w:rsidRPr="00AB0EFB">
        <w:rPr>
          <w:rFonts w:cs="Times New Roman"/>
          <w:b/>
          <w:color w:val="FF0000"/>
          <w:sz w:val="48"/>
          <w:szCs w:val="48"/>
        </w:rPr>
        <w:t>,</w:t>
      </w:r>
      <w:r w:rsidRPr="00AB0EFB">
        <w:rPr>
          <w:rFonts w:eastAsia="楷体" w:cs="Times New Roman"/>
          <w:b/>
          <w:color w:val="FF0000"/>
          <w:sz w:val="48"/>
          <w:szCs w:val="48"/>
        </w:rPr>
        <w:t>包括设定使用时间、关闭通知、创建无手机区域等</w:t>
      </w:r>
      <w:r w:rsidRPr="00AB0EFB">
        <w:rPr>
          <w:rFonts w:cs="Times New Roman"/>
          <w:b/>
          <w:color w:val="FF0000"/>
          <w:sz w:val="48"/>
          <w:szCs w:val="48"/>
        </w:rPr>
        <w:t>,</w:t>
      </w:r>
      <w:r w:rsidRPr="00AB0EFB">
        <w:rPr>
          <w:rFonts w:eastAsia="楷体" w:cs="Times New Roman"/>
          <w:b/>
          <w:color w:val="FF0000"/>
          <w:sz w:val="48"/>
          <w:szCs w:val="48"/>
        </w:rPr>
        <w:t>并强调通过自我控制获得真正的自由。</w:t>
      </w:r>
    </w:p>
    <w:p w14:paraId="292D67D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段落大意题。根据第二段首句</w:t>
      </w:r>
      <w:r w:rsidRPr="00AB0EFB">
        <w:rPr>
          <w:rFonts w:cs="Times New Roman"/>
          <w:b/>
          <w:color w:val="FF0000"/>
          <w:sz w:val="48"/>
          <w:szCs w:val="48"/>
        </w:rPr>
        <w:t>“A good way to use your phone less is to pick a special time each day.”</w:t>
      </w:r>
      <w:r w:rsidRPr="00AB0EFB">
        <w:rPr>
          <w:rFonts w:cs="Times New Roman"/>
          <w:b/>
          <w:color w:val="FF0000"/>
          <w:sz w:val="48"/>
          <w:szCs w:val="48"/>
        </w:rPr>
        <w:t>可知段落核心</w:t>
      </w:r>
      <w:r w:rsidRPr="00AB0EFB">
        <w:rPr>
          <w:rFonts w:cs="Times New Roman"/>
          <w:b/>
          <w:color w:val="FF0000"/>
          <w:sz w:val="48"/>
          <w:szCs w:val="48"/>
        </w:rPr>
        <w:t>,</w:t>
      </w:r>
      <w:r w:rsidRPr="00AB0EFB">
        <w:rPr>
          <w:rFonts w:cs="Times New Roman"/>
          <w:b/>
          <w:color w:val="FF0000"/>
          <w:sz w:val="48"/>
          <w:szCs w:val="48"/>
        </w:rPr>
        <w:t>即设定专门的手机使用时间。故选</w:t>
      </w:r>
      <w:r w:rsidRPr="00AB0EFB">
        <w:rPr>
          <w:rFonts w:cs="Times New Roman"/>
          <w:b/>
          <w:color w:val="FF0000"/>
          <w:sz w:val="48"/>
          <w:szCs w:val="48"/>
        </w:rPr>
        <w:t>C</w:t>
      </w:r>
      <w:r w:rsidRPr="00AB0EFB">
        <w:rPr>
          <w:rFonts w:cs="Times New Roman"/>
          <w:b/>
          <w:color w:val="FF0000"/>
          <w:sz w:val="48"/>
          <w:szCs w:val="48"/>
        </w:rPr>
        <w:t>。</w:t>
      </w:r>
    </w:p>
    <w:p w14:paraId="4DF668A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细节理解题。</w:t>
      </w:r>
      <w:r w:rsidRPr="00AB0EFB">
        <w:rPr>
          <w:rFonts w:cs="Times New Roman"/>
          <w:b/>
          <w:color w:val="FF0000"/>
          <w:sz w:val="48"/>
          <w:szCs w:val="48"/>
        </w:rPr>
        <w:t xml:space="preserve"> </w:t>
      </w:r>
      <w:r w:rsidRPr="00AB0EFB">
        <w:rPr>
          <w:rFonts w:cs="Times New Roman"/>
          <w:b/>
          <w:color w:val="FF0000"/>
          <w:sz w:val="48"/>
          <w:szCs w:val="48"/>
        </w:rPr>
        <w:t>根据第四段第三句和第四句对</w:t>
      </w:r>
      <w:r w:rsidRPr="00AB0EFB">
        <w:rPr>
          <w:rFonts w:cs="Times New Roman"/>
          <w:b/>
          <w:color w:val="FF0000"/>
          <w:sz w:val="48"/>
          <w:szCs w:val="48"/>
        </w:rPr>
        <w:t>“Doorway Method”</w:t>
      </w:r>
      <w:r w:rsidRPr="00AB0EFB">
        <w:rPr>
          <w:rFonts w:cs="Times New Roman"/>
          <w:b/>
          <w:color w:val="FF0000"/>
          <w:sz w:val="48"/>
          <w:szCs w:val="48"/>
        </w:rPr>
        <w:t>做出的解释</w:t>
      </w:r>
      <w:r w:rsidRPr="00AB0EFB">
        <w:rPr>
          <w:rFonts w:cs="Times New Roman"/>
          <w:b/>
          <w:color w:val="FF0000"/>
          <w:sz w:val="48"/>
          <w:szCs w:val="48"/>
        </w:rPr>
        <w:t>“leave your phone by the front door when you get home, and only check it there when truly needed. If reaching for your phone requires walking downstairs, you’ll think twice.”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通过增加获取手机的难度</w:t>
      </w:r>
      <w:r w:rsidRPr="00AB0EFB">
        <w:rPr>
          <w:rFonts w:cs="Times New Roman"/>
          <w:b/>
          <w:color w:val="FF0000"/>
          <w:sz w:val="48"/>
          <w:szCs w:val="48"/>
        </w:rPr>
        <w:t>,</w:t>
      </w:r>
      <w:r w:rsidRPr="00AB0EFB">
        <w:rPr>
          <w:rFonts w:cs="Times New Roman"/>
          <w:b/>
          <w:color w:val="FF0000"/>
          <w:sz w:val="48"/>
          <w:szCs w:val="48"/>
        </w:rPr>
        <w:t>自然减少频繁查看手机的冲动。故选</w:t>
      </w:r>
      <w:r w:rsidRPr="00AB0EFB">
        <w:rPr>
          <w:rFonts w:cs="Times New Roman"/>
          <w:b/>
          <w:color w:val="FF0000"/>
          <w:sz w:val="48"/>
          <w:szCs w:val="48"/>
        </w:rPr>
        <w:t>D</w:t>
      </w:r>
      <w:r w:rsidRPr="00AB0EFB">
        <w:rPr>
          <w:rFonts w:cs="Times New Roman"/>
          <w:b/>
          <w:color w:val="FF0000"/>
          <w:sz w:val="48"/>
          <w:szCs w:val="48"/>
        </w:rPr>
        <w:t>。</w:t>
      </w:r>
    </w:p>
    <w:p w14:paraId="011A4AB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推理判断题。根据文章结尾引用古希腊教师的观点</w:t>
      </w:r>
      <w:r w:rsidRPr="00AB0EFB">
        <w:rPr>
          <w:rFonts w:cs="Times New Roman"/>
          <w:b/>
          <w:color w:val="FF0000"/>
          <w:sz w:val="48"/>
          <w:szCs w:val="48"/>
        </w:rPr>
        <w:t>“Real freedom comes from controlling yourself.”</w:t>
      </w:r>
      <w:r w:rsidRPr="00AB0EFB">
        <w:rPr>
          <w:rFonts w:cs="Times New Roman"/>
          <w:b/>
          <w:color w:val="FF0000"/>
          <w:sz w:val="48"/>
          <w:szCs w:val="48"/>
        </w:rPr>
        <w:t>以及最后一句</w:t>
      </w:r>
      <w:r w:rsidRPr="00AB0EFB">
        <w:rPr>
          <w:rFonts w:cs="Times New Roman"/>
          <w:b/>
          <w:color w:val="FF0000"/>
          <w:sz w:val="48"/>
          <w:szCs w:val="48"/>
        </w:rPr>
        <w:t>“Your phone will still be there, but you’ll be in charge.”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作者的引用意图是强调自我管理的重要性。故选</w:t>
      </w:r>
      <w:r w:rsidRPr="00AB0EFB">
        <w:rPr>
          <w:rFonts w:cs="Times New Roman"/>
          <w:b/>
          <w:color w:val="FF0000"/>
          <w:sz w:val="48"/>
          <w:szCs w:val="48"/>
        </w:rPr>
        <w:t>C</w:t>
      </w:r>
      <w:r w:rsidRPr="00AB0EFB">
        <w:rPr>
          <w:rFonts w:cs="Times New Roman"/>
          <w:b/>
          <w:color w:val="FF0000"/>
          <w:sz w:val="48"/>
          <w:szCs w:val="48"/>
        </w:rPr>
        <w:t>。</w:t>
      </w:r>
    </w:p>
    <w:p w14:paraId="68B19CE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篇章结构题。在第一段中</w:t>
      </w:r>
      <w:r w:rsidRPr="00AB0EFB">
        <w:rPr>
          <w:rFonts w:cs="Times New Roman"/>
          <w:b/>
          <w:color w:val="FF0000"/>
          <w:sz w:val="48"/>
          <w:szCs w:val="48"/>
        </w:rPr>
        <w:t>,</w:t>
      </w:r>
      <w:r w:rsidRPr="00AB0EFB">
        <w:rPr>
          <w:rFonts w:cs="Times New Roman"/>
          <w:b/>
          <w:color w:val="FF0000"/>
          <w:sz w:val="48"/>
          <w:szCs w:val="48"/>
        </w:rPr>
        <w:t>本文针对过度使用手机的问题</w:t>
      </w:r>
      <w:r w:rsidRPr="00AB0EFB">
        <w:rPr>
          <w:rFonts w:cs="Times New Roman"/>
          <w:b/>
          <w:color w:val="FF0000"/>
          <w:sz w:val="48"/>
          <w:szCs w:val="48"/>
        </w:rPr>
        <w:t>,</w:t>
      </w:r>
      <w:r w:rsidRPr="00AB0EFB">
        <w:rPr>
          <w:rFonts w:cs="Times New Roman"/>
          <w:b/>
          <w:color w:val="FF0000"/>
          <w:sz w:val="48"/>
          <w:szCs w:val="48"/>
        </w:rPr>
        <w:t>用最后一句</w:t>
      </w:r>
      <w:r w:rsidRPr="00AB0EFB">
        <w:rPr>
          <w:rFonts w:cs="Times New Roman"/>
          <w:b/>
          <w:color w:val="FF0000"/>
          <w:sz w:val="48"/>
          <w:szCs w:val="48"/>
        </w:rPr>
        <w:t>“Here’s how to take control without giving up your phone completely.”</w:t>
      </w:r>
      <w:r w:rsidRPr="00AB0EFB">
        <w:rPr>
          <w:rFonts w:cs="Times New Roman"/>
          <w:b/>
          <w:color w:val="FF0000"/>
          <w:sz w:val="48"/>
          <w:szCs w:val="48"/>
        </w:rPr>
        <w:t>引出下文；进而第二、三、四段论述了减少手机依赖的实用方法</w:t>
      </w:r>
      <w:r w:rsidRPr="00AB0EFB">
        <w:rPr>
          <w:rFonts w:cs="Times New Roman"/>
          <w:b/>
          <w:color w:val="FF0000"/>
          <w:sz w:val="48"/>
          <w:szCs w:val="48"/>
        </w:rPr>
        <w:t>,</w:t>
      </w:r>
      <w:r w:rsidRPr="00AB0EFB">
        <w:rPr>
          <w:rFonts w:cs="Times New Roman"/>
          <w:b/>
          <w:color w:val="FF0000"/>
          <w:sz w:val="48"/>
          <w:szCs w:val="48"/>
        </w:rPr>
        <w:t>包括设定使用时间、关闭通知、创建无手机区域等；最后第五、六段</w:t>
      </w:r>
      <w:r w:rsidRPr="00AB0EFB">
        <w:rPr>
          <w:rFonts w:cs="Times New Roman"/>
          <w:b/>
          <w:color w:val="FF0000"/>
          <w:sz w:val="48"/>
          <w:szCs w:val="48"/>
        </w:rPr>
        <w:t>,</w:t>
      </w:r>
      <w:r w:rsidRPr="00AB0EFB">
        <w:rPr>
          <w:rFonts w:cs="Times New Roman"/>
          <w:b/>
          <w:color w:val="FF0000"/>
          <w:sz w:val="48"/>
          <w:szCs w:val="48"/>
        </w:rPr>
        <w:t>总结强调通过自我控制获得真正的自由。根据对文章结构的分析</w:t>
      </w:r>
      <w:r w:rsidRPr="00AB0EFB">
        <w:rPr>
          <w:rFonts w:cs="Times New Roman"/>
          <w:b/>
          <w:color w:val="FF0000"/>
          <w:sz w:val="48"/>
          <w:szCs w:val="48"/>
        </w:rPr>
        <w:t>,</w:t>
      </w:r>
      <w:r w:rsidRPr="00AB0EFB">
        <w:rPr>
          <w:rFonts w:cs="Times New Roman"/>
          <w:b/>
          <w:color w:val="FF0000"/>
          <w:sz w:val="48"/>
          <w:szCs w:val="48"/>
        </w:rPr>
        <w:t>可知第一段是总起</w:t>
      </w:r>
      <w:r w:rsidRPr="00AB0EFB">
        <w:rPr>
          <w:rFonts w:cs="Times New Roman"/>
          <w:b/>
          <w:color w:val="FF0000"/>
          <w:sz w:val="48"/>
          <w:szCs w:val="48"/>
        </w:rPr>
        <w:t>,</w:t>
      </w:r>
      <w:r w:rsidRPr="00AB0EFB">
        <w:rPr>
          <w:rFonts w:cs="Times New Roman"/>
          <w:b/>
          <w:color w:val="FF0000"/>
          <w:sz w:val="48"/>
          <w:szCs w:val="48"/>
        </w:rPr>
        <w:t>第二、三、四段是并列的</w:t>
      </w:r>
      <w:r w:rsidRPr="00AB0EFB">
        <w:rPr>
          <w:rFonts w:cs="Times New Roman"/>
          <w:b/>
          <w:color w:val="FF0000"/>
          <w:sz w:val="48"/>
          <w:szCs w:val="48"/>
        </w:rPr>
        <w:t>,</w:t>
      </w:r>
      <w:r w:rsidRPr="00AB0EFB">
        <w:rPr>
          <w:rFonts w:cs="Times New Roman"/>
          <w:b/>
          <w:color w:val="FF0000"/>
          <w:sz w:val="48"/>
          <w:szCs w:val="48"/>
        </w:rPr>
        <w:t>第五、六两段是总结。故选</w:t>
      </w:r>
      <w:r w:rsidRPr="00AB0EFB">
        <w:rPr>
          <w:rFonts w:cs="Times New Roman"/>
          <w:b/>
          <w:color w:val="FF0000"/>
          <w:sz w:val="48"/>
          <w:szCs w:val="48"/>
        </w:rPr>
        <w:t>A</w:t>
      </w:r>
      <w:r w:rsidRPr="00AB0EFB">
        <w:rPr>
          <w:rFonts w:cs="Times New Roman"/>
          <w:b/>
          <w:color w:val="FF0000"/>
          <w:sz w:val="48"/>
          <w:szCs w:val="48"/>
        </w:rPr>
        <w:t>。</w:t>
      </w:r>
    </w:p>
    <w:p w14:paraId="00DD5A3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任务型阅读</w:t>
      </w:r>
    </w:p>
    <w:p w14:paraId="46DB68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083BA09" wp14:editId="57CF9723">
            <wp:extent cx="873395" cy="213360"/>
            <wp:effectExtent l="0" t="0" r="3175" b="0"/>
            <wp:docPr id="421" name="语篇导航-DA.eps" descr="id:21474899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本文主要介绍了如何发现自己的天赋。</w:t>
      </w:r>
    </w:p>
    <w:p w14:paraId="6A485CE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“What are you good at</w:t>
      </w:r>
      <w:r w:rsidRPr="00AB0EFB">
        <w:rPr>
          <w:rFonts w:cs="Times New Roman"/>
          <w:b/>
          <w:color w:val="FF0000"/>
          <w:sz w:val="48"/>
          <w:szCs w:val="48"/>
        </w:rPr>
        <w:t>？</w:t>
      </w:r>
      <w:r w:rsidRPr="00AB0EFB">
        <w:rPr>
          <w:rFonts w:cs="Times New Roman"/>
          <w:b/>
          <w:color w:val="FF0000"/>
          <w:sz w:val="48"/>
          <w:szCs w:val="48"/>
        </w:rPr>
        <w:t xml:space="preserve"> It’s okay if you find it hard to answer this question.”</w:t>
      </w:r>
      <w:r w:rsidRPr="00AB0EFB">
        <w:rPr>
          <w:rFonts w:cs="Times New Roman"/>
          <w:b/>
          <w:color w:val="FF0000"/>
          <w:sz w:val="48"/>
          <w:szCs w:val="48"/>
        </w:rPr>
        <w:t>和</w:t>
      </w:r>
      <w:r w:rsidRPr="00AB0EFB">
        <w:rPr>
          <w:rFonts w:cs="Times New Roman"/>
          <w:b/>
          <w:color w:val="FF0000"/>
          <w:sz w:val="48"/>
          <w:szCs w:val="48"/>
        </w:rPr>
        <w:t>“Sometimes, you may not know what it is yet.”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此处需要一个起承接作用的句子</w:t>
      </w:r>
      <w:r w:rsidRPr="00AB0EFB">
        <w:rPr>
          <w:rFonts w:cs="Times New Roman"/>
          <w:b/>
          <w:color w:val="FF0000"/>
          <w:sz w:val="48"/>
          <w:szCs w:val="48"/>
        </w:rPr>
        <w:t>,</w:t>
      </w:r>
      <w:r w:rsidRPr="00AB0EFB">
        <w:rPr>
          <w:rFonts w:cs="Times New Roman"/>
          <w:b/>
          <w:color w:val="FF0000"/>
          <w:sz w:val="48"/>
          <w:szCs w:val="48"/>
        </w:rPr>
        <w:t>选项</w:t>
      </w:r>
      <w:r w:rsidRPr="00AB0EFB">
        <w:rPr>
          <w:rFonts w:cs="Times New Roman"/>
          <w:b/>
          <w:color w:val="FF0000"/>
          <w:sz w:val="48"/>
          <w:szCs w:val="48"/>
        </w:rPr>
        <w:t>C“</w:t>
      </w:r>
      <w:r w:rsidRPr="00AB0EFB">
        <w:rPr>
          <w:rFonts w:cs="Times New Roman"/>
          <w:b/>
          <w:color w:val="FF0000"/>
          <w:sz w:val="48"/>
          <w:szCs w:val="48"/>
        </w:rPr>
        <w:t>每个人都有特殊的天赋。</w:t>
      </w:r>
      <w:r w:rsidRPr="00AB0EFB">
        <w:rPr>
          <w:rFonts w:cs="Times New Roman"/>
          <w:b/>
          <w:color w:val="FF0000"/>
          <w:sz w:val="48"/>
          <w:szCs w:val="48"/>
        </w:rPr>
        <w:t>”</w:t>
      </w:r>
      <w:r w:rsidRPr="00AB0EFB">
        <w:rPr>
          <w:rFonts w:cs="Times New Roman"/>
          <w:b/>
          <w:color w:val="FF0000"/>
          <w:sz w:val="48"/>
          <w:szCs w:val="48"/>
        </w:rPr>
        <w:t>与上下文逻辑一致</w:t>
      </w:r>
      <w:r w:rsidRPr="00AB0EFB">
        <w:rPr>
          <w:rFonts w:cs="Times New Roman"/>
          <w:b/>
          <w:color w:val="FF0000"/>
          <w:sz w:val="48"/>
          <w:szCs w:val="48"/>
        </w:rPr>
        <w:t>,</w:t>
      </w:r>
      <w:r w:rsidRPr="00AB0EFB">
        <w:rPr>
          <w:rFonts w:cs="Times New Roman"/>
          <w:b/>
          <w:color w:val="FF0000"/>
          <w:sz w:val="48"/>
          <w:szCs w:val="48"/>
        </w:rPr>
        <w:t>起到承上启下的作用。故选</w:t>
      </w:r>
      <w:r w:rsidRPr="00AB0EFB">
        <w:rPr>
          <w:rFonts w:cs="Times New Roman"/>
          <w:b/>
          <w:color w:val="FF0000"/>
          <w:sz w:val="48"/>
          <w:szCs w:val="48"/>
        </w:rPr>
        <w:t>C</w:t>
      </w:r>
      <w:r w:rsidRPr="00AB0EFB">
        <w:rPr>
          <w:rFonts w:cs="Times New Roman"/>
          <w:b/>
          <w:color w:val="FF0000"/>
          <w:sz w:val="48"/>
          <w:szCs w:val="48"/>
        </w:rPr>
        <w:t>。</w:t>
      </w:r>
    </w:p>
    <w:p w14:paraId="7521968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“The people around you may see your talents more clearly. Ask your friends, family, or teachers what they think you are good at. You may be surprised by their answers.”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此处是让你询问朋友、家人或老师他们认为你最擅长什么。选项</w:t>
      </w:r>
      <w:r w:rsidRPr="00AB0EFB">
        <w:rPr>
          <w:rFonts w:cs="Times New Roman"/>
          <w:b/>
          <w:color w:val="FF0000"/>
          <w:sz w:val="48"/>
          <w:szCs w:val="48"/>
        </w:rPr>
        <w:t>A“</w:t>
      </w:r>
      <w:r w:rsidRPr="00AB0EFB">
        <w:rPr>
          <w:rFonts w:cs="Times New Roman"/>
          <w:b/>
          <w:color w:val="FF0000"/>
          <w:sz w:val="48"/>
          <w:szCs w:val="48"/>
        </w:rPr>
        <w:t>询问其他人。</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A</w:t>
      </w:r>
      <w:r w:rsidRPr="00AB0EFB">
        <w:rPr>
          <w:rFonts w:cs="Times New Roman"/>
          <w:b/>
          <w:color w:val="FF0000"/>
          <w:sz w:val="48"/>
          <w:szCs w:val="48"/>
        </w:rPr>
        <w:t>。</w:t>
      </w:r>
    </w:p>
    <w:p w14:paraId="2498E69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“Personality tests can help you learn more about yourself.”</w:t>
      </w:r>
      <w:r w:rsidRPr="00AB0EFB">
        <w:rPr>
          <w:rFonts w:cs="Times New Roman"/>
          <w:b/>
          <w:color w:val="FF0000"/>
          <w:sz w:val="48"/>
          <w:szCs w:val="48"/>
        </w:rPr>
        <w:t>和</w:t>
      </w:r>
      <w:r w:rsidRPr="00AB0EFB">
        <w:rPr>
          <w:rFonts w:cs="Times New Roman"/>
          <w:b/>
          <w:color w:val="FF0000"/>
          <w:sz w:val="48"/>
          <w:szCs w:val="48"/>
        </w:rPr>
        <w:t>“If you get INFP in the test, you may have a hidden talent for understanding others or solving problems in creative ways.”</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前面提到性格测试</w:t>
      </w:r>
      <w:r w:rsidRPr="00AB0EFB">
        <w:rPr>
          <w:rFonts w:cs="Times New Roman"/>
          <w:b/>
          <w:color w:val="FF0000"/>
          <w:sz w:val="48"/>
          <w:szCs w:val="48"/>
        </w:rPr>
        <w:t>,</w:t>
      </w:r>
      <w:r w:rsidRPr="00AB0EFB">
        <w:rPr>
          <w:rFonts w:cs="Times New Roman"/>
          <w:b/>
          <w:color w:val="FF0000"/>
          <w:sz w:val="48"/>
          <w:szCs w:val="48"/>
        </w:rPr>
        <w:t>后面说如果你在测试中得到是</w:t>
      </w:r>
      <w:r w:rsidRPr="00AB0EFB">
        <w:rPr>
          <w:rFonts w:cs="Times New Roman"/>
          <w:b/>
          <w:color w:val="FF0000"/>
          <w:sz w:val="48"/>
          <w:szCs w:val="48"/>
        </w:rPr>
        <w:t>INFP</w:t>
      </w:r>
      <w:r w:rsidRPr="00AB0EFB">
        <w:rPr>
          <w:rFonts w:cs="Times New Roman"/>
          <w:b/>
          <w:color w:val="FF0000"/>
          <w:sz w:val="48"/>
          <w:szCs w:val="48"/>
        </w:rPr>
        <w:t>的结果</w:t>
      </w:r>
      <w:r w:rsidRPr="00AB0EFB">
        <w:rPr>
          <w:rFonts w:cs="Times New Roman"/>
          <w:b/>
          <w:color w:val="FF0000"/>
          <w:sz w:val="48"/>
          <w:szCs w:val="48"/>
        </w:rPr>
        <w:t>,</w:t>
      </w:r>
      <w:r w:rsidRPr="00AB0EFB">
        <w:rPr>
          <w:rFonts w:cs="Times New Roman"/>
          <w:b/>
          <w:color w:val="FF0000"/>
          <w:sz w:val="48"/>
          <w:szCs w:val="48"/>
        </w:rPr>
        <w:t>你可能有某种天赋</w:t>
      </w:r>
      <w:r w:rsidRPr="00AB0EFB">
        <w:rPr>
          <w:rFonts w:cs="Times New Roman"/>
          <w:b/>
          <w:color w:val="FF0000"/>
          <w:sz w:val="48"/>
          <w:szCs w:val="48"/>
        </w:rPr>
        <w:t>,</w:t>
      </w:r>
      <w:r w:rsidRPr="00AB0EFB">
        <w:rPr>
          <w:rFonts w:cs="Times New Roman"/>
          <w:b/>
          <w:color w:val="FF0000"/>
          <w:sz w:val="48"/>
          <w:szCs w:val="48"/>
        </w:rPr>
        <w:t>所以此处应是具体说明性格测试的例子。选项</w:t>
      </w:r>
      <w:r w:rsidRPr="00AB0EFB">
        <w:rPr>
          <w:rFonts w:cs="Times New Roman"/>
          <w:b/>
          <w:color w:val="FF0000"/>
          <w:sz w:val="48"/>
          <w:szCs w:val="48"/>
        </w:rPr>
        <w:t>D“MBTI</w:t>
      </w:r>
      <w:r w:rsidRPr="00AB0EFB">
        <w:rPr>
          <w:rFonts w:cs="Times New Roman"/>
          <w:b/>
          <w:color w:val="FF0000"/>
          <w:sz w:val="48"/>
          <w:szCs w:val="48"/>
        </w:rPr>
        <w:t>测试就是一个例子。</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D</w:t>
      </w:r>
      <w:r w:rsidRPr="00AB0EFB">
        <w:rPr>
          <w:rFonts w:cs="Times New Roman"/>
          <w:b/>
          <w:color w:val="FF0000"/>
          <w:sz w:val="48"/>
          <w:szCs w:val="48"/>
        </w:rPr>
        <w:t>。</w:t>
      </w:r>
    </w:p>
    <w:p w14:paraId="18D2895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根据</w:t>
      </w:r>
      <w:r w:rsidRPr="00AB0EFB">
        <w:rPr>
          <w:rFonts w:cs="Times New Roman"/>
          <w:b/>
          <w:color w:val="FF0000"/>
          <w:sz w:val="48"/>
          <w:szCs w:val="48"/>
        </w:rPr>
        <w:t>“Take a minute to ask yourself</w:t>
      </w:r>
      <w:r w:rsidRPr="00AB0EFB">
        <w:rPr>
          <w:rFonts w:cs="Times New Roman"/>
          <w:b/>
          <w:color w:val="FF0000"/>
          <w:sz w:val="48"/>
          <w:szCs w:val="48"/>
        </w:rPr>
        <w:t>：</w:t>
      </w:r>
      <w:r w:rsidRPr="00AB0EFB">
        <w:rPr>
          <w:rFonts w:cs="Times New Roman"/>
          <w:b/>
          <w:color w:val="FF0000"/>
          <w:sz w:val="48"/>
          <w:szCs w:val="48"/>
        </w:rPr>
        <w:t xml:space="preserve"> What did I use to do for fun</w:t>
      </w:r>
      <w:r w:rsidRPr="00AB0EFB">
        <w:rPr>
          <w:rFonts w:cs="Times New Roman"/>
          <w:b/>
          <w:color w:val="FF0000"/>
          <w:sz w:val="48"/>
          <w:szCs w:val="48"/>
        </w:rPr>
        <w:t>？</w:t>
      </w:r>
      <w:r w:rsidRPr="00AB0EFB">
        <w:rPr>
          <w:rFonts w:cs="Times New Roman"/>
          <w:b/>
          <w:color w:val="FF0000"/>
          <w:sz w:val="48"/>
          <w:szCs w:val="48"/>
        </w:rPr>
        <w:t xml:space="preserve"> And what have I done that made me feel proud</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此处是在通过回顾过去来发现隐藏的天赋。选项</w:t>
      </w:r>
      <w:r w:rsidRPr="00AB0EFB">
        <w:rPr>
          <w:rFonts w:cs="Times New Roman"/>
          <w:b/>
          <w:color w:val="FF0000"/>
          <w:sz w:val="48"/>
          <w:szCs w:val="48"/>
        </w:rPr>
        <w:t>B“</w:t>
      </w:r>
      <w:r w:rsidRPr="00AB0EFB">
        <w:rPr>
          <w:rFonts w:cs="Times New Roman"/>
          <w:b/>
          <w:color w:val="FF0000"/>
          <w:sz w:val="48"/>
          <w:szCs w:val="48"/>
        </w:rPr>
        <w:t>想想你的过去。</w:t>
      </w:r>
      <w:r w:rsidRPr="00AB0EFB">
        <w:rPr>
          <w:rFonts w:cs="Times New Roman"/>
          <w:b/>
          <w:color w:val="FF0000"/>
          <w:sz w:val="48"/>
          <w:szCs w:val="48"/>
        </w:rPr>
        <w:t>”</w:t>
      </w:r>
      <w:r w:rsidRPr="00AB0EFB">
        <w:rPr>
          <w:rFonts w:cs="Times New Roman"/>
          <w:b/>
          <w:color w:val="FF0000"/>
          <w:sz w:val="48"/>
          <w:szCs w:val="48"/>
        </w:rPr>
        <w:t>符合语境。故选</w:t>
      </w:r>
      <w:r w:rsidRPr="00AB0EFB">
        <w:rPr>
          <w:rFonts w:cs="Times New Roman"/>
          <w:b/>
          <w:color w:val="FF0000"/>
          <w:sz w:val="48"/>
          <w:szCs w:val="48"/>
        </w:rPr>
        <w:t>B</w:t>
      </w:r>
      <w:r w:rsidRPr="00AB0EFB">
        <w:rPr>
          <w:rFonts w:cs="Times New Roman"/>
          <w:b/>
          <w:color w:val="FF0000"/>
          <w:sz w:val="48"/>
          <w:szCs w:val="48"/>
        </w:rPr>
        <w:t>。</w:t>
      </w:r>
    </w:p>
    <w:p w14:paraId="5FEAC2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Drawing./ Cooking./ Excellent Memory./ DIY Electronics. /Mimicking accents./...</w:t>
      </w:r>
      <w:r w:rsidRPr="00AB0EFB">
        <w:rPr>
          <w:rFonts w:cs="Times New Roman"/>
          <w:b/>
          <w:color w:val="FF0000"/>
          <w:sz w:val="48"/>
          <w:szCs w:val="48"/>
        </w:rPr>
        <w:t>（</w:t>
      </w:r>
      <w:r w:rsidRPr="00AB0EFB">
        <w:rPr>
          <w:rFonts w:eastAsia="楷体" w:cs="Times New Roman"/>
          <w:b/>
          <w:color w:val="FF0000"/>
          <w:sz w:val="48"/>
          <w:szCs w:val="48"/>
        </w:rPr>
        <w:t>开放性试题</w:t>
      </w:r>
      <w:r w:rsidRPr="00AB0EFB">
        <w:rPr>
          <w:rFonts w:cs="Times New Roman"/>
          <w:b/>
          <w:color w:val="FF0000"/>
          <w:sz w:val="48"/>
          <w:szCs w:val="48"/>
        </w:rPr>
        <w:t>,</w:t>
      </w:r>
      <w:r w:rsidRPr="00AB0EFB">
        <w:rPr>
          <w:rFonts w:eastAsia="楷体" w:cs="Times New Roman"/>
          <w:b/>
          <w:color w:val="FF0000"/>
          <w:sz w:val="48"/>
          <w:szCs w:val="48"/>
        </w:rPr>
        <w:t>言之有理即可。</w:t>
      </w:r>
      <w:r w:rsidRPr="00AB0EFB">
        <w:rPr>
          <w:rFonts w:cs="Times New Roman"/>
          <w:b/>
          <w:color w:val="FF0000"/>
          <w:sz w:val="48"/>
          <w:szCs w:val="48"/>
        </w:rPr>
        <w:t>）</w:t>
      </w:r>
    </w:p>
    <w:p w14:paraId="4C289C8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完形填空</w:t>
      </w:r>
    </w:p>
    <w:p w14:paraId="4D08DE6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65FCDCE" wp14:editId="70E94D11">
            <wp:extent cx="873395" cy="213360"/>
            <wp:effectExtent l="0" t="0" r="3175" b="0"/>
            <wp:docPr id="422" name="语篇导航-DA.eps" descr="id:21474899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本文主要讲了马特做实验成为科学之星的经过。</w:t>
      </w:r>
    </w:p>
    <w:p w14:paraId="6847D6B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考查疑问词辨析。句意：让我来向你们展示如何把鸡蛋放在玻璃杯中间。</w:t>
      </w:r>
      <w:r w:rsidRPr="00AB0EFB">
        <w:rPr>
          <w:rFonts w:cs="Times New Roman"/>
          <w:b/>
          <w:color w:val="FF0000"/>
          <w:sz w:val="48"/>
          <w:szCs w:val="48"/>
        </w:rPr>
        <w:t>how</w:t>
      </w:r>
      <w:r w:rsidRPr="00AB0EFB">
        <w:rPr>
          <w:rFonts w:cs="Times New Roman"/>
          <w:b/>
          <w:color w:val="FF0000"/>
          <w:sz w:val="48"/>
          <w:szCs w:val="48"/>
        </w:rPr>
        <w:t>如何；</w:t>
      </w:r>
      <w:r w:rsidRPr="00AB0EFB">
        <w:rPr>
          <w:rFonts w:cs="Times New Roman"/>
          <w:b/>
          <w:color w:val="FF0000"/>
          <w:sz w:val="48"/>
          <w:szCs w:val="48"/>
        </w:rPr>
        <w:t>where</w:t>
      </w:r>
      <w:r w:rsidRPr="00AB0EFB">
        <w:rPr>
          <w:rFonts w:cs="Times New Roman"/>
          <w:b/>
          <w:color w:val="FF0000"/>
          <w:sz w:val="48"/>
          <w:szCs w:val="48"/>
        </w:rPr>
        <w:t>在哪里；</w:t>
      </w:r>
      <w:r w:rsidRPr="00AB0EFB">
        <w:rPr>
          <w:rFonts w:cs="Times New Roman"/>
          <w:b/>
          <w:color w:val="FF0000"/>
          <w:sz w:val="48"/>
          <w:szCs w:val="48"/>
        </w:rPr>
        <w:t>why</w:t>
      </w:r>
      <w:r w:rsidRPr="00AB0EFB">
        <w:rPr>
          <w:rFonts w:cs="Times New Roman"/>
          <w:b/>
          <w:color w:val="FF0000"/>
          <w:sz w:val="48"/>
          <w:szCs w:val="48"/>
        </w:rPr>
        <w:t>为什么；</w:t>
      </w:r>
      <w:r w:rsidRPr="00AB0EFB">
        <w:rPr>
          <w:rFonts w:cs="Times New Roman"/>
          <w:b/>
          <w:color w:val="FF0000"/>
          <w:sz w:val="48"/>
          <w:szCs w:val="48"/>
        </w:rPr>
        <w:t>when</w:t>
      </w:r>
      <w:r w:rsidRPr="00AB0EFB">
        <w:rPr>
          <w:rFonts w:cs="Times New Roman"/>
          <w:b/>
          <w:color w:val="FF0000"/>
          <w:sz w:val="48"/>
          <w:szCs w:val="48"/>
        </w:rPr>
        <w:t>何时。根据</w:t>
      </w:r>
      <w:r w:rsidRPr="00AB0EFB">
        <w:rPr>
          <w:rFonts w:cs="Times New Roman"/>
          <w:b/>
          <w:color w:val="FF0000"/>
          <w:sz w:val="48"/>
          <w:szCs w:val="48"/>
        </w:rPr>
        <w:t>“Matt dropped an egg into salt water.”</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马特是要展示如何把鸡蛋放在玻璃杯中间。故选</w:t>
      </w:r>
      <w:r w:rsidRPr="00AB0EFB">
        <w:rPr>
          <w:rFonts w:cs="Times New Roman"/>
          <w:b/>
          <w:color w:val="FF0000"/>
          <w:sz w:val="48"/>
          <w:szCs w:val="48"/>
        </w:rPr>
        <w:t>A</w:t>
      </w:r>
      <w:r w:rsidRPr="00AB0EFB">
        <w:rPr>
          <w:rFonts w:cs="Times New Roman"/>
          <w:b/>
          <w:color w:val="FF0000"/>
          <w:sz w:val="48"/>
          <w:szCs w:val="48"/>
        </w:rPr>
        <w:t>。</w:t>
      </w:r>
    </w:p>
    <w:p w14:paraId="27056CD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考查代词辨析。句意：马特用手捂住他通红的脸。</w:t>
      </w:r>
      <w:r w:rsidRPr="00AB0EFB">
        <w:rPr>
          <w:rFonts w:cs="Times New Roman"/>
          <w:b/>
          <w:color w:val="FF0000"/>
          <w:sz w:val="48"/>
          <w:szCs w:val="48"/>
        </w:rPr>
        <w:t>my</w:t>
      </w:r>
      <w:r w:rsidRPr="00AB0EFB">
        <w:rPr>
          <w:rFonts w:cs="Times New Roman"/>
          <w:b/>
          <w:color w:val="FF0000"/>
          <w:sz w:val="48"/>
          <w:szCs w:val="48"/>
        </w:rPr>
        <w:t>我的；</w:t>
      </w:r>
      <w:r w:rsidRPr="00AB0EFB">
        <w:rPr>
          <w:rFonts w:cs="Times New Roman"/>
          <w:b/>
          <w:color w:val="FF0000"/>
          <w:sz w:val="48"/>
          <w:szCs w:val="48"/>
        </w:rPr>
        <w:t>your</w:t>
      </w:r>
      <w:r w:rsidRPr="00AB0EFB">
        <w:rPr>
          <w:rFonts w:cs="Times New Roman"/>
          <w:b/>
          <w:color w:val="FF0000"/>
          <w:sz w:val="48"/>
          <w:szCs w:val="48"/>
        </w:rPr>
        <w:t>你的；</w:t>
      </w:r>
      <w:r w:rsidRPr="00AB0EFB">
        <w:rPr>
          <w:rFonts w:cs="Times New Roman"/>
          <w:b/>
          <w:color w:val="FF0000"/>
          <w:sz w:val="48"/>
          <w:szCs w:val="48"/>
        </w:rPr>
        <w:t>his</w:t>
      </w:r>
      <w:r w:rsidRPr="00AB0EFB">
        <w:rPr>
          <w:rFonts w:cs="Times New Roman"/>
          <w:b/>
          <w:color w:val="FF0000"/>
          <w:sz w:val="48"/>
          <w:szCs w:val="48"/>
        </w:rPr>
        <w:t>他的；</w:t>
      </w:r>
      <w:r w:rsidRPr="00AB0EFB">
        <w:rPr>
          <w:rFonts w:cs="Times New Roman"/>
          <w:b/>
          <w:color w:val="FF0000"/>
          <w:sz w:val="48"/>
          <w:szCs w:val="48"/>
        </w:rPr>
        <w:t>her</w:t>
      </w:r>
      <w:r w:rsidRPr="00AB0EFB">
        <w:rPr>
          <w:rFonts w:cs="Times New Roman"/>
          <w:b/>
          <w:color w:val="FF0000"/>
          <w:sz w:val="48"/>
          <w:szCs w:val="48"/>
        </w:rPr>
        <w:t>她的。根据</w:t>
      </w:r>
      <w:r w:rsidRPr="00AB0EFB">
        <w:rPr>
          <w:rFonts w:cs="Times New Roman"/>
          <w:b/>
          <w:color w:val="FF0000"/>
          <w:sz w:val="48"/>
          <w:szCs w:val="48"/>
        </w:rPr>
        <w:t>“Matt”</w:t>
      </w:r>
      <w:r w:rsidRPr="00AB0EFB">
        <w:rPr>
          <w:rFonts w:cs="Times New Roman"/>
          <w:b/>
          <w:color w:val="FF0000"/>
          <w:sz w:val="48"/>
          <w:szCs w:val="48"/>
        </w:rPr>
        <w:t>可知是他通红的脸。故选</w:t>
      </w:r>
      <w:r w:rsidRPr="00AB0EFB">
        <w:rPr>
          <w:rFonts w:cs="Times New Roman"/>
          <w:b/>
          <w:color w:val="FF0000"/>
          <w:sz w:val="48"/>
          <w:szCs w:val="48"/>
        </w:rPr>
        <w:t>C</w:t>
      </w:r>
      <w:r w:rsidRPr="00AB0EFB">
        <w:rPr>
          <w:rFonts w:cs="Times New Roman"/>
          <w:b/>
          <w:color w:val="FF0000"/>
          <w:sz w:val="48"/>
          <w:szCs w:val="48"/>
        </w:rPr>
        <w:t>。</w:t>
      </w:r>
    </w:p>
    <w:p w14:paraId="162D7B0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考查动词词组辨析。句意：那天晚上</w:t>
      </w:r>
      <w:r w:rsidRPr="00AB0EFB">
        <w:rPr>
          <w:rFonts w:cs="Times New Roman"/>
          <w:b/>
          <w:color w:val="FF0000"/>
          <w:sz w:val="48"/>
          <w:szCs w:val="48"/>
        </w:rPr>
        <w:t>,</w:t>
      </w:r>
      <w:r w:rsidRPr="00AB0EFB">
        <w:rPr>
          <w:rFonts w:cs="Times New Roman"/>
          <w:b/>
          <w:color w:val="FF0000"/>
          <w:sz w:val="48"/>
          <w:szCs w:val="48"/>
        </w:rPr>
        <w:t>他查阅《奇妙科学实验大全》。</w:t>
      </w:r>
      <w:r w:rsidRPr="00AB0EFB">
        <w:rPr>
          <w:rFonts w:cs="Times New Roman"/>
          <w:b/>
          <w:color w:val="FF0000"/>
          <w:sz w:val="48"/>
          <w:szCs w:val="48"/>
        </w:rPr>
        <w:t>hand in</w:t>
      </w:r>
      <w:r w:rsidRPr="00AB0EFB">
        <w:rPr>
          <w:rFonts w:cs="Times New Roman"/>
          <w:b/>
          <w:color w:val="FF0000"/>
          <w:sz w:val="48"/>
          <w:szCs w:val="48"/>
        </w:rPr>
        <w:t>上交；</w:t>
      </w:r>
      <w:r w:rsidRPr="00AB0EFB">
        <w:rPr>
          <w:rFonts w:cs="Times New Roman"/>
          <w:b/>
          <w:color w:val="FF0000"/>
          <w:sz w:val="48"/>
          <w:szCs w:val="48"/>
        </w:rPr>
        <w:t>look through</w:t>
      </w:r>
      <w:r w:rsidRPr="00AB0EFB">
        <w:rPr>
          <w:rFonts w:cs="Times New Roman"/>
          <w:b/>
          <w:color w:val="FF0000"/>
          <w:sz w:val="48"/>
          <w:szCs w:val="48"/>
        </w:rPr>
        <w:t>浏览；</w:t>
      </w:r>
      <w:r w:rsidRPr="00AB0EFB">
        <w:rPr>
          <w:rFonts w:cs="Times New Roman"/>
          <w:b/>
          <w:color w:val="FF0000"/>
          <w:sz w:val="48"/>
          <w:szCs w:val="48"/>
        </w:rPr>
        <w:t>wait for</w:t>
      </w:r>
      <w:r w:rsidRPr="00AB0EFB">
        <w:rPr>
          <w:rFonts w:cs="Times New Roman"/>
          <w:b/>
          <w:color w:val="FF0000"/>
          <w:sz w:val="48"/>
          <w:szCs w:val="48"/>
        </w:rPr>
        <w:t>等待；</w:t>
      </w:r>
      <w:r w:rsidRPr="00AB0EFB">
        <w:rPr>
          <w:rFonts w:cs="Times New Roman"/>
          <w:b/>
          <w:color w:val="FF0000"/>
          <w:sz w:val="48"/>
          <w:szCs w:val="48"/>
        </w:rPr>
        <w:t>put away</w:t>
      </w:r>
      <w:r w:rsidRPr="00AB0EFB">
        <w:rPr>
          <w:rFonts w:cs="Times New Roman"/>
          <w:b/>
          <w:color w:val="FF0000"/>
          <w:sz w:val="48"/>
          <w:szCs w:val="48"/>
        </w:rPr>
        <w:t>收起来。根据</w:t>
      </w:r>
      <w:r w:rsidRPr="00AB0EFB">
        <w:rPr>
          <w:rFonts w:cs="Times New Roman"/>
          <w:b/>
          <w:color w:val="FF0000"/>
          <w:sz w:val="48"/>
          <w:szCs w:val="48"/>
        </w:rPr>
        <w:t>“When it came to the last page”</w:t>
      </w:r>
      <w:r w:rsidRPr="00AB0EFB">
        <w:rPr>
          <w:rFonts w:cs="Times New Roman"/>
          <w:b/>
          <w:color w:val="FF0000"/>
          <w:sz w:val="48"/>
          <w:szCs w:val="48"/>
        </w:rPr>
        <w:t>可知他浏览了这本书。故选</w:t>
      </w:r>
      <w:r w:rsidRPr="00AB0EFB">
        <w:rPr>
          <w:rFonts w:cs="Times New Roman"/>
          <w:b/>
          <w:color w:val="FF0000"/>
          <w:sz w:val="48"/>
          <w:szCs w:val="48"/>
        </w:rPr>
        <w:t>B</w:t>
      </w:r>
      <w:r w:rsidRPr="00AB0EFB">
        <w:rPr>
          <w:rFonts w:cs="Times New Roman"/>
          <w:b/>
          <w:color w:val="FF0000"/>
          <w:sz w:val="48"/>
          <w:szCs w:val="48"/>
        </w:rPr>
        <w:t>。</w:t>
      </w:r>
    </w:p>
    <w:p w14:paraId="69D680B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考查介词辨析。句意：这对我来说是一个正确的实验！</w:t>
      </w:r>
      <w:r w:rsidRPr="00AB0EFB">
        <w:rPr>
          <w:rFonts w:cs="Times New Roman"/>
          <w:b/>
          <w:color w:val="FF0000"/>
          <w:sz w:val="48"/>
          <w:szCs w:val="48"/>
        </w:rPr>
        <w:t>for</w:t>
      </w:r>
      <w:r w:rsidRPr="00AB0EFB">
        <w:rPr>
          <w:rFonts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来说；</w:t>
      </w:r>
      <w:r w:rsidRPr="00AB0EFB">
        <w:rPr>
          <w:rFonts w:cs="Times New Roman"/>
          <w:b/>
          <w:color w:val="FF0000"/>
          <w:sz w:val="48"/>
          <w:szCs w:val="48"/>
        </w:rPr>
        <w:t>with</w:t>
      </w:r>
      <w:r w:rsidRPr="00AB0EFB">
        <w:rPr>
          <w:rFonts w:cs="Times New Roman"/>
          <w:b/>
          <w:color w:val="FF0000"/>
          <w:sz w:val="48"/>
          <w:szCs w:val="48"/>
        </w:rPr>
        <w:t>和；</w:t>
      </w:r>
      <w:r w:rsidRPr="00AB0EFB">
        <w:rPr>
          <w:rFonts w:cs="Times New Roman"/>
          <w:b/>
          <w:color w:val="FF0000"/>
          <w:sz w:val="48"/>
          <w:szCs w:val="48"/>
        </w:rPr>
        <w:t>against</w:t>
      </w:r>
      <w:r w:rsidRPr="00AB0EFB">
        <w:rPr>
          <w:rFonts w:cs="Times New Roman"/>
          <w:b/>
          <w:color w:val="FF0000"/>
          <w:sz w:val="48"/>
          <w:szCs w:val="48"/>
        </w:rPr>
        <w:t>反对；</w:t>
      </w:r>
      <w:r w:rsidRPr="00AB0EFB">
        <w:rPr>
          <w:rFonts w:cs="Times New Roman"/>
          <w:b/>
          <w:color w:val="FF0000"/>
          <w:sz w:val="48"/>
          <w:szCs w:val="48"/>
        </w:rPr>
        <w:t>like</w:t>
      </w:r>
      <w:r w:rsidRPr="00AB0EFB">
        <w:rPr>
          <w:rFonts w:cs="Times New Roman"/>
          <w:b/>
          <w:color w:val="FF0000"/>
          <w:sz w:val="48"/>
          <w:szCs w:val="48"/>
        </w:rPr>
        <w:t>像。根据</w:t>
      </w:r>
      <w:r w:rsidRPr="00AB0EFB">
        <w:rPr>
          <w:rFonts w:cs="Times New Roman"/>
          <w:b/>
          <w:color w:val="FF0000"/>
          <w:sz w:val="48"/>
          <w:szCs w:val="48"/>
        </w:rPr>
        <w:t>“the right experiment...me”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是对我来说是正确的实验</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for</w:t>
      </w:r>
      <w:r w:rsidRPr="00AB0EFB">
        <w:rPr>
          <w:rFonts w:cs="Times New Roman"/>
          <w:b/>
          <w:color w:val="FF0000"/>
          <w:sz w:val="48"/>
          <w:szCs w:val="48"/>
        </w:rPr>
        <w:t>符合语境。故选</w:t>
      </w:r>
      <w:r w:rsidRPr="00AB0EFB">
        <w:rPr>
          <w:rFonts w:cs="Times New Roman"/>
          <w:b/>
          <w:color w:val="FF0000"/>
          <w:sz w:val="48"/>
          <w:szCs w:val="48"/>
        </w:rPr>
        <w:t>A</w:t>
      </w:r>
      <w:r w:rsidRPr="00AB0EFB">
        <w:rPr>
          <w:rFonts w:cs="Times New Roman"/>
          <w:b/>
          <w:color w:val="FF0000"/>
          <w:sz w:val="48"/>
          <w:szCs w:val="48"/>
        </w:rPr>
        <w:t>。</w:t>
      </w:r>
    </w:p>
    <w:p w14:paraId="65156C0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考查不定代词辨析。句意：他举起勺子</w:t>
      </w:r>
      <w:r w:rsidRPr="00AB0EFB">
        <w:rPr>
          <w:rFonts w:cs="Times New Roman"/>
          <w:b/>
          <w:color w:val="FF0000"/>
          <w:sz w:val="48"/>
          <w:szCs w:val="48"/>
        </w:rPr>
        <w:t>,</w:t>
      </w:r>
      <w:r w:rsidRPr="00AB0EFB">
        <w:rPr>
          <w:rFonts w:cs="Times New Roman"/>
          <w:b/>
          <w:color w:val="FF0000"/>
          <w:sz w:val="48"/>
          <w:szCs w:val="48"/>
        </w:rPr>
        <w:t>但什么也没发生。</w:t>
      </w:r>
      <w:r w:rsidRPr="00AB0EFB">
        <w:rPr>
          <w:rFonts w:cs="Times New Roman"/>
          <w:b/>
          <w:color w:val="FF0000"/>
          <w:sz w:val="48"/>
          <w:szCs w:val="48"/>
        </w:rPr>
        <w:t>something</w:t>
      </w:r>
      <w:r w:rsidRPr="00AB0EFB">
        <w:rPr>
          <w:rFonts w:cs="Times New Roman"/>
          <w:b/>
          <w:color w:val="FF0000"/>
          <w:sz w:val="48"/>
          <w:szCs w:val="48"/>
        </w:rPr>
        <w:t>某事；</w:t>
      </w:r>
      <w:r w:rsidRPr="00AB0EFB">
        <w:rPr>
          <w:rFonts w:cs="Times New Roman"/>
          <w:b/>
          <w:color w:val="FF0000"/>
          <w:sz w:val="48"/>
          <w:szCs w:val="48"/>
        </w:rPr>
        <w:t>anything</w:t>
      </w:r>
      <w:r w:rsidRPr="00AB0EFB">
        <w:rPr>
          <w:rFonts w:cs="Times New Roman"/>
          <w:b/>
          <w:color w:val="FF0000"/>
          <w:sz w:val="48"/>
          <w:szCs w:val="48"/>
        </w:rPr>
        <w:t>任何事物；</w:t>
      </w:r>
      <w:r w:rsidRPr="00AB0EFB">
        <w:rPr>
          <w:rFonts w:cs="Times New Roman"/>
          <w:b/>
          <w:color w:val="FF0000"/>
          <w:sz w:val="48"/>
          <w:szCs w:val="48"/>
        </w:rPr>
        <w:t>everything</w:t>
      </w:r>
      <w:r w:rsidRPr="00AB0EFB">
        <w:rPr>
          <w:rFonts w:cs="Times New Roman"/>
          <w:b/>
          <w:color w:val="FF0000"/>
          <w:sz w:val="48"/>
          <w:szCs w:val="48"/>
        </w:rPr>
        <w:t>一切；</w:t>
      </w:r>
      <w:r w:rsidRPr="00AB0EFB">
        <w:rPr>
          <w:rFonts w:cs="Times New Roman"/>
          <w:b/>
          <w:color w:val="FF0000"/>
          <w:sz w:val="48"/>
          <w:szCs w:val="48"/>
        </w:rPr>
        <w:t>nothing</w:t>
      </w:r>
      <w:r w:rsidRPr="00AB0EFB">
        <w:rPr>
          <w:rFonts w:cs="Times New Roman"/>
          <w:b/>
          <w:color w:val="FF0000"/>
          <w:sz w:val="48"/>
          <w:szCs w:val="48"/>
        </w:rPr>
        <w:t>没有什么。根据</w:t>
      </w:r>
      <w:r w:rsidRPr="00AB0EFB">
        <w:rPr>
          <w:rFonts w:cs="Times New Roman"/>
          <w:b/>
          <w:color w:val="FF0000"/>
          <w:sz w:val="48"/>
          <w:szCs w:val="48"/>
        </w:rPr>
        <w:t>“The paper lay still.”</w:t>
      </w:r>
      <w:r w:rsidRPr="00AB0EFB">
        <w:rPr>
          <w:rFonts w:cs="Times New Roman"/>
          <w:b/>
          <w:color w:val="FF0000"/>
          <w:sz w:val="48"/>
          <w:szCs w:val="48"/>
        </w:rPr>
        <w:t>可知纸静止不动</w:t>
      </w:r>
      <w:r w:rsidRPr="00AB0EFB">
        <w:rPr>
          <w:rFonts w:cs="Times New Roman"/>
          <w:b/>
          <w:color w:val="FF0000"/>
          <w:sz w:val="48"/>
          <w:szCs w:val="48"/>
        </w:rPr>
        <w:t>,</w:t>
      </w:r>
      <w:r w:rsidRPr="00AB0EFB">
        <w:rPr>
          <w:rFonts w:cs="Times New Roman"/>
          <w:b/>
          <w:color w:val="FF0000"/>
          <w:sz w:val="48"/>
          <w:szCs w:val="48"/>
        </w:rPr>
        <w:t>什么也没发生。故选</w:t>
      </w:r>
      <w:r w:rsidRPr="00AB0EFB">
        <w:rPr>
          <w:rFonts w:cs="Times New Roman"/>
          <w:b/>
          <w:color w:val="FF0000"/>
          <w:sz w:val="48"/>
          <w:szCs w:val="48"/>
        </w:rPr>
        <w:t>D</w:t>
      </w:r>
      <w:r w:rsidRPr="00AB0EFB">
        <w:rPr>
          <w:rFonts w:cs="Times New Roman"/>
          <w:b/>
          <w:color w:val="FF0000"/>
          <w:sz w:val="48"/>
          <w:szCs w:val="48"/>
        </w:rPr>
        <w:t>。</w:t>
      </w:r>
    </w:p>
    <w:p w14:paraId="01DF6B6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考查形容词辨析。句意：马特很紧张</w:t>
      </w:r>
      <w:r w:rsidRPr="00AB0EFB">
        <w:rPr>
          <w:rFonts w:cs="Times New Roman"/>
          <w:b/>
          <w:color w:val="FF0000"/>
          <w:sz w:val="48"/>
          <w:szCs w:val="48"/>
        </w:rPr>
        <w:t>,</w:t>
      </w:r>
      <w:r w:rsidRPr="00AB0EFB">
        <w:rPr>
          <w:rFonts w:cs="Times New Roman"/>
          <w:b/>
          <w:color w:val="FF0000"/>
          <w:sz w:val="48"/>
          <w:szCs w:val="48"/>
        </w:rPr>
        <w:t>他红着脸跑回座位。</w:t>
      </w:r>
      <w:r w:rsidRPr="00AB0EFB">
        <w:rPr>
          <w:rFonts w:cs="Times New Roman"/>
          <w:b/>
          <w:color w:val="FF0000"/>
          <w:sz w:val="48"/>
          <w:szCs w:val="48"/>
        </w:rPr>
        <w:t>happy</w:t>
      </w:r>
      <w:r w:rsidRPr="00AB0EFB">
        <w:rPr>
          <w:rFonts w:cs="Times New Roman"/>
          <w:b/>
          <w:color w:val="FF0000"/>
          <w:sz w:val="48"/>
          <w:szCs w:val="48"/>
        </w:rPr>
        <w:t>快乐的；</w:t>
      </w:r>
      <w:r w:rsidRPr="00AB0EFB">
        <w:rPr>
          <w:rFonts w:cs="Times New Roman"/>
          <w:b/>
          <w:color w:val="FF0000"/>
          <w:sz w:val="48"/>
          <w:szCs w:val="48"/>
        </w:rPr>
        <w:t>nervous</w:t>
      </w:r>
      <w:r w:rsidRPr="00AB0EFB">
        <w:rPr>
          <w:rFonts w:cs="Times New Roman"/>
          <w:b/>
          <w:color w:val="FF0000"/>
          <w:sz w:val="48"/>
          <w:szCs w:val="48"/>
        </w:rPr>
        <w:t>紧张的；</w:t>
      </w:r>
      <w:r w:rsidRPr="00AB0EFB">
        <w:rPr>
          <w:rFonts w:cs="Times New Roman"/>
          <w:b/>
          <w:color w:val="FF0000"/>
          <w:sz w:val="48"/>
          <w:szCs w:val="48"/>
        </w:rPr>
        <w:t>calm</w:t>
      </w:r>
      <w:r w:rsidRPr="00AB0EFB">
        <w:rPr>
          <w:rFonts w:cs="Times New Roman"/>
          <w:b/>
          <w:color w:val="FF0000"/>
          <w:sz w:val="48"/>
          <w:szCs w:val="48"/>
        </w:rPr>
        <w:t>冷静的；</w:t>
      </w:r>
      <w:r w:rsidRPr="00AB0EFB">
        <w:rPr>
          <w:rFonts w:cs="Times New Roman"/>
          <w:b/>
          <w:color w:val="FF0000"/>
          <w:sz w:val="48"/>
          <w:szCs w:val="48"/>
        </w:rPr>
        <w:t>bored</w:t>
      </w:r>
      <w:r w:rsidRPr="00AB0EFB">
        <w:rPr>
          <w:rFonts w:cs="Times New Roman"/>
          <w:b/>
          <w:color w:val="FF0000"/>
          <w:sz w:val="48"/>
          <w:szCs w:val="48"/>
        </w:rPr>
        <w:t>无聊的。根据</w:t>
      </w:r>
      <w:r w:rsidRPr="00AB0EFB">
        <w:rPr>
          <w:rFonts w:cs="Times New Roman"/>
          <w:b/>
          <w:color w:val="FF0000"/>
          <w:sz w:val="48"/>
          <w:szCs w:val="48"/>
        </w:rPr>
        <w:t>“with his red face”</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马特红着脸</w:t>
      </w:r>
      <w:r w:rsidRPr="00AB0EFB">
        <w:rPr>
          <w:rFonts w:cs="Times New Roman"/>
          <w:b/>
          <w:color w:val="FF0000"/>
          <w:sz w:val="48"/>
          <w:szCs w:val="48"/>
        </w:rPr>
        <w:t>,</w:t>
      </w:r>
      <w:r w:rsidRPr="00AB0EFB">
        <w:rPr>
          <w:rFonts w:cs="Times New Roman"/>
          <w:b/>
          <w:color w:val="FF0000"/>
          <w:sz w:val="48"/>
          <w:szCs w:val="48"/>
        </w:rPr>
        <w:t>很紧张。故选</w:t>
      </w:r>
      <w:r w:rsidRPr="00AB0EFB">
        <w:rPr>
          <w:rFonts w:cs="Times New Roman"/>
          <w:b/>
          <w:color w:val="FF0000"/>
          <w:sz w:val="48"/>
          <w:szCs w:val="48"/>
        </w:rPr>
        <w:t>B</w:t>
      </w:r>
      <w:r w:rsidRPr="00AB0EFB">
        <w:rPr>
          <w:rFonts w:cs="Times New Roman"/>
          <w:b/>
          <w:color w:val="FF0000"/>
          <w:sz w:val="48"/>
          <w:szCs w:val="48"/>
        </w:rPr>
        <w:t>。</w:t>
      </w:r>
    </w:p>
    <w:p w14:paraId="7327C36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考查形容词辨析。句意：</w:t>
      </w:r>
      <w:r w:rsidRPr="00AB0EFB">
        <w:rPr>
          <w:rFonts w:cs="Times New Roman"/>
          <w:b/>
          <w:color w:val="FF0000"/>
          <w:sz w:val="48"/>
          <w:szCs w:val="48"/>
        </w:rPr>
        <w:t>“</w:t>
      </w:r>
      <w:r w:rsidRPr="00AB0EFB">
        <w:rPr>
          <w:rFonts w:cs="Times New Roman"/>
          <w:b/>
          <w:color w:val="FF0000"/>
          <w:sz w:val="48"/>
          <w:szCs w:val="48"/>
        </w:rPr>
        <w:t>成为科学之星似乎太难了。</w:t>
      </w:r>
      <w:r w:rsidRPr="00AB0EFB">
        <w:rPr>
          <w:rFonts w:cs="Times New Roman"/>
          <w:b/>
          <w:color w:val="FF0000"/>
          <w:sz w:val="48"/>
          <w:szCs w:val="48"/>
        </w:rPr>
        <w:t>”</w:t>
      </w:r>
      <w:r w:rsidRPr="00AB0EFB">
        <w:rPr>
          <w:rFonts w:cs="Times New Roman"/>
          <w:b/>
          <w:color w:val="FF0000"/>
          <w:sz w:val="48"/>
          <w:szCs w:val="48"/>
        </w:rPr>
        <w:t>马特想。</w:t>
      </w:r>
      <w:r w:rsidRPr="00AB0EFB">
        <w:rPr>
          <w:rFonts w:cs="Times New Roman"/>
          <w:b/>
          <w:color w:val="FF0000"/>
          <w:sz w:val="48"/>
          <w:szCs w:val="48"/>
        </w:rPr>
        <w:t>difficult</w:t>
      </w:r>
      <w:r w:rsidRPr="00AB0EFB">
        <w:rPr>
          <w:rFonts w:cs="Times New Roman"/>
          <w:b/>
          <w:color w:val="FF0000"/>
          <w:sz w:val="48"/>
          <w:szCs w:val="48"/>
        </w:rPr>
        <w:t>困难的；</w:t>
      </w:r>
      <w:r w:rsidRPr="00AB0EFB">
        <w:rPr>
          <w:rFonts w:cs="Times New Roman"/>
          <w:b/>
          <w:color w:val="FF0000"/>
          <w:sz w:val="48"/>
          <w:szCs w:val="48"/>
        </w:rPr>
        <w:t>common</w:t>
      </w:r>
      <w:r w:rsidRPr="00AB0EFB">
        <w:rPr>
          <w:rFonts w:cs="Times New Roman"/>
          <w:b/>
          <w:color w:val="FF0000"/>
          <w:sz w:val="48"/>
          <w:szCs w:val="48"/>
        </w:rPr>
        <w:t>普通的；</w:t>
      </w:r>
      <w:r w:rsidRPr="00AB0EFB">
        <w:rPr>
          <w:rFonts w:cs="Times New Roman"/>
          <w:b/>
          <w:color w:val="FF0000"/>
          <w:sz w:val="48"/>
          <w:szCs w:val="48"/>
        </w:rPr>
        <w:t>natural</w:t>
      </w:r>
      <w:r w:rsidRPr="00AB0EFB">
        <w:rPr>
          <w:rFonts w:cs="Times New Roman"/>
          <w:b/>
          <w:color w:val="FF0000"/>
          <w:sz w:val="48"/>
          <w:szCs w:val="48"/>
        </w:rPr>
        <w:t>自然的；</w:t>
      </w:r>
      <w:r w:rsidRPr="00AB0EFB">
        <w:rPr>
          <w:rFonts w:cs="Times New Roman"/>
          <w:b/>
          <w:color w:val="FF0000"/>
          <w:sz w:val="48"/>
          <w:szCs w:val="48"/>
        </w:rPr>
        <w:t>safe</w:t>
      </w:r>
      <w:r w:rsidRPr="00AB0EFB">
        <w:rPr>
          <w:rFonts w:cs="Times New Roman"/>
          <w:b/>
          <w:color w:val="FF0000"/>
          <w:sz w:val="48"/>
          <w:szCs w:val="48"/>
        </w:rPr>
        <w:t>安全的。根据</w:t>
      </w:r>
      <w:r w:rsidRPr="00AB0EFB">
        <w:rPr>
          <w:rFonts w:cs="Times New Roman"/>
          <w:b/>
          <w:color w:val="FF0000"/>
          <w:sz w:val="48"/>
          <w:szCs w:val="48"/>
        </w:rPr>
        <w:t>“Matt’s blushing again</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结合上文内容可知</w:t>
      </w:r>
      <w:r w:rsidRPr="00AB0EFB">
        <w:rPr>
          <w:rFonts w:cs="Times New Roman"/>
          <w:b/>
          <w:color w:val="FF0000"/>
          <w:sz w:val="48"/>
          <w:szCs w:val="48"/>
        </w:rPr>
        <w:t>,</w:t>
      </w:r>
      <w:r w:rsidRPr="00AB0EFB">
        <w:rPr>
          <w:rFonts w:cs="Times New Roman"/>
          <w:b/>
          <w:color w:val="FF0000"/>
          <w:sz w:val="48"/>
          <w:szCs w:val="48"/>
        </w:rPr>
        <w:t>马特的两次实验都失败了</w:t>
      </w:r>
      <w:r w:rsidRPr="00AB0EFB">
        <w:rPr>
          <w:rFonts w:cs="Times New Roman"/>
          <w:b/>
          <w:color w:val="FF0000"/>
          <w:sz w:val="48"/>
          <w:szCs w:val="48"/>
        </w:rPr>
        <w:t>,</w:t>
      </w:r>
      <w:r w:rsidRPr="00AB0EFB">
        <w:rPr>
          <w:rFonts w:cs="Times New Roman"/>
          <w:b/>
          <w:color w:val="FF0000"/>
          <w:sz w:val="48"/>
          <w:szCs w:val="48"/>
        </w:rPr>
        <w:t>所以他认为成为科学之星很难。故选</w:t>
      </w:r>
      <w:r w:rsidRPr="00AB0EFB">
        <w:rPr>
          <w:rFonts w:cs="Times New Roman"/>
          <w:b/>
          <w:color w:val="FF0000"/>
          <w:sz w:val="48"/>
          <w:szCs w:val="48"/>
        </w:rPr>
        <w:t>A</w:t>
      </w:r>
      <w:r w:rsidRPr="00AB0EFB">
        <w:rPr>
          <w:rFonts w:cs="Times New Roman"/>
          <w:b/>
          <w:color w:val="FF0000"/>
          <w:sz w:val="48"/>
          <w:szCs w:val="48"/>
        </w:rPr>
        <w:t>。</w:t>
      </w:r>
    </w:p>
    <w:p w14:paraId="57802BB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考查名词辨析。句意：突然</w:t>
      </w:r>
      <w:r w:rsidRPr="00AB0EFB">
        <w:rPr>
          <w:rFonts w:cs="Times New Roman"/>
          <w:b/>
          <w:color w:val="FF0000"/>
          <w:sz w:val="48"/>
          <w:szCs w:val="48"/>
        </w:rPr>
        <w:t>,</w:t>
      </w:r>
      <w:r w:rsidRPr="00AB0EFB">
        <w:rPr>
          <w:rFonts w:cs="Times New Roman"/>
          <w:b/>
          <w:color w:val="FF0000"/>
          <w:sz w:val="48"/>
          <w:szCs w:val="48"/>
        </w:rPr>
        <w:t>他想到了一个计划。</w:t>
      </w:r>
      <w:r w:rsidRPr="00AB0EFB">
        <w:rPr>
          <w:rFonts w:cs="Times New Roman"/>
          <w:b/>
          <w:color w:val="FF0000"/>
          <w:sz w:val="48"/>
          <w:szCs w:val="48"/>
        </w:rPr>
        <w:t>question</w:t>
      </w:r>
      <w:r w:rsidRPr="00AB0EFB">
        <w:rPr>
          <w:rFonts w:cs="Times New Roman"/>
          <w:b/>
          <w:color w:val="FF0000"/>
          <w:sz w:val="48"/>
          <w:szCs w:val="48"/>
        </w:rPr>
        <w:t>问题；</w:t>
      </w:r>
      <w:r w:rsidRPr="00AB0EFB">
        <w:rPr>
          <w:rFonts w:cs="Times New Roman"/>
          <w:b/>
          <w:color w:val="FF0000"/>
          <w:sz w:val="48"/>
          <w:szCs w:val="48"/>
        </w:rPr>
        <w:t>number</w:t>
      </w:r>
      <w:r w:rsidRPr="00AB0EFB">
        <w:rPr>
          <w:rFonts w:cs="Times New Roman"/>
          <w:b/>
          <w:color w:val="FF0000"/>
          <w:sz w:val="48"/>
          <w:szCs w:val="48"/>
        </w:rPr>
        <w:t>数字；</w:t>
      </w:r>
      <w:r w:rsidRPr="00AB0EFB">
        <w:rPr>
          <w:rFonts w:cs="Times New Roman"/>
          <w:b/>
          <w:color w:val="FF0000"/>
          <w:sz w:val="48"/>
          <w:szCs w:val="48"/>
          <w:u w:val="wave" w:color="00FFFF"/>
        </w:rPr>
        <w:t>plan</w:t>
      </w:r>
      <w:r w:rsidRPr="00AB0EFB">
        <w:rPr>
          <w:rFonts w:cs="Times New Roman"/>
          <w:b/>
          <w:color w:val="FF0000"/>
          <w:sz w:val="48"/>
          <w:szCs w:val="48"/>
        </w:rPr>
        <w:t>计划；</w:t>
      </w:r>
      <w:r w:rsidRPr="00AB0EFB">
        <w:rPr>
          <w:rFonts w:cs="Times New Roman"/>
          <w:b/>
          <w:color w:val="FF0000"/>
          <w:sz w:val="48"/>
          <w:szCs w:val="48"/>
        </w:rPr>
        <w:t>mistake</w:t>
      </w:r>
      <w:r w:rsidRPr="00AB0EFB">
        <w:rPr>
          <w:rFonts w:cs="Times New Roman"/>
          <w:b/>
          <w:color w:val="FF0000"/>
          <w:sz w:val="48"/>
          <w:szCs w:val="48"/>
        </w:rPr>
        <w:t>错误。</w:t>
      </w:r>
    </w:p>
    <w:p w14:paraId="6B1A38F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544E7E03" wp14:editId="3F83FEA7">
            <wp:extent cx="166205" cy="130810"/>
            <wp:effectExtent l="0" t="0" r="5715" b="2540"/>
            <wp:docPr id="423" name="箭头右.eps" descr="id:21474899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plan</w:t>
      </w:r>
      <w:r w:rsidRPr="00AB0EFB">
        <w:rPr>
          <w:rFonts w:eastAsia="楷体" w:cs="Times New Roman"/>
          <w:b/>
          <w:color w:val="FF0000"/>
          <w:sz w:val="48"/>
          <w:szCs w:val="48"/>
        </w:rPr>
        <w:t>亦可作动词</w:t>
      </w:r>
      <w:r w:rsidRPr="00AB0EFB">
        <w:rPr>
          <w:rFonts w:cs="Times New Roman"/>
          <w:b/>
          <w:color w:val="FF0000"/>
          <w:sz w:val="48"/>
          <w:szCs w:val="48"/>
        </w:rPr>
        <w:t>,</w:t>
      </w:r>
      <w:r w:rsidRPr="00AB0EFB">
        <w:rPr>
          <w:rFonts w:eastAsia="楷体" w:cs="Times New Roman"/>
          <w:b/>
          <w:color w:val="FF0000"/>
          <w:sz w:val="48"/>
          <w:szCs w:val="48"/>
        </w:rPr>
        <w:t>常用于固定搭配</w:t>
      </w:r>
      <w:r w:rsidRPr="00AB0EFB">
        <w:rPr>
          <w:rFonts w:cs="Times New Roman"/>
          <w:b/>
          <w:color w:val="FF0000"/>
          <w:sz w:val="48"/>
          <w:szCs w:val="48"/>
        </w:rPr>
        <w:t>plan</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sth.,make</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eastAsia="楷体" w:cs="Times New Roman"/>
          <w:b/>
          <w:color w:val="FF0000"/>
          <w:sz w:val="48"/>
          <w:szCs w:val="48"/>
        </w:rPr>
        <w:t xml:space="preserve"> </w:t>
      </w:r>
      <w:r w:rsidRPr="00AB0EFB">
        <w:rPr>
          <w:rFonts w:cs="Times New Roman"/>
          <w:b/>
          <w:color w:val="FF0000"/>
          <w:sz w:val="48"/>
          <w:szCs w:val="48"/>
        </w:rPr>
        <w:t>plan</w:t>
      </w:r>
      <w:r w:rsidRPr="00AB0EFB">
        <w:rPr>
          <w:rFonts w:eastAsia="楷体" w:cs="Times New Roman"/>
          <w:b/>
          <w:color w:val="FF0000"/>
          <w:sz w:val="48"/>
          <w:szCs w:val="48"/>
        </w:rPr>
        <w:t xml:space="preserve"> </w:t>
      </w:r>
      <w:r w:rsidRPr="00AB0EFB">
        <w:rPr>
          <w:rFonts w:cs="Times New Roman"/>
          <w:b/>
          <w:color w:val="FF0000"/>
          <w:sz w:val="48"/>
          <w:szCs w:val="48"/>
        </w:rPr>
        <w:t>to</w:t>
      </w:r>
      <w:r w:rsidRPr="00AB0EFB">
        <w:rPr>
          <w:rFonts w:eastAsia="楷体" w:cs="Times New Roman"/>
          <w:b/>
          <w:color w:val="FF0000"/>
          <w:sz w:val="48"/>
          <w:szCs w:val="48"/>
        </w:rPr>
        <w:t xml:space="preserve"> </w:t>
      </w:r>
      <w:r w:rsidRPr="00AB0EFB">
        <w:rPr>
          <w:rFonts w:cs="Times New Roman"/>
          <w:b/>
          <w:color w:val="FF0000"/>
          <w:sz w:val="48"/>
          <w:szCs w:val="48"/>
        </w:rPr>
        <w:t>do</w:t>
      </w:r>
      <w:r w:rsidRPr="00AB0EFB">
        <w:rPr>
          <w:rFonts w:eastAsia="楷体" w:cs="Times New Roman"/>
          <w:b/>
          <w:color w:val="FF0000"/>
          <w:sz w:val="48"/>
          <w:szCs w:val="48"/>
        </w:rPr>
        <w:t xml:space="preserve"> </w:t>
      </w:r>
      <w:r w:rsidRPr="00AB0EFB">
        <w:rPr>
          <w:rFonts w:cs="Times New Roman"/>
          <w:b/>
          <w:color w:val="FF0000"/>
          <w:sz w:val="48"/>
          <w:szCs w:val="48"/>
        </w:rPr>
        <w:t>sth.</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计划去做某事</w:t>
      </w:r>
      <w:r w:rsidRPr="00AB0EFB">
        <w:rPr>
          <w:rFonts w:eastAsia="楷体" w:cs="Times New Roman"/>
          <w:b/>
          <w:color w:val="FF0000"/>
          <w:sz w:val="48"/>
          <w:szCs w:val="48"/>
        </w:rPr>
        <w:t>”</w:t>
      </w:r>
      <w:r w:rsidRPr="00AB0EFB">
        <w:rPr>
          <w:rFonts w:eastAsia="楷体" w:cs="Times New Roman"/>
          <w:b/>
          <w:color w:val="FF0000"/>
          <w:sz w:val="48"/>
          <w:szCs w:val="48"/>
        </w:rPr>
        <w:t>。</w:t>
      </w:r>
    </w:p>
    <w:p w14:paraId="68073C2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根据</w:t>
      </w:r>
      <w:r w:rsidRPr="00AB0EFB">
        <w:rPr>
          <w:rFonts w:cs="Times New Roman"/>
          <w:b/>
          <w:color w:val="FF0000"/>
          <w:sz w:val="48"/>
          <w:szCs w:val="48"/>
        </w:rPr>
        <w:t>“The following morning, Matt appeared before the class again,...his Mickey Mouse ears.”</w:t>
      </w:r>
      <w:r w:rsidRPr="00AB0EFB">
        <w:rPr>
          <w:rFonts w:cs="Times New Roman"/>
          <w:b/>
          <w:color w:val="FF0000"/>
          <w:sz w:val="48"/>
          <w:szCs w:val="48"/>
        </w:rPr>
        <w:t>可知此时马特已经想到了第二天的计划。故选</w:t>
      </w:r>
      <w:r w:rsidRPr="00AB0EFB">
        <w:rPr>
          <w:rFonts w:cs="Times New Roman"/>
          <w:b/>
          <w:color w:val="FF0000"/>
          <w:sz w:val="48"/>
          <w:szCs w:val="48"/>
        </w:rPr>
        <w:t>C</w:t>
      </w:r>
      <w:r w:rsidRPr="00AB0EFB">
        <w:rPr>
          <w:rFonts w:cs="Times New Roman"/>
          <w:b/>
          <w:color w:val="FF0000"/>
          <w:sz w:val="48"/>
          <w:szCs w:val="48"/>
        </w:rPr>
        <w:t>。</w:t>
      </w:r>
    </w:p>
    <w:p w14:paraId="789AC262"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考查非谓语动词辨析。句意：第二天早上</w:t>
      </w:r>
      <w:r w:rsidRPr="00AB0EFB">
        <w:rPr>
          <w:rFonts w:cs="Times New Roman"/>
          <w:b/>
          <w:color w:val="FF0000"/>
          <w:sz w:val="48"/>
          <w:szCs w:val="48"/>
        </w:rPr>
        <w:t>,</w:t>
      </w:r>
      <w:r w:rsidRPr="00AB0EFB">
        <w:rPr>
          <w:rFonts w:cs="Times New Roman"/>
          <w:b/>
          <w:color w:val="FF0000"/>
          <w:sz w:val="48"/>
          <w:szCs w:val="48"/>
        </w:rPr>
        <w:t>马特戴着米老鼠耳朵再次出现在全班同学面前。</w:t>
      </w:r>
      <w:r w:rsidRPr="00AB0EFB">
        <w:rPr>
          <w:rFonts w:cs="Times New Roman"/>
          <w:b/>
          <w:color w:val="FF0000"/>
          <w:sz w:val="48"/>
          <w:szCs w:val="48"/>
        </w:rPr>
        <w:t>pass</w:t>
      </w:r>
      <w:r w:rsidRPr="00AB0EFB">
        <w:rPr>
          <w:rFonts w:cs="Times New Roman"/>
          <w:b/>
          <w:color w:val="FF0000"/>
          <w:sz w:val="48"/>
          <w:szCs w:val="48"/>
        </w:rPr>
        <w:t>经过；</w:t>
      </w:r>
      <w:r w:rsidRPr="00AB0EFB">
        <w:rPr>
          <w:rFonts w:cs="Times New Roman"/>
          <w:b/>
          <w:color w:val="FF0000"/>
          <w:sz w:val="48"/>
          <w:szCs w:val="48"/>
        </w:rPr>
        <w:t>throw</w:t>
      </w:r>
      <w:r w:rsidRPr="00AB0EFB">
        <w:rPr>
          <w:rFonts w:cs="Times New Roman"/>
          <w:b/>
          <w:color w:val="FF0000"/>
          <w:sz w:val="48"/>
          <w:szCs w:val="48"/>
        </w:rPr>
        <w:t>扔；</w:t>
      </w:r>
      <w:r w:rsidRPr="00AB0EFB">
        <w:rPr>
          <w:rFonts w:cs="Times New Roman"/>
          <w:b/>
          <w:color w:val="FF0000"/>
          <w:sz w:val="48"/>
          <w:szCs w:val="48"/>
        </w:rPr>
        <w:t>wear</w:t>
      </w:r>
      <w:r w:rsidRPr="00AB0EFB">
        <w:rPr>
          <w:rFonts w:cs="Times New Roman"/>
          <w:b/>
          <w:color w:val="FF0000"/>
          <w:sz w:val="48"/>
          <w:szCs w:val="48"/>
        </w:rPr>
        <w:t>穿</w:t>
      </w:r>
      <w:r w:rsidRPr="00AB0EFB">
        <w:rPr>
          <w:rFonts w:cs="Times New Roman"/>
          <w:b/>
          <w:color w:val="FF0000"/>
          <w:sz w:val="48"/>
          <w:szCs w:val="48"/>
        </w:rPr>
        <w:t>,</w:t>
      </w:r>
      <w:r w:rsidRPr="00AB0EFB">
        <w:rPr>
          <w:rFonts w:cs="Times New Roman"/>
          <w:b/>
          <w:color w:val="FF0000"/>
          <w:sz w:val="48"/>
          <w:szCs w:val="48"/>
        </w:rPr>
        <w:t>戴；</w:t>
      </w:r>
      <w:r w:rsidRPr="00AB0EFB">
        <w:rPr>
          <w:rFonts w:cs="Times New Roman"/>
          <w:b/>
          <w:color w:val="FF0000"/>
          <w:sz w:val="48"/>
          <w:szCs w:val="48"/>
        </w:rPr>
        <w:t>repair</w:t>
      </w:r>
      <w:r w:rsidRPr="00AB0EFB">
        <w:rPr>
          <w:rFonts w:cs="Times New Roman"/>
          <w:b/>
          <w:color w:val="FF0000"/>
          <w:sz w:val="48"/>
          <w:szCs w:val="48"/>
        </w:rPr>
        <w:t>修理。根据</w:t>
      </w:r>
      <w:r w:rsidRPr="00AB0EFB">
        <w:rPr>
          <w:rFonts w:cs="Times New Roman"/>
          <w:b/>
          <w:color w:val="FF0000"/>
          <w:sz w:val="48"/>
          <w:szCs w:val="48"/>
        </w:rPr>
        <w:t>“Mouse ears on the head”</w:t>
      </w:r>
      <w:r w:rsidRPr="00AB0EFB">
        <w:rPr>
          <w:rFonts w:cs="Times New Roman"/>
          <w:b/>
          <w:color w:val="FF0000"/>
          <w:sz w:val="48"/>
          <w:szCs w:val="48"/>
        </w:rPr>
        <w:t>可知戴着米老鼠耳朵。故选</w:t>
      </w:r>
      <w:r w:rsidRPr="00AB0EFB">
        <w:rPr>
          <w:rFonts w:cs="Times New Roman"/>
          <w:b/>
          <w:color w:val="FF0000"/>
          <w:sz w:val="48"/>
          <w:szCs w:val="48"/>
        </w:rPr>
        <w:t>C</w:t>
      </w:r>
      <w:r w:rsidRPr="00AB0EFB">
        <w:rPr>
          <w:rFonts w:cs="Times New Roman"/>
          <w:b/>
          <w:color w:val="FF0000"/>
          <w:sz w:val="48"/>
          <w:szCs w:val="48"/>
        </w:rPr>
        <w:t>。</w:t>
      </w:r>
    </w:p>
    <w:p w14:paraId="6420283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考查名词辨析。句意：头上的老鼠耳朵是你的实验吗？</w:t>
      </w:r>
      <w:r w:rsidRPr="00AB0EFB">
        <w:rPr>
          <w:rFonts w:cs="Times New Roman"/>
          <w:b/>
          <w:color w:val="FF0000"/>
          <w:sz w:val="48"/>
          <w:szCs w:val="48"/>
        </w:rPr>
        <w:t>play</w:t>
      </w:r>
      <w:r w:rsidRPr="00AB0EFB">
        <w:rPr>
          <w:rFonts w:cs="Times New Roman"/>
          <w:b/>
          <w:color w:val="FF0000"/>
          <w:sz w:val="48"/>
          <w:szCs w:val="48"/>
        </w:rPr>
        <w:t>戏剧；</w:t>
      </w:r>
      <w:r w:rsidRPr="00AB0EFB">
        <w:rPr>
          <w:rFonts w:cs="Times New Roman"/>
          <w:b/>
          <w:color w:val="FF0000"/>
          <w:sz w:val="48"/>
          <w:szCs w:val="48"/>
        </w:rPr>
        <w:t>song</w:t>
      </w:r>
      <w:r w:rsidRPr="00AB0EFB">
        <w:rPr>
          <w:rFonts w:cs="Times New Roman"/>
          <w:b/>
          <w:color w:val="FF0000"/>
          <w:sz w:val="48"/>
          <w:szCs w:val="48"/>
        </w:rPr>
        <w:t>歌曲；</w:t>
      </w:r>
      <w:r w:rsidRPr="00AB0EFB">
        <w:rPr>
          <w:rFonts w:cs="Times New Roman"/>
          <w:b/>
          <w:color w:val="FF0000"/>
          <w:sz w:val="48"/>
          <w:szCs w:val="48"/>
        </w:rPr>
        <w:t>painting</w:t>
      </w:r>
      <w:r w:rsidRPr="00AB0EFB">
        <w:rPr>
          <w:rFonts w:cs="Times New Roman"/>
          <w:b/>
          <w:color w:val="FF0000"/>
          <w:sz w:val="48"/>
          <w:szCs w:val="48"/>
        </w:rPr>
        <w:t>画作；</w:t>
      </w:r>
      <w:r w:rsidRPr="00AB0EFB">
        <w:rPr>
          <w:rFonts w:cs="Times New Roman"/>
          <w:b/>
          <w:color w:val="FF0000"/>
          <w:sz w:val="48"/>
          <w:szCs w:val="48"/>
        </w:rPr>
        <w:t>experiment</w:t>
      </w:r>
      <w:r w:rsidRPr="00AB0EFB">
        <w:rPr>
          <w:rFonts w:cs="Times New Roman"/>
          <w:b/>
          <w:color w:val="FF0000"/>
          <w:sz w:val="48"/>
          <w:szCs w:val="48"/>
        </w:rPr>
        <w:t>实验。根据</w:t>
      </w:r>
      <w:r w:rsidRPr="00AB0EFB">
        <w:rPr>
          <w:rFonts w:cs="Times New Roman"/>
          <w:b/>
          <w:color w:val="FF0000"/>
          <w:sz w:val="48"/>
          <w:szCs w:val="48"/>
        </w:rPr>
        <w:t>“No, watch my...</w:t>
      </w:r>
      <w:r w:rsidRPr="00AB0EFB">
        <w:rPr>
          <w:rFonts w:cs="Times New Roman"/>
          <w:b/>
          <w:color w:val="FF0000"/>
          <w:sz w:val="48"/>
          <w:szCs w:val="48"/>
        </w:rPr>
        <w:t>！</w:t>
      </w:r>
      <w:r w:rsidRPr="00AB0EFB">
        <w:rPr>
          <w:rFonts w:cs="Times New Roman"/>
          <w:b/>
          <w:color w:val="FF0000"/>
          <w:sz w:val="48"/>
          <w:szCs w:val="48"/>
        </w:rPr>
        <w:t xml:space="preserve"> Blushing is my experiment”</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此处有人笑问头上戴米老鼠耳朵是否就是马特的实验。故选</w:t>
      </w:r>
      <w:r w:rsidRPr="00AB0EFB">
        <w:rPr>
          <w:rFonts w:cs="Times New Roman"/>
          <w:b/>
          <w:color w:val="FF0000"/>
          <w:sz w:val="48"/>
          <w:szCs w:val="48"/>
        </w:rPr>
        <w:t>D</w:t>
      </w:r>
      <w:r w:rsidRPr="00AB0EFB">
        <w:rPr>
          <w:rFonts w:cs="Times New Roman"/>
          <w:b/>
          <w:color w:val="FF0000"/>
          <w:sz w:val="48"/>
          <w:szCs w:val="48"/>
        </w:rPr>
        <w:t>。</w:t>
      </w:r>
    </w:p>
    <w:p w14:paraId="40B4386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11.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考查名词辨析。句意：不</w:t>
      </w:r>
      <w:r w:rsidRPr="00AB0EFB">
        <w:rPr>
          <w:rFonts w:cs="Times New Roman"/>
          <w:b/>
          <w:color w:val="FF0000"/>
          <w:sz w:val="48"/>
          <w:szCs w:val="48"/>
        </w:rPr>
        <w:t>,</w:t>
      </w:r>
      <w:r w:rsidRPr="00AB0EFB">
        <w:rPr>
          <w:rFonts w:cs="Times New Roman"/>
          <w:b/>
          <w:color w:val="FF0000"/>
          <w:sz w:val="48"/>
          <w:szCs w:val="48"/>
        </w:rPr>
        <w:t>看我的脸！</w:t>
      </w:r>
      <w:r w:rsidRPr="00AB0EFB">
        <w:rPr>
          <w:rFonts w:cs="Times New Roman"/>
          <w:b/>
          <w:color w:val="FF0000"/>
          <w:sz w:val="48"/>
          <w:szCs w:val="48"/>
        </w:rPr>
        <w:t>hand</w:t>
      </w:r>
      <w:r w:rsidRPr="00AB0EFB">
        <w:rPr>
          <w:rFonts w:cs="Times New Roman"/>
          <w:b/>
          <w:color w:val="FF0000"/>
          <w:sz w:val="48"/>
          <w:szCs w:val="48"/>
        </w:rPr>
        <w:t>手；</w:t>
      </w:r>
      <w:r w:rsidRPr="00AB0EFB">
        <w:rPr>
          <w:rFonts w:cs="Times New Roman"/>
          <w:b/>
          <w:color w:val="FF0000"/>
          <w:sz w:val="48"/>
          <w:szCs w:val="48"/>
        </w:rPr>
        <w:t>face</w:t>
      </w:r>
      <w:r w:rsidRPr="00AB0EFB">
        <w:rPr>
          <w:rFonts w:cs="Times New Roman"/>
          <w:b/>
          <w:color w:val="FF0000"/>
          <w:sz w:val="48"/>
          <w:szCs w:val="48"/>
        </w:rPr>
        <w:t>脸；</w:t>
      </w:r>
      <w:r w:rsidRPr="00AB0EFB">
        <w:rPr>
          <w:rFonts w:cs="Times New Roman"/>
          <w:b/>
          <w:color w:val="FF0000"/>
          <w:sz w:val="48"/>
          <w:szCs w:val="48"/>
        </w:rPr>
        <w:t>teeth</w:t>
      </w:r>
      <w:r w:rsidRPr="00AB0EFB">
        <w:rPr>
          <w:rFonts w:cs="Times New Roman"/>
          <w:b/>
          <w:color w:val="FF0000"/>
          <w:sz w:val="48"/>
          <w:szCs w:val="48"/>
        </w:rPr>
        <w:t>牙齿；</w:t>
      </w:r>
      <w:r w:rsidRPr="00AB0EFB">
        <w:rPr>
          <w:rFonts w:cs="Times New Roman"/>
          <w:b/>
          <w:color w:val="FF0000"/>
          <w:sz w:val="48"/>
          <w:szCs w:val="48"/>
        </w:rPr>
        <w:t>back</w:t>
      </w:r>
      <w:r w:rsidRPr="00AB0EFB">
        <w:rPr>
          <w:rFonts w:cs="Times New Roman"/>
          <w:b/>
          <w:color w:val="FF0000"/>
          <w:sz w:val="48"/>
          <w:szCs w:val="48"/>
        </w:rPr>
        <w:t>背部。根据</w:t>
      </w:r>
      <w:r w:rsidRPr="00AB0EFB">
        <w:rPr>
          <w:rFonts w:cs="Times New Roman"/>
          <w:b/>
          <w:color w:val="FF0000"/>
          <w:sz w:val="48"/>
          <w:szCs w:val="48"/>
        </w:rPr>
        <w:t>“your blood vessels in the face open wide”</w:t>
      </w:r>
      <w:r w:rsidRPr="00AB0EFB">
        <w:rPr>
          <w:rFonts w:cs="Times New Roman"/>
          <w:b/>
          <w:color w:val="FF0000"/>
          <w:sz w:val="48"/>
          <w:szCs w:val="48"/>
        </w:rPr>
        <w:t>可知是马特让同学们看他的脸。故选</w:t>
      </w:r>
      <w:r w:rsidRPr="00AB0EFB">
        <w:rPr>
          <w:rFonts w:cs="Times New Roman"/>
          <w:b/>
          <w:color w:val="FF0000"/>
          <w:sz w:val="48"/>
          <w:szCs w:val="48"/>
        </w:rPr>
        <w:t>B</w:t>
      </w:r>
      <w:r w:rsidRPr="00AB0EFB">
        <w:rPr>
          <w:rFonts w:cs="Times New Roman"/>
          <w:b/>
          <w:color w:val="FF0000"/>
          <w:sz w:val="48"/>
          <w:szCs w:val="48"/>
        </w:rPr>
        <w:t>。</w:t>
      </w:r>
    </w:p>
    <w:p w14:paraId="5CE385A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12. B</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考查连词辨析。句意：当你感到有压力时</w:t>
      </w:r>
      <w:r w:rsidRPr="00AB0EFB">
        <w:rPr>
          <w:rFonts w:cs="Times New Roman"/>
          <w:b/>
          <w:color w:val="FF0000"/>
          <w:sz w:val="48"/>
          <w:szCs w:val="48"/>
        </w:rPr>
        <w:t>,</w:t>
      </w:r>
      <w:r w:rsidRPr="00AB0EFB">
        <w:rPr>
          <w:rFonts w:cs="Times New Roman"/>
          <w:b/>
          <w:color w:val="FF0000"/>
          <w:sz w:val="48"/>
          <w:szCs w:val="48"/>
        </w:rPr>
        <w:t>你脸上的血管会张开</w:t>
      </w:r>
      <w:r w:rsidRPr="00AB0EFB">
        <w:rPr>
          <w:rFonts w:cs="Times New Roman"/>
          <w:b/>
          <w:color w:val="FF0000"/>
          <w:sz w:val="48"/>
          <w:szCs w:val="48"/>
        </w:rPr>
        <w:t>,</w:t>
      </w:r>
      <w:r w:rsidRPr="00AB0EFB">
        <w:rPr>
          <w:rFonts w:cs="Times New Roman"/>
          <w:b/>
          <w:color w:val="FF0000"/>
          <w:sz w:val="48"/>
          <w:szCs w:val="48"/>
        </w:rPr>
        <w:t>让皮肤充满血液</w:t>
      </w:r>
      <w:r w:rsidRPr="00AB0EFB">
        <w:rPr>
          <w:rFonts w:cs="Times New Roman"/>
          <w:b/>
          <w:color w:val="FF0000"/>
          <w:sz w:val="48"/>
          <w:szCs w:val="48"/>
        </w:rPr>
        <w:t>,</w:t>
      </w:r>
      <w:r w:rsidRPr="00AB0EFB">
        <w:rPr>
          <w:rFonts w:cs="Times New Roman"/>
          <w:b/>
          <w:color w:val="FF0000"/>
          <w:sz w:val="48"/>
          <w:szCs w:val="48"/>
        </w:rPr>
        <w:t>所以你会脸红。</w:t>
      </w:r>
      <w:r w:rsidRPr="00AB0EFB">
        <w:rPr>
          <w:rFonts w:cs="Times New Roman"/>
          <w:b/>
          <w:color w:val="FF0000"/>
          <w:sz w:val="48"/>
          <w:szCs w:val="48"/>
        </w:rPr>
        <w:t>whether</w:t>
      </w:r>
      <w:r w:rsidRPr="00AB0EFB">
        <w:rPr>
          <w:rFonts w:cs="Times New Roman"/>
          <w:b/>
          <w:color w:val="FF0000"/>
          <w:sz w:val="48"/>
          <w:szCs w:val="48"/>
        </w:rPr>
        <w:t>是否；</w:t>
      </w:r>
      <w:r w:rsidRPr="00AB0EFB">
        <w:rPr>
          <w:rFonts w:cs="Times New Roman"/>
          <w:b/>
          <w:color w:val="FF0000"/>
          <w:sz w:val="48"/>
          <w:szCs w:val="48"/>
        </w:rPr>
        <w:t>so</w:t>
      </w:r>
      <w:r w:rsidRPr="00AB0EFB">
        <w:rPr>
          <w:rFonts w:cs="Times New Roman"/>
          <w:b/>
          <w:color w:val="FF0000"/>
          <w:sz w:val="48"/>
          <w:szCs w:val="48"/>
        </w:rPr>
        <w:t>所以；</w:t>
      </w:r>
      <w:r w:rsidRPr="00AB0EFB">
        <w:rPr>
          <w:rFonts w:cs="Times New Roman"/>
          <w:b/>
          <w:color w:val="FF0000"/>
          <w:sz w:val="48"/>
          <w:szCs w:val="48"/>
        </w:rPr>
        <w:t>unless</w:t>
      </w:r>
      <w:r w:rsidRPr="00AB0EFB">
        <w:rPr>
          <w:rFonts w:cs="Times New Roman"/>
          <w:b/>
          <w:color w:val="FF0000"/>
          <w:sz w:val="48"/>
          <w:szCs w:val="48"/>
        </w:rPr>
        <w:t>除非；</w:t>
      </w:r>
      <w:r w:rsidRPr="00AB0EFB">
        <w:rPr>
          <w:rFonts w:cs="Times New Roman"/>
          <w:b/>
          <w:color w:val="FF0000"/>
          <w:sz w:val="48"/>
          <w:szCs w:val="48"/>
        </w:rPr>
        <w:t>but</w:t>
      </w:r>
      <w:r w:rsidRPr="00AB0EFB">
        <w:rPr>
          <w:rFonts w:cs="Times New Roman"/>
          <w:b/>
          <w:color w:val="FF0000"/>
          <w:sz w:val="48"/>
          <w:szCs w:val="48"/>
        </w:rPr>
        <w:t>但是。空前</w:t>
      </w:r>
      <w:r w:rsidRPr="00AB0EFB">
        <w:rPr>
          <w:rFonts w:cs="Times New Roman"/>
          <w:b/>
          <w:color w:val="FF0000"/>
          <w:sz w:val="48"/>
          <w:szCs w:val="48"/>
        </w:rPr>
        <w:t>“When you feel stressed</w:t>
      </w:r>
      <w:r w:rsidRPr="00AB0EFB">
        <w:rPr>
          <w:rFonts w:cs="Times New Roman"/>
          <w:b/>
          <w:color w:val="FF0000"/>
          <w:sz w:val="48"/>
          <w:szCs w:val="48"/>
        </w:rPr>
        <w:t>（</w:t>
      </w:r>
      <w:r w:rsidRPr="00AB0EFB">
        <w:rPr>
          <w:rFonts w:eastAsia="楷体" w:cs="Times New Roman"/>
          <w:b/>
          <w:color w:val="FF0000"/>
          <w:sz w:val="48"/>
          <w:szCs w:val="48"/>
        </w:rPr>
        <w:t>有压力的</w:t>
      </w:r>
      <w:r w:rsidRPr="00AB0EFB">
        <w:rPr>
          <w:rFonts w:cs="Times New Roman"/>
          <w:b/>
          <w:color w:val="FF0000"/>
          <w:sz w:val="48"/>
          <w:szCs w:val="48"/>
        </w:rPr>
        <w:t>）</w:t>
      </w:r>
      <w:r w:rsidRPr="00AB0EFB">
        <w:rPr>
          <w:rFonts w:cs="Times New Roman"/>
          <w:b/>
          <w:color w:val="FF0000"/>
          <w:sz w:val="48"/>
          <w:szCs w:val="48"/>
        </w:rPr>
        <w:t>, your blood vessels</w:t>
      </w:r>
      <w:r w:rsidRPr="00AB0EFB">
        <w:rPr>
          <w:rFonts w:cs="Times New Roman"/>
          <w:b/>
          <w:color w:val="FF0000"/>
          <w:sz w:val="48"/>
          <w:szCs w:val="48"/>
        </w:rPr>
        <w:t>（</w:t>
      </w:r>
      <w:r w:rsidRPr="00AB0EFB">
        <w:rPr>
          <w:rFonts w:eastAsia="楷体" w:cs="Times New Roman"/>
          <w:b/>
          <w:color w:val="FF0000"/>
          <w:sz w:val="48"/>
          <w:szCs w:val="48"/>
        </w:rPr>
        <w:t>血管</w:t>
      </w:r>
      <w:r w:rsidRPr="00AB0EFB">
        <w:rPr>
          <w:rFonts w:cs="Times New Roman"/>
          <w:b/>
          <w:color w:val="FF0000"/>
          <w:sz w:val="48"/>
          <w:szCs w:val="48"/>
        </w:rPr>
        <w:t>）</w:t>
      </w:r>
      <w:r w:rsidRPr="00AB0EFB">
        <w:rPr>
          <w:rFonts w:cs="Times New Roman"/>
          <w:b/>
          <w:color w:val="FF0000"/>
          <w:sz w:val="48"/>
          <w:szCs w:val="48"/>
        </w:rPr>
        <w:t xml:space="preserve"> in the face open wide and fill the skin with blood”</w:t>
      </w:r>
      <w:r w:rsidRPr="00AB0EFB">
        <w:rPr>
          <w:rFonts w:cs="Times New Roman"/>
          <w:b/>
          <w:color w:val="FF0000"/>
          <w:sz w:val="48"/>
          <w:szCs w:val="48"/>
        </w:rPr>
        <w:t>是脸红的原因</w:t>
      </w:r>
      <w:r w:rsidRPr="00AB0EFB">
        <w:rPr>
          <w:rFonts w:cs="Times New Roman"/>
          <w:b/>
          <w:color w:val="FF0000"/>
          <w:sz w:val="48"/>
          <w:szCs w:val="48"/>
        </w:rPr>
        <w:t>,</w:t>
      </w:r>
      <w:r w:rsidRPr="00AB0EFB">
        <w:rPr>
          <w:rFonts w:cs="Times New Roman"/>
          <w:b/>
          <w:color w:val="FF0000"/>
          <w:sz w:val="48"/>
          <w:szCs w:val="48"/>
        </w:rPr>
        <w:t>用</w:t>
      </w:r>
      <w:r w:rsidRPr="00AB0EFB">
        <w:rPr>
          <w:rFonts w:cs="Times New Roman"/>
          <w:b/>
          <w:color w:val="FF0000"/>
          <w:sz w:val="48"/>
          <w:szCs w:val="48"/>
        </w:rPr>
        <w:t>so</w:t>
      </w:r>
      <w:r w:rsidRPr="00AB0EFB">
        <w:rPr>
          <w:rFonts w:cs="Times New Roman"/>
          <w:b/>
          <w:color w:val="FF0000"/>
          <w:sz w:val="48"/>
          <w:szCs w:val="48"/>
        </w:rPr>
        <w:t>连接表因果关系的并列句。故选</w:t>
      </w:r>
      <w:r w:rsidRPr="00AB0EFB">
        <w:rPr>
          <w:rFonts w:cs="Times New Roman"/>
          <w:b/>
          <w:color w:val="FF0000"/>
          <w:sz w:val="48"/>
          <w:szCs w:val="48"/>
        </w:rPr>
        <w:t>B</w:t>
      </w:r>
      <w:r w:rsidRPr="00AB0EFB">
        <w:rPr>
          <w:rFonts w:cs="Times New Roman"/>
          <w:b/>
          <w:color w:val="FF0000"/>
          <w:sz w:val="48"/>
          <w:szCs w:val="48"/>
        </w:rPr>
        <w:t>。</w:t>
      </w:r>
    </w:p>
    <w:p w14:paraId="1F8B3C2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13. 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考查动词辨析。句意：我试过很多次控制脸红</w:t>
      </w:r>
      <w:r w:rsidRPr="00AB0EFB">
        <w:rPr>
          <w:rFonts w:cs="Times New Roman"/>
          <w:b/>
          <w:color w:val="FF0000"/>
          <w:sz w:val="48"/>
          <w:szCs w:val="48"/>
        </w:rPr>
        <w:t>,</w:t>
      </w:r>
      <w:r w:rsidRPr="00AB0EFB">
        <w:rPr>
          <w:rFonts w:cs="Times New Roman"/>
          <w:b/>
          <w:color w:val="FF0000"/>
          <w:sz w:val="48"/>
          <w:szCs w:val="48"/>
        </w:rPr>
        <w:t>但现在我知道这是人类正常的生理反应的一部分。</w:t>
      </w:r>
      <w:r w:rsidRPr="00AB0EFB">
        <w:rPr>
          <w:rFonts w:cs="Times New Roman"/>
          <w:b/>
          <w:color w:val="FF0000"/>
          <w:sz w:val="48"/>
          <w:szCs w:val="48"/>
        </w:rPr>
        <w:t>try</w:t>
      </w:r>
      <w:r w:rsidRPr="00AB0EFB">
        <w:rPr>
          <w:rFonts w:cs="Times New Roman"/>
          <w:b/>
          <w:color w:val="FF0000"/>
          <w:sz w:val="48"/>
          <w:szCs w:val="48"/>
        </w:rPr>
        <w:t>尝试；</w:t>
      </w:r>
      <w:r w:rsidRPr="00AB0EFB">
        <w:rPr>
          <w:rFonts w:cs="Times New Roman"/>
          <w:b/>
          <w:color w:val="FF0000"/>
          <w:sz w:val="48"/>
          <w:szCs w:val="48"/>
        </w:rPr>
        <w:t>advise</w:t>
      </w:r>
      <w:r w:rsidRPr="00AB0EFB">
        <w:rPr>
          <w:rFonts w:cs="Times New Roman"/>
          <w:b/>
          <w:color w:val="FF0000"/>
          <w:sz w:val="48"/>
          <w:szCs w:val="48"/>
        </w:rPr>
        <w:t>建议；</w:t>
      </w:r>
      <w:r w:rsidRPr="00AB0EFB">
        <w:rPr>
          <w:rFonts w:cs="Times New Roman"/>
          <w:b/>
          <w:color w:val="FF0000"/>
          <w:sz w:val="48"/>
          <w:szCs w:val="48"/>
        </w:rPr>
        <w:t>guess</w:t>
      </w:r>
      <w:r w:rsidRPr="00AB0EFB">
        <w:rPr>
          <w:rFonts w:cs="Times New Roman"/>
          <w:b/>
          <w:color w:val="FF0000"/>
          <w:sz w:val="48"/>
          <w:szCs w:val="48"/>
        </w:rPr>
        <w:t>猜测；</w:t>
      </w:r>
      <w:r w:rsidRPr="00AB0EFB">
        <w:rPr>
          <w:rFonts w:cs="Times New Roman"/>
          <w:b/>
          <w:color w:val="FF0000"/>
          <w:sz w:val="48"/>
          <w:szCs w:val="48"/>
        </w:rPr>
        <w:t>cry</w:t>
      </w:r>
      <w:r w:rsidRPr="00AB0EFB">
        <w:rPr>
          <w:rFonts w:cs="Times New Roman"/>
          <w:b/>
          <w:color w:val="FF0000"/>
          <w:sz w:val="48"/>
          <w:szCs w:val="48"/>
        </w:rPr>
        <w:t>哭。根据</w:t>
      </w:r>
      <w:r w:rsidRPr="00AB0EFB">
        <w:rPr>
          <w:rFonts w:cs="Times New Roman"/>
          <w:b/>
          <w:color w:val="FF0000"/>
          <w:sz w:val="48"/>
          <w:szCs w:val="48"/>
        </w:rPr>
        <w:t xml:space="preserve">“many times to </w:t>
      </w:r>
      <w:r w:rsidRPr="00AB0EFB">
        <w:rPr>
          <w:rFonts w:cs="Times New Roman"/>
          <w:b/>
          <w:color w:val="FF0000"/>
          <w:sz w:val="48"/>
          <w:szCs w:val="48"/>
          <w:u w:val="wave" w:color="00FFFF"/>
        </w:rPr>
        <w:t>control</w:t>
      </w:r>
      <w:r w:rsidRPr="00AB0EFB">
        <w:rPr>
          <w:rFonts w:cs="Times New Roman"/>
          <w:b/>
          <w:color w:val="FF0000"/>
          <w:sz w:val="48"/>
          <w:szCs w:val="48"/>
        </w:rPr>
        <w:t>（</w:t>
      </w:r>
      <w:r w:rsidRPr="00AB0EFB">
        <w:rPr>
          <w:rFonts w:eastAsia="楷体" w:cs="Times New Roman"/>
          <w:b/>
          <w:color w:val="FF0000"/>
          <w:sz w:val="48"/>
          <w:szCs w:val="48"/>
        </w:rPr>
        <w:t>控制</w:t>
      </w:r>
      <w:r w:rsidRPr="00AB0EFB">
        <w:rPr>
          <w:rFonts w:cs="Times New Roman"/>
          <w:b/>
          <w:color w:val="FF0000"/>
          <w:sz w:val="48"/>
          <w:szCs w:val="48"/>
        </w:rPr>
        <w:t>）</w:t>
      </w:r>
      <w:r w:rsidRPr="00AB0EFB">
        <w:rPr>
          <w:rFonts w:cs="Times New Roman"/>
          <w:b/>
          <w:color w:val="FF0000"/>
          <w:sz w:val="48"/>
          <w:szCs w:val="48"/>
        </w:rPr>
        <w:t>blushing”</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是马特多次尝试控</w:t>
      </w:r>
    </w:p>
    <w:p w14:paraId="3B8F478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10F68EFD" wp14:editId="242AB16A">
            <wp:extent cx="166205" cy="130810"/>
            <wp:effectExtent l="0" t="0" r="5715" b="2540"/>
            <wp:docPr id="424" name="箭头右.eps" descr="id:21474899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control</w:t>
      </w:r>
      <w:r w:rsidRPr="00AB0EFB">
        <w:rPr>
          <w:rFonts w:eastAsia="楷体" w:cs="Times New Roman"/>
          <w:b/>
          <w:color w:val="FF0000"/>
          <w:sz w:val="48"/>
          <w:szCs w:val="48"/>
        </w:rPr>
        <w:t>亦可作名词</w:t>
      </w:r>
      <w:r w:rsidRPr="00AB0EFB">
        <w:rPr>
          <w:rFonts w:cs="Times New Roman"/>
          <w:b/>
          <w:color w:val="FF0000"/>
          <w:sz w:val="48"/>
          <w:szCs w:val="48"/>
        </w:rPr>
        <w:t>,</w:t>
      </w:r>
      <w:r w:rsidRPr="00AB0EFB">
        <w:rPr>
          <w:rFonts w:eastAsia="楷体" w:cs="Times New Roman"/>
          <w:b/>
          <w:color w:val="FF0000"/>
          <w:sz w:val="48"/>
          <w:szCs w:val="48"/>
        </w:rPr>
        <w:t>常用于固定搭配</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control</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受</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控制</w:t>
      </w:r>
      <w:r w:rsidRPr="00AB0EFB">
        <w:rPr>
          <w:rFonts w:eastAsia="楷体"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out</w:t>
      </w:r>
      <w:r w:rsidRPr="00AB0EFB">
        <w:rPr>
          <w:rFonts w:eastAsia="楷体" w:cs="Times New Roman"/>
          <w:b/>
          <w:color w:val="FF0000"/>
          <w:sz w:val="48"/>
          <w:szCs w:val="48"/>
        </w:rPr>
        <w:t xml:space="preserve"> </w:t>
      </w:r>
      <w:r w:rsidRPr="00AB0EFB">
        <w:rPr>
          <w:rFonts w:cs="Times New Roman"/>
          <w:b/>
          <w:color w:val="FF0000"/>
          <w:sz w:val="48"/>
          <w:szCs w:val="48"/>
        </w:rPr>
        <w:t>of</w:t>
      </w:r>
      <w:r w:rsidRPr="00AB0EFB">
        <w:rPr>
          <w:rFonts w:eastAsia="楷体" w:cs="Times New Roman"/>
          <w:b/>
          <w:color w:val="FF0000"/>
          <w:sz w:val="48"/>
          <w:szCs w:val="48"/>
        </w:rPr>
        <w:t xml:space="preserve"> </w:t>
      </w:r>
      <w:r w:rsidRPr="00AB0EFB">
        <w:rPr>
          <w:rFonts w:cs="Times New Roman"/>
          <w:b/>
          <w:color w:val="FF0000"/>
          <w:sz w:val="48"/>
          <w:szCs w:val="48"/>
        </w:rPr>
        <w:t>control...</w:t>
      </w:r>
      <w:r w:rsidRPr="00AB0EFB">
        <w:rPr>
          <w:rFonts w:eastAsia="楷体" w:cs="Times New Roman"/>
          <w:b/>
          <w:color w:val="FF0000"/>
          <w:sz w:val="48"/>
          <w:szCs w:val="48"/>
        </w:rPr>
        <w:t>表示</w:t>
      </w:r>
      <w:r w:rsidRPr="00AB0EFB">
        <w:rPr>
          <w:rFonts w:eastAsia="楷体" w:cs="Times New Roman"/>
          <w:b/>
          <w:color w:val="FF0000"/>
          <w:sz w:val="48"/>
          <w:szCs w:val="48"/>
        </w:rPr>
        <w:t>“</w:t>
      </w:r>
      <w:r w:rsidRPr="00AB0EFB">
        <w:rPr>
          <w:rFonts w:eastAsia="楷体" w:cs="Times New Roman"/>
          <w:b/>
          <w:color w:val="FF0000"/>
          <w:sz w:val="48"/>
          <w:szCs w:val="48"/>
        </w:rPr>
        <w:t>失去控制</w:t>
      </w:r>
      <w:r w:rsidRPr="00AB0EFB">
        <w:rPr>
          <w:rFonts w:eastAsia="楷体" w:cs="Times New Roman"/>
          <w:b/>
          <w:color w:val="FF0000"/>
          <w:sz w:val="48"/>
          <w:szCs w:val="48"/>
        </w:rPr>
        <w:t>”</w:t>
      </w:r>
      <w:r w:rsidRPr="00AB0EFB">
        <w:rPr>
          <w:rFonts w:eastAsia="楷体" w:cs="Times New Roman"/>
          <w:b/>
          <w:color w:val="FF0000"/>
          <w:sz w:val="48"/>
          <w:szCs w:val="48"/>
        </w:rPr>
        <w:t>。</w:t>
      </w:r>
    </w:p>
    <w:p w14:paraId="02B8226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 xml:space="preserve"> </w:t>
      </w:r>
      <w:r w:rsidRPr="00AB0EFB">
        <w:rPr>
          <w:rFonts w:cs="Times New Roman"/>
          <w:b/>
          <w:color w:val="FF0000"/>
          <w:sz w:val="48"/>
          <w:szCs w:val="48"/>
        </w:rPr>
        <w:t>制脸红。故选</w:t>
      </w:r>
      <w:r w:rsidRPr="00AB0EFB">
        <w:rPr>
          <w:rFonts w:cs="Times New Roman"/>
          <w:b/>
          <w:color w:val="FF0000"/>
          <w:sz w:val="48"/>
          <w:szCs w:val="48"/>
        </w:rPr>
        <w:t>A</w:t>
      </w:r>
      <w:r w:rsidRPr="00AB0EFB">
        <w:rPr>
          <w:rFonts w:cs="Times New Roman"/>
          <w:b/>
          <w:color w:val="FF0000"/>
          <w:sz w:val="48"/>
          <w:szCs w:val="48"/>
        </w:rPr>
        <w:t>。</w:t>
      </w:r>
    </w:p>
    <w:p w14:paraId="6D0D3FE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14. 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考查动词辨析。句意：所以最好的办法就是接受它。</w:t>
      </w:r>
      <w:r w:rsidRPr="00AB0EFB">
        <w:rPr>
          <w:rFonts w:cs="Times New Roman"/>
          <w:b/>
          <w:color w:val="FF0000"/>
          <w:sz w:val="48"/>
          <w:szCs w:val="48"/>
        </w:rPr>
        <w:t>finish</w:t>
      </w:r>
      <w:r w:rsidRPr="00AB0EFB">
        <w:rPr>
          <w:rFonts w:cs="Times New Roman"/>
          <w:b/>
          <w:color w:val="FF0000"/>
          <w:sz w:val="48"/>
          <w:szCs w:val="48"/>
        </w:rPr>
        <w:t>完成；</w:t>
      </w:r>
      <w:r w:rsidRPr="00AB0EFB">
        <w:rPr>
          <w:rFonts w:cs="Times New Roman"/>
          <w:b/>
          <w:color w:val="FF0000"/>
          <w:sz w:val="48"/>
          <w:szCs w:val="48"/>
        </w:rPr>
        <w:t>change</w:t>
      </w:r>
      <w:r w:rsidRPr="00AB0EFB">
        <w:rPr>
          <w:rFonts w:cs="Times New Roman"/>
          <w:b/>
          <w:color w:val="FF0000"/>
          <w:sz w:val="48"/>
          <w:szCs w:val="48"/>
        </w:rPr>
        <w:t>改变；</w:t>
      </w:r>
      <w:r w:rsidRPr="00AB0EFB">
        <w:rPr>
          <w:rFonts w:cs="Times New Roman"/>
          <w:b/>
          <w:color w:val="FF0000"/>
          <w:sz w:val="48"/>
          <w:szCs w:val="48"/>
        </w:rPr>
        <w:t>hide</w:t>
      </w:r>
      <w:r w:rsidRPr="00AB0EFB">
        <w:rPr>
          <w:rFonts w:cs="Times New Roman"/>
          <w:b/>
          <w:color w:val="FF0000"/>
          <w:sz w:val="48"/>
          <w:szCs w:val="48"/>
        </w:rPr>
        <w:t>隐藏；</w:t>
      </w:r>
      <w:r w:rsidRPr="00AB0EFB">
        <w:rPr>
          <w:rFonts w:cs="Times New Roman"/>
          <w:b/>
          <w:color w:val="FF0000"/>
          <w:sz w:val="48"/>
          <w:szCs w:val="48"/>
        </w:rPr>
        <w:t>accept</w:t>
      </w:r>
      <w:r w:rsidRPr="00AB0EFB">
        <w:rPr>
          <w:rFonts w:cs="Times New Roman"/>
          <w:b/>
          <w:color w:val="FF0000"/>
          <w:sz w:val="48"/>
          <w:szCs w:val="48"/>
        </w:rPr>
        <w:t>接受。根据</w:t>
      </w:r>
      <w:r w:rsidRPr="00AB0EFB">
        <w:rPr>
          <w:rFonts w:cs="Times New Roman"/>
          <w:b/>
          <w:color w:val="FF0000"/>
          <w:sz w:val="48"/>
          <w:szCs w:val="48"/>
        </w:rPr>
        <w:t>“but now I know it’s a normal part of being human”</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马特知道脸红是人类正常的生理反应的一部分</w:t>
      </w:r>
      <w:r w:rsidRPr="00AB0EFB">
        <w:rPr>
          <w:rFonts w:cs="Times New Roman"/>
          <w:b/>
          <w:color w:val="FF0000"/>
          <w:sz w:val="48"/>
          <w:szCs w:val="48"/>
        </w:rPr>
        <w:t>,</w:t>
      </w:r>
      <w:r w:rsidRPr="00AB0EFB">
        <w:rPr>
          <w:rFonts w:cs="Times New Roman"/>
          <w:b/>
          <w:color w:val="FF0000"/>
          <w:sz w:val="48"/>
          <w:szCs w:val="48"/>
        </w:rPr>
        <w:t>要接受它。故选</w:t>
      </w:r>
      <w:r w:rsidRPr="00AB0EFB">
        <w:rPr>
          <w:rFonts w:cs="Times New Roman"/>
          <w:b/>
          <w:color w:val="FF0000"/>
          <w:sz w:val="48"/>
          <w:szCs w:val="48"/>
        </w:rPr>
        <w:t>D</w:t>
      </w:r>
      <w:r w:rsidRPr="00AB0EFB">
        <w:rPr>
          <w:rFonts w:cs="Times New Roman"/>
          <w:b/>
          <w:color w:val="FF0000"/>
          <w:sz w:val="48"/>
          <w:szCs w:val="48"/>
        </w:rPr>
        <w:t>。</w:t>
      </w:r>
    </w:p>
    <w:p w14:paraId="305A7E3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15. C</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考查副词辨析。句意：马特骄傲地走回他的座位。</w:t>
      </w:r>
      <w:r w:rsidRPr="00AB0EFB">
        <w:rPr>
          <w:rFonts w:cs="Times New Roman"/>
          <w:b/>
          <w:color w:val="FF0000"/>
          <w:sz w:val="48"/>
          <w:szCs w:val="48"/>
        </w:rPr>
        <w:t>secretly</w:t>
      </w:r>
      <w:r w:rsidRPr="00AB0EFB">
        <w:rPr>
          <w:rFonts w:cs="Times New Roman"/>
          <w:b/>
          <w:color w:val="FF0000"/>
          <w:sz w:val="48"/>
          <w:szCs w:val="48"/>
        </w:rPr>
        <w:t>秘密地；</w:t>
      </w:r>
      <w:r w:rsidRPr="00AB0EFB">
        <w:rPr>
          <w:rFonts w:cs="Times New Roman"/>
          <w:b/>
          <w:color w:val="FF0000"/>
          <w:sz w:val="48"/>
          <w:szCs w:val="48"/>
        </w:rPr>
        <w:t>strangely</w:t>
      </w:r>
      <w:r w:rsidRPr="00AB0EFB">
        <w:rPr>
          <w:rFonts w:cs="Times New Roman"/>
          <w:b/>
          <w:color w:val="FF0000"/>
          <w:sz w:val="48"/>
          <w:szCs w:val="48"/>
        </w:rPr>
        <w:t>奇怪地；</w:t>
      </w:r>
      <w:r w:rsidRPr="00AB0EFB">
        <w:rPr>
          <w:rFonts w:cs="Times New Roman"/>
          <w:b/>
          <w:color w:val="FF0000"/>
          <w:sz w:val="48"/>
          <w:szCs w:val="48"/>
        </w:rPr>
        <w:t>proudly</w:t>
      </w:r>
      <w:r w:rsidRPr="00AB0EFB">
        <w:rPr>
          <w:rFonts w:cs="Times New Roman"/>
          <w:b/>
          <w:color w:val="FF0000"/>
          <w:sz w:val="48"/>
          <w:szCs w:val="48"/>
        </w:rPr>
        <w:t>骄傲地；</w:t>
      </w:r>
      <w:r w:rsidRPr="00AB0EFB">
        <w:rPr>
          <w:rFonts w:cs="Times New Roman"/>
          <w:b/>
          <w:color w:val="FF0000"/>
          <w:sz w:val="48"/>
          <w:szCs w:val="48"/>
        </w:rPr>
        <w:t>worriedly</w:t>
      </w:r>
      <w:r w:rsidRPr="00AB0EFB">
        <w:rPr>
          <w:rFonts w:cs="Times New Roman"/>
          <w:b/>
          <w:color w:val="FF0000"/>
          <w:sz w:val="48"/>
          <w:szCs w:val="48"/>
        </w:rPr>
        <w:t>担忧地。根据</w:t>
      </w:r>
      <w:r w:rsidRPr="00AB0EFB">
        <w:rPr>
          <w:rFonts w:cs="Times New Roman"/>
          <w:b/>
          <w:color w:val="FF0000"/>
          <w:sz w:val="48"/>
          <w:szCs w:val="48"/>
        </w:rPr>
        <w:t>“Matt is the Science Star of the week”</w:t>
      </w:r>
      <w:r w:rsidRPr="00AB0EFB">
        <w:rPr>
          <w:rFonts w:cs="Times New Roman"/>
          <w:b/>
          <w:color w:val="FF0000"/>
          <w:sz w:val="48"/>
          <w:szCs w:val="48"/>
        </w:rPr>
        <w:t>可知</w:t>
      </w:r>
      <w:r w:rsidRPr="00AB0EFB">
        <w:rPr>
          <w:rFonts w:cs="Times New Roman"/>
          <w:b/>
          <w:color w:val="FF0000"/>
          <w:sz w:val="48"/>
          <w:szCs w:val="48"/>
        </w:rPr>
        <w:t>,</w:t>
      </w:r>
      <w:r w:rsidRPr="00AB0EFB">
        <w:rPr>
          <w:rFonts w:cs="Times New Roman"/>
          <w:b/>
          <w:color w:val="FF0000"/>
          <w:sz w:val="48"/>
          <w:szCs w:val="48"/>
        </w:rPr>
        <w:t>马特成为科学之星</w:t>
      </w:r>
      <w:r w:rsidRPr="00AB0EFB">
        <w:rPr>
          <w:rFonts w:cs="Times New Roman"/>
          <w:b/>
          <w:color w:val="FF0000"/>
          <w:sz w:val="48"/>
          <w:szCs w:val="48"/>
        </w:rPr>
        <w:t>,</w:t>
      </w:r>
      <w:r w:rsidRPr="00AB0EFB">
        <w:rPr>
          <w:rFonts w:cs="Times New Roman"/>
          <w:b/>
          <w:color w:val="FF0000"/>
          <w:sz w:val="48"/>
          <w:szCs w:val="48"/>
        </w:rPr>
        <w:t>他很骄傲。故选</w:t>
      </w:r>
      <w:r w:rsidRPr="00AB0EFB">
        <w:rPr>
          <w:rFonts w:cs="Times New Roman"/>
          <w:b/>
          <w:color w:val="FF0000"/>
          <w:sz w:val="48"/>
          <w:szCs w:val="48"/>
        </w:rPr>
        <w:t>C</w:t>
      </w:r>
      <w:r w:rsidRPr="00AB0EFB">
        <w:rPr>
          <w:rFonts w:cs="Times New Roman"/>
          <w:b/>
          <w:color w:val="FF0000"/>
          <w:sz w:val="48"/>
          <w:szCs w:val="48"/>
        </w:rPr>
        <w:t>。</w:t>
      </w:r>
    </w:p>
    <w:p w14:paraId="1AA9761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A</w:t>
      </w:r>
      <w:r w:rsidRPr="00AB0EFB">
        <w:rPr>
          <w:rFonts w:eastAsia="黑体" w:cs="Times New Roman"/>
          <w:b/>
          <w:color w:val="FF0000"/>
          <w:sz w:val="48"/>
          <w:szCs w:val="48"/>
        </w:rPr>
        <w:t xml:space="preserve"> </w:t>
      </w:r>
    </w:p>
    <w:p w14:paraId="72238C2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8D69E8B" wp14:editId="45CAEEF5">
            <wp:extent cx="873395" cy="213360"/>
            <wp:effectExtent l="0" t="0" r="3175" b="0"/>
            <wp:docPr id="425" name="语篇导航-DA.eps" descr="id:21474899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本文介绍了宁波天一广场举办的咖啡节活动</w:t>
      </w:r>
      <w:r w:rsidRPr="00AB0EFB">
        <w:rPr>
          <w:rFonts w:cs="Times New Roman"/>
          <w:b/>
          <w:color w:val="FF0000"/>
          <w:sz w:val="48"/>
          <w:szCs w:val="48"/>
        </w:rPr>
        <w:t>,</w:t>
      </w:r>
      <w:r w:rsidRPr="00AB0EFB">
        <w:rPr>
          <w:rFonts w:eastAsia="楷体" w:cs="Times New Roman"/>
          <w:b/>
          <w:color w:val="FF0000"/>
          <w:sz w:val="48"/>
          <w:szCs w:val="48"/>
        </w:rPr>
        <w:t>倡议人们放下手机</w:t>
      </w:r>
      <w:r w:rsidRPr="00AB0EFB">
        <w:rPr>
          <w:rFonts w:cs="Times New Roman"/>
          <w:b/>
          <w:color w:val="FF0000"/>
          <w:sz w:val="48"/>
          <w:szCs w:val="48"/>
        </w:rPr>
        <w:t>,</w:t>
      </w:r>
      <w:r w:rsidRPr="00AB0EFB">
        <w:rPr>
          <w:rFonts w:eastAsia="楷体" w:cs="Times New Roman"/>
          <w:b/>
          <w:color w:val="FF0000"/>
          <w:sz w:val="48"/>
          <w:szCs w:val="48"/>
        </w:rPr>
        <w:t>在咖啡中体验更多的生活。</w:t>
      </w:r>
    </w:p>
    <w:p w14:paraId="58C5429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joined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w:t>
      </w:r>
      <w:r w:rsidRPr="00AB0EFB">
        <w:rPr>
          <w:rFonts w:cs="Times New Roman"/>
          <w:b/>
          <w:color w:val="FF0000"/>
          <w:sz w:val="48"/>
          <w:szCs w:val="48"/>
        </w:rPr>
        <w:t>6</w:t>
      </w:r>
      <w:r w:rsidRPr="00AB0EFB">
        <w:rPr>
          <w:rFonts w:cs="Times New Roman"/>
          <w:b/>
          <w:color w:val="FF0000"/>
          <w:sz w:val="48"/>
          <w:szCs w:val="48"/>
        </w:rPr>
        <w:t>月</w:t>
      </w:r>
      <w:r w:rsidRPr="00AB0EFB">
        <w:rPr>
          <w:rFonts w:cs="Times New Roman"/>
          <w:b/>
          <w:color w:val="FF0000"/>
          <w:sz w:val="48"/>
          <w:szCs w:val="48"/>
        </w:rPr>
        <w:t>20</w:t>
      </w:r>
      <w:r w:rsidRPr="00AB0EFB">
        <w:rPr>
          <w:rFonts w:cs="Times New Roman"/>
          <w:b/>
          <w:color w:val="FF0000"/>
          <w:sz w:val="48"/>
          <w:szCs w:val="48"/>
        </w:rPr>
        <w:t>日</w:t>
      </w:r>
      <w:r w:rsidRPr="00AB0EFB">
        <w:rPr>
          <w:rFonts w:cs="Times New Roman"/>
          <w:b/>
          <w:color w:val="FF0000"/>
          <w:sz w:val="48"/>
          <w:szCs w:val="48"/>
        </w:rPr>
        <w:t>,200</w:t>
      </w:r>
      <w:r w:rsidRPr="00AB0EFB">
        <w:rPr>
          <w:rFonts w:cs="Times New Roman"/>
          <w:b/>
          <w:color w:val="FF0000"/>
          <w:sz w:val="48"/>
          <w:szCs w:val="48"/>
        </w:rPr>
        <w:t>多家咖啡店加入了这场咖啡节。根据时间状语</w:t>
      </w:r>
      <w:r w:rsidRPr="00AB0EFB">
        <w:rPr>
          <w:rFonts w:cs="Times New Roman"/>
          <w:b/>
          <w:color w:val="FF0000"/>
          <w:sz w:val="48"/>
          <w:szCs w:val="48"/>
        </w:rPr>
        <w:t>“On June 20th”</w:t>
      </w:r>
      <w:r w:rsidRPr="00AB0EFB">
        <w:rPr>
          <w:rFonts w:cs="Times New Roman"/>
          <w:b/>
          <w:color w:val="FF0000"/>
          <w:sz w:val="48"/>
          <w:szCs w:val="48"/>
        </w:rPr>
        <w:t>和上下文</w:t>
      </w:r>
      <w:r w:rsidRPr="00AB0EFB">
        <w:rPr>
          <w:rFonts w:cs="Times New Roman"/>
          <w:b/>
          <w:color w:val="FF0000"/>
          <w:sz w:val="48"/>
          <w:szCs w:val="48"/>
        </w:rPr>
        <w:t>,</w:t>
      </w:r>
      <w:r w:rsidRPr="00AB0EFB">
        <w:rPr>
          <w:rFonts w:cs="Times New Roman"/>
          <w:b/>
          <w:color w:val="FF0000"/>
          <w:sz w:val="48"/>
          <w:szCs w:val="48"/>
        </w:rPr>
        <w:t>此空需用过去时态</w:t>
      </w:r>
      <w:r w:rsidRPr="00AB0EFB">
        <w:rPr>
          <w:rFonts w:cs="Times New Roman"/>
          <w:b/>
          <w:color w:val="FF0000"/>
          <w:sz w:val="48"/>
          <w:szCs w:val="48"/>
        </w:rPr>
        <w:t>,</w:t>
      </w:r>
      <w:r w:rsidRPr="00AB0EFB">
        <w:rPr>
          <w:rFonts w:cs="Times New Roman"/>
          <w:b/>
          <w:color w:val="FF0000"/>
          <w:sz w:val="48"/>
          <w:szCs w:val="48"/>
        </w:rPr>
        <w:t>动词</w:t>
      </w:r>
      <w:r w:rsidRPr="00AB0EFB">
        <w:rPr>
          <w:rFonts w:cs="Times New Roman"/>
          <w:b/>
          <w:color w:val="FF0000"/>
          <w:sz w:val="48"/>
          <w:szCs w:val="48"/>
        </w:rPr>
        <w:t>join</w:t>
      </w:r>
      <w:r w:rsidRPr="00AB0EFB">
        <w:rPr>
          <w:rFonts w:cs="Times New Roman"/>
          <w:b/>
          <w:color w:val="FF0000"/>
          <w:sz w:val="48"/>
          <w:szCs w:val="48"/>
        </w:rPr>
        <w:t>的过去式为</w:t>
      </w:r>
      <w:r w:rsidRPr="00AB0EFB">
        <w:rPr>
          <w:rFonts w:cs="Times New Roman"/>
          <w:b/>
          <w:color w:val="FF0000"/>
          <w:sz w:val="48"/>
          <w:szCs w:val="48"/>
        </w:rPr>
        <w:t>joined,</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参与活动</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joined</w:t>
      </w:r>
      <w:r w:rsidRPr="00AB0EFB">
        <w:rPr>
          <w:rFonts w:cs="Times New Roman"/>
          <w:b/>
          <w:color w:val="FF0000"/>
          <w:sz w:val="48"/>
          <w:szCs w:val="48"/>
        </w:rPr>
        <w:t>。</w:t>
      </w:r>
    </w:p>
    <w:p w14:paraId="22983CC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among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句意：咖啡记忆博物馆是其中最受欢迎的一家。此处考查对介词</w:t>
      </w:r>
      <w:r w:rsidRPr="00AB0EFB">
        <w:rPr>
          <w:rFonts w:cs="Times New Roman"/>
          <w:b/>
          <w:color w:val="FF0000"/>
          <w:sz w:val="48"/>
          <w:szCs w:val="48"/>
        </w:rPr>
        <w:t xml:space="preserve">“among </w:t>
      </w:r>
      <w:r w:rsidRPr="00AB0EFB">
        <w:rPr>
          <w:rFonts w:cs="Times New Roman"/>
          <w:b/>
          <w:color w:val="FF0000"/>
          <w:sz w:val="48"/>
          <w:szCs w:val="48"/>
        </w:rPr>
        <w:t>（</w:t>
      </w:r>
      <w:r w:rsidRPr="00AB0EFB">
        <w:rPr>
          <w:rFonts w:eastAsia="楷体" w:cs="Times New Roman"/>
          <w:b/>
          <w:color w:val="FF0000"/>
          <w:sz w:val="48"/>
          <w:szCs w:val="48"/>
        </w:rPr>
        <w:t>在</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当中</w:t>
      </w:r>
      <w:r w:rsidRPr="00AB0EFB">
        <w:rPr>
          <w:rFonts w:cs="Times New Roman"/>
          <w:b/>
          <w:color w:val="FF0000"/>
          <w:sz w:val="48"/>
          <w:szCs w:val="48"/>
        </w:rPr>
        <w:t>；</w:t>
      </w:r>
      <w:r w:rsidRPr="00AB0EFB">
        <w:rPr>
          <w:rFonts w:eastAsia="楷体" w:cs="Times New Roman"/>
          <w:b/>
          <w:color w:val="FF0000"/>
          <w:sz w:val="48"/>
          <w:szCs w:val="48"/>
        </w:rPr>
        <w:t>其中</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的理解</w:t>
      </w:r>
      <w:r w:rsidRPr="00AB0EFB">
        <w:rPr>
          <w:rFonts w:cs="Times New Roman"/>
          <w:b/>
          <w:color w:val="FF0000"/>
          <w:sz w:val="48"/>
          <w:szCs w:val="48"/>
        </w:rPr>
        <w:t>,</w:t>
      </w:r>
      <w:r w:rsidRPr="00AB0EFB">
        <w:rPr>
          <w:rFonts w:cs="Times New Roman"/>
          <w:b/>
          <w:color w:val="FF0000"/>
          <w:sz w:val="48"/>
          <w:szCs w:val="48"/>
        </w:rPr>
        <w:t>常和最高级搭配使用</w:t>
      </w:r>
      <w:r w:rsidRPr="00AB0EFB">
        <w:rPr>
          <w:rFonts w:cs="Times New Roman"/>
          <w:b/>
          <w:color w:val="FF0000"/>
          <w:sz w:val="48"/>
          <w:szCs w:val="48"/>
        </w:rPr>
        <w:t>,</w:t>
      </w:r>
      <w:r w:rsidRPr="00AB0EFB">
        <w:rPr>
          <w:rFonts w:cs="Times New Roman"/>
          <w:b/>
          <w:color w:val="FF0000"/>
          <w:sz w:val="48"/>
          <w:szCs w:val="48"/>
        </w:rPr>
        <w:t>句中</w:t>
      </w:r>
      <w:r w:rsidRPr="00AB0EFB">
        <w:rPr>
          <w:rFonts w:cs="Times New Roman"/>
          <w:b/>
          <w:color w:val="FF0000"/>
          <w:sz w:val="48"/>
          <w:szCs w:val="48"/>
        </w:rPr>
        <w:t>“the most popular among them”</w:t>
      </w:r>
      <w:r w:rsidRPr="00AB0EFB">
        <w:rPr>
          <w:rFonts w:cs="Times New Roman"/>
          <w:b/>
          <w:color w:val="FF0000"/>
          <w:sz w:val="48"/>
          <w:szCs w:val="48"/>
        </w:rPr>
        <w:t>表示咖啡记忆博物馆在它们当中是最受欢迎的。故填</w:t>
      </w:r>
      <w:r w:rsidRPr="00AB0EFB">
        <w:rPr>
          <w:rFonts w:cs="Times New Roman"/>
          <w:b/>
          <w:color w:val="FF0000"/>
          <w:sz w:val="48"/>
          <w:szCs w:val="48"/>
        </w:rPr>
        <w:t>among</w:t>
      </w:r>
      <w:r w:rsidRPr="00AB0EFB">
        <w:rPr>
          <w:rFonts w:cs="Times New Roman"/>
          <w:b/>
          <w:color w:val="FF0000"/>
          <w:sz w:val="48"/>
          <w:szCs w:val="48"/>
        </w:rPr>
        <w:t>。</w:t>
      </w:r>
    </w:p>
    <w:p w14:paraId="456142D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memories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句意：该博物馆展示了宁波一个世纪的咖啡记忆。</w:t>
      </w:r>
      <w:r w:rsidRPr="00AB0EFB">
        <w:rPr>
          <w:rFonts w:cs="Times New Roman"/>
          <w:b/>
          <w:color w:val="FF0000"/>
          <w:sz w:val="48"/>
          <w:szCs w:val="48"/>
        </w:rPr>
        <w:t>“memory</w:t>
      </w:r>
      <w:r w:rsidRPr="00AB0EFB">
        <w:rPr>
          <w:rFonts w:cs="Times New Roman"/>
          <w:b/>
          <w:color w:val="FF0000"/>
          <w:sz w:val="48"/>
          <w:szCs w:val="48"/>
        </w:rPr>
        <w:t>（</w:t>
      </w:r>
      <w:r w:rsidRPr="00AB0EFB">
        <w:rPr>
          <w:rFonts w:eastAsia="楷体" w:cs="Times New Roman"/>
          <w:b/>
          <w:color w:val="FF0000"/>
          <w:sz w:val="48"/>
          <w:szCs w:val="48"/>
        </w:rPr>
        <w:t>记忆</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为可数名词</w:t>
      </w:r>
      <w:r w:rsidRPr="00AB0EFB">
        <w:rPr>
          <w:rFonts w:cs="Times New Roman"/>
          <w:b/>
          <w:color w:val="FF0000"/>
          <w:sz w:val="48"/>
          <w:szCs w:val="48"/>
        </w:rPr>
        <w:t>,</w:t>
      </w:r>
      <w:r w:rsidRPr="00AB0EFB">
        <w:rPr>
          <w:rFonts w:cs="Times New Roman"/>
          <w:b/>
          <w:color w:val="FF0000"/>
          <w:sz w:val="48"/>
          <w:szCs w:val="48"/>
        </w:rPr>
        <w:t>此处指</w:t>
      </w:r>
      <w:r w:rsidRPr="00AB0EFB">
        <w:rPr>
          <w:rFonts w:cs="Times New Roman"/>
          <w:b/>
          <w:color w:val="FF0000"/>
          <w:sz w:val="48"/>
          <w:szCs w:val="48"/>
        </w:rPr>
        <w:t>“</w:t>
      </w:r>
      <w:r w:rsidRPr="00AB0EFB">
        <w:rPr>
          <w:rFonts w:cs="Times New Roman"/>
          <w:b/>
          <w:color w:val="FF0000"/>
          <w:sz w:val="48"/>
          <w:szCs w:val="48"/>
        </w:rPr>
        <w:t>多段记忆</w:t>
      </w:r>
      <w:r w:rsidRPr="00AB0EFB">
        <w:rPr>
          <w:rFonts w:cs="Times New Roman"/>
          <w:b/>
          <w:color w:val="FF0000"/>
          <w:sz w:val="48"/>
          <w:szCs w:val="48"/>
        </w:rPr>
        <w:t>”,</w:t>
      </w:r>
      <w:r w:rsidRPr="00AB0EFB">
        <w:rPr>
          <w:rFonts w:cs="Times New Roman"/>
          <w:b/>
          <w:color w:val="FF0000"/>
          <w:sz w:val="48"/>
          <w:szCs w:val="48"/>
        </w:rPr>
        <w:t>需用复数形式</w:t>
      </w:r>
      <w:r w:rsidRPr="00AB0EFB">
        <w:rPr>
          <w:rFonts w:cs="Times New Roman"/>
          <w:b/>
          <w:color w:val="FF0000"/>
          <w:sz w:val="48"/>
          <w:szCs w:val="48"/>
        </w:rPr>
        <w:t>memories</w:t>
      </w:r>
      <w:r w:rsidRPr="00AB0EFB">
        <w:rPr>
          <w:rFonts w:cs="Times New Roman"/>
          <w:b/>
          <w:color w:val="FF0000"/>
          <w:sz w:val="48"/>
          <w:szCs w:val="48"/>
        </w:rPr>
        <w:t>。故填</w:t>
      </w:r>
      <w:r w:rsidRPr="00AB0EFB">
        <w:rPr>
          <w:rFonts w:cs="Times New Roman"/>
          <w:b/>
          <w:color w:val="FF0000"/>
          <w:sz w:val="48"/>
          <w:szCs w:val="48"/>
        </w:rPr>
        <w:t>memories</w:t>
      </w:r>
      <w:r w:rsidRPr="00AB0EFB">
        <w:rPr>
          <w:rFonts w:cs="Times New Roman"/>
          <w:b/>
          <w:color w:val="FF0000"/>
          <w:sz w:val="48"/>
          <w:szCs w:val="48"/>
        </w:rPr>
        <w:t>。</w:t>
      </w:r>
    </w:p>
    <w:p w14:paraId="3F4D04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cups of</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句意：周四将提供</w:t>
      </w:r>
      <w:r w:rsidRPr="00AB0EFB">
        <w:rPr>
          <w:rFonts w:cs="Times New Roman"/>
          <w:b/>
          <w:color w:val="FF0000"/>
          <w:sz w:val="48"/>
          <w:szCs w:val="48"/>
        </w:rPr>
        <w:t>5</w:t>
      </w:r>
      <w:r w:rsidRPr="00AB0EFB">
        <w:rPr>
          <w:rFonts w:cs="Times New Roman"/>
          <w:b/>
          <w:color w:val="FF0000"/>
          <w:sz w:val="48"/>
          <w:szCs w:val="48"/>
        </w:rPr>
        <w:t>万杯免费咖啡。此空后不可数名词</w:t>
      </w:r>
      <w:r w:rsidRPr="00AB0EFB">
        <w:rPr>
          <w:rFonts w:cs="Times New Roman"/>
          <w:b/>
          <w:color w:val="FF0000"/>
          <w:sz w:val="48"/>
          <w:szCs w:val="48"/>
        </w:rPr>
        <w:t>coffee</w:t>
      </w:r>
      <w:r w:rsidRPr="00AB0EFB">
        <w:rPr>
          <w:rFonts w:cs="Times New Roman"/>
          <w:b/>
          <w:color w:val="FF0000"/>
          <w:sz w:val="48"/>
          <w:szCs w:val="48"/>
        </w:rPr>
        <w:t>（</w:t>
      </w:r>
      <w:r w:rsidRPr="00AB0EFB">
        <w:rPr>
          <w:rFonts w:eastAsia="楷体" w:cs="Times New Roman"/>
          <w:b/>
          <w:color w:val="FF0000"/>
          <w:sz w:val="48"/>
          <w:szCs w:val="48"/>
        </w:rPr>
        <w:t>咖啡</w:t>
      </w:r>
      <w:r w:rsidRPr="00AB0EFB">
        <w:rPr>
          <w:rFonts w:cs="Times New Roman"/>
          <w:b/>
          <w:color w:val="FF0000"/>
          <w:sz w:val="48"/>
          <w:szCs w:val="48"/>
        </w:rPr>
        <w:t>）前用量词</w:t>
      </w:r>
      <w:r w:rsidRPr="00AB0EFB">
        <w:rPr>
          <w:rFonts w:cs="Times New Roman"/>
          <w:b/>
          <w:color w:val="FF0000"/>
          <w:sz w:val="48"/>
          <w:szCs w:val="48"/>
        </w:rPr>
        <w:t>cup</w:t>
      </w:r>
      <w:r w:rsidRPr="00AB0EFB">
        <w:rPr>
          <w:rFonts w:cs="Times New Roman"/>
          <w:b/>
          <w:color w:val="FF0000"/>
          <w:sz w:val="48"/>
          <w:szCs w:val="48"/>
        </w:rPr>
        <w:t>（</w:t>
      </w:r>
      <w:r w:rsidRPr="00AB0EFB">
        <w:rPr>
          <w:rFonts w:eastAsia="楷体" w:cs="Times New Roman"/>
          <w:b/>
          <w:color w:val="FF0000"/>
          <w:sz w:val="48"/>
          <w:szCs w:val="48"/>
        </w:rPr>
        <w:t>杯</w:t>
      </w:r>
      <w:r w:rsidRPr="00AB0EFB">
        <w:rPr>
          <w:rFonts w:cs="Times New Roman"/>
          <w:b/>
          <w:color w:val="FF0000"/>
          <w:sz w:val="48"/>
          <w:szCs w:val="48"/>
        </w:rPr>
        <w:t>）进行修饰</w:t>
      </w:r>
      <w:r w:rsidRPr="00AB0EFB">
        <w:rPr>
          <w:rFonts w:cs="Times New Roman"/>
          <w:b/>
          <w:color w:val="FF0000"/>
          <w:sz w:val="48"/>
          <w:szCs w:val="48"/>
        </w:rPr>
        <w:t>,</w:t>
      </w:r>
      <w:r w:rsidRPr="00AB0EFB">
        <w:rPr>
          <w:rFonts w:cs="Times New Roman"/>
          <w:b/>
          <w:color w:val="FF0000"/>
          <w:sz w:val="48"/>
          <w:szCs w:val="48"/>
        </w:rPr>
        <w:t>此空前</w:t>
      </w:r>
      <w:r w:rsidRPr="00AB0EFB">
        <w:rPr>
          <w:rFonts w:cs="Times New Roman"/>
          <w:b/>
          <w:color w:val="FF0000"/>
          <w:sz w:val="48"/>
          <w:szCs w:val="48"/>
        </w:rPr>
        <w:t>50,000</w:t>
      </w:r>
      <w:r w:rsidRPr="00AB0EFB">
        <w:rPr>
          <w:rFonts w:cs="Times New Roman"/>
          <w:b/>
          <w:color w:val="FF0000"/>
          <w:sz w:val="48"/>
          <w:szCs w:val="48"/>
        </w:rPr>
        <w:t>后需接名词复数</w:t>
      </w:r>
      <w:r w:rsidRPr="00AB0EFB">
        <w:rPr>
          <w:rFonts w:cs="Times New Roman"/>
          <w:b/>
          <w:color w:val="FF0000"/>
          <w:sz w:val="48"/>
          <w:szCs w:val="48"/>
        </w:rPr>
        <w:t>,</w:t>
      </w:r>
      <w:r w:rsidRPr="00AB0EFB">
        <w:rPr>
          <w:rFonts w:cs="Times New Roman"/>
          <w:b/>
          <w:color w:val="FF0000"/>
          <w:sz w:val="48"/>
          <w:szCs w:val="48"/>
        </w:rPr>
        <w:t>因此需用</w:t>
      </w:r>
      <w:r w:rsidRPr="00AB0EFB">
        <w:rPr>
          <w:rFonts w:cs="Times New Roman"/>
          <w:b/>
          <w:color w:val="FF0000"/>
          <w:sz w:val="48"/>
          <w:szCs w:val="48"/>
        </w:rPr>
        <w:t>“a cup of</w:t>
      </w:r>
      <w:r w:rsidRPr="00AB0EFB">
        <w:rPr>
          <w:rFonts w:cs="Times New Roman"/>
          <w:b/>
          <w:color w:val="FF0000"/>
          <w:sz w:val="48"/>
          <w:szCs w:val="48"/>
        </w:rPr>
        <w:t>（</w:t>
      </w:r>
      <w:r w:rsidRPr="00AB0EFB">
        <w:rPr>
          <w:rFonts w:eastAsia="楷体" w:cs="Times New Roman"/>
          <w:b/>
          <w:color w:val="FF0000"/>
          <w:sz w:val="48"/>
          <w:szCs w:val="48"/>
        </w:rPr>
        <w:t>一杯</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的复数形式</w:t>
      </w:r>
      <w:r w:rsidRPr="00AB0EFB">
        <w:rPr>
          <w:rFonts w:cs="Times New Roman"/>
          <w:b/>
          <w:color w:val="FF0000"/>
          <w:sz w:val="48"/>
          <w:szCs w:val="48"/>
        </w:rPr>
        <w:t>“cups of”</w:t>
      </w:r>
      <w:r w:rsidRPr="00AB0EFB">
        <w:rPr>
          <w:rFonts w:cs="Times New Roman"/>
          <w:b/>
          <w:color w:val="FF0000"/>
          <w:sz w:val="48"/>
          <w:szCs w:val="48"/>
        </w:rPr>
        <w:t>。故填</w:t>
      </w:r>
      <w:r w:rsidRPr="00AB0EFB">
        <w:rPr>
          <w:rFonts w:cs="Times New Roman"/>
          <w:b/>
          <w:color w:val="FF0000"/>
          <w:sz w:val="48"/>
          <w:szCs w:val="48"/>
        </w:rPr>
        <w:t>cups of</w:t>
      </w:r>
      <w:r w:rsidRPr="00AB0EFB">
        <w:rPr>
          <w:rFonts w:cs="Times New Roman"/>
          <w:b/>
          <w:color w:val="FF0000"/>
          <w:sz w:val="48"/>
          <w:szCs w:val="48"/>
        </w:rPr>
        <w:t>。</w:t>
      </w:r>
    </w:p>
    <w:p w14:paraId="08A6DBD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more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句意：组织者也希望人们能花更多时间远离手机</w:t>
      </w:r>
      <w:r w:rsidRPr="00AB0EFB">
        <w:rPr>
          <w:rFonts w:cs="Times New Roman"/>
          <w:b/>
          <w:color w:val="FF0000"/>
          <w:sz w:val="48"/>
          <w:szCs w:val="48"/>
        </w:rPr>
        <w:t>,</w:t>
      </w:r>
      <w:r w:rsidRPr="00AB0EFB">
        <w:rPr>
          <w:rFonts w:cs="Times New Roman"/>
          <w:b/>
          <w:color w:val="FF0000"/>
          <w:sz w:val="48"/>
          <w:szCs w:val="48"/>
        </w:rPr>
        <w:t>在咖啡中体验更多的生活。根据下文</w:t>
      </w:r>
      <w:r w:rsidRPr="00AB0EFB">
        <w:rPr>
          <w:rFonts w:cs="Times New Roman"/>
          <w:b/>
          <w:color w:val="FF0000"/>
          <w:sz w:val="48"/>
          <w:szCs w:val="48"/>
        </w:rPr>
        <w:t>“experience more life</w:t>
      </w:r>
      <w:r w:rsidRPr="00AB0EFB">
        <w:rPr>
          <w:rFonts w:cs="Times New Roman"/>
          <w:b/>
          <w:color w:val="FF0000"/>
          <w:sz w:val="48"/>
          <w:szCs w:val="48"/>
        </w:rPr>
        <w:t>（</w:t>
      </w:r>
      <w:r w:rsidRPr="00AB0EFB">
        <w:rPr>
          <w:rFonts w:eastAsia="楷体" w:cs="Times New Roman"/>
          <w:b/>
          <w:color w:val="FF0000"/>
          <w:sz w:val="48"/>
          <w:szCs w:val="48"/>
        </w:rPr>
        <w:t>体验更多的生活</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可知此处应该用比较级</w:t>
      </w:r>
      <w:r w:rsidRPr="00AB0EFB">
        <w:rPr>
          <w:rFonts w:cs="Times New Roman"/>
          <w:b/>
          <w:color w:val="FF0000"/>
          <w:sz w:val="48"/>
          <w:szCs w:val="48"/>
        </w:rPr>
        <w:t>,</w:t>
      </w:r>
      <w:r w:rsidRPr="00AB0EFB">
        <w:rPr>
          <w:rFonts w:cs="Times New Roman"/>
          <w:b/>
          <w:color w:val="FF0000"/>
          <w:sz w:val="48"/>
          <w:szCs w:val="48"/>
        </w:rPr>
        <w:t>强调</w:t>
      </w:r>
      <w:r w:rsidRPr="00AB0EFB">
        <w:rPr>
          <w:rFonts w:cs="Times New Roman"/>
          <w:b/>
          <w:color w:val="FF0000"/>
          <w:sz w:val="48"/>
          <w:szCs w:val="48"/>
        </w:rPr>
        <w:t>“</w:t>
      </w:r>
      <w:r w:rsidRPr="00AB0EFB">
        <w:rPr>
          <w:rFonts w:cs="Times New Roman"/>
          <w:b/>
          <w:color w:val="FF0000"/>
          <w:sz w:val="48"/>
          <w:szCs w:val="48"/>
        </w:rPr>
        <w:t>更多时间远离手机</w:t>
      </w:r>
      <w:r w:rsidRPr="00AB0EFB">
        <w:rPr>
          <w:rFonts w:cs="Times New Roman"/>
          <w:b/>
          <w:color w:val="FF0000"/>
          <w:sz w:val="48"/>
          <w:szCs w:val="48"/>
        </w:rPr>
        <w:t>,</w:t>
      </w:r>
      <w:r w:rsidRPr="00AB0EFB">
        <w:rPr>
          <w:rFonts w:cs="Times New Roman"/>
          <w:b/>
          <w:color w:val="FF0000"/>
          <w:sz w:val="48"/>
          <w:szCs w:val="48"/>
        </w:rPr>
        <w:t>把时间用于现实体验更多的生活</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much</w:t>
      </w:r>
      <w:r w:rsidRPr="00AB0EFB">
        <w:rPr>
          <w:rFonts w:cs="Times New Roman"/>
          <w:b/>
          <w:color w:val="FF0000"/>
          <w:sz w:val="48"/>
          <w:szCs w:val="48"/>
        </w:rPr>
        <w:t>（</w:t>
      </w:r>
      <w:r w:rsidRPr="00AB0EFB">
        <w:rPr>
          <w:rFonts w:eastAsia="楷体" w:cs="Times New Roman"/>
          <w:b/>
          <w:color w:val="FF0000"/>
          <w:sz w:val="48"/>
          <w:szCs w:val="48"/>
        </w:rPr>
        <w:t>很多</w:t>
      </w:r>
      <w:r w:rsidRPr="00AB0EFB">
        <w:rPr>
          <w:rFonts w:cs="Times New Roman"/>
          <w:b/>
          <w:color w:val="FF0000"/>
          <w:sz w:val="48"/>
          <w:szCs w:val="48"/>
        </w:rPr>
        <w:t>）的比较级</w:t>
      </w:r>
      <w:r w:rsidRPr="00AB0EFB">
        <w:rPr>
          <w:rFonts w:cs="Times New Roman"/>
          <w:b/>
          <w:color w:val="FF0000"/>
          <w:sz w:val="48"/>
          <w:szCs w:val="48"/>
          <w:u w:val="wave" w:color="00FFFF"/>
        </w:rPr>
        <w:t>more</w:t>
      </w:r>
      <w:r w:rsidRPr="00AB0EFB">
        <w:rPr>
          <w:rFonts w:cs="Times New Roman"/>
          <w:b/>
          <w:color w:val="FF0000"/>
          <w:sz w:val="48"/>
          <w:szCs w:val="48"/>
        </w:rPr>
        <w:t>（</w:t>
      </w:r>
      <w:r w:rsidRPr="00AB0EFB">
        <w:rPr>
          <w:rFonts w:eastAsia="楷体" w:cs="Times New Roman"/>
          <w:b/>
          <w:color w:val="FF0000"/>
          <w:sz w:val="48"/>
          <w:szCs w:val="48"/>
        </w:rPr>
        <w:t>更多</w:t>
      </w:r>
      <w:r w:rsidRPr="00AB0EFB">
        <w:rPr>
          <w:rFonts w:cs="Times New Roman"/>
          <w:b/>
          <w:color w:val="FF0000"/>
          <w:sz w:val="48"/>
          <w:szCs w:val="48"/>
        </w:rPr>
        <w:t>）。</w:t>
      </w:r>
    </w:p>
    <w:p w14:paraId="044B98C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much</w:t>
      </w:r>
      <w:r w:rsidRPr="00AB0EFB">
        <w:rPr>
          <w:rFonts w:eastAsia="楷体" w:cs="Times New Roman"/>
          <w:b/>
          <w:color w:val="FF0000"/>
          <w:sz w:val="48"/>
          <w:szCs w:val="48"/>
        </w:rPr>
        <w:t>作为形容词使用时</w:t>
      </w:r>
      <w:r w:rsidRPr="00AB0EFB">
        <w:rPr>
          <w:rFonts w:cs="Times New Roman"/>
          <w:b/>
          <w:color w:val="FF0000"/>
          <w:sz w:val="48"/>
          <w:szCs w:val="48"/>
        </w:rPr>
        <w:t>,</w:t>
      </w:r>
      <w:r w:rsidRPr="00AB0EFB">
        <w:rPr>
          <w:rFonts w:eastAsia="楷体" w:cs="Times New Roman"/>
          <w:b/>
          <w:color w:val="FF0000"/>
          <w:sz w:val="48"/>
          <w:szCs w:val="48"/>
        </w:rPr>
        <w:t>其比较级和最高级</w:t>
      </w:r>
      <w:r w:rsidRPr="00AB0EFB">
        <w:rPr>
          <w:rFonts w:cs="Times New Roman"/>
          <w:b/>
          <w:color w:val="FF0000"/>
          <w:sz w:val="48"/>
          <w:szCs w:val="48"/>
        </w:rPr>
        <w:t xml:space="preserve">　</w:t>
      </w:r>
      <w:r w:rsidRPr="00AB0EFB">
        <w:rPr>
          <w:rFonts w:cs="Times New Roman"/>
          <w:b/>
          <w:noProof/>
          <w:color w:val="FF0000"/>
          <w:sz w:val="48"/>
          <w:szCs w:val="48"/>
        </w:rPr>
        <w:drawing>
          <wp:inline distT="0" distB="0" distL="0" distR="0" wp14:anchorId="7C7A0B97" wp14:editId="7FBC8650">
            <wp:extent cx="166205" cy="130810"/>
            <wp:effectExtent l="0" t="0" r="5715" b="2540"/>
            <wp:docPr id="426" name="箭头左.eps" descr="id:21474900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166205" cy="130810"/>
                    </a:xfrm>
                    <a:prstGeom prst="rect">
                      <a:avLst/>
                    </a:prstGeom>
                  </pic:spPr>
                </pic:pic>
              </a:graphicData>
            </a:graphic>
          </wp:inline>
        </w:drawing>
      </w:r>
    </w:p>
    <w:p w14:paraId="632FBD9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楷体" w:cs="Times New Roman"/>
          <w:b/>
          <w:color w:val="FF0000"/>
          <w:sz w:val="48"/>
          <w:szCs w:val="48"/>
        </w:rPr>
        <w:t>属于不规则变化形式</w:t>
      </w:r>
      <w:r w:rsidRPr="00AB0EFB">
        <w:rPr>
          <w:rFonts w:cs="Times New Roman"/>
          <w:b/>
          <w:color w:val="FF0000"/>
          <w:sz w:val="48"/>
          <w:szCs w:val="48"/>
        </w:rPr>
        <w:t>,</w:t>
      </w:r>
      <w:r w:rsidRPr="00AB0EFB">
        <w:rPr>
          <w:rFonts w:eastAsia="楷体" w:cs="Times New Roman"/>
          <w:b/>
          <w:color w:val="FF0000"/>
          <w:sz w:val="48"/>
          <w:szCs w:val="48"/>
        </w:rPr>
        <w:t>比较级为</w:t>
      </w:r>
      <w:r w:rsidRPr="00AB0EFB">
        <w:rPr>
          <w:rFonts w:cs="Times New Roman"/>
          <w:b/>
          <w:color w:val="FF0000"/>
          <w:sz w:val="48"/>
          <w:szCs w:val="48"/>
        </w:rPr>
        <w:t>more,</w:t>
      </w:r>
      <w:r w:rsidRPr="00AB0EFB">
        <w:rPr>
          <w:rFonts w:eastAsia="楷体" w:cs="Times New Roman"/>
          <w:b/>
          <w:color w:val="FF0000"/>
          <w:sz w:val="48"/>
          <w:szCs w:val="48"/>
        </w:rPr>
        <w:t>最高级为</w:t>
      </w:r>
      <w:r w:rsidRPr="00AB0EFB">
        <w:rPr>
          <w:rFonts w:cs="Times New Roman"/>
          <w:b/>
          <w:color w:val="FF0000"/>
          <w:sz w:val="48"/>
          <w:szCs w:val="48"/>
        </w:rPr>
        <w:t>most</w:t>
      </w:r>
      <w:r w:rsidRPr="00AB0EFB">
        <w:rPr>
          <w:rFonts w:eastAsia="楷体" w:cs="Times New Roman"/>
          <w:b/>
          <w:color w:val="FF0000"/>
          <w:sz w:val="48"/>
          <w:szCs w:val="48"/>
        </w:rPr>
        <w:t>。</w:t>
      </w:r>
    </w:p>
    <w:p w14:paraId="39891A67"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故填</w:t>
      </w:r>
      <w:r w:rsidRPr="00AB0EFB">
        <w:rPr>
          <w:rFonts w:cs="Times New Roman"/>
          <w:b/>
          <w:color w:val="FF0000"/>
          <w:sz w:val="48"/>
          <w:szCs w:val="48"/>
        </w:rPr>
        <w:t>more</w:t>
      </w:r>
      <w:r w:rsidRPr="00AB0EFB">
        <w:rPr>
          <w:rFonts w:cs="Times New Roman"/>
          <w:b/>
          <w:color w:val="FF0000"/>
          <w:sz w:val="48"/>
          <w:szCs w:val="48"/>
        </w:rPr>
        <w:t>。</w:t>
      </w:r>
    </w:p>
    <w:p w14:paraId="5BC6C55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词汇运用</w:t>
      </w:r>
      <w:r w:rsidRPr="00AB0EFB">
        <w:rPr>
          <w:rFonts w:cs="Times New Roman"/>
          <w:b/>
          <w:color w:val="FF0000"/>
          <w:sz w:val="48"/>
          <w:szCs w:val="48"/>
        </w:rPr>
        <w:t>B</w:t>
      </w:r>
      <w:r w:rsidRPr="00AB0EFB">
        <w:rPr>
          <w:rFonts w:eastAsia="黑体" w:cs="Times New Roman"/>
          <w:b/>
          <w:color w:val="FF0000"/>
          <w:sz w:val="48"/>
          <w:szCs w:val="48"/>
        </w:rPr>
        <w:t xml:space="preserve"> </w:t>
      </w:r>
    </w:p>
    <w:p w14:paraId="738EB33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B6AF61C" wp14:editId="08AF2D72">
            <wp:extent cx="873395" cy="213360"/>
            <wp:effectExtent l="0" t="0" r="3175" b="0"/>
            <wp:docPr id="427" name="语篇导航-DA.eps" descr="id:21474900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本文介绍了达芬奇的多才多艺与科学精神</w:t>
      </w:r>
      <w:r w:rsidRPr="00AB0EFB">
        <w:rPr>
          <w:rFonts w:cs="Times New Roman"/>
          <w:b/>
          <w:color w:val="FF0000"/>
          <w:sz w:val="48"/>
          <w:szCs w:val="48"/>
        </w:rPr>
        <w:t>,</w:t>
      </w:r>
      <w:r w:rsidRPr="00AB0EFB">
        <w:rPr>
          <w:rFonts w:eastAsia="楷体" w:cs="Times New Roman"/>
          <w:b/>
          <w:color w:val="FF0000"/>
          <w:sz w:val="48"/>
          <w:szCs w:val="48"/>
        </w:rPr>
        <w:t>通过他画鸡蛋、研究解剖、发明创造等事例</w:t>
      </w:r>
      <w:r w:rsidRPr="00AB0EFB">
        <w:rPr>
          <w:rFonts w:cs="Times New Roman"/>
          <w:b/>
          <w:color w:val="FF0000"/>
          <w:sz w:val="48"/>
          <w:szCs w:val="48"/>
        </w:rPr>
        <w:t>,</w:t>
      </w:r>
      <w:r w:rsidRPr="00AB0EFB">
        <w:rPr>
          <w:rFonts w:eastAsia="楷体" w:cs="Times New Roman"/>
          <w:b/>
          <w:color w:val="FF0000"/>
          <w:sz w:val="48"/>
          <w:szCs w:val="48"/>
        </w:rPr>
        <w:t>展现其超越时代的才华与坚持真理的信念</w:t>
      </w:r>
      <w:r w:rsidRPr="00AB0EFB">
        <w:rPr>
          <w:rFonts w:cs="Times New Roman"/>
          <w:b/>
          <w:color w:val="FF0000"/>
          <w:sz w:val="48"/>
          <w:szCs w:val="48"/>
        </w:rPr>
        <w:t>,</w:t>
      </w:r>
      <w:r w:rsidRPr="00AB0EFB">
        <w:rPr>
          <w:rFonts w:eastAsia="楷体" w:cs="Times New Roman"/>
          <w:b/>
          <w:color w:val="FF0000"/>
          <w:sz w:val="48"/>
          <w:szCs w:val="48"/>
        </w:rPr>
        <w:t>并强调其对后世的深远影响。</w:t>
      </w:r>
    </w:p>
    <w:p w14:paraId="447D24E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heard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句意：你一定听说过他画鸡蛋的故事。此处需用动词过去分词形式与前面的</w:t>
      </w:r>
      <w:r w:rsidRPr="00AB0EFB">
        <w:rPr>
          <w:rFonts w:cs="Times New Roman"/>
          <w:b/>
          <w:color w:val="FF0000"/>
          <w:sz w:val="48"/>
          <w:szCs w:val="48"/>
        </w:rPr>
        <w:t>have</w:t>
      </w:r>
      <w:r w:rsidRPr="00AB0EFB">
        <w:rPr>
          <w:rFonts w:cs="Times New Roman"/>
          <w:b/>
          <w:color w:val="FF0000"/>
          <w:sz w:val="48"/>
          <w:szCs w:val="48"/>
        </w:rPr>
        <w:t>连用</w:t>
      </w:r>
      <w:r w:rsidRPr="00AB0EFB">
        <w:rPr>
          <w:rFonts w:cs="Times New Roman"/>
          <w:b/>
          <w:color w:val="FF0000"/>
          <w:sz w:val="48"/>
          <w:szCs w:val="48"/>
        </w:rPr>
        <w:t>,</w:t>
      </w:r>
      <w:r w:rsidRPr="00AB0EFB">
        <w:rPr>
          <w:rFonts w:cs="Times New Roman"/>
          <w:b/>
          <w:color w:val="FF0000"/>
          <w:sz w:val="48"/>
          <w:szCs w:val="48"/>
        </w:rPr>
        <w:t>构成现在完成时结构</w:t>
      </w:r>
      <w:r w:rsidRPr="00AB0EFB">
        <w:rPr>
          <w:rFonts w:cs="Times New Roman"/>
          <w:b/>
          <w:color w:val="FF0000"/>
          <w:sz w:val="48"/>
          <w:szCs w:val="48"/>
        </w:rPr>
        <w:t>,</w:t>
      </w:r>
      <w:r w:rsidRPr="00AB0EFB">
        <w:rPr>
          <w:rFonts w:cs="Times New Roman"/>
          <w:b/>
          <w:color w:val="FF0000"/>
          <w:sz w:val="48"/>
          <w:szCs w:val="48"/>
        </w:rPr>
        <w:t>句中短语</w:t>
      </w:r>
      <w:r w:rsidRPr="00AB0EFB">
        <w:rPr>
          <w:rFonts w:cs="Times New Roman"/>
          <w:b/>
          <w:color w:val="FF0000"/>
          <w:sz w:val="48"/>
          <w:szCs w:val="48"/>
        </w:rPr>
        <w:t>hear of</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听说</w:t>
      </w:r>
      <w:r w:rsidRPr="00AB0EFB">
        <w:rPr>
          <w:rFonts w:cs="Times New Roman"/>
          <w:b/>
          <w:color w:val="FF0000"/>
          <w:sz w:val="48"/>
          <w:szCs w:val="48"/>
        </w:rPr>
        <w:t>”,</w:t>
      </w:r>
      <w:r w:rsidRPr="00AB0EFB">
        <w:rPr>
          <w:rFonts w:cs="Times New Roman"/>
          <w:b/>
          <w:color w:val="FF0000"/>
          <w:sz w:val="48"/>
          <w:szCs w:val="48"/>
        </w:rPr>
        <w:t>动词</w:t>
      </w:r>
      <w:r w:rsidRPr="00AB0EFB">
        <w:rPr>
          <w:rFonts w:cs="Times New Roman"/>
          <w:b/>
          <w:color w:val="FF0000"/>
          <w:sz w:val="48"/>
          <w:szCs w:val="48"/>
        </w:rPr>
        <w:t>hear</w:t>
      </w:r>
      <w:r w:rsidRPr="00AB0EFB">
        <w:rPr>
          <w:rFonts w:cs="Times New Roman"/>
          <w:b/>
          <w:color w:val="FF0000"/>
          <w:sz w:val="48"/>
          <w:szCs w:val="48"/>
        </w:rPr>
        <w:t>（</w:t>
      </w:r>
      <w:r w:rsidRPr="00AB0EFB">
        <w:rPr>
          <w:rFonts w:eastAsia="楷体" w:cs="Times New Roman"/>
          <w:b/>
          <w:color w:val="FF0000"/>
          <w:sz w:val="48"/>
          <w:szCs w:val="48"/>
        </w:rPr>
        <w:t>听见</w:t>
      </w:r>
      <w:r w:rsidRPr="00AB0EFB">
        <w:rPr>
          <w:rFonts w:cs="Times New Roman"/>
          <w:b/>
          <w:color w:val="FF0000"/>
          <w:sz w:val="48"/>
          <w:szCs w:val="48"/>
        </w:rPr>
        <w:t>）的过去分词为</w:t>
      </w:r>
      <w:r w:rsidRPr="00AB0EFB">
        <w:rPr>
          <w:rFonts w:cs="Times New Roman"/>
          <w:b/>
          <w:color w:val="FF0000"/>
          <w:sz w:val="48"/>
          <w:szCs w:val="48"/>
        </w:rPr>
        <w:t>heard</w:t>
      </w:r>
      <w:r w:rsidRPr="00AB0EFB">
        <w:rPr>
          <w:rFonts w:cs="Times New Roman"/>
          <w:b/>
          <w:color w:val="FF0000"/>
          <w:sz w:val="48"/>
          <w:szCs w:val="48"/>
        </w:rPr>
        <w:t>。故填</w:t>
      </w:r>
      <w:r w:rsidRPr="00AB0EFB">
        <w:rPr>
          <w:rFonts w:cs="Times New Roman"/>
          <w:b/>
          <w:color w:val="FF0000"/>
          <w:sz w:val="48"/>
          <w:szCs w:val="48"/>
        </w:rPr>
        <w:t>heard</w:t>
      </w:r>
      <w:r w:rsidRPr="00AB0EFB">
        <w:rPr>
          <w:rFonts w:cs="Times New Roman"/>
          <w:b/>
          <w:color w:val="FF0000"/>
          <w:sz w:val="48"/>
          <w:szCs w:val="48"/>
        </w:rPr>
        <w:t>。</w:t>
      </w:r>
    </w:p>
    <w:p w14:paraId="0FFEBF4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thousands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句意：如今</w:t>
      </w:r>
      <w:r w:rsidRPr="00AB0EFB">
        <w:rPr>
          <w:rFonts w:cs="Times New Roman"/>
          <w:b/>
          <w:color w:val="FF0000"/>
          <w:sz w:val="48"/>
          <w:szCs w:val="48"/>
        </w:rPr>
        <w:t>,</w:t>
      </w:r>
      <w:r w:rsidRPr="00AB0EFB">
        <w:rPr>
          <w:rFonts w:cs="Times New Roman"/>
          <w:b/>
          <w:color w:val="FF0000"/>
          <w:sz w:val="48"/>
          <w:szCs w:val="48"/>
        </w:rPr>
        <w:t>数以千计的人去看他的名画《蒙娜丽莎》。</w:t>
      </w:r>
      <w:r w:rsidRPr="00AB0EFB">
        <w:rPr>
          <w:rFonts w:cs="Times New Roman"/>
          <w:b/>
          <w:color w:val="FF0000"/>
          <w:sz w:val="48"/>
          <w:szCs w:val="48"/>
        </w:rPr>
        <w:t>“thousands of”</w:t>
      </w:r>
      <w:r w:rsidRPr="00AB0EFB">
        <w:rPr>
          <w:rFonts w:cs="Times New Roman"/>
          <w:b/>
          <w:color w:val="FF0000"/>
          <w:sz w:val="48"/>
          <w:szCs w:val="48"/>
        </w:rPr>
        <w:t>固定搭配（</w:t>
      </w:r>
      <w:r w:rsidRPr="00AB0EFB">
        <w:rPr>
          <w:rFonts w:eastAsia="楷体" w:cs="Times New Roman"/>
          <w:b/>
          <w:color w:val="FF0000"/>
          <w:sz w:val="48"/>
          <w:szCs w:val="48"/>
        </w:rPr>
        <w:t>数以千计的</w:t>
      </w:r>
      <w:r w:rsidRPr="00AB0EFB">
        <w:rPr>
          <w:rFonts w:cs="Times New Roman"/>
          <w:b/>
          <w:color w:val="FF0000"/>
          <w:sz w:val="48"/>
          <w:szCs w:val="48"/>
        </w:rPr>
        <w:t>）</w:t>
      </w:r>
      <w:r w:rsidRPr="00AB0EFB">
        <w:rPr>
          <w:rFonts w:cs="Times New Roman"/>
          <w:b/>
          <w:color w:val="FF0000"/>
          <w:sz w:val="48"/>
          <w:szCs w:val="48"/>
        </w:rPr>
        <w:t>,</w:t>
      </w:r>
      <w:r w:rsidRPr="00AB0EFB">
        <w:rPr>
          <w:rFonts w:cs="Times New Roman"/>
          <w:b/>
          <w:color w:val="FF0000"/>
          <w:sz w:val="48"/>
          <w:szCs w:val="48"/>
        </w:rPr>
        <w:t>需用</w:t>
      </w:r>
      <w:r w:rsidRPr="00AB0EFB">
        <w:rPr>
          <w:rFonts w:cs="Times New Roman"/>
          <w:b/>
          <w:color w:val="FF0000"/>
          <w:sz w:val="48"/>
          <w:szCs w:val="48"/>
        </w:rPr>
        <w:t>thousand</w:t>
      </w:r>
      <w:r w:rsidRPr="00AB0EFB">
        <w:rPr>
          <w:rFonts w:cs="Times New Roman"/>
          <w:b/>
          <w:color w:val="FF0000"/>
          <w:sz w:val="48"/>
          <w:szCs w:val="48"/>
        </w:rPr>
        <w:t>（</w:t>
      </w:r>
      <w:r w:rsidRPr="00AB0EFB">
        <w:rPr>
          <w:rFonts w:eastAsia="楷体" w:cs="Times New Roman"/>
          <w:b/>
          <w:color w:val="FF0000"/>
          <w:sz w:val="48"/>
          <w:szCs w:val="48"/>
        </w:rPr>
        <w:t>千</w:t>
      </w:r>
      <w:r w:rsidRPr="00AB0EFB">
        <w:rPr>
          <w:rFonts w:cs="Times New Roman"/>
          <w:b/>
          <w:color w:val="FF0000"/>
          <w:sz w:val="48"/>
          <w:szCs w:val="48"/>
        </w:rPr>
        <w:t>）的复数形式</w:t>
      </w:r>
      <w:r w:rsidRPr="00AB0EFB">
        <w:rPr>
          <w:rFonts w:cs="Times New Roman"/>
          <w:b/>
          <w:color w:val="FF0000"/>
          <w:sz w:val="48"/>
          <w:szCs w:val="48"/>
        </w:rPr>
        <w:t>thousands</w:t>
      </w:r>
      <w:r w:rsidRPr="00AB0EFB">
        <w:rPr>
          <w:rFonts w:cs="Times New Roman"/>
          <w:b/>
          <w:color w:val="FF0000"/>
          <w:sz w:val="48"/>
          <w:szCs w:val="48"/>
        </w:rPr>
        <w:t>。故填</w:t>
      </w:r>
      <w:r w:rsidRPr="00AB0EFB">
        <w:rPr>
          <w:rFonts w:cs="Times New Roman"/>
          <w:b/>
          <w:color w:val="FF0000"/>
          <w:sz w:val="48"/>
          <w:szCs w:val="48"/>
        </w:rPr>
        <w:t>thousands</w:t>
      </w:r>
      <w:r w:rsidRPr="00AB0EFB">
        <w:rPr>
          <w:rFonts w:cs="Times New Roman"/>
          <w:b/>
          <w:color w:val="FF0000"/>
          <w:sz w:val="48"/>
          <w:szCs w:val="48"/>
        </w:rPr>
        <w:t>。</w:t>
      </w:r>
    </w:p>
    <w:p w14:paraId="3AFC506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amazing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句意：他以如此精确的方式绘制人体</w:t>
      </w:r>
      <w:r w:rsidRPr="00AB0EFB">
        <w:rPr>
          <w:rFonts w:cs="Times New Roman"/>
          <w:b/>
          <w:color w:val="FF0000"/>
          <w:sz w:val="48"/>
          <w:szCs w:val="48"/>
        </w:rPr>
        <w:t>,</w:t>
      </w:r>
      <w:r w:rsidRPr="00AB0EFB">
        <w:rPr>
          <w:rFonts w:cs="Times New Roman"/>
          <w:b/>
          <w:color w:val="FF0000"/>
          <w:sz w:val="48"/>
          <w:szCs w:val="48"/>
        </w:rPr>
        <w:t>这令人惊叹。此处需用形容词作表语</w:t>
      </w:r>
      <w:r w:rsidRPr="00AB0EFB">
        <w:rPr>
          <w:rFonts w:cs="Times New Roman"/>
          <w:b/>
          <w:color w:val="FF0000"/>
          <w:sz w:val="48"/>
          <w:szCs w:val="48"/>
        </w:rPr>
        <w:t>,</w:t>
      </w:r>
      <w:r w:rsidRPr="00AB0EFB">
        <w:rPr>
          <w:rFonts w:cs="Times New Roman"/>
          <w:b/>
          <w:color w:val="FF0000"/>
          <w:sz w:val="48"/>
          <w:szCs w:val="48"/>
        </w:rPr>
        <w:t>描述事物性质</w:t>
      </w:r>
      <w:r w:rsidRPr="00AB0EFB">
        <w:rPr>
          <w:rFonts w:cs="Times New Roman"/>
          <w:b/>
          <w:color w:val="FF0000"/>
          <w:sz w:val="48"/>
          <w:szCs w:val="48"/>
        </w:rPr>
        <w:t>,amazing</w:t>
      </w:r>
      <w:r w:rsidRPr="00AB0EFB">
        <w:rPr>
          <w:rFonts w:cs="Times New Roman"/>
          <w:b/>
          <w:color w:val="FF0000"/>
          <w:sz w:val="48"/>
          <w:szCs w:val="48"/>
        </w:rPr>
        <w:t>（</w:t>
      </w:r>
      <w:r w:rsidRPr="00AB0EFB">
        <w:rPr>
          <w:rFonts w:eastAsia="楷体" w:cs="Times New Roman"/>
          <w:b/>
          <w:color w:val="FF0000"/>
          <w:sz w:val="48"/>
          <w:szCs w:val="48"/>
        </w:rPr>
        <w:t>令人惊叹的</w:t>
      </w:r>
      <w:r w:rsidRPr="00AB0EFB">
        <w:rPr>
          <w:rFonts w:cs="Times New Roman"/>
          <w:b/>
          <w:color w:val="FF0000"/>
          <w:sz w:val="48"/>
          <w:szCs w:val="48"/>
        </w:rPr>
        <w:t>）符合语境。故填</w:t>
      </w:r>
      <w:r w:rsidRPr="00AB0EFB">
        <w:rPr>
          <w:rFonts w:cs="Times New Roman"/>
          <w:b/>
          <w:color w:val="FF0000"/>
          <w:sz w:val="48"/>
          <w:szCs w:val="48"/>
        </w:rPr>
        <w:t>amazing</w:t>
      </w:r>
      <w:r w:rsidRPr="00AB0EFB">
        <w:rPr>
          <w:rFonts w:cs="Times New Roman"/>
          <w:b/>
          <w:color w:val="FF0000"/>
          <w:sz w:val="48"/>
          <w:szCs w:val="48"/>
        </w:rPr>
        <w:t>。</w:t>
      </w:r>
    </w:p>
    <w:p w14:paraId="7CA51179"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trouble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句意：然而</w:t>
      </w:r>
      <w:r w:rsidRPr="00AB0EFB">
        <w:rPr>
          <w:rFonts w:cs="Times New Roman"/>
          <w:b/>
          <w:color w:val="FF0000"/>
          <w:sz w:val="48"/>
          <w:szCs w:val="48"/>
        </w:rPr>
        <w:t>,</w:t>
      </w:r>
      <w:r w:rsidRPr="00AB0EFB">
        <w:rPr>
          <w:rFonts w:cs="Times New Roman"/>
          <w:b/>
          <w:color w:val="FF0000"/>
          <w:sz w:val="48"/>
          <w:szCs w:val="48"/>
        </w:rPr>
        <w:t>当他开始研究尸体以精进绘画技艺时</w:t>
      </w:r>
      <w:r w:rsidRPr="00AB0EFB">
        <w:rPr>
          <w:rFonts w:cs="Times New Roman"/>
          <w:b/>
          <w:color w:val="FF0000"/>
          <w:sz w:val="48"/>
          <w:szCs w:val="48"/>
        </w:rPr>
        <w:t>,</w:t>
      </w:r>
      <w:r w:rsidRPr="00AB0EFB">
        <w:rPr>
          <w:rFonts w:cs="Times New Roman"/>
          <w:b/>
          <w:color w:val="FF0000"/>
          <w:sz w:val="48"/>
          <w:szCs w:val="48"/>
        </w:rPr>
        <w:t>陷入了大麻烦。固定搭配</w:t>
      </w:r>
      <w:r w:rsidRPr="00AB0EFB">
        <w:rPr>
          <w:rFonts w:cs="Times New Roman"/>
          <w:b/>
          <w:color w:val="FF0000"/>
          <w:sz w:val="48"/>
          <w:szCs w:val="48"/>
        </w:rPr>
        <w:t>“get into trouble”</w:t>
      </w:r>
      <w:r w:rsidRPr="00AB0EFB">
        <w:rPr>
          <w:rFonts w:cs="Times New Roman"/>
          <w:b/>
          <w:color w:val="FF0000"/>
          <w:sz w:val="48"/>
          <w:szCs w:val="48"/>
        </w:rPr>
        <w:t>（</w:t>
      </w:r>
      <w:r w:rsidRPr="00AB0EFB">
        <w:rPr>
          <w:rFonts w:eastAsia="楷体" w:cs="Times New Roman"/>
          <w:b/>
          <w:color w:val="FF0000"/>
          <w:sz w:val="48"/>
          <w:szCs w:val="48"/>
        </w:rPr>
        <w:t>陷入麻烦</w:t>
      </w:r>
      <w:r w:rsidRPr="00AB0EFB">
        <w:rPr>
          <w:rFonts w:cs="Times New Roman"/>
          <w:b/>
          <w:color w:val="FF0000"/>
          <w:sz w:val="48"/>
          <w:szCs w:val="48"/>
        </w:rPr>
        <w:t>）</w:t>
      </w:r>
      <w:r w:rsidRPr="00AB0EFB">
        <w:rPr>
          <w:rFonts w:cs="Times New Roman"/>
          <w:b/>
          <w:color w:val="FF0000"/>
          <w:sz w:val="48"/>
          <w:szCs w:val="48"/>
        </w:rPr>
        <w:t xml:space="preserve">,trouble </w:t>
      </w:r>
      <w:r w:rsidRPr="00AB0EFB">
        <w:rPr>
          <w:rFonts w:cs="Times New Roman"/>
          <w:b/>
          <w:color w:val="FF0000"/>
          <w:sz w:val="48"/>
          <w:szCs w:val="48"/>
        </w:rPr>
        <w:t>（</w:t>
      </w:r>
      <w:r w:rsidRPr="00AB0EFB">
        <w:rPr>
          <w:rFonts w:eastAsia="楷体" w:cs="Times New Roman"/>
          <w:b/>
          <w:color w:val="FF0000"/>
          <w:sz w:val="48"/>
          <w:szCs w:val="48"/>
        </w:rPr>
        <w:t>麻烦</w:t>
      </w:r>
      <w:r w:rsidRPr="00AB0EFB">
        <w:rPr>
          <w:rFonts w:cs="Times New Roman"/>
          <w:b/>
          <w:color w:val="FF0000"/>
          <w:sz w:val="48"/>
          <w:szCs w:val="48"/>
        </w:rPr>
        <w:t>）为不可数名词</w:t>
      </w:r>
      <w:r w:rsidRPr="00AB0EFB">
        <w:rPr>
          <w:rFonts w:cs="Times New Roman"/>
          <w:b/>
          <w:color w:val="FF0000"/>
          <w:sz w:val="48"/>
          <w:szCs w:val="48"/>
        </w:rPr>
        <w:t>,</w:t>
      </w:r>
      <w:r w:rsidRPr="00AB0EFB">
        <w:rPr>
          <w:rFonts w:cs="Times New Roman"/>
          <w:b/>
          <w:color w:val="FF0000"/>
          <w:sz w:val="48"/>
          <w:szCs w:val="48"/>
        </w:rPr>
        <w:t>填原形。故填</w:t>
      </w:r>
      <w:r w:rsidRPr="00AB0EFB">
        <w:rPr>
          <w:rFonts w:cs="Times New Roman"/>
          <w:b/>
          <w:color w:val="FF0000"/>
          <w:sz w:val="48"/>
          <w:szCs w:val="48"/>
        </w:rPr>
        <w:t>trouble</w:t>
      </w:r>
      <w:r w:rsidRPr="00AB0EFB">
        <w:rPr>
          <w:rFonts w:cs="Times New Roman"/>
          <w:b/>
          <w:color w:val="FF0000"/>
          <w:sz w:val="48"/>
          <w:szCs w:val="48"/>
        </w:rPr>
        <w:t>。</w:t>
      </w:r>
    </w:p>
    <w:p w14:paraId="639C468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importance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句意：人们一意识到他工作的重要性</w:t>
      </w:r>
      <w:r w:rsidRPr="00AB0EFB">
        <w:rPr>
          <w:rFonts w:cs="Times New Roman"/>
          <w:b/>
          <w:color w:val="FF0000"/>
          <w:sz w:val="48"/>
          <w:szCs w:val="48"/>
        </w:rPr>
        <w:t>,</w:t>
      </w:r>
      <w:r w:rsidRPr="00AB0EFB">
        <w:rPr>
          <w:rFonts w:cs="Times New Roman"/>
          <w:b/>
          <w:color w:val="FF0000"/>
          <w:sz w:val="48"/>
          <w:szCs w:val="48"/>
        </w:rPr>
        <w:t>就帮助他并向他学习。此空前定冠词</w:t>
      </w:r>
      <w:r w:rsidRPr="00AB0EFB">
        <w:rPr>
          <w:rFonts w:cs="Times New Roman"/>
          <w:b/>
          <w:color w:val="FF0000"/>
          <w:sz w:val="48"/>
          <w:szCs w:val="48"/>
        </w:rPr>
        <w:t>the</w:t>
      </w:r>
      <w:r w:rsidRPr="00AB0EFB">
        <w:rPr>
          <w:rFonts w:cs="Times New Roman"/>
          <w:b/>
          <w:color w:val="FF0000"/>
          <w:sz w:val="48"/>
          <w:szCs w:val="48"/>
        </w:rPr>
        <w:t>后需接名词。故填</w:t>
      </w:r>
      <w:r w:rsidRPr="00AB0EFB">
        <w:rPr>
          <w:rFonts w:cs="Times New Roman"/>
          <w:b/>
          <w:color w:val="FF0000"/>
          <w:sz w:val="48"/>
          <w:szCs w:val="48"/>
        </w:rPr>
        <w:t>importance</w:t>
      </w:r>
      <w:r w:rsidRPr="00AB0EFB">
        <w:rPr>
          <w:rFonts w:cs="Times New Roman"/>
          <w:b/>
          <w:color w:val="FF0000"/>
          <w:sz w:val="48"/>
          <w:szCs w:val="48"/>
        </w:rPr>
        <w:t>。</w:t>
      </w:r>
    </w:p>
    <w:p w14:paraId="7D4B186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especially</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句意：他对许多其他领域有浓厚兴趣</w:t>
      </w:r>
      <w:r w:rsidRPr="00AB0EFB">
        <w:rPr>
          <w:rFonts w:cs="Times New Roman"/>
          <w:b/>
          <w:color w:val="FF0000"/>
          <w:sz w:val="48"/>
          <w:szCs w:val="48"/>
        </w:rPr>
        <w:t>,</w:t>
      </w:r>
      <w:r w:rsidRPr="00AB0EFB">
        <w:rPr>
          <w:rFonts w:cs="Times New Roman"/>
          <w:b/>
          <w:color w:val="FF0000"/>
          <w:sz w:val="48"/>
          <w:szCs w:val="48"/>
        </w:rPr>
        <w:t>尤其是科学。此处需用副词表示强调</w:t>
      </w:r>
      <w:r w:rsidRPr="00AB0EFB">
        <w:rPr>
          <w:rFonts w:cs="Times New Roman"/>
          <w:b/>
          <w:color w:val="FF0000"/>
          <w:sz w:val="48"/>
          <w:szCs w:val="48"/>
        </w:rPr>
        <w:t>,especially</w:t>
      </w:r>
      <w:r w:rsidRPr="00AB0EFB">
        <w:rPr>
          <w:rFonts w:cs="Times New Roman"/>
          <w:b/>
          <w:color w:val="FF0000"/>
          <w:sz w:val="48"/>
          <w:szCs w:val="48"/>
        </w:rPr>
        <w:t>（</w:t>
      </w:r>
      <w:r w:rsidRPr="00AB0EFB">
        <w:rPr>
          <w:rFonts w:eastAsia="楷体" w:cs="Times New Roman"/>
          <w:b/>
          <w:color w:val="FF0000"/>
          <w:sz w:val="48"/>
          <w:szCs w:val="48"/>
        </w:rPr>
        <w:t>尤其</w:t>
      </w:r>
      <w:r w:rsidRPr="00AB0EFB">
        <w:rPr>
          <w:rFonts w:cs="Times New Roman"/>
          <w:b/>
          <w:color w:val="FF0000"/>
          <w:sz w:val="48"/>
          <w:szCs w:val="48"/>
        </w:rPr>
        <w:t>）起到修饰强调作用。故填</w:t>
      </w:r>
      <w:r w:rsidRPr="00AB0EFB">
        <w:rPr>
          <w:rFonts w:cs="Times New Roman"/>
          <w:b/>
          <w:color w:val="FF0000"/>
          <w:sz w:val="48"/>
          <w:szCs w:val="48"/>
        </w:rPr>
        <w:t>especially</w:t>
      </w:r>
      <w:r w:rsidRPr="00AB0EFB">
        <w:rPr>
          <w:rFonts w:cs="Times New Roman"/>
          <w:b/>
          <w:color w:val="FF0000"/>
          <w:sz w:val="48"/>
          <w:szCs w:val="48"/>
        </w:rPr>
        <w:t>。</w:t>
      </w:r>
    </w:p>
    <w:p w14:paraId="44F567A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invented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句意：他仔细研究自然</w:t>
      </w:r>
      <w:r w:rsidRPr="00AB0EFB">
        <w:rPr>
          <w:rFonts w:cs="Times New Roman"/>
          <w:b/>
          <w:color w:val="FF0000"/>
          <w:sz w:val="48"/>
          <w:szCs w:val="48"/>
        </w:rPr>
        <w:t>,</w:t>
      </w:r>
      <w:r w:rsidRPr="00AB0EFB">
        <w:rPr>
          <w:rFonts w:cs="Times New Roman"/>
          <w:b/>
          <w:color w:val="FF0000"/>
          <w:sz w:val="48"/>
          <w:szCs w:val="48"/>
        </w:rPr>
        <w:t>发明了许多有趣的东西。此处</w:t>
      </w:r>
      <w:r w:rsidRPr="00AB0EFB">
        <w:rPr>
          <w:rFonts w:cs="Times New Roman"/>
          <w:b/>
          <w:color w:val="FF0000"/>
          <w:sz w:val="48"/>
          <w:szCs w:val="48"/>
        </w:rPr>
        <w:t xml:space="preserve">invite </w:t>
      </w:r>
      <w:r w:rsidRPr="00AB0EFB">
        <w:rPr>
          <w:rFonts w:cs="Times New Roman"/>
          <w:b/>
          <w:color w:val="FF0000"/>
          <w:sz w:val="48"/>
          <w:szCs w:val="48"/>
        </w:rPr>
        <w:t>（</w:t>
      </w:r>
      <w:r w:rsidRPr="00AB0EFB">
        <w:rPr>
          <w:rFonts w:eastAsia="楷体" w:cs="Times New Roman"/>
          <w:b/>
          <w:color w:val="FF0000"/>
          <w:sz w:val="48"/>
          <w:szCs w:val="48"/>
        </w:rPr>
        <w:t>发明</w:t>
      </w:r>
      <w:r w:rsidRPr="00AB0EFB">
        <w:rPr>
          <w:rFonts w:cs="Times New Roman"/>
          <w:b/>
          <w:color w:val="FF0000"/>
          <w:sz w:val="48"/>
          <w:szCs w:val="48"/>
        </w:rPr>
        <w:t>）与谓语动词</w:t>
      </w:r>
      <w:r w:rsidRPr="00AB0EFB">
        <w:rPr>
          <w:rFonts w:cs="Times New Roman"/>
          <w:b/>
          <w:color w:val="FF0000"/>
          <w:sz w:val="48"/>
          <w:szCs w:val="48"/>
        </w:rPr>
        <w:t>studied</w:t>
      </w:r>
      <w:r w:rsidRPr="00AB0EFB">
        <w:rPr>
          <w:rFonts w:cs="Times New Roman"/>
          <w:b/>
          <w:color w:val="FF0000"/>
          <w:sz w:val="48"/>
          <w:szCs w:val="48"/>
        </w:rPr>
        <w:t>并列</w:t>
      </w:r>
      <w:r w:rsidRPr="00AB0EFB">
        <w:rPr>
          <w:rFonts w:cs="Times New Roman"/>
          <w:b/>
          <w:color w:val="FF0000"/>
          <w:sz w:val="48"/>
          <w:szCs w:val="48"/>
        </w:rPr>
        <w:t>,</w:t>
      </w:r>
      <w:r w:rsidRPr="00AB0EFB">
        <w:rPr>
          <w:rFonts w:cs="Times New Roman"/>
          <w:b/>
          <w:color w:val="FF0000"/>
          <w:sz w:val="48"/>
          <w:szCs w:val="48"/>
        </w:rPr>
        <w:t>因此需填过去式。故填</w:t>
      </w:r>
      <w:r w:rsidRPr="00AB0EFB">
        <w:rPr>
          <w:rFonts w:cs="Times New Roman"/>
          <w:b/>
          <w:color w:val="FF0000"/>
          <w:sz w:val="48"/>
          <w:szCs w:val="48"/>
        </w:rPr>
        <w:t>invented</w:t>
      </w:r>
      <w:r w:rsidRPr="00AB0EFB">
        <w:rPr>
          <w:rFonts w:cs="Times New Roman"/>
          <w:b/>
          <w:color w:val="FF0000"/>
          <w:sz w:val="48"/>
          <w:szCs w:val="48"/>
        </w:rPr>
        <w:t>。</w:t>
      </w:r>
    </w:p>
    <w:p w14:paraId="1595C83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Whatever</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句意：无论他做什么</w:t>
      </w:r>
      <w:r w:rsidRPr="00AB0EFB">
        <w:rPr>
          <w:rFonts w:cs="Times New Roman"/>
          <w:b/>
          <w:color w:val="FF0000"/>
          <w:sz w:val="48"/>
          <w:szCs w:val="48"/>
        </w:rPr>
        <w:t>,</w:t>
      </w:r>
      <w:r w:rsidRPr="00AB0EFB">
        <w:rPr>
          <w:rFonts w:cs="Times New Roman"/>
          <w:b/>
          <w:color w:val="FF0000"/>
          <w:sz w:val="48"/>
          <w:szCs w:val="48"/>
        </w:rPr>
        <w:t>都认真对待。此处用</w:t>
      </w:r>
      <w:r w:rsidRPr="00AB0EFB">
        <w:rPr>
          <w:rFonts w:cs="Times New Roman"/>
          <w:b/>
          <w:color w:val="FF0000"/>
          <w:sz w:val="48"/>
          <w:szCs w:val="48"/>
        </w:rPr>
        <w:t>whatever</w:t>
      </w:r>
      <w:r w:rsidRPr="00AB0EFB">
        <w:rPr>
          <w:rFonts w:cs="Times New Roman"/>
          <w:b/>
          <w:color w:val="FF0000"/>
          <w:sz w:val="48"/>
          <w:szCs w:val="48"/>
        </w:rPr>
        <w:t>（</w:t>
      </w:r>
      <w:r w:rsidRPr="00AB0EFB">
        <w:rPr>
          <w:rFonts w:eastAsia="楷体" w:cs="Times New Roman"/>
          <w:b/>
          <w:color w:val="FF0000"/>
          <w:sz w:val="48"/>
          <w:szCs w:val="48"/>
        </w:rPr>
        <w:t>无论什么</w:t>
      </w:r>
      <w:r w:rsidRPr="00AB0EFB">
        <w:rPr>
          <w:rFonts w:cs="Times New Roman"/>
          <w:b/>
          <w:color w:val="FF0000"/>
          <w:sz w:val="48"/>
          <w:szCs w:val="48"/>
        </w:rPr>
        <w:t>）引导让步状语从句</w:t>
      </w:r>
      <w:r w:rsidRPr="00AB0EFB">
        <w:rPr>
          <w:rFonts w:cs="Times New Roman"/>
          <w:b/>
          <w:color w:val="FF0000"/>
          <w:sz w:val="48"/>
          <w:szCs w:val="48"/>
        </w:rPr>
        <w:t>,</w:t>
      </w:r>
      <w:r w:rsidRPr="00AB0EFB">
        <w:rPr>
          <w:rFonts w:cs="Times New Roman"/>
          <w:b/>
          <w:color w:val="FF0000"/>
          <w:sz w:val="48"/>
          <w:szCs w:val="48"/>
        </w:rPr>
        <w:t>注意该词在句首</w:t>
      </w:r>
      <w:r w:rsidRPr="00AB0EFB">
        <w:rPr>
          <w:rFonts w:cs="Times New Roman"/>
          <w:b/>
          <w:color w:val="FF0000"/>
          <w:sz w:val="48"/>
          <w:szCs w:val="48"/>
        </w:rPr>
        <w:t>,</w:t>
      </w:r>
      <w:r w:rsidRPr="00AB0EFB">
        <w:rPr>
          <w:rFonts w:cs="Times New Roman"/>
          <w:b/>
          <w:color w:val="FF0000"/>
          <w:sz w:val="48"/>
          <w:szCs w:val="48"/>
        </w:rPr>
        <w:t>首字母需大写。故填</w:t>
      </w:r>
      <w:r w:rsidRPr="00AB0EFB">
        <w:rPr>
          <w:rFonts w:cs="Times New Roman"/>
          <w:b/>
          <w:color w:val="FF0000"/>
          <w:sz w:val="48"/>
          <w:szCs w:val="48"/>
        </w:rPr>
        <w:t>Whatever</w:t>
      </w:r>
      <w:r w:rsidRPr="00AB0EFB">
        <w:rPr>
          <w:rFonts w:cs="Times New Roman"/>
          <w:b/>
          <w:color w:val="FF0000"/>
          <w:sz w:val="48"/>
          <w:szCs w:val="48"/>
        </w:rPr>
        <w:t>。</w:t>
      </w:r>
    </w:p>
    <w:p w14:paraId="2E2F6E7B"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brightest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句意：达芬奇被视为历史长河中最明亮的星辰之一。</w:t>
      </w:r>
      <w:r w:rsidRPr="00AB0EFB">
        <w:rPr>
          <w:rFonts w:cs="Times New Roman"/>
          <w:b/>
          <w:color w:val="FF0000"/>
          <w:sz w:val="48"/>
          <w:szCs w:val="48"/>
        </w:rPr>
        <w:t>“one of the</w:t>
      </w:r>
      <w:r w:rsidRPr="00AB0EFB">
        <w:rPr>
          <w:rFonts w:cs="Times New Roman"/>
          <w:b/>
          <w:color w:val="FF0000"/>
          <w:sz w:val="48"/>
          <w:szCs w:val="48"/>
        </w:rPr>
        <w:t>＋形容词最高级</w:t>
      </w:r>
      <w:r w:rsidRPr="00AB0EFB">
        <w:rPr>
          <w:rFonts w:cs="Times New Roman"/>
          <w:b/>
          <w:color w:val="FF0000"/>
          <w:sz w:val="48"/>
          <w:szCs w:val="48"/>
        </w:rPr>
        <w:t>”,</w:t>
      </w:r>
      <w:r w:rsidRPr="00AB0EFB">
        <w:rPr>
          <w:rFonts w:cs="Times New Roman"/>
          <w:b/>
          <w:color w:val="FF0000"/>
          <w:sz w:val="48"/>
          <w:szCs w:val="48"/>
        </w:rPr>
        <w:t>意为</w:t>
      </w:r>
      <w:r w:rsidRPr="00AB0EFB">
        <w:rPr>
          <w:rFonts w:cs="Times New Roman"/>
          <w:b/>
          <w:color w:val="FF0000"/>
          <w:sz w:val="48"/>
          <w:szCs w:val="48"/>
        </w:rPr>
        <w:t>“</w:t>
      </w:r>
      <w:r w:rsidRPr="00AB0EFB">
        <w:rPr>
          <w:rFonts w:cs="Times New Roman"/>
          <w:b/>
          <w:color w:val="FF0000"/>
          <w:sz w:val="48"/>
          <w:szCs w:val="48"/>
        </w:rPr>
        <w:t>最</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之一</w:t>
      </w:r>
      <w:r w:rsidRPr="00AB0EFB">
        <w:rPr>
          <w:rFonts w:cs="Times New Roman"/>
          <w:b/>
          <w:color w:val="FF0000"/>
          <w:sz w:val="48"/>
          <w:szCs w:val="48"/>
        </w:rPr>
        <w:t>”,</w:t>
      </w:r>
      <w:r w:rsidRPr="00AB0EFB">
        <w:rPr>
          <w:rFonts w:cs="Times New Roman"/>
          <w:b/>
          <w:color w:val="FF0000"/>
          <w:sz w:val="48"/>
          <w:szCs w:val="48"/>
        </w:rPr>
        <w:t>因此需用形容词</w:t>
      </w:r>
      <w:r w:rsidRPr="00AB0EFB">
        <w:rPr>
          <w:rFonts w:cs="Times New Roman"/>
          <w:b/>
          <w:color w:val="FF0000"/>
          <w:sz w:val="48"/>
          <w:szCs w:val="48"/>
        </w:rPr>
        <w:t xml:space="preserve">bright </w:t>
      </w:r>
      <w:r w:rsidRPr="00AB0EFB">
        <w:rPr>
          <w:rFonts w:cs="Times New Roman"/>
          <w:b/>
          <w:color w:val="FF0000"/>
          <w:sz w:val="48"/>
          <w:szCs w:val="48"/>
        </w:rPr>
        <w:t>（</w:t>
      </w:r>
      <w:r w:rsidRPr="00AB0EFB">
        <w:rPr>
          <w:rFonts w:eastAsia="楷体" w:cs="Times New Roman"/>
          <w:b/>
          <w:color w:val="FF0000"/>
          <w:sz w:val="48"/>
          <w:szCs w:val="48"/>
        </w:rPr>
        <w:t>明亮的</w:t>
      </w:r>
      <w:r w:rsidRPr="00AB0EFB">
        <w:rPr>
          <w:rFonts w:cs="Times New Roman"/>
          <w:b/>
          <w:color w:val="FF0000"/>
          <w:sz w:val="48"/>
          <w:szCs w:val="48"/>
        </w:rPr>
        <w:t>）的最高级形式</w:t>
      </w:r>
      <w:r w:rsidRPr="00AB0EFB">
        <w:rPr>
          <w:rFonts w:cs="Times New Roman"/>
          <w:b/>
          <w:color w:val="FF0000"/>
          <w:sz w:val="48"/>
          <w:szCs w:val="48"/>
        </w:rPr>
        <w:t>brightest</w:t>
      </w:r>
      <w:r w:rsidRPr="00AB0EFB">
        <w:rPr>
          <w:rFonts w:cs="Times New Roman"/>
          <w:b/>
          <w:color w:val="FF0000"/>
          <w:sz w:val="48"/>
          <w:szCs w:val="48"/>
        </w:rPr>
        <w:t>。故填</w:t>
      </w:r>
      <w:r w:rsidRPr="00AB0EFB">
        <w:rPr>
          <w:rFonts w:cs="Times New Roman"/>
          <w:b/>
          <w:color w:val="FF0000"/>
          <w:sz w:val="48"/>
          <w:szCs w:val="48"/>
        </w:rPr>
        <w:t>brightest</w:t>
      </w:r>
      <w:r w:rsidRPr="00AB0EFB">
        <w:rPr>
          <w:rFonts w:cs="Times New Roman"/>
          <w:b/>
          <w:color w:val="FF0000"/>
          <w:sz w:val="48"/>
          <w:szCs w:val="48"/>
        </w:rPr>
        <w:t>。</w:t>
      </w:r>
    </w:p>
    <w:p w14:paraId="6CAE1F80"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death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句意：甚至在他去世多年后</w:t>
      </w:r>
      <w:r w:rsidRPr="00AB0EFB">
        <w:rPr>
          <w:rFonts w:cs="Times New Roman"/>
          <w:b/>
          <w:color w:val="FF0000"/>
          <w:sz w:val="48"/>
          <w:szCs w:val="48"/>
        </w:rPr>
        <w:t>,</w:t>
      </w:r>
      <w:r w:rsidRPr="00AB0EFB">
        <w:rPr>
          <w:rFonts w:cs="Times New Roman"/>
          <w:b/>
          <w:color w:val="FF0000"/>
          <w:sz w:val="48"/>
          <w:szCs w:val="48"/>
        </w:rPr>
        <w:t>他的精神仍闪闪发光并激励着人们。此处形容词性物主代词</w:t>
      </w:r>
      <w:r w:rsidRPr="00AB0EFB">
        <w:rPr>
          <w:rFonts w:cs="Times New Roman"/>
          <w:b/>
          <w:color w:val="FF0000"/>
          <w:sz w:val="48"/>
          <w:szCs w:val="48"/>
        </w:rPr>
        <w:t>his</w:t>
      </w:r>
      <w:r w:rsidRPr="00AB0EFB">
        <w:rPr>
          <w:rFonts w:cs="Times New Roman"/>
          <w:b/>
          <w:color w:val="FF0000"/>
          <w:sz w:val="48"/>
          <w:szCs w:val="48"/>
        </w:rPr>
        <w:t>（</w:t>
      </w:r>
      <w:r w:rsidRPr="00AB0EFB">
        <w:rPr>
          <w:rFonts w:eastAsia="楷体" w:cs="Times New Roman"/>
          <w:b/>
          <w:color w:val="FF0000"/>
          <w:sz w:val="48"/>
          <w:szCs w:val="48"/>
        </w:rPr>
        <w:t>他的</w:t>
      </w:r>
      <w:r w:rsidRPr="00AB0EFB">
        <w:rPr>
          <w:rFonts w:cs="Times New Roman"/>
          <w:b/>
          <w:color w:val="FF0000"/>
          <w:sz w:val="48"/>
          <w:szCs w:val="48"/>
        </w:rPr>
        <w:t>）后需接名词</w:t>
      </w:r>
      <w:r w:rsidRPr="00AB0EFB">
        <w:rPr>
          <w:rFonts w:cs="Times New Roman"/>
          <w:b/>
          <w:color w:val="FF0000"/>
          <w:sz w:val="48"/>
          <w:szCs w:val="48"/>
        </w:rPr>
        <w:t>,die</w:t>
      </w:r>
      <w:r w:rsidRPr="00AB0EFB">
        <w:rPr>
          <w:rFonts w:cs="Times New Roman"/>
          <w:b/>
          <w:color w:val="FF0000"/>
          <w:sz w:val="48"/>
          <w:szCs w:val="48"/>
        </w:rPr>
        <w:t>（</w:t>
      </w:r>
      <w:r w:rsidRPr="00AB0EFB">
        <w:rPr>
          <w:rFonts w:eastAsia="楷体" w:cs="Times New Roman"/>
          <w:b/>
          <w:color w:val="FF0000"/>
          <w:sz w:val="48"/>
          <w:szCs w:val="48"/>
        </w:rPr>
        <w:t>死</w:t>
      </w:r>
      <w:r w:rsidRPr="00AB0EFB">
        <w:rPr>
          <w:rFonts w:cs="Times New Roman"/>
          <w:b/>
          <w:color w:val="FF0000"/>
          <w:sz w:val="48"/>
          <w:szCs w:val="48"/>
        </w:rPr>
        <w:t>）的名词形式为</w:t>
      </w:r>
      <w:r w:rsidRPr="00AB0EFB">
        <w:rPr>
          <w:rFonts w:cs="Times New Roman"/>
          <w:b/>
          <w:color w:val="FF0000"/>
          <w:sz w:val="48"/>
          <w:szCs w:val="48"/>
        </w:rPr>
        <w:t>death</w:t>
      </w:r>
      <w:r w:rsidRPr="00AB0EFB">
        <w:rPr>
          <w:rFonts w:cs="Times New Roman"/>
          <w:b/>
          <w:color w:val="FF0000"/>
          <w:sz w:val="48"/>
          <w:szCs w:val="48"/>
        </w:rPr>
        <w:t>（</w:t>
      </w:r>
      <w:r w:rsidRPr="00AB0EFB">
        <w:rPr>
          <w:rFonts w:eastAsia="楷体" w:cs="Times New Roman"/>
          <w:b/>
          <w:color w:val="FF0000"/>
          <w:sz w:val="48"/>
          <w:szCs w:val="48"/>
        </w:rPr>
        <w:t>死亡</w:t>
      </w:r>
      <w:r w:rsidRPr="00AB0EFB">
        <w:rPr>
          <w:rFonts w:cs="Times New Roman"/>
          <w:b/>
          <w:color w:val="FF0000"/>
          <w:sz w:val="48"/>
          <w:szCs w:val="48"/>
        </w:rPr>
        <w:t>）。故填</w:t>
      </w:r>
      <w:r w:rsidRPr="00AB0EFB">
        <w:rPr>
          <w:rFonts w:cs="Times New Roman"/>
          <w:b/>
          <w:color w:val="FF0000"/>
          <w:sz w:val="48"/>
          <w:szCs w:val="48"/>
        </w:rPr>
        <w:t>death</w:t>
      </w:r>
      <w:r w:rsidRPr="00AB0EFB">
        <w:rPr>
          <w:rFonts w:cs="Times New Roman"/>
          <w:b/>
          <w:color w:val="FF0000"/>
          <w:sz w:val="48"/>
          <w:szCs w:val="48"/>
        </w:rPr>
        <w:t>。</w:t>
      </w:r>
    </w:p>
    <w:p w14:paraId="6EFB61E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eastAsia="黑体" w:cs="Times New Roman"/>
          <w:b/>
          <w:color w:val="FF0000"/>
          <w:sz w:val="48"/>
          <w:szCs w:val="48"/>
        </w:rPr>
        <w:t>语法填空</w:t>
      </w:r>
    </w:p>
    <w:p w14:paraId="3CE7535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21575F3" wp14:editId="48895D7F">
            <wp:extent cx="873395" cy="213360"/>
            <wp:effectExtent l="0" t="0" r="3175" b="0"/>
            <wp:docPr id="428" name="语篇导航-DA.eps" descr="id:21474900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AB0EFB">
        <w:rPr>
          <w:rFonts w:eastAsia="楷体" w:cs="Times New Roman"/>
          <w:b/>
          <w:color w:val="FF0000"/>
          <w:sz w:val="48"/>
          <w:szCs w:val="48"/>
        </w:rPr>
        <w:t xml:space="preserve"> </w:t>
      </w:r>
      <w:r w:rsidRPr="00AB0EFB">
        <w:rPr>
          <w:rFonts w:eastAsia="楷体" w:cs="Times New Roman"/>
          <w:b/>
          <w:color w:val="FF0000"/>
          <w:sz w:val="48"/>
          <w:szCs w:val="48"/>
        </w:rPr>
        <w:t>本文介绍了河姆渡遗址博物馆的历史、文化意义及其展示内容。</w:t>
      </w:r>
    </w:p>
    <w:p w14:paraId="1175705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cs="Times New Roman"/>
          <w:b/>
          <w:color w:val="FF0000"/>
          <w:sz w:val="48"/>
          <w:szCs w:val="48"/>
        </w:rPr>
        <w:t>a</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句意：河姆渡遗址有着</w:t>
      </w:r>
      <w:r w:rsidRPr="00AB0EFB">
        <w:rPr>
          <w:rFonts w:cs="Times New Roman"/>
          <w:b/>
          <w:color w:val="FF0000"/>
          <w:sz w:val="48"/>
          <w:szCs w:val="48"/>
        </w:rPr>
        <w:t>7000</w:t>
      </w:r>
      <w:r w:rsidRPr="00AB0EFB">
        <w:rPr>
          <w:rFonts w:cs="Times New Roman"/>
          <w:b/>
          <w:color w:val="FF0000"/>
          <w:sz w:val="48"/>
          <w:szCs w:val="48"/>
        </w:rPr>
        <w:t>年的悠久历史。</w:t>
      </w:r>
      <w:r w:rsidRPr="00AB0EFB">
        <w:rPr>
          <w:rFonts w:cs="Times New Roman"/>
          <w:b/>
          <w:color w:val="FF0000"/>
          <w:sz w:val="48"/>
          <w:szCs w:val="48"/>
        </w:rPr>
        <w:t>history</w:t>
      </w:r>
      <w:r w:rsidRPr="00AB0EFB">
        <w:rPr>
          <w:rFonts w:cs="Times New Roman"/>
          <w:b/>
          <w:color w:val="FF0000"/>
          <w:sz w:val="48"/>
          <w:szCs w:val="48"/>
        </w:rPr>
        <w:t>为可数名词单数</w:t>
      </w:r>
      <w:r w:rsidRPr="00AB0EFB">
        <w:rPr>
          <w:rFonts w:cs="Times New Roman"/>
          <w:b/>
          <w:color w:val="FF0000"/>
          <w:sz w:val="48"/>
          <w:szCs w:val="48"/>
        </w:rPr>
        <w:t>,</w:t>
      </w:r>
      <w:r w:rsidRPr="00AB0EFB">
        <w:rPr>
          <w:rFonts w:cs="Times New Roman"/>
          <w:b/>
          <w:color w:val="FF0000"/>
          <w:sz w:val="48"/>
          <w:szCs w:val="48"/>
        </w:rPr>
        <w:t>且</w:t>
      </w:r>
      <w:r w:rsidRPr="00AB0EFB">
        <w:rPr>
          <w:rFonts w:cs="Times New Roman"/>
          <w:b/>
          <w:color w:val="FF0000"/>
          <w:sz w:val="48"/>
          <w:szCs w:val="48"/>
        </w:rPr>
        <w:t>long</w:t>
      </w:r>
      <w:r w:rsidRPr="00AB0EFB">
        <w:rPr>
          <w:rFonts w:cs="Times New Roman"/>
          <w:b/>
          <w:color w:val="FF0000"/>
          <w:sz w:val="48"/>
          <w:szCs w:val="48"/>
        </w:rPr>
        <w:t>发音以辅音音素开头。故填</w:t>
      </w:r>
      <w:r w:rsidRPr="00AB0EFB">
        <w:rPr>
          <w:rFonts w:cs="Times New Roman"/>
          <w:b/>
          <w:color w:val="FF0000"/>
          <w:sz w:val="48"/>
          <w:szCs w:val="48"/>
        </w:rPr>
        <w:t>a</w:t>
      </w:r>
      <w:r w:rsidRPr="00AB0EFB">
        <w:rPr>
          <w:rFonts w:cs="Times New Roman"/>
          <w:b/>
          <w:color w:val="FF0000"/>
          <w:sz w:val="48"/>
          <w:szCs w:val="48"/>
        </w:rPr>
        <w:t>。</w:t>
      </w:r>
    </w:p>
    <w:p w14:paraId="6163D93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 most important</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句意：它是中国最重要的文化遗址之一。</w:t>
      </w:r>
      <w:r w:rsidRPr="00AB0EFB">
        <w:rPr>
          <w:rFonts w:cs="Times New Roman"/>
          <w:b/>
          <w:color w:val="FF0000"/>
          <w:sz w:val="48"/>
          <w:szCs w:val="48"/>
        </w:rPr>
        <w:t>“one of the</w:t>
      </w:r>
      <w:r w:rsidRPr="00AB0EFB">
        <w:rPr>
          <w:rFonts w:cs="Times New Roman"/>
          <w:b/>
          <w:color w:val="FF0000"/>
          <w:sz w:val="48"/>
          <w:szCs w:val="48"/>
        </w:rPr>
        <w:t>＋形容词最高级＋复数名词</w:t>
      </w:r>
      <w:r w:rsidRPr="00AB0EFB">
        <w:rPr>
          <w:rFonts w:cs="Times New Roman"/>
          <w:b/>
          <w:color w:val="FF0000"/>
          <w:sz w:val="48"/>
          <w:szCs w:val="48"/>
        </w:rPr>
        <w:t>”,important</w:t>
      </w:r>
      <w:r w:rsidRPr="00AB0EFB">
        <w:rPr>
          <w:rFonts w:cs="Times New Roman"/>
          <w:b/>
          <w:color w:val="FF0000"/>
          <w:sz w:val="48"/>
          <w:szCs w:val="48"/>
        </w:rPr>
        <w:t>（</w:t>
      </w:r>
      <w:r w:rsidRPr="00AB0EFB">
        <w:rPr>
          <w:rFonts w:eastAsia="楷体" w:cs="Times New Roman"/>
          <w:b/>
          <w:color w:val="FF0000"/>
          <w:sz w:val="48"/>
          <w:szCs w:val="48"/>
        </w:rPr>
        <w:t>重要的</w:t>
      </w:r>
      <w:r w:rsidRPr="00AB0EFB">
        <w:rPr>
          <w:rFonts w:cs="Times New Roman"/>
          <w:b/>
          <w:color w:val="FF0000"/>
          <w:sz w:val="48"/>
          <w:szCs w:val="48"/>
        </w:rPr>
        <w:t>）的最高级为</w:t>
      </w:r>
      <w:r w:rsidRPr="00AB0EFB">
        <w:rPr>
          <w:rFonts w:cs="Times New Roman"/>
          <w:b/>
          <w:color w:val="FF0000"/>
          <w:sz w:val="48"/>
          <w:szCs w:val="48"/>
          <w:u w:val="wave" w:color="00FFFF"/>
        </w:rPr>
        <w:t>most important</w:t>
      </w:r>
      <w:r w:rsidRPr="00AB0EFB">
        <w:rPr>
          <w:rFonts w:cs="Times New Roman"/>
          <w:b/>
          <w:color w:val="FF0000"/>
          <w:sz w:val="48"/>
          <w:szCs w:val="48"/>
        </w:rPr>
        <w:t>。故填</w:t>
      </w:r>
    </w:p>
    <w:p w14:paraId="4E9075A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416B6005" wp14:editId="35CDC89B">
            <wp:extent cx="166205" cy="130810"/>
            <wp:effectExtent l="0" t="0" r="5715" b="2540"/>
            <wp:docPr id="429" name="箭头右.eps" descr="id:21474900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AB0EFB">
        <w:rPr>
          <w:rFonts w:cs="Times New Roman"/>
          <w:b/>
          <w:color w:val="FF0000"/>
          <w:sz w:val="48"/>
          <w:szCs w:val="48"/>
        </w:rPr>
        <w:t>important</w:t>
      </w:r>
      <w:r w:rsidRPr="00AB0EFB">
        <w:rPr>
          <w:rFonts w:eastAsia="楷体" w:cs="Times New Roman"/>
          <w:b/>
          <w:color w:val="FF0000"/>
          <w:sz w:val="48"/>
          <w:szCs w:val="48"/>
        </w:rPr>
        <w:t>是三音节形容词</w:t>
      </w:r>
      <w:r w:rsidRPr="00AB0EFB">
        <w:rPr>
          <w:rFonts w:cs="Times New Roman"/>
          <w:b/>
          <w:color w:val="FF0000"/>
          <w:sz w:val="48"/>
          <w:szCs w:val="48"/>
        </w:rPr>
        <w:t>,</w:t>
      </w:r>
      <w:r w:rsidRPr="00AB0EFB">
        <w:rPr>
          <w:rFonts w:eastAsia="楷体" w:cs="Times New Roman"/>
          <w:b/>
          <w:color w:val="FF0000"/>
          <w:sz w:val="48"/>
          <w:szCs w:val="48"/>
        </w:rPr>
        <w:t>构成比较级和最高级时</w:t>
      </w:r>
      <w:r w:rsidRPr="00AB0EFB">
        <w:rPr>
          <w:rFonts w:cs="Times New Roman"/>
          <w:b/>
          <w:color w:val="FF0000"/>
          <w:sz w:val="48"/>
          <w:szCs w:val="48"/>
        </w:rPr>
        <w:t>,</w:t>
      </w:r>
      <w:r w:rsidRPr="00AB0EFB">
        <w:rPr>
          <w:rFonts w:eastAsia="楷体" w:cs="Times New Roman"/>
          <w:b/>
          <w:color w:val="FF0000"/>
          <w:sz w:val="48"/>
          <w:szCs w:val="48"/>
        </w:rPr>
        <w:t>需在前加修饰词</w:t>
      </w:r>
      <w:r w:rsidRPr="00AB0EFB">
        <w:rPr>
          <w:rFonts w:cs="Times New Roman"/>
          <w:b/>
          <w:color w:val="FF0000"/>
          <w:sz w:val="48"/>
          <w:szCs w:val="48"/>
        </w:rPr>
        <w:t>more</w:t>
      </w:r>
      <w:r w:rsidRPr="00AB0EFB">
        <w:rPr>
          <w:rFonts w:eastAsia="楷体" w:cs="Times New Roman"/>
          <w:b/>
          <w:color w:val="FF0000"/>
          <w:sz w:val="48"/>
          <w:szCs w:val="48"/>
        </w:rPr>
        <w:t>和</w:t>
      </w:r>
      <w:r w:rsidRPr="00AB0EFB">
        <w:rPr>
          <w:rFonts w:cs="Times New Roman"/>
          <w:b/>
          <w:color w:val="FF0000"/>
          <w:sz w:val="48"/>
          <w:szCs w:val="48"/>
        </w:rPr>
        <w:t>most,</w:t>
      </w:r>
      <w:r w:rsidRPr="00AB0EFB">
        <w:rPr>
          <w:rFonts w:eastAsia="楷体" w:cs="Times New Roman"/>
          <w:b/>
          <w:color w:val="FF0000"/>
          <w:sz w:val="48"/>
          <w:szCs w:val="48"/>
        </w:rPr>
        <w:t>比较级为</w:t>
      </w:r>
      <w:r w:rsidRPr="00AB0EFB">
        <w:rPr>
          <w:rFonts w:cs="Times New Roman"/>
          <w:b/>
          <w:color w:val="FF0000"/>
          <w:sz w:val="48"/>
          <w:szCs w:val="48"/>
        </w:rPr>
        <w:t>more</w:t>
      </w:r>
      <w:r w:rsidRPr="00AB0EFB">
        <w:rPr>
          <w:rFonts w:eastAsia="楷体" w:cs="Times New Roman"/>
          <w:b/>
          <w:color w:val="FF0000"/>
          <w:sz w:val="48"/>
          <w:szCs w:val="48"/>
        </w:rPr>
        <w:t xml:space="preserve"> </w:t>
      </w:r>
      <w:r w:rsidRPr="00AB0EFB">
        <w:rPr>
          <w:rFonts w:cs="Times New Roman"/>
          <w:b/>
          <w:color w:val="FF0000"/>
          <w:sz w:val="48"/>
          <w:szCs w:val="48"/>
        </w:rPr>
        <w:t>important,</w:t>
      </w:r>
      <w:r w:rsidRPr="00AB0EFB">
        <w:rPr>
          <w:rFonts w:eastAsia="楷体" w:cs="Times New Roman"/>
          <w:b/>
          <w:color w:val="FF0000"/>
          <w:sz w:val="48"/>
          <w:szCs w:val="48"/>
        </w:rPr>
        <w:t>最高级为</w:t>
      </w:r>
      <w:r w:rsidRPr="00AB0EFB">
        <w:rPr>
          <w:rFonts w:cs="Times New Roman"/>
          <w:b/>
          <w:color w:val="FF0000"/>
          <w:sz w:val="48"/>
          <w:szCs w:val="48"/>
        </w:rPr>
        <w:t>most</w:t>
      </w:r>
      <w:r w:rsidRPr="00AB0EFB">
        <w:rPr>
          <w:rFonts w:eastAsia="楷体" w:cs="Times New Roman"/>
          <w:b/>
          <w:color w:val="FF0000"/>
          <w:sz w:val="48"/>
          <w:szCs w:val="48"/>
        </w:rPr>
        <w:t xml:space="preserve"> </w:t>
      </w:r>
      <w:r w:rsidRPr="00AB0EFB">
        <w:rPr>
          <w:rFonts w:cs="Times New Roman"/>
          <w:b/>
          <w:color w:val="FF0000"/>
          <w:sz w:val="48"/>
          <w:szCs w:val="48"/>
        </w:rPr>
        <w:t>important</w:t>
      </w:r>
      <w:r w:rsidRPr="00AB0EFB">
        <w:rPr>
          <w:rFonts w:eastAsia="楷体" w:cs="Times New Roman"/>
          <w:b/>
          <w:color w:val="FF0000"/>
          <w:sz w:val="48"/>
          <w:szCs w:val="48"/>
        </w:rPr>
        <w:t>。</w:t>
      </w:r>
    </w:p>
    <w:p w14:paraId="16FF9398"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most important</w:t>
      </w:r>
      <w:r w:rsidRPr="00AB0EFB">
        <w:rPr>
          <w:rFonts w:cs="Times New Roman"/>
          <w:b/>
          <w:color w:val="FF0000"/>
          <w:sz w:val="48"/>
          <w:szCs w:val="48"/>
        </w:rPr>
        <w:t>。</w:t>
      </w:r>
    </w:p>
    <w:p w14:paraId="65CDD99A"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 to have</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句意：博物馆展示了河姆渡遗址的丰富文化</w:t>
      </w:r>
      <w:r w:rsidRPr="00AB0EFB">
        <w:rPr>
          <w:rFonts w:cs="Times New Roman"/>
          <w:b/>
          <w:color w:val="FF0000"/>
          <w:sz w:val="48"/>
          <w:szCs w:val="48"/>
        </w:rPr>
        <w:t>,</w:t>
      </w:r>
      <w:r w:rsidRPr="00AB0EFB">
        <w:rPr>
          <w:rFonts w:cs="Times New Roman"/>
          <w:b/>
          <w:color w:val="FF0000"/>
          <w:sz w:val="48"/>
          <w:szCs w:val="48"/>
        </w:rPr>
        <w:t>让游客能更深入地了解新石器时代的历史文化。此处</w:t>
      </w:r>
      <w:r w:rsidRPr="00AB0EFB">
        <w:rPr>
          <w:rFonts w:cs="Times New Roman"/>
          <w:b/>
          <w:color w:val="FF0000"/>
          <w:sz w:val="48"/>
          <w:szCs w:val="48"/>
        </w:rPr>
        <w:t>“allow sb. to do sth.”</w:t>
      </w:r>
      <w:r w:rsidRPr="00AB0EFB">
        <w:rPr>
          <w:rFonts w:cs="Times New Roman"/>
          <w:b/>
          <w:color w:val="FF0000"/>
          <w:sz w:val="48"/>
          <w:szCs w:val="48"/>
        </w:rPr>
        <w:t>为固定搭配</w:t>
      </w:r>
      <w:r w:rsidRPr="00AB0EFB">
        <w:rPr>
          <w:rFonts w:cs="Times New Roman"/>
          <w:b/>
          <w:color w:val="FF0000"/>
          <w:sz w:val="48"/>
          <w:szCs w:val="48"/>
        </w:rPr>
        <w:t>,</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允许某人做某事</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to have</w:t>
      </w:r>
      <w:r w:rsidRPr="00AB0EFB">
        <w:rPr>
          <w:rFonts w:cs="Times New Roman"/>
          <w:b/>
          <w:color w:val="FF0000"/>
          <w:sz w:val="48"/>
          <w:szCs w:val="48"/>
        </w:rPr>
        <w:t>。</w:t>
      </w:r>
    </w:p>
    <w:p w14:paraId="2521C94E" w14:textId="097926D0"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 fishing</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句意：当时的人们过着简单的生活</w:t>
      </w:r>
      <w:r w:rsidRPr="00AB0EFB">
        <w:rPr>
          <w:rFonts w:cs="Times New Roman"/>
          <w:b/>
          <w:color w:val="FF0000"/>
          <w:sz w:val="48"/>
          <w:szCs w:val="48"/>
        </w:rPr>
        <w:t>,</w:t>
      </w:r>
      <w:r w:rsidRPr="00AB0EFB">
        <w:rPr>
          <w:rFonts w:cs="Times New Roman"/>
          <w:b/>
          <w:color w:val="FF0000"/>
          <w:sz w:val="48"/>
          <w:szCs w:val="48"/>
        </w:rPr>
        <w:t>打猎、捕鱼和种植水稻。此空与</w:t>
      </w:r>
      <w:r w:rsidRPr="00AB0EFB">
        <w:rPr>
          <w:rFonts w:cs="Times New Roman"/>
          <w:b/>
          <w:color w:val="FF0000"/>
          <w:sz w:val="48"/>
          <w:szCs w:val="48"/>
        </w:rPr>
        <w:t>hunting</w:t>
      </w:r>
      <w:r w:rsidRPr="00AB0EFB">
        <w:rPr>
          <w:rFonts w:cs="Times New Roman"/>
          <w:b/>
          <w:color w:val="FF0000"/>
          <w:sz w:val="48"/>
          <w:szCs w:val="48"/>
        </w:rPr>
        <w:t>和</w:t>
      </w:r>
      <w:r w:rsidRPr="00AB0EFB">
        <w:rPr>
          <w:rFonts w:cs="Times New Roman"/>
          <w:b/>
          <w:color w:val="FF0000"/>
          <w:sz w:val="48"/>
          <w:szCs w:val="48"/>
        </w:rPr>
        <w:t>growing</w:t>
      </w:r>
      <w:r w:rsidRPr="00AB0EFB">
        <w:rPr>
          <w:rFonts w:cs="Times New Roman"/>
          <w:b/>
          <w:color w:val="FF0000"/>
          <w:sz w:val="48"/>
          <w:szCs w:val="48"/>
        </w:rPr>
        <w:t>并列</w:t>
      </w:r>
      <w:r w:rsidRPr="00AB0EFB">
        <w:rPr>
          <w:rFonts w:cs="Times New Roman"/>
          <w:b/>
          <w:color w:val="FF0000"/>
          <w:sz w:val="48"/>
          <w:szCs w:val="48"/>
        </w:rPr>
        <w:t>,</w:t>
      </w:r>
      <w:r w:rsidRPr="00AB0EFB">
        <w:rPr>
          <w:rFonts w:cs="Times New Roman"/>
          <w:b/>
          <w:color w:val="FF0000"/>
          <w:sz w:val="48"/>
          <w:szCs w:val="48"/>
        </w:rPr>
        <w:t>需用动词</w:t>
      </w:r>
      <w:r w:rsidR="005E0025" w:rsidRPr="00AB0EFB">
        <w:rPr>
          <w:rFonts w:cs="Times New Roman"/>
          <w:b/>
          <w:color w:val="FF0000"/>
          <w:sz w:val="48"/>
          <w:szCs w:val="48"/>
        </w:rPr>
        <w:t>-</w:t>
      </w:r>
      <w:r w:rsidRPr="00AB0EFB">
        <w:rPr>
          <w:rFonts w:cs="Times New Roman"/>
          <w:b/>
          <w:color w:val="FF0000"/>
          <w:sz w:val="48"/>
          <w:szCs w:val="48"/>
        </w:rPr>
        <w:t>ing</w:t>
      </w:r>
      <w:r w:rsidRPr="00AB0EFB">
        <w:rPr>
          <w:rFonts w:cs="Times New Roman"/>
          <w:b/>
          <w:color w:val="FF0000"/>
          <w:sz w:val="48"/>
          <w:szCs w:val="48"/>
        </w:rPr>
        <w:t>动名词形式</w:t>
      </w:r>
      <w:r w:rsidRPr="00AB0EFB">
        <w:rPr>
          <w:rFonts w:cs="Times New Roman"/>
          <w:b/>
          <w:color w:val="FF0000"/>
          <w:sz w:val="48"/>
          <w:szCs w:val="48"/>
        </w:rPr>
        <w:t>,fish</w:t>
      </w:r>
      <w:r w:rsidRPr="00AB0EFB">
        <w:rPr>
          <w:rFonts w:cs="Times New Roman"/>
          <w:b/>
          <w:color w:val="FF0000"/>
          <w:sz w:val="48"/>
          <w:szCs w:val="48"/>
        </w:rPr>
        <w:t>的动名词为</w:t>
      </w:r>
      <w:r w:rsidRPr="00AB0EFB">
        <w:rPr>
          <w:rFonts w:cs="Times New Roman"/>
          <w:b/>
          <w:color w:val="FF0000"/>
          <w:sz w:val="48"/>
          <w:szCs w:val="48"/>
        </w:rPr>
        <w:t>fishing</w:t>
      </w:r>
      <w:r w:rsidRPr="00AB0EFB">
        <w:rPr>
          <w:rFonts w:cs="Times New Roman"/>
          <w:b/>
          <w:color w:val="FF0000"/>
          <w:sz w:val="48"/>
          <w:szCs w:val="48"/>
        </w:rPr>
        <w:t>。故填</w:t>
      </w:r>
      <w:r w:rsidRPr="00AB0EFB">
        <w:rPr>
          <w:rFonts w:cs="Times New Roman"/>
          <w:b/>
          <w:color w:val="FF0000"/>
          <w:sz w:val="48"/>
          <w:szCs w:val="48"/>
        </w:rPr>
        <w:t>fishing</w:t>
      </w:r>
      <w:r w:rsidRPr="00AB0EFB">
        <w:rPr>
          <w:rFonts w:cs="Times New Roman"/>
          <w:b/>
          <w:color w:val="FF0000"/>
          <w:sz w:val="48"/>
          <w:szCs w:val="48"/>
        </w:rPr>
        <w:t>。</w:t>
      </w:r>
    </w:p>
    <w:p w14:paraId="1C347F71"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5. began</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句意：他们被认为是历史上最早开始种植水稻的人。此空所在句的动作发生在过去</w:t>
      </w:r>
      <w:r w:rsidRPr="00AB0EFB">
        <w:rPr>
          <w:rFonts w:cs="Times New Roman"/>
          <w:b/>
          <w:color w:val="FF0000"/>
          <w:sz w:val="48"/>
          <w:szCs w:val="48"/>
        </w:rPr>
        <w:t>,</w:t>
      </w:r>
      <w:r w:rsidRPr="00AB0EFB">
        <w:rPr>
          <w:rFonts w:cs="Times New Roman"/>
          <w:b/>
          <w:color w:val="FF0000"/>
          <w:sz w:val="48"/>
          <w:szCs w:val="48"/>
        </w:rPr>
        <w:t>根据语境故用</w:t>
      </w:r>
      <w:r w:rsidRPr="00AB0EFB">
        <w:rPr>
          <w:rFonts w:cs="Times New Roman"/>
          <w:b/>
          <w:color w:val="FF0000"/>
          <w:sz w:val="48"/>
          <w:szCs w:val="48"/>
        </w:rPr>
        <w:t>begin</w:t>
      </w:r>
      <w:r w:rsidRPr="00AB0EFB">
        <w:rPr>
          <w:rFonts w:cs="Times New Roman"/>
          <w:b/>
          <w:color w:val="FF0000"/>
          <w:sz w:val="48"/>
          <w:szCs w:val="48"/>
        </w:rPr>
        <w:t>（</w:t>
      </w:r>
      <w:r w:rsidRPr="00AB0EFB">
        <w:rPr>
          <w:rFonts w:eastAsia="楷体" w:cs="Times New Roman"/>
          <w:b/>
          <w:color w:val="FF0000"/>
          <w:sz w:val="48"/>
          <w:szCs w:val="48"/>
        </w:rPr>
        <w:t>开始</w:t>
      </w:r>
      <w:r w:rsidRPr="00AB0EFB">
        <w:rPr>
          <w:rFonts w:cs="Times New Roman"/>
          <w:b/>
          <w:color w:val="FF0000"/>
          <w:sz w:val="48"/>
          <w:szCs w:val="48"/>
        </w:rPr>
        <w:t>）的过去式</w:t>
      </w:r>
      <w:r w:rsidRPr="00AB0EFB">
        <w:rPr>
          <w:rFonts w:cs="Times New Roman"/>
          <w:b/>
          <w:color w:val="FF0000"/>
          <w:sz w:val="48"/>
          <w:szCs w:val="48"/>
        </w:rPr>
        <w:t>began</w:t>
      </w:r>
      <w:r w:rsidRPr="00AB0EFB">
        <w:rPr>
          <w:rFonts w:cs="Times New Roman"/>
          <w:b/>
          <w:color w:val="FF0000"/>
          <w:sz w:val="48"/>
          <w:szCs w:val="48"/>
        </w:rPr>
        <w:t>。故填</w:t>
      </w:r>
      <w:r w:rsidRPr="00AB0EFB">
        <w:rPr>
          <w:rFonts w:cs="Times New Roman"/>
          <w:b/>
          <w:color w:val="FF0000"/>
          <w:sz w:val="48"/>
          <w:szCs w:val="48"/>
        </w:rPr>
        <w:t>began</w:t>
      </w:r>
      <w:r w:rsidRPr="00AB0EFB">
        <w:rPr>
          <w:rFonts w:cs="Times New Roman"/>
          <w:b/>
          <w:color w:val="FF0000"/>
          <w:sz w:val="48"/>
          <w:szCs w:val="48"/>
        </w:rPr>
        <w:t>。</w:t>
      </w:r>
    </w:p>
    <w:p w14:paraId="2509DE2E"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6. objects</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句意：博物馆展示了从遗址中发现的数千件文物</w:t>
      </w:r>
      <w:r w:rsidRPr="00AB0EFB">
        <w:rPr>
          <w:rFonts w:cs="Times New Roman"/>
          <w:b/>
          <w:color w:val="FF0000"/>
          <w:sz w:val="48"/>
          <w:szCs w:val="48"/>
        </w:rPr>
        <w:t>,</w:t>
      </w:r>
      <w:r w:rsidRPr="00AB0EFB">
        <w:rPr>
          <w:rFonts w:cs="Times New Roman"/>
          <w:b/>
          <w:color w:val="FF0000"/>
          <w:sz w:val="48"/>
          <w:szCs w:val="48"/>
        </w:rPr>
        <w:t>包括陶器、石制工具、骨制工具和木制房屋。此处</w:t>
      </w:r>
      <w:r w:rsidRPr="00AB0EFB">
        <w:rPr>
          <w:rFonts w:cs="Times New Roman"/>
          <w:b/>
          <w:color w:val="FF0000"/>
          <w:sz w:val="48"/>
          <w:szCs w:val="48"/>
        </w:rPr>
        <w:t>thousands of</w:t>
      </w:r>
      <w:r w:rsidRPr="00AB0EFB">
        <w:rPr>
          <w:rFonts w:cs="Times New Roman"/>
          <w:b/>
          <w:color w:val="FF0000"/>
          <w:sz w:val="48"/>
          <w:szCs w:val="48"/>
        </w:rPr>
        <w:t>（</w:t>
      </w:r>
      <w:r w:rsidRPr="00AB0EFB">
        <w:rPr>
          <w:rFonts w:eastAsia="楷体" w:cs="Times New Roman"/>
          <w:b/>
          <w:color w:val="FF0000"/>
          <w:sz w:val="48"/>
          <w:szCs w:val="48"/>
        </w:rPr>
        <w:t>数以千计的</w:t>
      </w:r>
      <w:r w:rsidRPr="00AB0EFB">
        <w:rPr>
          <w:rFonts w:cs="Times New Roman"/>
          <w:b/>
          <w:color w:val="FF0000"/>
          <w:sz w:val="48"/>
          <w:szCs w:val="48"/>
        </w:rPr>
        <w:t>）后接复数名词</w:t>
      </w:r>
      <w:r w:rsidRPr="00AB0EFB">
        <w:rPr>
          <w:rFonts w:cs="Times New Roman"/>
          <w:b/>
          <w:color w:val="FF0000"/>
          <w:sz w:val="48"/>
          <w:szCs w:val="48"/>
        </w:rPr>
        <w:t>,object</w:t>
      </w:r>
      <w:r w:rsidRPr="00AB0EFB">
        <w:rPr>
          <w:rFonts w:cs="Times New Roman"/>
          <w:b/>
          <w:color w:val="FF0000"/>
          <w:sz w:val="48"/>
          <w:szCs w:val="48"/>
        </w:rPr>
        <w:t>（</w:t>
      </w:r>
      <w:r w:rsidRPr="00AB0EFB">
        <w:rPr>
          <w:rFonts w:eastAsia="楷体" w:cs="Times New Roman"/>
          <w:b/>
          <w:color w:val="FF0000"/>
          <w:sz w:val="48"/>
          <w:szCs w:val="48"/>
        </w:rPr>
        <w:t>物品</w:t>
      </w:r>
      <w:r w:rsidRPr="00AB0EFB">
        <w:rPr>
          <w:rFonts w:cs="Times New Roman"/>
          <w:b/>
          <w:color w:val="FF0000"/>
          <w:sz w:val="48"/>
          <w:szCs w:val="48"/>
        </w:rPr>
        <w:t>）的复数形式为</w:t>
      </w:r>
      <w:r w:rsidRPr="00AB0EFB">
        <w:rPr>
          <w:rFonts w:cs="Times New Roman"/>
          <w:b/>
          <w:color w:val="FF0000"/>
          <w:sz w:val="48"/>
          <w:szCs w:val="48"/>
        </w:rPr>
        <w:t>objects</w:t>
      </w:r>
      <w:r w:rsidRPr="00AB0EFB">
        <w:rPr>
          <w:rFonts w:cs="Times New Roman"/>
          <w:b/>
          <w:color w:val="FF0000"/>
          <w:sz w:val="48"/>
          <w:szCs w:val="48"/>
        </w:rPr>
        <w:t>。故填</w:t>
      </w:r>
      <w:r w:rsidRPr="00AB0EFB">
        <w:rPr>
          <w:rFonts w:cs="Times New Roman"/>
          <w:b/>
          <w:color w:val="FF0000"/>
          <w:sz w:val="48"/>
          <w:szCs w:val="48"/>
        </w:rPr>
        <w:t>objects</w:t>
      </w:r>
      <w:r w:rsidRPr="00AB0EFB">
        <w:rPr>
          <w:rFonts w:cs="Times New Roman"/>
          <w:b/>
          <w:color w:val="FF0000"/>
          <w:sz w:val="48"/>
          <w:szCs w:val="48"/>
        </w:rPr>
        <w:t>。</w:t>
      </w:r>
    </w:p>
    <w:p w14:paraId="069D532C"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7. with</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句意：博物馆还为游客提供不同的活动。此处考查固定搭配</w:t>
      </w:r>
      <w:r w:rsidRPr="00AB0EFB">
        <w:rPr>
          <w:rFonts w:cs="Times New Roman"/>
          <w:b/>
          <w:color w:val="FF0000"/>
          <w:sz w:val="48"/>
          <w:szCs w:val="48"/>
        </w:rPr>
        <w:t>“provide sb. with sth.”,</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为某人提供某物</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with</w:t>
      </w:r>
      <w:r w:rsidRPr="00AB0EFB">
        <w:rPr>
          <w:rFonts w:cs="Times New Roman"/>
          <w:b/>
          <w:color w:val="FF0000"/>
          <w:sz w:val="48"/>
          <w:szCs w:val="48"/>
        </w:rPr>
        <w:t>。</w:t>
      </w:r>
    </w:p>
    <w:p w14:paraId="5C8C64E6"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8. how</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句意：游客可以随导游参观、观看资料、参与实践活动</w:t>
      </w:r>
      <w:r w:rsidRPr="00AB0EFB">
        <w:rPr>
          <w:rFonts w:cs="Times New Roman"/>
          <w:b/>
          <w:color w:val="FF0000"/>
          <w:sz w:val="48"/>
          <w:szCs w:val="48"/>
        </w:rPr>
        <w:t>,</w:t>
      </w:r>
      <w:r w:rsidRPr="00AB0EFB">
        <w:rPr>
          <w:rFonts w:cs="Times New Roman"/>
          <w:b/>
          <w:color w:val="FF0000"/>
          <w:sz w:val="48"/>
          <w:szCs w:val="48"/>
        </w:rPr>
        <w:t>体验和想象当时的人们如何在部落和村庄中生活。此处用</w:t>
      </w:r>
      <w:r w:rsidRPr="00AB0EFB">
        <w:rPr>
          <w:rFonts w:cs="Times New Roman"/>
          <w:b/>
          <w:color w:val="FF0000"/>
          <w:sz w:val="48"/>
          <w:szCs w:val="48"/>
        </w:rPr>
        <w:t>how</w:t>
      </w:r>
      <w:r w:rsidRPr="00AB0EFB">
        <w:rPr>
          <w:rFonts w:cs="Times New Roman"/>
          <w:b/>
          <w:color w:val="FF0000"/>
          <w:sz w:val="48"/>
          <w:szCs w:val="48"/>
        </w:rPr>
        <w:t>（</w:t>
      </w:r>
      <w:r w:rsidRPr="00AB0EFB">
        <w:rPr>
          <w:rFonts w:eastAsia="楷体" w:cs="Times New Roman"/>
          <w:b/>
          <w:color w:val="FF0000"/>
          <w:sz w:val="48"/>
          <w:szCs w:val="48"/>
        </w:rPr>
        <w:t>如何</w:t>
      </w:r>
      <w:r w:rsidRPr="00AB0EFB">
        <w:rPr>
          <w:rFonts w:cs="Times New Roman"/>
          <w:b/>
          <w:color w:val="FF0000"/>
          <w:sz w:val="48"/>
          <w:szCs w:val="48"/>
        </w:rPr>
        <w:t>）引导宾语从句</w:t>
      </w:r>
      <w:r w:rsidRPr="00AB0EFB">
        <w:rPr>
          <w:rFonts w:cs="Times New Roman"/>
          <w:b/>
          <w:color w:val="FF0000"/>
          <w:sz w:val="48"/>
          <w:szCs w:val="48"/>
        </w:rPr>
        <w:t>,</w:t>
      </w:r>
      <w:r w:rsidRPr="00AB0EFB">
        <w:rPr>
          <w:rFonts w:cs="Times New Roman"/>
          <w:b/>
          <w:color w:val="FF0000"/>
          <w:sz w:val="48"/>
          <w:szCs w:val="48"/>
        </w:rPr>
        <w:t>表示方式。故填</w:t>
      </w:r>
      <w:r w:rsidRPr="00AB0EFB">
        <w:rPr>
          <w:rFonts w:cs="Times New Roman"/>
          <w:b/>
          <w:color w:val="FF0000"/>
          <w:sz w:val="48"/>
          <w:szCs w:val="48"/>
        </w:rPr>
        <w:t>how</w:t>
      </w:r>
      <w:r w:rsidRPr="00AB0EFB">
        <w:rPr>
          <w:rFonts w:cs="Times New Roman"/>
          <w:b/>
          <w:color w:val="FF0000"/>
          <w:sz w:val="48"/>
          <w:szCs w:val="48"/>
        </w:rPr>
        <w:t>。</w:t>
      </w:r>
    </w:p>
    <w:p w14:paraId="1107A1F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9. and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句意：参观河姆渡博物馆是了解中国古代历史和文化的绝佳机会。此处用连接</w:t>
      </w:r>
      <w:r w:rsidRPr="00AB0EFB">
        <w:rPr>
          <w:rFonts w:cs="Times New Roman"/>
          <w:b/>
          <w:color w:val="FF0000"/>
          <w:sz w:val="48"/>
          <w:szCs w:val="48"/>
        </w:rPr>
        <w:t>and</w:t>
      </w:r>
      <w:r w:rsidRPr="00AB0EFB">
        <w:rPr>
          <w:rFonts w:cs="Times New Roman"/>
          <w:b/>
          <w:color w:val="FF0000"/>
          <w:sz w:val="48"/>
          <w:szCs w:val="48"/>
        </w:rPr>
        <w:t>（</w:t>
      </w:r>
      <w:r w:rsidRPr="00AB0EFB">
        <w:rPr>
          <w:rFonts w:eastAsia="楷体" w:cs="Times New Roman"/>
          <w:b/>
          <w:color w:val="FF0000"/>
          <w:sz w:val="48"/>
          <w:szCs w:val="48"/>
        </w:rPr>
        <w:t>和</w:t>
      </w:r>
      <w:r w:rsidRPr="00AB0EFB">
        <w:rPr>
          <w:rFonts w:cs="Times New Roman"/>
          <w:b/>
          <w:color w:val="FF0000"/>
          <w:sz w:val="48"/>
          <w:szCs w:val="48"/>
        </w:rPr>
        <w:t>）连接名词</w:t>
      </w:r>
      <w:r w:rsidRPr="00AB0EFB">
        <w:rPr>
          <w:rFonts w:cs="Times New Roman"/>
          <w:b/>
          <w:color w:val="FF0000"/>
          <w:sz w:val="48"/>
          <w:szCs w:val="48"/>
        </w:rPr>
        <w:t>history</w:t>
      </w:r>
      <w:r w:rsidRPr="00AB0EFB">
        <w:rPr>
          <w:rFonts w:cs="Times New Roman"/>
          <w:b/>
          <w:color w:val="FF0000"/>
          <w:sz w:val="48"/>
          <w:szCs w:val="48"/>
        </w:rPr>
        <w:t>和</w:t>
      </w:r>
      <w:r w:rsidRPr="00AB0EFB">
        <w:rPr>
          <w:rFonts w:cs="Times New Roman"/>
          <w:b/>
          <w:color w:val="FF0000"/>
          <w:sz w:val="48"/>
          <w:szCs w:val="48"/>
        </w:rPr>
        <w:t>culture,</w:t>
      </w:r>
      <w:r w:rsidRPr="00AB0EFB">
        <w:rPr>
          <w:rFonts w:cs="Times New Roman"/>
          <w:b/>
          <w:color w:val="FF0000"/>
          <w:sz w:val="48"/>
          <w:szCs w:val="48"/>
        </w:rPr>
        <w:t>表并列关系。故填</w:t>
      </w:r>
      <w:r w:rsidRPr="00AB0EFB">
        <w:rPr>
          <w:rFonts w:cs="Times New Roman"/>
          <w:b/>
          <w:color w:val="FF0000"/>
          <w:sz w:val="48"/>
          <w:szCs w:val="48"/>
        </w:rPr>
        <w:t>and</w:t>
      </w:r>
      <w:r w:rsidRPr="00AB0EFB">
        <w:rPr>
          <w:rFonts w:cs="Times New Roman"/>
          <w:b/>
          <w:color w:val="FF0000"/>
          <w:sz w:val="48"/>
          <w:szCs w:val="48"/>
        </w:rPr>
        <w:t>。</w:t>
      </w:r>
    </w:p>
    <w:p w14:paraId="6CDCAB4F"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10. interested</w:t>
      </w:r>
      <w:r w:rsidRPr="00AB0EFB">
        <w:rPr>
          <w:rFonts w:cs="Times New Roman"/>
          <w:b/>
          <w:color w:val="FF0000"/>
          <w:sz w:val="48"/>
          <w:szCs w:val="48"/>
        </w:rPr>
        <w:t xml:space="preserve">　</w:t>
      </w:r>
      <w:r w:rsidRPr="00AB0EFB">
        <w:rPr>
          <w:rFonts w:cs="Times New Roman"/>
          <w:b/>
          <w:color w:val="FF0000"/>
          <w:sz w:val="48"/>
          <w:szCs w:val="48"/>
        </w:rPr>
        <w:t>[</w:t>
      </w:r>
      <w:r w:rsidRPr="00AB0EFB">
        <w:rPr>
          <w:rFonts w:eastAsia="黑体" w:cs="Times New Roman"/>
          <w:b/>
          <w:color w:val="FF0000"/>
          <w:sz w:val="48"/>
          <w:szCs w:val="48"/>
        </w:rPr>
        <w:t>解析</w:t>
      </w:r>
      <w:r w:rsidRPr="00AB0EFB">
        <w:rPr>
          <w:rFonts w:cs="Times New Roman"/>
          <w:b/>
          <w:color w:val="FF0000"/>
          <w:sz w:val="48"/>
          <w:szCs w:val="48"/>
        </w:rPr>
        <w:t>]</w:t>
      </w:r>
      <w:r w:rsidRPr="00AB0EFB">
        <w:rPr>
          <w:rFonts w:cs="Times New Roman"/>
          <w:b/>
          <w:color w:val="FF0000"/>
          <w:sz w:val="48"/>
          <w:szCs w:val="48"/>
        </w:rPr>
        <w:t>句意：对学生、历史爱好者及任何对了解过去感兴趣的人来说</w:t>
      </w:r>
      <w:r w:rsidRPr="00AB0EFB">
        <w:rPr>
          <w:rFonts w:cs="Times New Roman"/>
          <w:b/>
          <w:color w:val="FF0000"/>
          <w:sz w:val="48"/>
          <w:szCs w:val="48"/>
        </w:rPr>
        <w:t>,</w:t>
      </w:r>
      <w:r w:rsidRPr="00AB0EFB">
        <w:rPr>
          <w:rFonts w:cs="Times New Roman"/>
          <w:b/>
          <w:color w:val="FF0000"/>
          <w:sz w:val="48"/>
          <w:szCs w:val="48"/>
        </w:rPr>
        <w:t>它是一个好选择。此处考查固定搭配</w:t>
      </w:r>
      <w:r w:rsidRPr="00AB0EFB">
        <w:rPr>
          <w:rFonts w:cs="Times New Roman"/>
          <w:b/>
          <w:color w:val="FF0000"/>
          <w:sz w:val="48"/>
          <w:szCs w:val="48"/>
        </w:rPr>
        <w:t>“be interested in”,</w:t>
      </w:r>
      <w:r w:rsidRPr="00AB0EFB">
        <w:rPr>
          <w:rFonts w:cs="Times New Roman"/>
          <w:b/>
          <w:color w:val="FF0000"/>
          <w:sz w:val="48"/>
          <w:szCs w:val="48"/>
        </w:rPr>
        <w:t>表示</w:t>
      </w:r>
      <w:r w:rsidRPr="00AB0EFB">
        <w:rPr>
          <w:rFonts w:cs="Times New Roman"/>
          <w:b/>
          <w:color w:val="FF0000"/>
          <w:sz w:val="48"/>
          <w:szCs w:val="48"/>
        </w:rPr>
        <w:t>“</w:t>
      </w:r>
      <w:r w:rsidRPr="00AB0EFB">
        <w:rPr>
          <w:rFonts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cs="Times New Roman"/>
          <w:b/>
          <w:color w:val="FF0000"/>
          <w:sz w:val="48"/>
          <w:szCs w:val="48"/>
        </w:rPr>
        <w:t>感兴趣</w:t>
      </w:r>
      <w:r w:rsidRPr="00AB0EFB">
        <w:rPr>
          <w:rFonts w:cs="Times New Roman"/>
          <w:b/>
          <w:color w:val="FF0000"/>
          <w:sz w:val="48"/>
          <w:szCs w:val="48"/>
        </w:rPr>
        <w:t>”</w:t>
      </w:r>
      <w:r w:rsidRPr="00AB0EFB">
        <w:rPr>
          <w:rFonts w:cs="Times New Roman"/>
          <w:b/>
          <w:color w:val="FF0000"/>
          <w:sz w:val="48"/>
          <w:szCs w:val="48"/>
        </w:rPr>
        <w:t>。故填</w:t>
      </w:r>
      <w:r w:rsidRPr="00AB0EFB">
        <w:rPr>
          <w:rFonts w:cs="Times New Roman"/>
          <w:b/>
          <w:color w:val="FF0000"/>
          <w:sz w:val="48"/>
          <w:szCs w:val="48"/>
        </w:rPr>
        <w:t xml:space="preserve">interested </w:t>
      </w:r>
      <w:r w:rsidRPr="00AB0EFB">
        <w:rPr>
          <w:rFonts w:cs="Times New Roman"/>
          <w:b/>
          <w:color w:val="FF0000"/>
          <w:sz w:val="48"/>
          <w:szCs w:val="48"/>
        </w:rPr>
        <w:t>。</w:t>
      </w:r>
    </w:p>
    <w:p w14:paraId="68A4F334"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noProof/>
          <w:color w:val="FF0000"/>
          <w:sz w:val="48"/>
          <w:szCs w:val="48"/>
        </w:rPr>
        <w:drawing>
          <wp:inline distT="0" distB="0" distL="0" distR="0" wp14:anchorId="3546075D" wp14:editId="49EFBB20">
            <wp:extent cx="839056" cy="243205"/>
            <wp:effectExtent l="0" t="0" r="0" b="4445"/>
            <wp:docPr id="430" name="易错警示.eps" descr="id:21474900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p>
    <w:p w14:paraId="1B12F553"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1.</w:t>
      </w:r>
      <w:r w:rsidRPr="00AB0EFB">
        <w:rPr>
          <w:rFonts w:eastAsia="楷体" w:cs="Times New Roman"/>
          <w:b/>
          <w:color w:val="FF0000"/>
          <w:sz w:val="48"/>
          <w:szCs w:val="48"/>
        </w:rPr>
        <w:t xml:space="preserve"> </w:t>
      </w:r>
      <w:r w:rsidRPr="00AB0EFB">
        <w:rPr>
          <w:rFonts w:eastAsia="楷体" w:cs="Times New Roman"/>
          <w:b/>
          <w:color w:val="FF0000"/>
          <w:sz w:val="48"/>
          <w:szCs w:val="48"/>
        </w:rPr>
        <w:t>部分双音节和三音节及以上的形容词和副词</w:t>
      </w:r>
      <w:r w:rsidRPr="00AB0EFB">
        <w:rPr>
          <w:rFonts w:cs="Times New Roman"/>
          <w:b/>
          <w:color w:val="FF0000"/>
          <w:sz w:val="48"/>
          <w:szCs w:val="48"/>
        </w:rPr>
        <w:t>,</w:t>
      </w:r>
      <w:r w:rsidRPr="00AB0EFB">
        <w:rPr>
          <w:rFonts w:eastAsia="楷体" w:cs="Times New Roman"/>
          <w:b/>
          <w:color w:val="FF0000"/>
          <w:sz w:val="48"/>
          <w:szCs w:val="48"/>
        </w:rPr>
        <w:t>其比较级和最高级前必须加</w:t>
      </w:r>
      <w:r w:rsidRPr="00AB0EFB">
        <w:rPr>
          <w:rFonts w:cs="Times New Roman"/>
          <w:b/>
          <w:color w:val="FF0000"/>
          <w:sz w:val="48"/>
          <w:szCs w:val="48"/>
        </w:rPr>
        <w:t>more</w:t>
      </w:r>
      <w:r w:rsidRPr="00AB0EFB">
        <w:rPr>
          <w:rFonts w:eastAsia="楷体" w:cs="Times New Roman"/>
          <w:b/>
          <w:color w:val="FF0000"/>
          <w:sz w:val="48"/>
          <w:szCs w:val="48"/>
        </w:rPr>
        <w:t>和</w:t>
      </w:r>
      <w:r w:rsidRPr="00AB0EFB">
        <w:rPr>
          <w:rFonts w:cs="Times New Roman"/>
          <w:b/>
          <w:color w:val="FF0000"/>
          <w:sz w:val="48"/>
          <w:szCs w:val="48"/>
        </w:rPr>
        <w:t>most</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2</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w:t>
      </w:r>
    </w:p>
    <w:p w14:paraId="415A260D"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2.</w:t>
      </w:r>
      <w:r w:rsidRPr="00AB0EFB">
        <w:rPr>
          <w:rFonts w:eastAsia="楷体" w:cs="Times New Roman"/>
          <w:b/>
          <w:color w:val="FF0000"/>
          <w:sz w:val="48"/>
          <w:szCs w:val="48"/>
        </w:rPr>
        <w:t xml:space="preserve"> </w:t>
      </w:r>
      <w:r w:rsidRPr="00AB0EFB">
        <w:rPr>
          <w:rFonts w:cs="Times New Roman"/>
          <w:b/>
          <w:color w:val="FF0000"/>
          <w:sz w:val="48"/>
          <w:szCs w:val="48"/>
        </w:rPr>
        <w:t>begin</w:t>
      </w:r>
      <w:r w:rsidRPr="00AB0EFB">
        <w:rPr>
          <w:rFonts w:eastAsia="楷体" w:cs="Times New Roman"/>
          <w:b/>
          <w:color w:val="FF0000"/>
          <w:sz w:val="48"/>
          <w:szCs w:val="48"/>
        </w:rPr>
        <w:t>的过去式为不规则变化</w:t>
      </w:r>
      <w:r w:rsidRPr="00AB0EFB">
        <w:rPr>
          <w:rFonts w:cs="Times New Roman"/>
          <w:b/>
          <w:color w:val="FF0000"/>
          <w:sz w:val="48"/>
          <w:szCs w:val="48"/>
        </w:rPr>
        <w:t>,</w:t>
      </w:r>
      <w:r w:rsidRPr="00AB0EFB">
        <w:rPr>
          <w:rFonts w:eastAsia="楷体" w:cs="Times New Roman"/>
          <w:b/>
          <w:color w:val="FF0000"/>
          <w:sz w:val="48"/>
          <w:szCs w:val="48"/>
        </w:rPr>
        <w:t>即</w:t>
      </w:r>
      <w:r w:rsidRPr="00AB0EFB">
        <w:rPr>
          <w:rFonts w:cs="Times New Roman"/>
          <w:b/>
          <w:color w:val="FF0000"/>
          <w:sz w:val="48"/>
          <w:szCs w:val="48"/>
        </w:rPr>
        <w:t>began</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5</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w:t>
      </w:r>
    </w:p>
    <w:p w14:paraId="3A72A3B4" w14:textId="3AC90D56"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3.</w:t>
      </w:r>
      <w:r w:rsidRPr="00AB0EFB">
        <w:rPr>
          <w:rFonts w:eastAsia="楷体" w:cs="Times New Roman"/>
          <w:b/>
          <w:color w:val="FF0000"/>
          <w:sz w:val="48"/>
          <w:szCs w:val="48"/>
        </w:rPr>
        <w:t xml:space="preserve"> </w:t>
      </w:r>
      <w:r w:rsidRPr="00AB0EFB">
        <w:rPr>
          <w:rFonts w:cs="Times New Roman"/>
          <w:b/>
          <w:color w:val="FF0000"/>
          <w:sz w:val="48"/>
          <w:szCs w:val="48"/>
        </w:rPr>
        <w:t>wh</w:t>
      </w:r>
      <w:r w:rsidR="005E0025" w:rsidRPr="00AB0EFB">
        <w:rPr>
          <w:rFonts w:cs="Times New Roman"/>
          <w:b/>
          <w:color w:val="FF0000"/>
          <w:sz w:val="48"/>
          <w:szCs w:val="48"/>
        </w:rPr>
        <w:t>-</w:t>
      </w:r>
      <w:r w:rsidRPr="00AB0EFB">
        <w:rPr>
          <w:rFonts w:eastAsia="楷体" w:cs="Times New Roman"/>
          <w:b/>
          <w:color w:val="FF0000"/>
          <w:sz w:val="48"/>
          <w:szCs w:val="48"/>
        </w:rPr>
        <w:t>词可用作连接代词</w:t>
      </w:r>
      <w:r w:rsidRPr="00AB0EFB">
        <w:rPr>
          <w:rFonts w:cs="Times New Roman"/>
          <w:b/>
          <w:color w:val="FF0000"/>
          <w:sz w:val="48"/>
          <w:szCs w:val="48"/>
        </w:rPr>
        <w:t>,</w:t>
      </w:r>
      <w:r w:rsidRPr="00AB0EFB">
        <w:rPr>
          <w:rFonts w:eastAsia="楷体" w:cs="Times New Roman"/>
          <w:b/>
          <w:color w:val="FF0000"/>
          <w:sz w:val="48"/>
          <w:szCs w:val="48"/>
        </w:rPr>
        <w:t>引导的宾语从句</w:t>
      </w:r>
      <w:r w:rsidRPr="00AB0EFB">
        <w:rPr>
          <w:rFonts w:cs="Times New Roman"/>
          <w:b/>
          <w:color w:val="FF0000"/>
          <w:sz w:val="48"/>
          <w:szCs w:val="48"/>
        </w:rPr>
        <w:t>,</w:t>
      </w:r>
      <w:r w:rsidRPr="00AB0EFB">
        <w:rPr>
          <w:rFonts w:eastAsia="楷体" w:cs="Times New Roman"/>
          <w:b/>
          <w:color w:val="FF0000"/>
          <w:sz w:val="48"/>
          <w:szCs w:val="48"/>
        </w:rPr>
        <w:t>表达不同的含义</w:t>
      </w:r>
      <w:r w:rsidRPr="00AB0EFB">
        <w:rPr>
          <w:rFonts w:cs="Times New Roman"/>
          <w:b/>
          <w:color w:val="FF0000"/>
          <w:sz w:val="48"/>
          <w:szCs w:val="48"/>
        </w:rPr>
        <w:t>,</w:t>
      </w:r>
      <w:r w:rsidRPr="00AB0EFB">
        <w:rPr>
          <w:rFonts w:eastAsia="楷体" w:cs="Times New Roman"/>
          <w:b/>
          <w:color w:val="FF0000"/>
          <w:sz w:val="48"/>
          <w:szCs w:val="48"/>
        </w:rPr>
        <w:t>如</w:t>
      </w:r>
      <w:r w:rsidRPr="00AB0EFB">
        <w:rPr>
          <w:rFonts w:cs="Times New Roman"/>
          <w:b/>
          <w:color w:val="FF0000"/>
          <w:sz w:val="48"/>
          <w:szCs w:val="48"/>
        </w:rPr>
        <w:t>what</w:t>
      </w:r>
      <w:r w:rsidRPr="00AB0EFB">
        <w:rPr>
          <w:rFonts w:eastAsia="楷体" w:cs="Times New Roman"/>
          <w:b/>
          <w:color w:val="FF0000"/>
          <w:sz w:val="48"/>
          <w:szCs w:val="48"/>
        </w:rPr>
        <w:t>表主语、宾语或表语</w:t>
      </w:r>
      <w:r w:rsidRPr="00AB0EFB">
        <w:rPr>
          <w:rFonts w:cs="Times New Roman"/>
          <w:b/>
          <w:color w:val="FF0000"/>
          <w:sz w:val="48"/>
          <w:szCs w:val="48"/>
        </w:rPr>
        <w:t>,when</w:t>
      </w:r>
      <w:r w:rsidRPr="00AB0EFB">
        <w:rPr>
          <w:rFonts w:eastAsia="楷体" w:cs="Times New Roman"/>
          <w:b/>
          <w:color w:val="FF0000"/>
          <w:sz w:val="48"/>
          <w:szCs w:val="48"/>
        </w:rPr>
        <w:t>表时间</w:t>
      </w:r>
      <w:r w:rsidRPr="00AB0EFB">
        <w:rPr>
          <w:rFonts w:cs="Times New Roman"/>
          <w:b/>
          <w:color w:val="FF0000"/>
          <w:sz w:val="48"/>
          <w:szCs w:val="48"/>
        </w:rPr>
        <w:t>,where</w:t>
      </w:r>
      <w:r w:rsidRPr="00AB0EFB">
        <w:rPr>
          <w:rFonts w:eastAsia="楷体" w:cs="Times New Roman"/>
          <w:b/>
          <w:color w:val="FF0000"/>
          <w:sz w:val="48"/>
          <w:szCs w:val="48"/>
        </w:rPr>
        <w:t>表地点</w:t>
      </w:r>
      <w:r w:rsidRPr="00AB0EFB">
        <w:rPr>
          <w:rFonts w:cs="Times New Roman"/>
          <w:b/>
          <w:color w:val="FF0000"/>
          <w:sz w:val="48"/>
          <w:szCs w:val="48"/>
        </w:rPr>
        <w:t>,why</w:t>
      </w:r>
      <w:r w:rsidRPr="00AB0EFB">
        <w:rPr>
          <w:rFonts w:eastAsia="楷体" w:cs="Times New Roman"/>
          <w:b/>
          <w:color w:val="FF0000"/>
          <w:sz w:val="48"/>
          <w:szCs w:val="48"/>
        </w:rPr>
        <w:t>表原因</w:t>
      </w:r>
      <w:r w:rsidRPr="00AB0EFB">
        <w:rPr>
          <w:rFonts w:cs="Times New Roman"/>
          <w:b/>
          <w:color w:val="FF0000"/>
          <w:sz w:val="48"/>
          <w:szCs w:val="48"/>
        </w:rPr>
        <w:t>,how</w:t>
      </w:r>
      <w:r w:rsidRPr="00AB0EFB">
        <w:rPr>
          <w:rFonts w:eastAsia="楷体" w:cs="Times New Roman"/>
          <w:b/>
          <w:color w:val="FF0000"/>
          <w:sz w:val="48"/>
          <w:szCs w:val="48"/>
        </w:rPr>
        <w:t>表方式</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8</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w:t>
      </w:r>
    </w:p>
    <w:p w14:paraId="5AFF0835" w14:textId="77777777" w:rsidR="00052CDF" w:rsidRPr="00AB0EFB" w:rsidRDefault="00E977D1" w:rsidP="005E0025">
      <w:pPr>
        <w:overflowPunct w:val="0"/>
        <w:snapToGrid w:val="0"/>
        <w:spacing w:line="360" w:lineRule="auto"/>
        <w:jc w:val="both"/>
        <w:rPr>
          <w:rFonts w:cs="Times New Roman"/>
          <w:b/>
          <w:color w:val="FF0000"/>
          <w:sz w:val="48"/>
          <w:szCs w:val="48"/>
        </w:rPr>
      </w:pPr>
      <w:r w:rsidRPr="00AB0EFB">
        <w:rPr>
          <w:rFonts w:cs="Times New Roman"/>
          <w:b/>
          <w:color w:val="FF0000"/>
          <w:sz w:val="48"/>
          <w:szCs w:val="48"/>
        </w:rPr>
        <w:t>4.</w:t>
      </w:r>
      <w:r w:rsidRPr="00AB0EFB">
        <w:rPr>
          <w:rFonts w:eastAsia="楷体" w:cs="Times New Roman"/>
          <w:b/>
          <w:color w:val="FF0000"/>
          <w:sz w:val="48"/>
          <w:szCs w:val="48"/>
        </w:rPr>
        <w:t xml:space="preserve"> </w:t>
      </w:r>
      <w:r w:rsidRPr="00AB0EFB">
        <w:rPr>
          <w:rFonts w:cs="Times New Roman"/>
          <w:b/>
          <w:color w:val="FF0000"/>
          <w:sz w:val="48"/>
          <w:szCs w:val="48"/>
        </w:rPr>
        <w:t>be</w:t>
      </w:r>
      <w:r w:rsidRPr="00AB0EFB">
        <w:rPr>
          <w:rFonts w:eastAsia="楷体" w:cs="Times New Roman"/>
          <w:b/>
          <w:color w:val="FF0000"/>
          <w:sz w:val="48"/>
          <w:szCs w:val="48"/>
        </w:rPr>
        <w:t xml:space="preserve"> </w:t>
      </w:r>
      <w:r w:rsidRPr="00AB0EFB">
        <w:rPr>
          <w:rFonts w:cs="Times New Roman"/>
          <w:b/>
          <w:color w:val="FF0000"/>
          <w:sz w:val="48"/>
          <w:szCs w:val="48"/>
        </w:rPr>
        <w:t>interested</w:t>
      </w:r>
      <w:r w:rsidRPr="00AB0EFB">
        <w:rPr>
          <w:rFonts w:eastAsia="楷体" w:cs="Times New Roman"/>
          <w:b/>
          <w:color w:val="FF0000"/>
          <w:sz w:val="48"/>
          <w:szCs w:val="48"/>
        </w:rPr>
        <w:t xml:space="preserve"> </w:t>
      </w:r>
      <w:r w:rsidRPr="00AB0EFB">
        <w:rPr>
          <w:rFonts w:cs="Times New Roman"/>
          <w:b/>
          <w:color w:val="FF0000"/>
          <w:sz w:val="48"/>
          <w:szCs w:val="48"/>
        </w:rPr>
        <w:t>in</w:t>
      </w:r>
      <w:r w:rsidRPr="00AB0EFB">
        <w:rPr>
          <w:rFonts w:eastAsia="楷体" w:cs="Times New Roman"/>
          <w:b/>
          <w:color w:val="FF0000"/>
          <w:sz w:val="48"/>
          <w:szCs w:val="48"/>
        </w:rPr>
        <w:t xml:space="preserve"> </w:t>
      </w:r>
      <w:r w:rsidRPr="00AB0EFB">
        <w:rPr>
          <w:rFonts w:cs="Times New Roman"/>
          <w:b/>
          <w:color w:val="FF0000"/>
          <w:sz w:val="48"/>
          <w:szCs w:val="48"/>
        </w:rPr>
        <w:t>...</w:t>
      </w:r>
      <w:r w:rsidRPr="00AB0EFB">
        <w:rPr>
          <w:rFonts w:eastAsia="楷体" w:cs="Times New Roman"/>
          <w:b/>
          <w:color w:val="FF0000"/>
          <w:sz w:val="48"/>
          <w:szCs w:val="48"/>
        </w:rPr>
        <w:t>为固定搭配</w:t>
      </w:r>
      <w:r w:rsidRPr="00AB0EFB">
        <w:rPr>
          <w:rFonts w:cs="Times New Roman"/>
          <w:b/>
          <w:color w:val="FF0000"/>
          <w:sz w:val="48"/>
          <w:szCs w:val="48"/>
        </w:rPr>
        <w:t>,</w:t>
      </w:r>
      <w:r w:rsidRPr="00AB0EFB">
        <w:rPr>
          <w:rFonts w:eastAsia="楷体" w:cs="Times New Roman"/>
          <w:b/>
          <w:color w:val="FF0000"/>
          <w:sz w:val="48"/>
          <w:szCs w:val="48"/>
        </w:rPr>
        <w:t>表示某人</w:t>
      </w:r>
      <w:r w:rsidRPr="00AB0EFB">
        <w:rPr>
          <w:rFonts w:eastAsia="楷体" w:cs="Times New Roman"/>
          <w:b/>
          <w:color w:val="FF0000"/>
          <w:sz w:val="48"/>
          <w:szCs w:val="48"/>
        </w:rPr>
        <w:t>“</w:t>
      </w:r>
      <w:r w:rsidRPr="00AB0EFB">
        <w:rPr>
          <w:rFonts w:eastAsia="楷体" w:cs="Times New Roman"/>
          <w:b/>
          <w:color w:val="FF0000"/>
          <w:sz w:val="48"/>
          <w:szCs w:val="48"/>
        </w:rPr>
        <w:t>对</w:t>
      </w:r>
      <w:r w:rsidRPr="00AB0EFB">
        <w:rPr>
          <w:rFonts w:asciiTheme="minorEastAsia" w:eastAsiaTheme="minorEastAsia" w:hAnsiTheme="minorEastAsia" w:cs="Times New Roman"/>
          <w:b/>
          <w:color w:val="FF0000"/>
          <w:sz w:val="48"/>
          <w:szCs w:val="48"/>
        </w:rPr>
        <w:t>……</w:t>
      </w:r>
      <w:r w:rsidRPr="00AB0EFB">
        <w:rPr>
          <w:rFonts w:eastAsia="楷体" w:cs="Times New Roman"/>
          <w:b/>
          <w:color w:val="FF0000"/>
          <w:sz w:val="48"/>
          <w:szCs w:val="48"/>
        </w:rPr>
        <w:t>感兴趣</w:t>
      </w:r>
      <w:r w:rsidRPr="00AB0EFB">
        <w:rPr>
          <w:rFonts w:eastAsia="楷体" w:cs="Times New Roman"/>
          <w:b/>
          <w:color w:val="FF0000"/>
          <w:sz w:val="48"/>
          <w:szCs w:val="48"/>
        </w:rPr>
        <w:t>”</w:t>
      </w:r>
      <w:r w:rsidRPr="00AB0EFB">
        <w:rPr>
          <w:rFonts w:cs="Times New Roman"/>
          <w:b/>
          <w:color w:val="FF0000"/>
          <w:sz w:val="48"/>
          <w:szCs w:val="48"/>
        </w:rPr>
        <w:t>,</w:t>
      </w:r>
      <w:r w:rsidRPr="00AB0EFB">
        <w:rPr>
          <w:rFonts w:eastAsia="楷体" w:cs="Times New Roman"/>
          <w:b/>
          <w:color w:val="FF0000"/>
          <w:sz w:val="48"/>
          <w:szCs w:val="48"/>
        </w:rPr>
        <w:t>注意与</w:t>
      </w:r>
      <w:r w:rsidRPr="00AB0EFB">
        <w:rPr>
          <w:rFonts w:cs="Times New Roman"/>
          <w:b/>
          <w:color w:val="FF0000"/>
          <w:sz w:val="48"/>
          <w:szCs w:val="48"/>
        </w:rPr>
        <w:t>interesting</w:t>
      </w:r>
      <w:r w:rsidRPr="00AB0EFB">
        <w:rPr>
          <w:rFonts w:eastAsia="楷体" w:cs="Times New Roman"/>
          <w:b/>
          <w:color w:val="FF0000"/>
          <w:sz w:val="48"/>
          <w:szCs w:val="48"/>
        </w:rPr>
        <w:t>区分</w:t>
      </w:r>
      <w:r w:rsidRPr="00AB0EFB">
        <w:rPr>
          <w:rFonts w:cs="Times New Roman"/>
          <w:b/>
          <w:color w:val="FF0000"/>
          <w:sz w:val="48"/>
          <w:szCs w:val="48"/>
        </w:rPr>
        <w:t>（</w:t>
      </w:r>
      <w:r w:rsidRPr="00AB0EFB">
        <w:rPr>
          <w:rFonts w:eastAsia="楷体" w:cs="Times New Roman"/>
          <w:b/>
          <w:color w:val="FF0000"/>
          <w:sz w:val="48"/>
          <w:szCs w:val="48"/>
        </w:rPr>
        <w:t>第</w:t>
      </w:r>
      <w:r w:rsidRPr="00AB0EFB">
        <w:rPr>
          <w:rFonts w:cs="Times New Roman"/>
          <w:b/>
          <w:color w:val="FF0000"/>
          <w:sz w:val="48"/>
          <w:szCs w:val="48"/>
        </w:rPr>
        <w:t>10</w:t>
      </w:r>
      <w:r w:rsidRPr="00AB0EFB">
        <w:rPr>
          <w:rFonts w:eastAsia="楷体" w:cs="Times New Roman"/>
          <w:b/>
          <w:color w:val="FF0000"/>
          <w:sz w:val="48"/>
          <w:szCs w:val="48"/>
        </w:rPr>
        <w:t>题</w:t>
      </w:r>
      <w:r w:rsidRPr="00AB0EFB">
        <w:rPr>
          <w:rFonts w:cs="Times New Roman"/>
          <w:b/>
          <w:color w:val="FF0000"/>
          <w:sz w:val="48"/>
          <w:szCs w:val="48"/>
        </w:rPr>
        <w:t>）</w:t>
      </w:r>
      <w:r w:rsidRPr="00AB0EFB">
        <w:rPr>
          <w:rFonts w:eastAsia="楷体" w:cs="Times New Roman"/>
          <w:b/>
          <w:color w:val="FF0000"/>
          <w:sz w:val="48"/>
          <w:szCs w:val="48"/>
        </w:rPr>
        <w:t>。</w:t>
      </w:r>
      <w:bookmarkEnd w:id="0"/>
    </w:p>
    <w:sectPr w:rsidR="00052CDF" w:rsidRPr="00AB0EFB" w:rsidSect="00580B01">
      <w:pgSz w:w="19847" w:h="22682"/>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5FF9A1" w14:textId="77777777" w:rsidR="00873919" w:rsidRDefault="00873919" w:rsidP="006C537E">
      <w:pPr>
        <w:spacing w:line="240" w:lineRule="auto"/>
      </w:pPr>
      <w:r>
        <w:separator/>
      </w:r>
    </w:p>
  </w:endnote>
  <w:endnote w:type="continuationSeparator" w:id="0">
    <w:p w14:paraId="44942703" w14:textId="77777777" w:rsidR="00873919" w:rsidRDefault="00873919" w:rsidP="006C53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优设标题黑">
    <w:altName w:val="宋体"/>
    <w:panose1 w:val="00000000000000000000"/>
    <w:charset w:val="86"/>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字魂152号-机甲超级黑">
    <w:altName w:val="宋体"/>
    <w:panose1 w:val="00000000000000000000"/>
    <w:charset w:val="86"/>
    <w:family w:val="roman"/>
    <w:notTrueType/>
    <w:pitch w:val="default"/>
  </w:font>
  <w:font w:name="楷体_GB2312">
    <w:altName w:val="宋体"/>
    <w:panose1 w:val="00000000000000000000"/>
    <w:charset w:val="86"/>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46B7D0" w14:textId="77777777" w:rsidR="00873919" w:rsidRDefault="00873919">
      <w:pPr>
        <w:spacing w:line="240" w:lineRule="auto"/>
      </w:pPr>
      <w:r>
        <w:separator/>
      </w:r>
    </w:p>
  </w:footnote>
  <w:footnote w:type="continuationSeparator" w:id="0">
    <w:p w14:paraId="37EC12F0" w14:textId="77777777" w:rsidR="00873919" w:rsidRDefault="0087391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bordersDoNotSurroundHeader/>
  <w:bordersDoNotSurroundFooter/>
  <w:defaultTabStop w:val="720"/>
  <w:drawingGridHorizontalSpacing w:val="90"/>
  <w:drawingGridVerticalSpacing w:val="15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C3"/>
    <w:rsid w:val="000120E3"/>
    <w:rsid w:val="00043C97"/>
    <w:rsid w:val="00051636"/>
    <w:rsid w:val="00052CDF"/>
    <w:rsid w:val="0006373F"/>
    <w:rsid w:val="00075369"/>
    <w:rsid w:val="000B623B"/>
    <w:rsid w:val="001302C8"/>
    <w:rsid w:val="0013235C"/>
    <w:rsid w:val="00152ED9"/>
    <w:rsid w:val="001C5ADF"/>
    <w:rsid w:val="002068E6"/>
    <w:rsid w:val="00292EDB"/>
    <w:rsid w:val="00326389"/>
    <w:rsid w:val="00327CDE"/>
    <w:rsid w:val="00391EE7"/>
    <w:rsid w:val="003B1CD3"/>
    <w:rsid w:val="00405CA5"/>
    <w:rsid w:val="00451408"/>
    <w:rsid w:val="00486645"/>
    <w:rsid w:val="0049669A"/>
    <w:rsid w:val="004A2F49"/>
    <w:rsid w:val="004A3019"/>
    <w:rsid w:val="00510EA2"/>
    <w:rsid w:val="005156A7"/>
    <w:rsid w:val="005243A2"/>
    <w:rsid w:val="00535272"/>
    <w:rsid w:val="005518C6"/>
    <w:rsid w:val="00580B01"/>
    <w:rsid w:val="005B0CFB"/>
    <w:rsid w:val="005E0025"/>
    <w:rsid w:val="005F127C"/>
    <w:rsid w:val="006C537E"/>
    <w:rsid w:val="006E28A5"/>
    <w:rsid w:val="00717D85"/>
    <w:rsid w:val="00720332"/>
    <w:rsid w:val="0081363D"/>
    <w:rsid w:val="00843D10"/>
    <w:rsid w:val="00873919"/>
    <w:rsid w:val="008B3DDC"/>
    <w:rsid w:val="009217BC"/>
    <w:rsid w:val="00960619"/>
    <w:rsid w:val="00971BFB"/>
    <w:rsid w:val="009D7281"/>
    <w:rsid w:val="009F4C47"/>
    <w:rsid w:val="00A33F40"/>
    <w:rsid w:val="00AB0EFB"/>
    <w:rsid w:val="00AB315B"/>
    <w:rsid w:val="00B308B8"/>
    <w:rsid w:val="00B82B68"/>
    <w:rsid w:val="00BA1E36"/>
    <w:rsid w:val="00BA2C19"/>
    <w:rsid w:val="00BF17CB"/>
    <w:rsid w:val="00C47140"/>
    <w:rsid w:val="00C6302E"/>
    <w:rsid w:val="00C82289"/>
    <w:rsid w:val="00CB1D13"/>
    <w:rsid w:val="00D01BC0"/>
    <w:rsid w:val="00D3685C"/>
    <w:rsid w:val="00D81827"/>
    <w:rsid w:val="00D940E1"/>
    <w:rsid w:val="00E05032"/>
    <w:rsid w:val="00E336E3"/>
    <w:rsid w:val="00E5427A"/>
    <w:rsid w:val="00E629AC"/>
    <w:rsid w:val="00E93DC0"/>
    <w:rsid w:val="00E977D1"/>
    <w:rsid w:val="00EB4538"/>
    <w:rsid w:val="00F043AD"/>
    <w:rsid w:val="00F2499B"/>
    <w:rsid w:val="00F81A0E"/>
    <w:rsid w:val="00FA57C3"/>
    <w:rsid w:val="00FC49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0F369A"/>
  <w15:docId w15:val="{FD495A7A-409B-487F-819C-1DC44BD56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669A"/>
    <w:pPr>
      <w:spacing w:line="310" w:lineRule="exact"/>
    </w:pPr>
    <w:rPr>
      <w:rFonts w:ascii="Times New Roman" w:eastAsia="宋体"/>
      <w:color w:val="000000"/>
      <w:sz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Cs w:val="18"/>
    </w:rPr>
  </w:style>
  <w:style w:type="character" w:styleId="af">
    <w:name w:val="footnote reference"/>
    <w:basedOn w:val="a0"/>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dp:MaterialRoot xmlns:dp="http://www.founder.com/2010/digitalPublish/labelTree">
  <dp:innerMaterials>
    <dp:innerMaterial type="image" uid="2147487220">
      <dp:attrs>
        <dp:attr name="page">1</dp:attr>
        <dp:attr name="totalPage">1</dp:attr>
        <dp:attr name="displayPageNum">1</dp:attr>
        <dp:attr name="displayPageNumString">1</dp:attr>
        <dp:attr name="imageId">2</dp:attr>
        <dp:attr name="imageOriginalName">C:\Users\work\Desktop\线上版本\cache\293638651_20250829095647_w088p\25-016652-1实验班 初中英语阅读组合训练八年级(浙江专版)书版文件\答案6DX.eps</dp:attr>
        <dp:attr name="imageInnerName">答案6dx.eps</dp:attr>
        <dp:attr name="图片文件名" displayName="图片文件名">答案6DX.eps</dp:attr>
        <dp:attr name="图说" displayName="图说"/>
      </dp:attrs>
    </dp:innerMaterial>
    <dp:innerMaterial type="image" uid="2147487227">
      <dp:attrs>
        <dp:attr name="page">1</dp:attr>
        <dp:attr name="totalPage">1</dp:attr>
        <dp:attr name="displayPageNum">1</dp:attr>
        <dp:attr name="displayPageNumString">1</dp:attr>
        <dp:attr name="imageId">3</dp:attr>
        <dp:attr name="imageOriginalName">C:\Users\work\Desktop\线上版本\cache\293638651_20250829095647_w088p\25-016652-1实验班 初中英语阅读组合训练八年级(浙江专版)书版文件\部分-DA.eps</dp:attr>
        <dp:attr name="imageInnerName">部分-da.eps</dp:attr>
        <dp:attr name="图片文件名" displayName="图片文件名">部分-DA.eps</dp:attr>
        <dp:attr name="图说" displayName="图说"/>
      </dp:attrs>
    </dp:innerMaterial>
    <dp:innerMaterial type="image" uid="2147487234">
      <dp:attrs>
        <dp:attr name="page">1</dp:attr>
        <dp:attr name="totalPage">1</dp:attr>
        <dp:attr name="displayPageNum">1</dp:attr>
        <dp:attr name="displayPageNumString">1</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7241">
      <dp:attrs>
        <dp:attr name="page">1</dp:attr>
        <dp:attr name="totalPage">1</dp:attr>
        <dp:attr name="displayPageNum">1</dp:attr>
        <dp:attr name="displayPageNumString">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248">
      <dp:attrs>
        <dp:attr name="page">1</dp:attr>
        <dp:attr name="totalPage">1</dp:attr>
        <dp:attr name="displayPageNum">1</dp:attr>
        <dp:attr name="displayPageNumString">1</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7255">
      <dp:attrs>
        <dp:attr name="page">1</dp:attr>
        <dp:attr name="totalPage">1</dp:attr>
        <dp:attr name="displayPageNum">1</dp:attr>
        <dp:attr name="displayPageNumString">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262">
      <dp:attrs>
        <dp:attr name="page">1</dp:attr>
        <dp:attr name="totalPage">1</dp:attr>
        <dp:attr name="displayPageNum">1</dp:attr>
        <dp:attr name="displayPageNumString">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269">
      <dp:attrs>
        <dp:attr name="page">2</dp:attr>
        <dp:attr name="totalPage">2</dp:attr>
        <dp:attr name="displayPageNum">2</dp:attr>
        <dp:attr name="displayPageNumString">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276">
      <dp:attrs>
        <dp:attr name="page">2</dp:attr>
        <dp:attr name="totalPage">2</dp:attr>
        <dp:attr name="displayPageNum">2</dp:attr>
        <dp:attr name="displayPageNumString">2</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7283">
      <dp:attrs>
        <dp:attr name="page">2</dp:attr>
        <dp:attr name="totalPage">2</dp:attr>
        <dp:attr name="displayPageNum">2</dp:attr>
        <dp:attr name="displayPageNumString">2</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7290">
      <dp:attrs>
        <dp:attr name="page">2</dp:attr>
        <dp:attr name="totalPage">2</dp:attr>
        <dp:attr name="displayPageNum">2</dp:attr>
        <dp:attr name="displayPageNumString">2</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7297">
      <dp:attrs>
        <dp:attr name="page">2</dp:attr>
        <dp:attr name="totalPage">2</dp:attr>
        <dp:attr name="displayPageNum">2</dp:attr>
        <dp:attr name="displayPageNumString">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304">
      <dp:attrs>
        <dp:attr name="page">2</dp:attr>
        <dp:attr name="totalPage">2</dp:attr>
        <dp:attr name="displayPageNum">2</dp:attr>
        <dp:attr name="displayPageNumString">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311">
      <dp:attrs>
        <dp:attr name="page">3</dp:attr>
        <dp:attr name="totalPage">3</dp:attr>
        <dp:attr name="displayPageNum">3</dp:attr>
        <dp:attr name="displayPageNumString">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318">
      <dp:attrs>
        <dp:attr name="page">3</dp:attr>
        <dp:attr name="totalPage">3</dp:attr>
        <dp:attr name="displayPageNum">3</dp:attr>
        <dp:attr name="displayPageNumString">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325">
      <dp:attrs>
        <dp:attr name="page">4</dp:attr>
        <dp:attr name="totalPage">4</dp:attr>
        <dp:attr name="displayPageNum">3</dp:attr>
        <dp:attr name="displayPageNumString">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332">
      <dp:attrs>
        <dp:attr name="page">4</dp:attr>
        <dp:attr name="totalPage">4</dp:attr>
        <dp:attr name="displayPageNum">3</dp:attr>
        <dp:attr name="displayPageNumString">3</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7339">
      <dp:attrs>
        <dp:attr name="page">4</dp:attr>
        <dp:attr name="totalPage">4</dp:attr>
        <dp:attr name="displayPageNum">3</dp:attr>
        <dp:attr name="displayPageNumString">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346">
      <dp:attrs>
        <dp:attr name="page">4</dp:attr>
        <dp:attr name="totalPage">4</dp:attr>
        <dp:attr name="displayPageNum">3</dp:attr>
        <dp:attr name="displayPageNumString">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353">
      <dp:attrs>
        <dp:attr name="page">4</dp:attr>
        <dp:attr name="totalPage">4</dp:attr>
        <dp:attr name="displayPageNum">3</dp:attr>
        <dp:attr name="displayPageNumString">3</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360">
      <dp:attrs>
        <dp:attr name="page">5</dp:attr>
        <dp:attr name="totalPage">5</dp:attr>
        <dp:attr name="displayPageNum">4</dp:attr>
        <dp:attr name="displayPageNumString">4</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367">
      <dp:attrs>
        <dp:attr name="page">5</dp:attr>
        <dp:attr name="totalPage">5</dp:attr>
        <dp:attr name="displayPageNum">4</dp:attr>
        <dp:attr name="displayPageNumString">4</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7374">
      <dp:attrs>
        <dp:attr name="page">5</dp:attr>
        <dp:attr name="totalPage">5</dp:attr>
        <dp:attr name="displayPageNum">4</dp:attr>
        <dp:attr name="displayPageNumString">4</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7381">
      <dp:attrs>
        <dp:attr name="page">5</dp:attr>
        <dp:attr name="totalPage">5</dp:attr>
        <dp:attr name="displayPageNum">4</dp:attr>
        <dp:attr name="displayPageNumString">4</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7388">
      <dp:attrs>
        <dp:attr name="page">5</dp:attr>
        <dp:attr name="totalPage">5</dp:attr>
        <dp:attr name="displayPageNum">4</dp:attr>
        <dp:attr name="displayPageNumString">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395">
      <dp:attrs>
        <dp:attr name="page">5</dp:attr>
        <dp:attr name="totalPage">5</dp:attr>
        <dp:attr name="displayPageNum">4</dp:attr>
        <dp:attr name="displayPageNumString">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402">
      <dp:attrs>
        <dp:attr name="page">5</dp:attr>
        <dp:attr name="totalPage">5</dp:attr>
        <dp:attr name="displayPageNum">4</dp:attr>
        <dp:attr name="displayPageNumString">4</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409">
      <dp:attrs>
        <dp:attr name="page">5</dp:attr>
        <dp:attr name="totalPage">5</dp:attr>
        <dp:attr name="displayPageNum">4</dp:attr>
        <dp:attr name="displayPageNumString">4</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416">
      <dp:attrs>
        <dp:attr name="page">5</dp:attr>
        <dp:attr name="totalPage">5</dp:attr>
        <dp:attr name="displayPageNum">4</dp:attr>
        <dp:attr name="displayPageNumString">4</dp:attr>
        <dp:attr name="imageId">11</dp:attr>
        <dp:attr name="imageOriginalName">C:\Users\work\Desktop\线上版本\cache\293638651_20250829095647_w088p\25-016652-1实验班 初中英语阅读组合训练八年级(浙江专版)书版文件\技巧点拨-17H.eps</dp:attr>
        <dp:attr name="imageInnerName">技巧点拨-17h.eps</dp:attr>
        <dp:attr name="图片文件名" displayName="图片文件名">技巧点拨-17H.eps</dp:attr>
        <dp:attr name="图说" displayName="图说"/>
      </dp:attrs>
    </dp:innerMaterial>
    <dp:innerMaterial type="image" uid="2147487431">
      <dp:attrs>
        <dp:attr name="page">6</dp:attr>
        <dp:attr name="totalPage">6</dp:attr>
        <dp:attr name="displayPageNum">5</dp:attr>
        <dp:attr name="displayPageNumString">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438">
      <dp:attrs>
        <dp:attr name="page">6</dp:attr>
        <dp:attr name="totalPage">6</dp:attr>
        <dp:attr name="displayPageNum">5</dp:attr>
        <dp:attr name="displayPageNumString">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445">
      <dp:attrs>
        <dp:attr name="page">6</dp:attr>
        <dp:attr name="totalPage">6</dp:attr>
        <dp:attr name="displayPageNum">5</dp:attr>
        <dp:attr name="displayPageNumString">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452">
      <dp:attrs>
        <dp:attr name="page">7</dp:attr>
        <dp:attr name="totalPage">7</dp:attr>
        <dp:attr name="displayPageNum">6</dp:attr>
        <dp:attr name="displayPageNumString">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459">
      <dp:attrs>
        <dp:attr name="page">7</dp:attr>
        <dp:attr name="totalPage">7</dp:attr>
        <dp:attr name="displayPageNum">6</dp:attr>
        <dp:attr name="displayPageNumString">6</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466">
      <dp:attrs>
        <dp:attr name="page">7</dp:attr>
        <dp:attr name="totalPage">7</dp:attr>
        <dp:attr name="displayPageNum">6</dp:attr>
        <dp:attr name="displayPageNumString">6</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473">
      <dp:attrs>
        <dp:attr name="page">7</dp:attr>
        <dp:attr name="totalPage">7</dp:attr>
        <dp:attr name="displayPageNum">6</dp:attr>
        <dp:attr name="displayPageNumString">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480">
      <dp:attrs>
        <dp:attr name="page">7</dp:attr>
        <dp:attr name="totalPage">7</dp:attr>
        <dp:attr name="displayPageNum">6</dp:attr>
        <dp:attr name="displayPageNumString">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487">
      <dp:attrs>
        <dp:attr name="page">8</dp:attr>
        <dp:attr name="totalPage">8</dp:attr>
        <dp:attr name="displayPageNum">7</dp:attr>
        <dp:attr name="displayPageNumString">7</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7494">
      <dp:attrs>
        <dp:attr name="page">8</dp:attr>
        <dp:attr name="totalPage">8</dp:attr>
        <dp:attr name="displayPageNum">7</dp:attr>
        <dp:attr name="displayPageNumString">7</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7501">
      <dp:attrs>
        <dp:attr name="page">8</dp:attr>
        <dp:attr name="totalPage">8</dp:attr>
        <dp:attr name="displayPageNum">7</dp:attr>
        <dp:attr name="displayPageNumString">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508">
      <dp:attrs>
        <dp:attr name="page">8</dp:attr>
        <dp:attr name="totalPage">8</dp:attr>
        <dp:attr name="displayPageNum">7</dp:attr>
        <dp:attr name="displayPageNumString">7</dp:attr>
        <dp:attr name="imageId">13</dp:attr>
        <dp:attr name="imageOriginalName">C:\Users\work\Desktop\线上版本\cache\293638651_20250829095647_w088p\25-016652-1实验班 初中英语阅读组合训练八年级(浙江专版)书版文件\技巧点拨-25H.eps</dp:attr>
        <dp:attr name="imageInnerName">技巧点拨-25h.eps</dp:attr>
        <dp:attr name="图片文件名" displayName="图片文件名">技巧点拨-25H.eps</dp:attr>
        <dp:attr name="图说" displayName="图说"/>
      </dp:attrs>
    </dp:innerMaterial>
    <dp:innerMaterial type="image" uid="2147487523">
      <dp:attrs>
        <dp:attr name="page">9</dp:attr>
        <dp:attr name="totalPage">9</dp:attr>
        <dp:attr name="displayPageNum">8</dp:attr>
        <dp:attr name="displayPageNumString">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530">
      <dp:attrs>
        <dp:attr name="page">9</dp:attr>
        <dp:attr name="totalPage">9</dp:attr>
        <dp:attr name="displayPageNum">8</dp:attr>
        <dp:attr name="displayPageNumString">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537">
      <dp:attrs>
        <dp:attr name="page">9</dp:attr>
        <dp:attr name="totalPage">9</dp:attr>
        <dp:attr name="displayPageNum">8</dp:attr>
        <dp:attr name="displayPageNumString">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544">
      <dp:attrs>
        <dp:attr name="page">9</dp:attr>
        <dp:attr name="totalPage">9</dp:attr>
        <dp:attr name="displayPageNum">8</dp:attr>
        <dp:attr name="displayPageNumString">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551">
      <dp:attrs>
        <dp:attr name="page">9</dp:attr>
        <dp:attr name="totalPage">9</dp:attr>
        <dp:attr name="displayPageNum">8</dp:attr>
        <dp:attr name="displayPageNumString">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558">
      <dp:attrs>
        <dp:attr name="page">10</dp:attr>
        <dp:attr name="totalPage">10</dp:attr>
        <dp:attr name="displayPageNum">9</dp:attr>
        <dp:attr name="displayPageNumString">9</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565">
      <dp:attrs>
        <dp:attr name="page">10</dp:attr>
        <dp:attr name="totalPage">10</dp:attr>
        <dp:attr name="displayPageNum">9</dp:attr>
        <dp:attr name="displayPageNumString">9</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572">
      <dp:attrs>
        <dp:attr name="page">11</dp:attr>
        <dp:attr name="totalPage">11</dp:attr>
        <dp:attr name="displayPageNum">10</dp:attr>
        <dp:attr name="displayPageNumString">10</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7579">
      <dp:attrs>
        <dp:attr name="page">11</dp:attr>
        <dp:attr name="totalPage">11</dp:attr>
        <dp:attr name="displayPageNum">10</dp:attr>
        <dp:attr name="displayPageNumString">10</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7586">
      <dp:attrs>
        <dp:attr name="page">11</dp:attr>
        <dp:attr name="totalPage">11</dp:attr>
        <dp:attr name="displayPageNum">10</dp:attr>
        <dp:attr name="displayPageNumString">10</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7593">
      <dp:attrs>
        <dp:attr name="page">11</dp:attr>
        <dp:attr name="totalPage">11</dp:attr>
        <dp:attr name="displayPageNum">10</dp:attr>
        <dp:attr name="displayPageNumString">10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600">
      <dp:attrs>
        <dp:attr name="page">11</dp:attr>
        <dp:attr name="totalPage">11</dp:attr>
        <dp:attr name="displayPageNum">10</dp:attr>
        <dp:attr name="displayPageNumString">10</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607">
      <dp:attrs>
        <dp:attr name="page">11</dp:attr>
        <dp:attr name="totalPage">11</dp:attr>
        <dp:attr name="displayPageNum">10</dp:attr>
        <dp:attr name="displayPageNumString">10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614">
      <dp:attrs>
        <dp:attr name="page">11</dp:attr>
        <dp:attr name="totalPage">11</dp:attr>
        <dp:attr name="displayPageNum">10</dp:attr>
        <dp:attr name="displayPageNumString">10</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621">
      <dp:attrs>
        <dp:attr name="page">11</dp:attr>
        <dp:attr name="totalPage">11</dp:attr>
        <dp:attr name="displayPageNum">10</dp:attr>
        <dp:attr name="displayPageNumString">10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628">
      <dp:attrs>
        <dp:attr name="page">12</dp:attr>
        <dp:attr name="totalPage">12</dp:attr>
        <dp:attr name="displayPageNum">11</dp:attr>
        <dp:attr name="displayPageNumString">11</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635">
      <dp:attrs>
        <dp:attr name="page">12</dp:attr>
        <dp:attr name="totalPage">12</dp:attr>
        <dp:attr name="displayPageNum">11</dp:attr>
        <dp:attr name="displayPageNumString">11</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642">
      <dp:attrs>
        <dp:attr name="page">12</dp:attr>
        <dp:attr name="totalPage">12</dp:attr>
        <dp:attr name="displayPageNum">11</dp:attr>
        <dp:attr name="displayPageNumString">11</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7649">
      <dp:attrs>
        <dp:attr name="page">12</dp:attr>
        <dp:attr name="totalPage">12</dp:attr>
        <dp:attr name="displayPageNum">11</dp:attr>
        <dp:attr name="displayPageNumString">11</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7656">
      <dp:attrs>
        <dp:attr name="page">12</dp:attr>
        <dp:attr name="totalPage">12</dp:attr>
        <dp:attr name="displayPageNum">11</dp:attr>
        <dp:attr name="displayPageNumString">11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663">
      <dp:attrs>
        <dp:attr name="page">12</dp:attr>
        <dp:attr name="totalPage">12</dp:attr>
        <dp:attr name="displayPageNum">11</dp:attr>
        <dp:attr name="displayPageNumString">11</dp:attr>
        <dp:attr name="imageId">14</dp:attr>
        <dp:attr name="imageOriginalName">C:\Users\work\Desktop\线上版本\cache\293638651_20250829095647_w088p\25-016652-1实验班 初中英语阅读组合训练八年级(浙江专版)书版文件\素养考向.eps</dp:attr>
        <dp:attr name="imageInnerName">素养考向.eps</dp:attr>
        <dp:attr name="图片文件名" displayName="图片文件名">素养考向.eps</dp:attr>
        <dp:attr name="图说" displayName="图说"/>
      </dp:attrs>
    </dp:innerMaterial>
    <dp:innerMaterial type="image" uid="2147487670">
      <dp:attrs>
        <dp:attr name="page">12</dp:attr>
        <dp:attr name="totalPage">12</dp:attr>
        <dp:attr name="displayPageNum">11</dp:attr>
        <dp:attr name="displayPageNumString">11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677">
      <dp:attrs>
        <dp:attr name="page">12</dp:attr>
        <dp:attr name="totalPage">12</dp:attr>
        <dp:attr name="displayPageNum">11</dp:attr>
        <dp:attr name="displayPageNumString">11</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7684">
      <dp:attrs>
        <dp:attr name="page">12</dp:attr>
        <dp:attr name="totalPage">12</dp:attr>
        <dp:attr name="displayPageNum">11</dp:attr>
        <dp:attr name="displayPageNumString">11</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7691">
      <dp:attrs>
        <dp:attr name="page">12</dp:attr>
        <dp:attr name="totalPage">12</dp:attr>
        <dp:attr name="displayPageNum">11</dp:attr>
        <dp:attr name="displayPageNumString">11</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7698">
      <dp:attrs>
        <dp:attr name="page">12</dp:attr>
        <dp:attr name="totalPage">12</dp:attr>
        <dp:attr name="displayPageNum">11</dp:attr>
        <dp:attr name="displayPageNumString">11</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705">
      <dp:attrs>
        <dp:attr name="page">12</dp:attr>
        <dp:attr name="totalPage">12</dp:attr>
        <dp:attr name="displayPageNum">11</dp:attr>
        <dp:attr name="displayPageNumString">11</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712">
      <dp:attrs>
        <dp:attr name="page">13</dp:attr>
        <dp:attr name="totalPage">13</dp:attr>
        <dp:attr name="displayPageNum">12</dp:attr>
        <dp:attr name="displayPageNumString">12</dp:attr>
        <dp:attr name="imageId">15</dp:attr>
        <dp:attr name="imageOriginalName">C:\Users\work\Desktop\线上版本\cache\293638651_20250829095647_w088p\25-016652-1实验班 初中英语阅读组合训练八年级(浙江专版)书版文件\技巧点拨-7H.eps</dp:attr>
        <dp:attr name="imageInnerName">技巧点拨-7h.eps</dp:attr>
        <dp:attr name="图片文件名" displayName="图片文件名">技巧点拨-7H.eps</dp:attr>
        <dp:attr name="图说" displayName="图说"/>
      </dp:attrs>
    </dp:innerMaterial>
    <dp:innerMaterial type="image" uid="2147487727">
      <dp:attrs>
        <dp:attr name="page">13</dp:attr>
        <dp:attr name="totalPage">13</dp:attr>
        <dp:attr name="displayPageNum">12</dp:attr>
        <dp:attr name="displayPageNumString">12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734">
      <dp:attrs>
        <dp:attr name="page">13</dp:attr>
        <dp:attr name="totalPage">13</dp:attr>
        <dp:attr name="displayPageNum">12</dp:attr>
        <dp:attr name="displayPageNumString">12</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741">
      <dp:attrs>
        <dp:attr name="page">13</dp:attr>
        <dp:attr name="totalPage">13</dp:attr>
        <dp:attr name="displayPageNum">12</dp:attr>
        <dp:attr name="displayPageNumString">12</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748">
      <dp:attrs>
        <dp:attr name="page">13</dp:attr>
        <dp:attr name="totalPage">13</dp:attr>
        <dp:attr name="displayPageNum">12</dp:attr>
        <dp:attr name="displayPageNumString">12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755">
      <dp:attrs>
        <dp:attr name="page">14</dp:attr>
        <dp:attr name="totalPage">14</dp:attr>
        <dp:attr name="displayPageNum">13</dp:attr>
        <dp:attr name="displayPageNumString">13</dp:attr>
        <dp:attr name="imageId">16</dp:attr>
        <dp:attr name="imageOriginalName">C:\Users\work\Desktop\线上版本\cache\293638651_20250829095647_w088p\25-016652-1实验班 初中英语阅读组合训练八年级(浙江专版)书版文件\技巧点拨-2H.eps</dp:attr>
        <dp:attr name="imageInnerName">技巧点拨-2h.eps</dp:attr>
        <dp:attr name="图片文件名" displayName="图片文件名">技巧点拨-2H.eps</dp:attr>
        <dp:attr name="图说" displayName="图说"/>
      </dp:attrs>
    </dp:innerMaterial>
    <dp:innerMaterial type="image" uid="2147487770">
      <dp:attrs>
        <dp:attr name="page">14</dp:attr>
        <dp:attr name="totalPage">14</dp:attr>
        <dp:attr name="displayPageNum">13</dp:attr>
        <dp:attr name="displayPageNumString">13</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777">
      <dp:attrs>
        <dp:attr name="page">14</dp:attr>
        <dp:attr name="totalPage">14</dp:attr>
        <dp:attr name="displayPageNum">13</dp:attr>
        <dp:attr name="displayPageNumString">13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784">
      <dp:attrs>
        <dp:attr name="page">14</dp:attr>
        <dp:attr name="totalPage">14</dp:attr>
        <dp:attr name="displayPageNum">13</dp:attr>
        <dp:attr name="displayPageNumString">13</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791">
      <dp:attrs>
        <dp:attr name="page">14</dp:attr>
        <dp:attr name="totalPage">14</dp:attr>
        <dp:attr name="displayPageNum">13</dp:attr>
        <dp:attr name="displayPageNumString">13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798">
      <dp:attrs>
        <dp:attr name="page">15</dp:attr>
        <dp:attr name="totalPage">15</dp:attr>
        <dp:attr name="displayPageNum">14</dp:attr>
        <dp:attr name="displayPageNumString">14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805">
      <dp:attrs>
        <dp:attr name="page">15</dp:attr>
        <dp:attr name="totalPage">15</dp:attr>
        <dp:attr name="displayPageNum">14</dp:attr>
        <dp:attr name="displayPageNumString">14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812">
      <dp:attrs>
        <dp:attr name="page">15</dp:attr>
        <dp:attr name="totalPage">15</dp:attr>
        <dp:attr name="displayPageNum">14</dp:attr>
        <dp:attr name="displayPageNumString">14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819">
      <dp:attrs>
        <dp:attr name="page">16</dp:attr>
        <dp:attr name="totalPage">16</dp:attr>
        <dp:attr name="displayPageNum">15</dp:attr>
        <dp:attr name="displayPageNumString">15</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7826">
      <dp:attrs>
        <dp:attr name="page">16</dp:attr>
        <dp:attr name="totalPage">16</dp:attr>
        <dp:attr name="displayPageNum">15</dp:attr>
        <dp:attr name="displayPageNumString">15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833">
      <dp:attrs>
        <dp:attr name="page">16</dp:attr>
        <dp:attr name="totalPage">16</dp:attr>
        <dp:attr name="displayPageNum">15</dp:attr>
        <dp:attr name="displayPageNumString">15</dp:attr>
        <dp:attr name="imageId">14</dp:attr>
        <dp:attr name="imageOriginalName">C:\Users\work\Desktop\线上版本\cache\293638651_20250829095647_w088p\25-016652-1实验班 初中英语阅读组合训练八年级(浙江专版)书版文件\素养考向.eps</dp:attr>
        <dp:attr name="imageInnerName">素养考向.eps</dp:attr>
        <dp:attr name="图片文件名" displayName="图片文件名">素养考向.eps</dp:attr>
        <dp:attr name="图说" displayName="图说"/>
      </dp:attrs>
    </dp:innerMaterial>
    <dp:innerMaterial type="image" uid="2147487840">
      <dp:attrs>
        <dp:attr name="page">16</dp:attr>
        <dp:attr name="totalPage">16</dp:attr>
        <dp:attr name="displayPageNum">15</dp:attr>
        <dp:attr name="displayPageNumString">15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847">
      <dp:attrs>
        <dp:attr name="page">16</dp:attr>
        <dp:attr name="totalPage">16</dp:attr>
        <dp:attr name="displayPageNum">15</dp:attr>
        <dp:attr name="displayPageNumString">15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854">
      <dp:attrs>
        <dp:attr name="page">16</dp:attr>
        <dp:attr name="totalPage">16</dp:attr>
        <dp:attr name="displayPageNum">15</dp:attr>
        <dp:attr name="displayPageNumString">15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861">
      <dp:attrs>
        <dp:attr name="page">17</dp:attr>
        <dp:attr name="totalPage">17</dp:attr>
        <dp:attr name="displayPageNum">16</dp:attr>
        <dp:attr name="displayPageNumString">16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868">
      <dp:attrs>
        <dp:attr name="page">17</dp:attr>
        <dp:attr name="totalPage">17</dp:attr>
        <dp:attr name="displayPageNum">16</dp:attr>
        <dp:attr name="displayPageNumString">16</dp:attr>
        <dp:attr name="imageId">17</dp:attr>
        <dp:attr name="imageOriginalName">C:\Users\work\Desktop\线上版本\cache\293638651_20250829095647_w088p\25-016652-1实验班 初中英语阅读组合训练八年级(浙江专版)书版文件\技巧点拨-20H.eps</dp:attr>
        <dp:attr name="imageInnerName">技巧点拨-20h.eps</dp:attr>
        <dp:attr name="图片文件名" displayName="图片文件名">技巧点拨-20H.eps</dp:attr>
        <dp:attr name="图说" displayName="图说"/>
      </dp:attrs>
    </dp:innerMaterial>
    <dp:innerMaterial type="image" uid="2147487883">
      <dp:attrs>
        <dp:attr name="page">17</dp:attr>
        <dp:attr name="totalPage">17</dp:attr>
        <dp:attr name="displayPageNum">16</dp:attr>
        <dp:attr name="displayPageNumString">16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890">
      <dp:attrs>
        <dp:attr name="page">18</dp:attr>
        <dp:attr name="totalPage">18</dp:attr>
        <dp:attr name="displayPageNum">17</dp:attr>
        <dp:attr name="displayPageNumString">17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897">
      <dp:attrs>
        <dp:attr name="page">18</dp:attr>
        <dp:attr name="totalPage">18</dp:attr>
        <dp:attr name="displayPageNum">17</dp:attr>
        <dp:attr name="displayPageNumString">17</dp:attr>
        <dp:attr name="imageId">18</dp:attr>
        <dp:attr name="imageOriginalName">C:\Users\work\Desktop\线上版本\cache\293638651_20250829095647_w088p\25-016652-1实验班 初中英语阅读组合训练八年级(浙江专版)书版文件\篇章导图.eps</dp:attr>
        <dp:attr name="imageInnerName">篇章导图.eps</dp:attr>
        <dp:attr name="图片文件名" displayName="图片文件名">篇章导图.eps</dp:attr>
        <dp:attr name="图说" displayName="图说"/>
      </dp:attrs>
    </dp:innerMaterial>
    <dp:innerMaterial type="image" uid="2147487904">
      <dp:attrs>
        <dp:attr name="page">18</dp:attr>
        <dp:attr name="totalPage">18</dp:attr>
        <dp:attr name="displayPageNum">17</dp:attr>
        <dp:attr name="displayPageNumString">17</dp:attr>
        <dp:attr name="imageId">19</dp:attr>
        <dp:attr name="imageOriginalName">C:\Users\work\Desktop\线上版本\cache\293638651_20250829095647_w088p\25-016652-1实验班 初中英语阅读组合训练八年级(浙江专版)书版文件\AW86.tif</dp:attr>
        <dp:attr name="imageInnerName">aw86.jpg</dp:attr>
        <dp:attr name="图片文件名" displayName="图片文件名">aw86.jpg</dp:attr>
        <dp:attr name="图说" displayName="图说"/>
      </dp:attrs>
    </dp:innerMaterial>
    <dp:innerMaterial type="image" uid="2147487911">
      <dp:attrs>
        <dp:attr name="page">18</dp:attr>
        <dp:attr name="totalPage">18</dp:attr>
        <dp:attr name="displayPageNum">17</dp:attr>
        <dp:attr name="displayPageNumString">17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918">
      <dp:attrs>
        <dp:attr name="page">18</dp:attr>
        <dp:attr name="totalPage">18</dp:attr>
        <dp:attr name="displayPageNum">17</dp:attr>
        <dp:attr name="displayPageNumString">17</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925">
      <dp:attrs>
        <dp:attr name="page">19</dp:attr>
        <dp:attr name="totalPage">19</dp:attr>
        <dp:attr name="displayPageNum">18</dp:attr>
        <dp:attr name="displayPageNumString">18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932">
      <dp:attrs>
        <dp:attr name="page">19</dp:attr>
        <dp:attr name="totalPage">19</dp:attr>
        <dp:attr name="displayPageNum">18</dp:attr>
        <dp:attr name="displayPageNumString">18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939">
      <dp:attrs>
        <dp:attr name="page">19</dp:attr>
        <dp:attr name="totalPage">19</dp:attr>
        <dp:attr name="displayPageNum">18</dp:attr>
        <dp:attr name="displayPageNumString">18</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7946">
      <dp:attrs>
        <dp:attr name="page">19</dp:attr>
        <dp:attr name="totalPage">19</dp:attr>
        <dp:attr name="displayPageNum">18</dp:attr>
        <dp:attr name="displayPageNumString">18</dp:attr>
        <dp:attr name="imageId">20</dp:attr>
        <dp:attr name="imageOriginalName">C:\Users\work\Desktop\线上版本\cache\293638651_20250829095647_w088p\25-016652-1实验班 初中英语阅读组合训练八年级(浙江专版)书版文件\技巧点拨-10H.eps</dp:attr>
        <dp:attr name="imageInnerName">技巧点拨-10h.eps</dp:attr>
        <dp:attr name="图片文件名" displayName="图片文件名">技巧点拨-10H.eps</dp:attr>
        <dp:attr name="图说" displayName="图说"/>
      </dp:attrs>
    </dp:innerMaterial>
    <dp:innerMaterial type="image" uid="2147487961">
      <dp:attrs>
        <dp:attr name="page">20</dp:attr>
        <dp:attr name="totalPage">20</dp:attr>
        <dp:attr name="displayPageNum">19</dp:attr>
        <dp:attr name="displayPageNumString">19</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7968">
      <dp:attrs>
        <dp:attr name="page">20</dp:attr>
        <dp:attr name="totalPage">20</dp:attr>
        <dp:attr name="displayPageNum">19</dp:attr>
        <dp:attr name="displayPageNumString">19</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7975">
      <dp:attrs>
        <dp:attr name="page">20</dp:attr>
        <dp:attr name="totalPage">20</dp:attr>
        <dp:attr name="displayPageNum">19</dp:attr>
        <dp:attr name="displayPageNumString">19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982">
      <dp:attrs>
        <dp:attr name="page">20</dp:attr>
        <dp:attr name="totalPage">20</dp:attr>
        <dp:attr name="displayPageNum">19</dp:attr>
        <dp:attr name="displayPageNumString">19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7989">
      <dp:attrs>
        <dp:attr name="page">20</dp:attr>
        <dp:attr name="totalPage">20</dp:attr>
        <dp:attr name="displayPageNum">19</dp:attr>
        <dp:attr name="displayPageNumString">19</dp:attr>
        <dp:attr name="imageId">18</dp:attr>
        <dp:attr name="imageOriginalName">C:\Users\work\Desktop\线上版本\cache\293638651_20250829095647_w088p\25-016652-1实验班 初中英语阅读组合训练八年级(浙江专版)书版文件\篇章导图.eps</dp:attr>
        <dp:attr name="imageInnerName">篇章导图.eps</dp:attr>
        <dp:attr name="图片文件名" displayName="图片文件名">篇章导图.eps</dp:attr>
        <dp:attr name="图说" displayName="图说"/>
      </dp:attrs>
    </dp:innerMaterial>
    <dp:innerMaterial type="image" uid="2147487996">
      <dp:attrs>
        <dp:attr name="page">20</dp:attr>
        <dp:attr name="totalPage">20</dp:attr>
        <dp:attr name="displayPageNum">19</dp:attr>
        <dp:attr name="displayPageNumString">19</dp:attr>
        <dp:attr name="imageId">21</dp:attr>
        <dp:attr name="imageOriginalName">C:\Users\work\Desktop\线上版本\cache\293638651_20250829095647_w088p\25-016652-1实验班 初中英语阅读组合训练八年级(浙江专版)书版文件\AW87.eps</dp:attr>
        <dp:attr name="imageInnerName">aw87.eps</dp:attr>
        <dp:attr name="图片文件名" displayName="图片文件名">AW87.eps</dp:attr>
        <dp:attr name="图说" displayName="图说"/>
      </dp:attrs>
    </dp:innerMaterial>
    <dp:innerMaterial type="image" uid="2147488003">
      <dp:attrs>
        <dp:attr name="page">20</dp:attr>
        <dp:attr name="totalPage">20</dp:attr>
        <dp:attr name="displayPageNum">19</dp:attr>
        <dp:attr name="displayPageNumString">19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010">
      <dp:attrs>
        <dp:attr name="page">20</dp:attr>
        <dp:attr name="totalPage">20</dp:attr>
        <dp:attr name="displayPageNum">19</dp:attr>
        <dp:attr name="displayPageNumString">19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017">
      <dp:attrs>
        <dp:attr name="page">21</dp:attr>
        <dp:attr name="totalPage">21</dp:attr>
        <dp:attr name="displayPageNum">20</dp:attr>
        <dp:attr name="displayPageNumString">20</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024">
      <dp:attrs>
        <dp:attr name="page">21</dp:attr>
        <dp:attr name="totalPage">21</dp:attr>
        <dp:attr name="displayPageNum">20</dp:attr>
        <dp:attr name="displayPageNumString">20</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031">
      <dp:attrs>
        <dp:attr name="page">21</dp:attr>
        <dp:attr name="totalPage">21</dp:attr>
        <dp:attr name="displayPageNum">20</dp:attr>
        <dp:attr name="displayPageNumString">20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038">
      <dp:attrs>
        <dp:attr name="page">21</dp:attr>
        <dp:attr name="totalPage">21</dp:attr>
        <dp:attr name="displayPageNum">20</dp:attr>
        <dp:attr name="displayPageNumString">20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045">
      <dp:attrs>
        <dp:attr name="page">21</dp:attr>
        <dp:attr name="totalPage">21</dp:attr>
        <dp:attr name="displayPageNum">20</dp:attr>
        <dp:attr name="displayPageNumString">20</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052">
      <dp:attrs>
        <dp:attr name="page">22</dp:attr>
        <dp:attr name="totalPage">22</dp:attr>
        <dp:attr name="displayPageNum">21</dp:attr>
        <dp:attr name="displayPageNumString">21</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059">
      <dp:attrs>
        <dp:attr name="page">22</dp:attr>
        <dp:attr name="totalPage">22</dp:attr>
        <dp:attr name="displayPageNum">21</dp:attr>
        <dp:attr name="displayPageNumString">21</dp:attr>
        <dp:attr name="imageId">22</dp:attr>
        <dp:attr name="imageOriginalName">C:\Users\work\Desktop\线上版本\cache\293638651_20250829095647_w088p\25-016652-1实验班 初中英语阅读组合训练八年级(浙江专版)书版文件\思路引导.eps</dp:attr>
        <dp:attr name="imageInnerName">思路引导.eps</dp:attr>
        <dp:attr name="图片文件名" displayName="图片文件名">思路引导.eps</dp:attr>
        <dp:attr name="图说" displayName="图说"/>
      </dp:attrs>
    </dp:innerMaterial>
    <dp:innerMaterial type="image" uid="2147488066">
      <dp:attrs>
        <dp:attr name="page">22</dp:attr>
        <dp:attr name="totalPage">22</dp:attr>
        <dp:attr name="displayPageNum">21</dp:attr>
        <dp:attr name="displayPageNumString">21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073">
      <dp:attrs>
        <dp:attr name="page">23</dp:attr>
        <dp:attr name="totalPage">23</dp:attr>
        <dp:attr name="displayPageNum">22</dp:attr>
        <dp:attr name="displayPageNumString">22</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080">
      <dp:attrs>
        <dp:attr name="page">23</dp:attr>
        <dp:attr name="totalPage">23</dp:attr>
        <dp:attr name="displayPageNum">22</dp:attr>
        <dp:attr name="displayPageNumString">22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087">
      <dp:attrs>
        <dp:attr name="page">23</dp:attr>
        <dp:attr name="totalPage">23</dp:attr>
        <dp:attr name="displayPageNum">22</dp:attr>
        <dp:attr name="displayPageNumString">22</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094">
      <dp:attrs>
        <dp:attr name="page">23</dp:attr>
        <dp:attr name="totalPage">23</dp:attr>
        <dp:attr name="displayPageNum">22</dp:attr>
        <dp:attr name="displayPageNumString">22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101">
      <dp:attrs>
        <dp:attr name="page">24</dp:attr>
        <dp:attr name="totalPage">24</dp:attr>
        <dp:attr name="displayPageNum">23</dp:attr>
        <dp:attr name="displayPageNumString">23</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8108">
      <dp:attrs>
        <dp:attr name="page">24</dp:attr>
        <dp:attr name="totalPage">24</dp:attr>
        <dp:attr name="displayPageNum">23</dp:attr>
        <dp:attr name="displayPageNumString">23</dp:attr>
        <dp:attr name="imageId">3</dp:attr>
        <dp:attr name="imageOriginalName">C:\Users\work\Desktop\线上版本\cache\293638651_20250829095647_w088p\25-016652-1实验班 初中英语阅读组合训练八年级(浙江专版)书版文件\部分-DA.eps</dp:attr>
        <dp:attr name="imageInnerName">部分-da.eps</dp:attr>
        <dp:attr name="图片文件名" displayName="图片文件名">部分-DA.eps</dp:attr>
        <dp:attr name="图说" displayName="图说"/>
      </dp:attrs>
    </dp:innerMaterial>
    <dp:innerMaterial type="image" uid="2147488115">
      <dp:attrs>
        <dp:attr name="page">24</dp:attr>
        <dp:attr name="totalPage">24</dp:attr>
        <dp:attr name="displayPageNum">23</dp:attr>
        <dp:attr name="displayPageNumString">23</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8122">
      <dp:attrs>
        <dp:attr name="page">24</dp:attr>
        <dp:attr name="totalPage">24</dp:attr>
        <dp:attr name="displayPageNum">23</dp:attr>
        <dp:attr name="displayPageNumString">23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129">
      <dp:attrs>
        <dp:attr name="page">24</dp:attr>
        <dp:attr name="totalPage">24</dp:attr>
        <dp:attr name="displayPageNum">23</dp:attr>
        <dp:attr name="displayPageNumString">23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136">
      <dp:attrs>
        <dp:attr name="page">24</dp:attr>
        <dp:attr name="totalPage">24</dp:attr>
        <dp:attr name="displayPageNum">23</dp:attr>
        <dp:attr name="displayPageNumString">23</dp:attr>
        <dp:attr name="imageId">23</dp:attr>
        <dp:attr name="imageOriginalName">C:\Users\work\Desktop\线上版本\cache\293638651_20250829095647_w088p\25-016652-1实验班 初中英语阅读组合训练八年级(浙江专版)书版文件\易错剖析.tif</dp:attr>
        <dp:attr name="imageInnerName">易错剖析.jpg</dp:attr>
        <dp:attr name="图片文件名" displayName="图片文件名">易错剖析.jpg</dp:attr>
        <dp:attr name="图说" displayName="图说"/>
      </dp:attrs>
    </dp:innerMaterial>
    <dp:innerMaterial type="image" uid="2147488143">
      <dp:attrs>
        <dp:attr name="page">25</dp:attr>
        <dp:attr name="totalPage">25</dp:attr>
        <dp:attr name="displayPageNum">24</dp:attr>
        <dp:attr name="displayPageNumString">24</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8150">
      <dp:attrs>
        <dp:attr name="page">25</dp:attr>
        <dp:attr name="totalPage">25</dp:attr>
        <dp:attr name="displayPageNum">24</dp:attr>
        <dp:attr name="displayPageNumString">24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157">
      <dp:attrs>
        <dp:attr name="page">25</dp:attr>
        <dp:attr name="totalPage">25</dp:attr>
        <dp:attr name="displayPageNum">24</dp:attr>
        <dp:attr name="displayPageNumString">24</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8164">
      <dp:attrs>
        <dp:attr name="page">25</dp:attr>
        <dp:attr name="totalPage">25</dp:attr>
        <dp:attr name="displayPageNum">24</dp:attr>
        <dp:attr name="displayPageNumString">24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171">
      <dp:attrs>
        <dp:attr name="page">25</dp:attr>
        <dp:attr name="totalPage">25</dp:attr>
        <dp:attr name="displayPageNum">24</dp:attr>
        <dp:attr name="displayPageNumString">24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178">
      <dp:attrs>
        <dp:attr name="page">26</dp:attr>
        <dp:attr name="totalPage">26</dp:attr>
        <dp:attr name="displayPageNum">25</dp:attr>
        <dp:attr name="displayPageNumString">25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185">
      <dp:attrs>
        <dp:attr name="page">26</dp:attr>
        <dp:attr name="totalPage">26</dp:attr>
        <dp:attr name="displayPageNum">25</dp:attr>
        <dp:attr name="displayPageNumString">25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192">
      <dp:attrs>
        <dp:attr name="page">26</dp:attr>
        <dp:attr name="totalPage">26</dp:attr>
        <dp:attr name="displayPageNum">25</dp:attr>
        <dp:attr name="displayPageNumString">25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199">
      <dp:attrs>
        <dp:attr name="page">27</dp:attr>
        <dp:attr name="totalPage">27</dp:attr>
        <dp:attr name="displayPageNum">26</dp:attr>
        <dp:attr name="displayPageNumString">26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206">
      <dp:attrs>
        <dp:attr name="page">27</dp:attr>
        <dp:attr name="totalPage">27</dp:attr>
        <dp:attr name="displayPageNum">26</dp:attr>
        <dp:attr name="displayPageNumString">26</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213">
      <dp:attrs>
        <dp:attr name="page">27</dp:attr>
        <dp:attr name="totalPage">27</dp:attr>
        <dp:attr name="displayPageNum">26</dp:attr>
        <dp:attr name="displayPageNumString">26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220">
      <dp:attrs>
        <dp:attr name="page">27</dp:attr>
        <dp:attr name="totalPage">27</dp:attr>
        <dp:attr name="displayPageNum">26</dp:attr>
        <dp:attr name="displayPageNumString">26</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8227">
      <dp:attrs>
        <dp:attr name="page">27</dp:attr>
        <dp:attr name="totalPage">27</dp:attr>
        <dp:attr name="displayPageNum">26</dp:attr>
        <dp:attr name="displayPageNumString">26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234">
      <dp:attrs>
        <dp:attr name="page">28</dp:attr>
        <dp:attr name="totalPage">28</dp:attr>
        <dp:attr name="displayPageNum">27</dp:attr>
        <dp:attr name="displayPageNumString">27</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241">
      <dp:attrs>
        <dp:attr name="page">28</dp:attr>
        <dp:attr name="totalPage">28</dp:attr>
        <dp:attr name="displayPageNum">27</dp:attr>
        <dp:attr name="displayPageNumString">27</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8248">
      <dp:attrs>
        <dp:attr name="page">28</dp:attr>
        <dp:attr name="totalPage">28</dp:attr>
        <dp:attr name="displayPageNum">27</dp:attr>
        <dp:attr name="displayPageNumString">27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255">
      <dp:attrs>
        <dp:attr name="page">28</dp:attr>
        <dp:attr name="totalPage">28</dp:attr>
        <dp:attr name="displayPageNum">27</dp:attr>
        <dp:attr name="displayPageNumString">27</dp:attr>
        <dp:attr name="imageId">24</dp:attr>
        <dp:attr name="imageOriginalName">C:\Users\work\Desktop\线上版本\cache\293638651_20250829095647_w088p\25-016652-1实验班 初中英语阅读组合训练八年级(浙江专版)书版文件\技巧点拨-4H.eps</dp:attr>
        <dp:attr name="imageInnerName">技巧点拨-4h.eps</dp:attr>
        <dp:attr name="图片文件名" displayName="图片文件名">技巧点拨-4H.eps</dp:attr>
        <dp:attr name="图说" displayName="图说"/>
      </dp:attrs>
    </dp:innerMaterial>
    <dp:innerMaterial type="image" uid="2147488270">
      <dp:attrs>
        <dp:attr name="page">28</dp:attr>
        <dp:attr name="totalPage">28</dp:attr>
        <dp:attr name="displayPageNum">27</dp:attr>
        <dp:attr name="displayPageNumString">27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277">
      <dp:attrs>
        <dp:attr name="page">29</dp:attr>
        <dp:attr name="totalPage">29</dp:attr>
        <dp:attr name="displayPageNum">28</dp:attr>
        <dp:attr name="displayPageNumString">28</dp:attr>
        <dp:attr name="imageId">14</dp:attr>
        <dp:attr name="imageOriginalName">C:\Users\work\Desktop\线上版本\cache\293638651_20250829095647_w088p\25-016652-1实验班 初中英语阅读组合训练八年级(浙江专版)书版文件\素养考向.eps</dp:attr>
        <dp:attr name="imageInnerName">素养考向.eps</dp:attr>
        <dp:attr name="图片文件名" displayName="图片文件名">素养考向.eps</dp:attr>
        <dp:attr name="图说" displayName="图说"/>
      </dp:attrs>
    </dp:innerMaterial>
    <dp:innerMaterial type="image" uid="2147488284">
      <dp:attrs>
        <dp:attr name="page">29</dp:attr>
        <dp:attr name="totalPage">29</dp:attr>
        <dp:attr name="displayPageNum">28</dp:attr>
        <dp:attr name="displayPageNumString">28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291">
      <dp:attrs>
        <dp:attr name="page">29</dp:attr>
        <dp:attr name="totalPage">29</dp:attr>
        <dp:attr name="displayPageNum">28</dp:attr>
        <dp:attr name="displayPageNumString">28</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8298">
      <dp:attrs>
        <dp:attr name="page">29</dp:attr>
        <dp:attr name="totalPage">29</dp:attr>
        <dp:attr name="displayPageNum">28</dp:attr>
        <dp:attr name="displayPageNumString">28</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8305">
      <dp:attrs>
        <dp:attr name="page">29</dp:attr>
        <dp:attr name="totalPage">29</dp:attr>
        <dp:attr name="displayPageNum">28</dp:attr>
        <dp:attr name="displayPageNumString">28</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8312">
      <dp:attrs>
        <dp:attr name="page">29</dp:attr>
        <dp:attr name="totalPage">29</dp:attr>
        <dp:attr name="displayPageNum">28</dp:attr>
        <dp:attr name="displayPageNumString">28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319">
      <dp:attrs>
        <dp:attr name="page">29</dp:attr>
        <dp:attr name="totalPage">29</dp:attr>
        <dp:attr name="displayPageNum">28</dp:attr>
        <dp:attr name="displayPageNumString">28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326">
      <dp:attrs>
        <dp:attr name="page">30</dp:attr>
        <dp:attr name="totalPage">30</dp:attr>
        <dp:attr name="displayPageNum">29</dp:attr>
        <dp:attr name="displayPageNumString">29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333">
      <dp:attrs>
        <dp:attr name="page">30</dp:attr>
        <dp:attr name="totalPage">30</dp:attr>
        <dp:attr name="displayPageNum">29</dp:attr>
        <dp:attr name="displayPageNumString">29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340">
      <dp:attrs>
        <dp:attr name="page">31</dp:attr>
        <dp:attr name="totalPage">31</dp:attr>
        <dp:attr name="displayPageNum">30</dp:attr>
        <dp:attr name="displayPageNumString">30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347">
      <dp:attrs>
        <dp:attr name="page">31</dp:attr>
        <dp:attr name="totalPage">31</dp:attr>
        <dp:attr name="displayPageNum">30</dp:attr>
        <dp:attr name="displayPageNumString">30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354">
      <dp:attrs>
        <dp:attr name="page">31</dp:attr>
        <dp:attr name="totalPage">31</dp:attr>
        <dp:attr name="displayPageNum">30</dp:attr>
        <dp:attr name="displayPageNumString">30</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8361">
      <dp:attrs>
        <dp:attr name="page">31</dp:attr>
        <dp:attr name="totalPage">31</dp:attr>
        <dp:attr name="displayPageNum">30</dp:attr>
        <dp:attr name="displayPageNumString">30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368">
      <dp:attrs>
        <dp:attr name="page">32</dp:attr>
        <dp:attr name="totalPage">32</dp:attr>
        <dp:attr name="displayPageNum">31</dp:attr>
        <dp:attr name="displayPageNumString">31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375">
      <dp:attrs>
        <dp:attr name="page">32</dp:attr>
        <dp:attr name="totalPage">32</dp:attr>
        <dp:attr name="displayPageNum">31</dp:attr>
        <dp:attr name="displayPageNumString">31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382">
      <dp:attrs>
        <dp:attr name="page">32</dp:attr>
        <dp:attr name="totalPage">32</dp:attr>
        <dp:attr name="displayPageNum">31</dp:attr>
        <dp:attr name="displayPageNumString">31</dp:attr>
        <dp:attr name="imageId">25</dp:attr>
        <dp:attr name="imageOriginalName">C:\Users\work\Desktop\线上版本\cache\293638651_20250829095647_w088p\25-016652-1实验班 初中英语阅读组合训练八年级(浙江专版)书版文件\技巧点拨-3H.eps</dp:attr>
        <dp:attr name="imageInnerName">技巧点拨-3h.eps</dp:attr>
        <dp:attr name="图片文件名" displayName="图片文件名">技巧点拨-3H.eps</dp:attr>
        <dp:attr name="图说" displayName="图说"/>
      </dp:attrs>
    </dp:innerMaterial>
    <dp:innerMaterial type="image" uid="2147488397">
      <dp:attrs>
        <dp:attr name="page">32</dp:attr>
        <dp:attr name="totalPage">32</dp:attr>
        <dp:attr name="displayPageNum">31</dp:attr>
        <dp:attr name="displayPageNumString">31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404">
      <dp:attrs>
        <dp:attr name="page">33</dp:attr>
        <dp:attr name="totalPage">33</dp:attr>
        <dp:attr name="displayPageNum">32</dp:attr>
        <dp:attr name="displayPageNumString">32</dp:attr>
        <dp:attr name="imageId">26</dp:attr>
        <dp:attr name="imageOriginalName">C:\Users\work\Desktop\线上版本\cache\293638651_20250829095647_w088p\25-016652-1实验班 初中英语阅读组合训练八年级(浙江专版)书版文件\技巧点拨-12H.eps</dp:attr>
        <dp:attr name="imageInnerName">技巧点拨-12h.eps</dp:attr>
        <dp:attr name="图片文件名" displayName="图片文件名">技巧点拨-12H.eps</dp:attr>
        <dp:attr name="图说" displayName="图说"/>
      </dp:attrs>
    </dp:innerMaterial>
    <dp:innerMaterial type="image" uid="2147488419">
      <dp:attrs>
        <dp:attr name="page">33</dp:attr>
        <dp:attr name="totalPage">33</dp:attr>
        <dp:attr name="displayPageNum">32</dp:attr>
        <dp:attr name="displayPageNumString">32</dp:attr>
        <dp:attr name="imageId">14</dp:attr>
        <dp:attr name="imageOriginalName">C:\Users\work\Desktop\线上版本\cache\293638651_20250829095647_w088p\25-016652-1实验班 初中英语阅读组合训练八年级(浙江专版)书版文件\素养考向.eps</dp:attr>
        <dp:attr name="imageInnerName">素养考向.eps</dp:attr>
        <dp:attr name="图片文件名" displayName="图片文件名">素养考向.eps</dp:attr>
        <dp:attr name="图说" displayName="图说"/>
      </dp:attrs>
    </dp:innerMaterial>
    <dp:innerMaterial type="image" uid="2147488426">
      <dp:attrs>
        <dp:attr name="page">33</dp:attr>
        <dp:attr name="totalPage">33</dp:attr>
        <dp:attr name="displayPageNum">32</dp:attr>
        <dp:attr name="displayPageNumString">32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433">
      <dp:attrs>
        <dp:attr name="page">33</dp:attr>
        <dp:attr name="totalPage">33</dp:attr>
        <dp:attr name="displayPageNum">32</dp:attr>
        <dp:attr name="displayPageNumString">32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440">
      <dp:attrs>
        <dp:attr name="page">34</dp:attr>
        <dp:attr name="totalPage">34</dp:attr>
        <dp:attr name="displayPageNum">33</dp:attr>
        <dp:attr name="displayPageNumString">33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447">
      <dp:attrs>
        <dp:attr name="page">35</dp:attr>
        <dp:attr name="totalPage">35</dp:attr>
        <dp:attr name="displayPageNum">34</dp:attr>
        <dp:attr name="displayPageNumString">34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454">
      <dp:attrs>
        <dp:attr name="page">35</dp:attr>
        <dp:attr name="totalPage">35</dp:attr>
        <dp:attr name="displayPageNum">34</dp:attr>
        <dp:attr name="displayPageNumString">34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461">
      <dp:attrs>
        <dp:attr name="page">35</dp:attr>
        <dp:attr name="totalPage">35</dp:attr>
        <dp:attr name="displayPageNum">34</dp:attr>
        <dp:attr name="displayPageNumString">34</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8468">
      <dp:attrs>
        <dp:attr name="page">35</dp:attr>
        <dp:attr name="totalPage">35</dp:attr>
        <dp:attr name="displayPageNum">34</dp:attr>
        <dp:attr name="displayPageNumString">34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475">
      <dp:attrs>
        <dp:attr name="page">36</dp:attr>
        <dp:attr name="totalPage">36</dp:attr>
        <dp:attr name="displayPageNum">35</dp:attr>
        <dp:attr name="displayPageNumString">35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482">
      <dp:attrs>
        <dp:attr name="page">36</dp:attr>
        <dp:attr name="totalPage">36</dp:attr>
        <dp:attr name="displayPageNum">35</dp:attr>
        <dp:attr name="displayPageNumString">35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489">
      <dp:attrs>
        <dp:attr name="page">36</dp:attr>
        <dp:attr name="totalPage">36</dp:attr>
        <dp:attr name="displayPageNum">35</dp:attr>
        <dp:attr name="displayPageNumString">35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496">
      <dp:attrs>
        <dp:attr name="page">36</dp:attr>
        <dp:attr name="totalPage">36</dp:attr>
        <dp:attr name="displayPageNum">35</dp:attr>
        <dp:attr name="displayPageNumString">35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503">
      <dp:attrs>
        <dp:attr name="page">36</dp:attr>
        <dp:attr name="totalPage">36</dp:attr>
        <dp:attr name="displayPageNum">35</dp:attr>
        <dp:attr name="displayPageNumString">35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510">
      <dp:attrs>
        <dp:attr name="page">36</dp:attr>
        <dp:attr name="totalPage">36</dp:attr>
        <dp:attr name="displayPageNum">35</dp:attr>
        <dp:attr name="displayPageNumString">35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517">
      <dp:attrs>
        <dp:attr name="page">36</dp:attr>
        <dp:attr name="totalPage">36</dp:attr>
        <dp:attr name="displayPageNum">35</dp:attr>
        <dp:attr name="displayPageNumString">35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524">
      <dp:attrs>
        <dp:attr name="page">36</dp:attr>
        <dp:attr name="totalPage">36</dp:attr>
        <dp:attr name="displayPageNum">35</dp:attr>
        <dp:attr name="displayPageNumString">35</dp:attr>
        <dp:attr name="imageId">18</dp:attr>
        <dp:attr name="imageOriginalName">C:\Users\work\Desktop\线上版本\cache\293638651_20250829095647_w088p\25-016652-1实验班 初中英语阅读组合训练八年级(浙江专版)书版文件\篇章导图.eps</dp:attr>
        <dp:attr name="imageInnerName">篇章导图.eps</dp:attr>
        <dp:attr name="图片文件名" displayName="图片文件名">篇章导图.eps</dp:attr>
        <dp:attr name="图说" displayName="图说"/>
      </dp:attrs>
    </dp:innerMaterial>
    <dp:innerMaterial type="image" uid="2147488531">
      <dp:attrs>
        <dp:attr name="page">36</dp:attr>
        <dp:attr name="totalPage">36</dp:attr>
        <dp:attr name="displayPageNum">35</dp:attr>
        <dp:attr name="displayPageNumString">35</dp:attr>
        <dp:attr name="imageId">27</dp:attr>
        <dp:attr name="imageOriginalName">C:\Users\work\Desktop\线上版本\cache\293638651_20250829095647_w088p\25-016652-1实验班 初中英语阅读组合训练八年级(浙江专版)书版文件\AW88.eps</dp:attr>
        <dp:attr name="imageInnerName">aw88.eps</dp:attr>
        <dp:attr name="图片文件名" displayName="图片文件名">AW88.eps</dp:attr>
        <dp:attr name="图说" displayName="图说"/>
      </dp:attrs>
    </dp:innerMaterial>
    <dp:innerMaterial type="image" uid="2147488538">
      <dp:attrs>
        <dp:attr name="page">36</dp:attr>
        <dp:attr name="totalPage">36</dp:attr>
        <dp:attr name="displayPageNum">35</dp:attr>
        <dp:attr name="displayPageNumString">35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545">
      <dp:attrs>
        <dp:attr name="page">37</dp:attr>
        <dp:attr name="totalPage">37</dp:attr>
        <dp:attr name="displayPageNum">36</dp:attr>
        <dp:attr name="displayPageNumString">36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552">
      <dp:attrs>
        <dp:attr name="page">37</dp:attr>
        <dp:attr name="totalPage">37</dp:attr>
        <dp:attr name="displayPageNum">36</dp:attr>
        <dp:attr name="displayPageNumString">36</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559">
      <dp:attrs>
        <dp:attr name="page">37</dp:attr>
        <dp:attr name="totalPage">37</dp:attr>
        <dp:attr name="displayPageNum">36</dp:attr>
        <dp:attr name="displayPageNumString">36</dp:attr>
        <dp:attr name="imageId">22</dp:attr>
        <dp:attr name="imageOriginalName">C:\Users\work\Desktop\线上版本\cache\293638651_20250829095647_w088p\25-016652-1实验班 初中英语阅读组合训练八年级(浙江专版)书版文件\思路引导.eps</dp:attr>
        <dp:attr name="imageInnerName">思路引导.eps</dp:attr>
        <dp:attr name="图片文件名" displayName="图片文件名">思路引导.eps</dp:attr>
        <dp:attr name="图说" displayName="图说"/>
      </dp:attrs>
    </dp:innerMaterial>
    <dp:innerMaterial type="image" uid="2147488566">
      <dp:attrs>
        <dp:attr name="page">37</dp:attr>
        <dp:attr name="totalPage">37</dp:attr>
        <dp:attr name="displayPageNum">36</dp:attr>
        <dp:attr name="displayPageNumString">36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573">
      <dp:attrs>
        <dp:attr name="page">38</dp:attr>
        <dp:attr name="totalPage">38</dp:attr>
        <dp:attr name="displayPageNum">37</dp:attr>
        <dp:attr name="displayPageNumString">37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580">
      <dp:attrs>
        <dp:attr name="page">38</dp:attr>
        <dp:attr name="totalPage">38</dp:attr>
        <dp:attr name="displayPageNum">37</dp:attr>
        <dp:attr name="displayPageNumString">37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587">
      <dp:attrs>
        <dp:attr name="page">39</dp:attr>
        <dp:attr name="totalPage">39</dp:attr>
        <dp:attr name="displayPageNum">38</dp:attr>
        <dp:attr name="displayPageNumString">38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594">
      <dp:attrs>
        <dp:attr name="page">39</dp:attr>
        <dp:attr name="totalPage">39</dp:attr>
        <dp:attr name="displayPageNum">38</dp:attr>
        <dp:attr name="displayPageNumString">38</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8601">
      <dp:attrs>
        <dp:attr name="page">39</dp:attr>
        <dp:attr name="totalPage">39</dp:attr>
        <dp:attr name="displayPageNum">38</dp:attr>
        <dp:attr name="displayPageNumString">38</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8608">
      <dp:attrs>
        <dp:attr name="page">39</dp:attr>
        <dp:attr name="totalPage">39</dp:attr>
        <dp:attr name="displayPageNum">38</dp:attr>
        <dp:attr name="displayPageNumString">38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615">
      <dp:attrs>
        <dp:attr name="page">39</dp:attr>
        <dp:attr name="totalPage">39</dp:attr>
        <dp:attr name="displayPageNum">38</dp:attr>
        <dp:attr name="displayPageNumString">38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622">
      <dp:attrs>
        <dp:attr name="page">40</dp:attr>
        <dp:attr name="totalPage">40</dp:attr>
        <dp:attr name="displayPageNum">39</dp:attr>
        <dp:attr name="displayPageNumString">39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629">
      <dp:attrs>
        <dp:attr name="page">40</dp:attr>
        <dp:attr name="totalPage">40</dp:attr>
        <dp:attr name="displayPageNum">39</dp:attr>
        <dp:attr name="displayPageNumString">39</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636">
      <dp:attrs>
        <dp:attr name="page">40</dp:attr>
        <dp:attr name="totalPage">40</dp:attr>
        <dp:attr name="displayPageNum">39</dp:attr>
        <dp:attr name="displayPageNumString">39</dp:attr>
        <dp:attr name="imageId">28</dp:attr>
        <dp:attr name="imageOriginalName">C:\Users\work\Desktop\线上版本\cache\293638651_20250829095647_w088p\25-016652-1实验班 初中英语阅读组合训练八年级(浙江专版)书版文件\技巧点拨-15H.eps</dp:attr>
        <dp:attr name="imageInnerName">技巧点拨-15h.eps</dp:attr>
        <dp:attr name="图片文件名" displayName="图片文件名">技巧点拨-15H.eps</dp:attr>
        <dp:attr name="图说" displayName="图说"/>
      </dp:attrs>
    </dp:innerMaterial>
    <dp:innerMaterial type="image" uid="2147488651">
      <dp:attrs>
        <dp:attr name="page">40</dp:attr>
        <dp:attr name="totalPage">40</dp:attr>
        <dp:attr name="displayPageNum">39</dp:attr>
        <dp:attr name="displayPageNumString">39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658">
      <dp:attrs>
        <dp:attr name="page">41</dp:attr>
        <dp:attr name="totalPage">41</dp:attr>
        <dp:attr name="displayPageNum">40</dp:attr>
        <dp:attr name="displayPageNumString">40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665">
      <dp:attrs>
        <dp:attr name="page">41</dp:attr>
        <dp:attr name="totalPage">41</dp:attr>
        <dp:attr name="displayPageNum">40</dp:attr>
        <dp:attr name="displayPageNumString">40</dp:attr>
        <dp:attr name="imageId">23</dp:attr>
        <dp:attr name="imageOriginalName">C:\Users\work\Desktop\线上版本\cache\293638651_20250829095647_w088p\25-016652-1实验班 初中英语阅读组合训练八年级(浙江专版)书版文件\易错剖析.tif</dp:attr>
        <dp:attr name="imageInnerName">易错剖析.jpg</dp:attr>
        <dp:attr name="图片文件名" displayName="图片文件名">易错剖析.jpg</dp:attr>
        <dp:attr name="图说" displayName="图说"/>
      </dp:attrs>
    </dp:innerMaterial>
    <dp:innerMaterial type="image" uid="2147488672">
      <dp:attrs>
        <dp:attr name="page">41</dp:attr>
        <dp:attr name="totalPage">41</dp:attr>
        <dp:attr name="displayPageNum">40</dp:attr>
        <dp:attr name="displayPageNumString">40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679">
      <dp:attrs>
        <dp:attr name="page">42</dp:attr>
        <dp:attr name="totalPage">42</dp:attr>
        <dp:attr name="displayPageNum">41</dp:attr>
        <dp:attr name="displayPageNumString">41</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8686">
      <dp:attrs>
        <dp:attr name="page">42</dp:attr>
        <dp:attr name="totalPage">42</dp:attr>
        <dp:attr name="displayPageNum">41</dp:attr>
        <dp:attr name="displayPageNumString">41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693">
      <dp:attrs>
        <dp:attr name="page">42</dp:attr>
        <dp:attr name="totalPage">42</dp:attr>
        <dp:attr name="displayPageNum">41</dp:attr>
        <dp:attr name="displayPageNumString">41</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8700">
      <dp:attrs>
        <dp:attr name="page">43</dp:attr>
        <dp:attr name="totalPage">43</dp:attr>
        <dp:attr name="displayPageNum">42</dp:attr>
        <dp:attr name="displayPageNumString">42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707">
      <dp:attrs>
        <dp:attr name="page">43</dp:attr>
        <dp:attr name="totalPage">43</dp:attr>
        <dp:attr name="displayPageNum">42</dp:attr>
        <dp:attr name="displayPageNumString">42</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8714">
      <dp:attrs>
        <dp:attr name="page">43</dp:attr>
        <dp:attr name="totalPage">43</dp:attr>
        <dp:attr name="displayPageNum">42</dp:attr>
        <dp:attr name="displayPageNumString">42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721">
      <dp:attrs>
        <dp:attr name="page">43</dp:attr>
        <dp:attr name="totalPage">43</dp:attr>
        <dp:attr name="displayPageNum">42</dp:attr>
        <dp:attr name="displayPageNumString">42</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8728">
      <dp:attrs>
        <dp:attr name="page">44</dp:attr>
        <dp:attr name="totalPage">44</dp:attr>
        <dp:attr name="displayPageNum">43</dp:attr>
        <dp:attr name="displayPageNumString">43</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735">
      <dp:attrs>
        <dp:attr name="page">44</dp:attr>
        <dp:attr name="totalPage">44</dp:attr>
        <dp:attr name="displayPageNum">43</dp:attr>
        <dp:attr name="displayPageNumString">43</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8742">
      <dp:attrs>
        <dp:attr name="page">44</dp:attr>
        <dp:attr name="totalPage">44</dp:attr>
        <dp:attr name="displayPageNum">43</dp:attr>
        <dp:attr name="displayPageNumString">43</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8749">
      <dp:attrs>
        <dp:attr name="page">44</dp:attr>
        <dp:attr name="totalPage">44</dp:attr>
        <dp:attr name="displayPageNum">43</dp:attr>
        <dp:attr name="displayPageNumString">43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756">
      <dp:attrs>
        <dp:attr name="page">44</dp:attr>
        <dp:attr name="totalPage">44</dp:attr>
        <dp:attr name="displayPageNum">43</dp:attr>
        <dp:attr name="displayPageNumString">43</dp:attr>
        <dp:attr name="imageId">14</dp:attr>
        <dp:attr name="imageOriginalName">C:\Users\work\Desktop\线上版本\cache\293638651_20250829095647_w088p\25-016652-1实验班 初中英语阅读组合训练八年级(浙江专版)书版文件\素养考向.eps</dp:attr>
        <dp:attr name="imageInnerName">素养考向.eps</dp:attr>
        <dp:attr name="图片文件名" displayName="图片文件名">素养考向.eps</dp:attr>
        <dp:attr name="图说" displayName="图说"/>
      </dp:attrs>
    </dp:innerMaterial>
    <dp:innerMaterial type="image" uid="2147488763">
      <dp:attrs>
        <dp:attr name="page">44</dp:attr>
        <dp:attr name="totalPage">44</dp:attr>
        <dp:attr name="displayPageNum">43</dp:attr>
        <dp:attr name="displayPageNumString">43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770">
      <dp:attrs>
        <dp:attr name="page">45</dp:attr>
        <dp:attr name="totalPage">45</dp:attr>
        <dp:attr name="displayPageNum">44</dp:attr>
        <dp:attr name="displayPageNumString">44</dp:attr>
        <dp:attr name="imageId">29</dp:attr>
        <dp:attr name="imageOriginalName">C:\Users\work\Desktop\线上版本\cache\293638651_20250829095647_w088p\25-016652-1实验班 初中英语阅读组合训练八年级(浙江专版)书版文件\技巧点拨-9H.eps</dp:attr>
        <dp:attr name="imageInnerName">技巧点拨-9h.eps</dp:attr>
        <dp:attr name="图片文件名" displayName="图片文件名">技巧点拨-9H.eps</dp:attr>
        <dp:attr name="图说" displayName="图说"/>
      </dp:attrs>
    </dp:innerMaterial>
    <dp:innerMaterial type="image" uid="2147488785">
      <dp:attrs>
        <dp:attr name="page">45</dp:attr>
        <dp:attr name="totalPage">45</dp:attr>
        <dp:attr name="displayPageNum">44</dp:attr>
        <dp:attr name="displayPageNumString">44</dp:attr>
        <dp:attr name="imageId">30</dp:attr>
        <dp:attr name="imageOriginalName">C:\Users\work\Desktop\线上版本\cache\293638651_20250829095647_w088p\25-016652-1实验班 初中英语阅读组合训练八年级(浙江专版)书版文件\技巧点拨-11H.eps</dp:attr>
        <dp:attr name="imageInnerName">技巧点拨-11h.eps</dp:attr>
        <dp:attr name="图片文件名" displayName="图片文件名">技巧点拨-11H.eps</dp:attr>
        <dp:attr name="图说" displayName="图说"/>
      </dp:attrs>
    </dp:innerMaterial>
    <dp:innerMaterial type="image" uid="2147488800">
      <dp:attrs>
        <dp:attr name="page">45</dp:attr>
        <dp:attr name="totalPage">45</dp:attr>
        <dp:attr name="displayPageNum">44</dp:attr>
        <dp:attr name="displayPageNumString">44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807">
      <dp:attrs>
        <dp:attr name="page">46</dp:attr>
        <dp:attr name="totalPage">46</dp:attr>
        <dp:attr name="displayPageNum">45</dp:attr>
        <dp:attr name="displayPageNumString">45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814">
      <dp:attrs>
        <dp:attr name="page">46</dp:attr>
        <dp:attr name="totalPage">46</dp:attr>
        <dp:attr name="displayPageNum">45</dp:attr>
        <dp:attr name="displayPageNumString">45</dp:attr>
        <dp:attr name="imageId">18</dp:attr>
        <dp:attr name="imageOriginalName">C:\Users\work\Desktop\线上版本\cache\293638651_20250829095647_w088p\25-016652-1实验班 初中英语阅读组合训练八年级(浙江专版)书版文件\篇章导图.eps</dp:attr>
        <dp:attr name="imageInnerName">篇章导图.eps</dp:attr>
        <dp:attr name="图片文件名" displayName="图片文件名">篇章导图.eps</dp:attr>
        <dp:attr name="图说" displayName="图说"/>
      </dp:attrs>
    </dp:innerMaterial>
    <dp:innerMaterial type="image" uid="2147488821">
      <dp:attrs>
        <dp:attr name="page">46</dp:attr>
        <dp:attr name="totalPage">46</dp:attr>
        <dp:attr name="displayPageNum">45</dp:attr>
        <dp:attr name="displayPageNumString">45</dp:attr>
        <dp:attr name="imageId">31</dp:attr>
        <dp:attr name="imageOriginalName">C:\Users\work\Desktop\线上版本\cache\293638651_20250829095647_w088p\25-016652-1实验班 初中英语阅读组合训练八年级(浙江专版)书版文件\AW88A.eps</dp:attr>
        <dp:attr name="imageInnerName">aw88a.eps</dp:attr>
        <dp:attr name="图片文件名" displayName="图片文件名">AW88A.eps</dp:attr>
        <dp:attr name="图说" displayName="图说"/>
      </dp:attrs>
    </dp:innerMaterial>
    <dp:innerMaterial type="image" uid="2147488828">
      <dp:attrs>
        <dp:attr name="page">46</dp:attr>
        <dp:attr name="totalPage">46</dp:attr>
        <dp:attr name="displayPageNum">45</dp:attr>
        <dp:attr name="displayPageNumString">45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835">
      <dp:attrs>
        <dp:attr name="page">47</dp:attr>
        <dp:attr name="totalPage">47</dp:attr>
        <dp:attr name="displayPageNum">46</dp:attr>
        <dp:attr name="displayPageNumString">46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842">
      <dp:attrs>
        <dp:attr name="page">47</dp:attr>
        <dp:attr name="totalPage">47</dp:attr>
        <dp:attr name="displayPageNum">46</dp:attr>
        <dp:attr name="displayPageNumString">46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849">
      <dp:attrs>
        <dp:attr name="page">48</dp:attr>
        <dp:attr name="totalPage">48</dp:attr>
        <dp:attr name="displayPageNum">47</dp:attr>
        <dp:attr name="displayPageNumString">47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856">
      <dp:attrs>
        <dp:attr name="page">48</dp:attr>
        <dp:attr name="totalPage">48</dp:attr>
        <dp:attr name="displayPageNum">47</dp:attr>
        <dp:attr name="displayPageNumString">47</dp:attr>
        <dp:attr name="imageId">14</dp:attr>
        <dp:attr name="imageOriginalName">C:\Users\work\Desktop\线上版本\cache\293638651_20250829095647_w088p\25-016652-1实验班 初中英语阅读组合训练八年级(浙江专版)书版文件\素养考向.eps</dp:attr>
        <dp:attr name="imageInnerName">素养考向.eps</dp:attr>
        <dp:attr name="图片文件名" displayName="图片文件名">素养考向.eps</dp:attr>
        <dp:attr name="图说" displayName="图说"/>
      </dp:attrs>
    </dp:innerMaterial>
    <dp:innerMaterial type="image" uid="2147488863">
      <dp:attrs>
        <dp:attr name="page">48</dp:attr>
        <dp:attr name="totalPage">48</dp:attr>
        <dp:attr name="displayPageNum">47</dp:attr>
        <dp:attr name="displayPageNumString">47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870">
      <dp:attrs>
        <dp:attr name="page">48</dp:attr>
        <dp:attr name="totalPage">48</dp:attr>
        <dp:attr name="displayPageNum">47</dp:attr>
        <dp:attr name="displayPageNumString">47</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8877">
      <dp:attrs>
        <dp:attr name="page">49</dp:attr>
        <dp:attr name="totalPage">49</dp:attr>
        <dp:attr name="displayPageNum">48</dp:attr>
        <dp:attr name="displayPageNumString">48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884">
      <dp:attrs>
        <dp:attr name="page">49</dp:attr>
        <dp:attr name="totalPage">49</dp:attr>
        <dp:attr name="displayPageNum">48</dp:attr>
        <dp:attr name="displayPageNumString">48</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8891">
      <dp:attrs>
        <dp:attr name="page">49</dp:attr>
        <dp:attr name="totalPage">49</dp:attr>
        <dp:attr name="displayPageNum">48</dp:attr>
        <dp:attr name="displayPageNumString">48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898">
      <dp:attrs>
        <dp:attr name="page">49</dp:attr>
        <dp:attr name="totalPage">49</dp:attr>
        <dp:attr name="displayPageNum">48</dp:attr>
        <dp:attr name="displayPageNumString">48</dp:attr>
        <dp:attr name="imageId">14</dp:attr>
        <dp:attr name="imageOriginalName">C:\Users\work\Desktop\线上版本\cache\293638651_20250829095647_w088p\25-016652-1实验班 初中英语阅读组合训练八年级(浙江专版)书版文件\素养考向.eps</dp:attr>
        <dp:attr name="imageInnerName">素养考向.eps</dp:attr>
        <dp:attr name="图片文件名" displayName="图片文件名">素养考向.eps</dp:attr>
        <dp:attr name="图说" displayName="图说"/>
      </dp:attrs>
    </dp:innerMaterial>
    <dp:innerMaterial type="image" uid="2147488905">
      <dp:attrs>
        <dp:attr name="page">49</dp:attr>
        <dp:attr name="totalPage">49</dp:attr>
        <dp:attr name="displayPageNum">48</dp:attr>
        <dp:attr name="displayPageNumString">48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912">
      <dp:attrs>
        <dp:attr name="page">49</dp:attr>
        <dp:attr name="totalPage">49</dp:attr>
        <dp:attr name="displayPageNum">48</dp:attr>
        <dp:attr name="displayPageNumString">48</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919">
      <dp:attrs>
        <dp:attr name="page">50</dp:attr>
        <dp:attr name="totalPage">50</dp:attr>
        <dp:attr name="displayPageNum">49</dp:attr>
        <dp:attr name="displayPageNumString">49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926">
      <dp:attrs>
        <dp:attr name="page">50</dp:attr>
        <dp:attr name="totalPage">50</dp:attr>
        <dp:attr name="displayPageNum">49</dp:attr>
        <dp:attr name="displayPageNumString">49</dp:attr>
        <dp:attr name="imageId">32</dp:attr>
        <dp:attr name="imageOriginalName">C:\Users\work\Desktop\线上版本\cache\293638651_20250829095647_w088p\25-016652-1实验班 初中英语阅读组合训练八年级(浙江专版)书版文件\技巧点拨-19H.eps</dp:attr>
        <dp:attr name="imageInnerName">技巧点拨-19h.eps</dp:attr>
        <dp:attr name="图片文件名" displayName="图片文件名">技巧点拨-19H.eps</dp:attr>
        <dp:attr name="图说" displayName="图说"/>
      </dp:attrs>
    </dp:innerMaterial>
    <dp:innerMaterial type="image" uid="2147488941">
      <dp:attrs>
        <dp:attr name="page">51</dp:attr>
        <dp:attr name="totalPage">51</dp:attr>
        <dp:attr name="displayPageNum">50</dp:attr>
        <dp:attr name="displayPageNumString">50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948">
      <dp:attrs>
        <dp:attr name="page">51</dp:attr>
        <dp:attr name="totalPage">51</dp:attr>
        <dp:attr name="displayPageNum">50</dp:attr>
        <dp:attr name="displayPageNumString">50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955">
      <dp:attrs>
        <dp:attr name="page">51</dp:attr>
        <dp:attr name="totalPage">51</dp:attr>
        <dp:attr name="displayPageNum">50</dp:attr>
        <dp:attr name="displayPageNumString">50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962">
      <dp:attrs>
        <dp:attr name="page">52</dp:attr>
        <dp:attr name="totalPage">52</dp:attr>
        <dp:attr name="displayPageNum">51</dp:attr>
        <dp:attr name="displayPageNumString">51</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969">
      <dp:attrs>
        <dp:attr name="page">52</dp:attr>
        <dp:attr name="totalPage">52</dp:attr>
        <dp:attr name="displayPageNum">51</dp:attr>
        <dp:attr name="displayPageNumString">51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976">
      <dp:attrs>
        <dp:attr name="page">52</dp:attr>
        <dp:attr name="totalPage">52</dp:attr>
        <dp:attr name="displayPageNum">51</dp:attr>
        <dp:attr name="displayPageNumString">51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8983">
      <dp:attrs>
        <dp:attr name="page">52</dp:attr>
        <dp:attr name="totalPage">52</dp:attr>
        <dp:attr name="displayPageNum">51</dp:attr>
        <dp:attr name="displayPageNumString">51</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8990">
      <dp:attrs>
        <dp:attr name="page">52</dp:attr>
        <dp:attr name="totalPage">52</dp:attr>
        <dp:attr name="displayPageNum">51</dp:attr>
        <dp:attr name="displayPageNumString">51</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8997">
      <dp:attrs>
        <dp:attr name="page">52</dp:attr>
        <dp:attr name="totalPage">52</dp:attr>
        <dp:attr name="displayPageNum">51</dp:attr>
        <dp:attr name="displayPageNumString">51</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9004">
      <dp:attrs>
        <dp:attr name="page">52</dp:attr>
        <dp:attr name="totalPage">52</dp:attr>
        <dp:attr name="displayPageNum">51</dp:attr>
        <dp:attr name="displayPageNumString">51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011">
      <dp:attrs>
        <dp:attr name="page">53</dp:attr>
        <dp:attr name="totalPage">53</dp:attr>
        <dp:attr name="displayPageNum">52</dp:attr>
        <dp:attr name="displayPageNumString">52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018">
      <dp:attrs>
        <dp:attr name="page">53</dp:attr>
        <dp:attr name="totalPage">53</dp:attr>
        <dp:attr name="displayPageNum">52</dp:attr>
        <dp:attr name="displayPageNumString">52</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025">
      <dp:attrs>
        <dp:attr name="page">53</dp:attr>
        <dp:attr name="totalPage">53</dp:attr>
        <dp:attr name="displayPageNum">52</dp:attr>
        <dp:attr name="displayPageNumString">52</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9032">
      <dp:attrs>
        <dp:attr name="page">53</dp:attr>
        <dp:attr name="totalPage">53</dp:attr>
        <dp:attr name="displayPageNum">52</dp:attr>
        <dp:attr name="displayPageNumString">52</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9039">
      <dp:attrs>
        <dp:attr name="page">53</dp:attr>
        <dp:attr name="totalPage">53</dp:attr>
        <dp:attr name="displayPageNum">52</dp:attr>
        <dp:attr name="displayPageNumString">52</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9046">
      <dp:attrs>
        <dp:attr name="page">53</dp:attr>
        <dp:attr name="totalPage">53</dp:attr>
        <dp:attr name="displayPageNum">52</dp:attr>
        <dp:attr name="displayPageNumString">52</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053">
      <dp:attrs>
        <dp:attr name="page">53</dp:attr>
        <dp:attr name="totalPage">53</dp:attr>
        <dp:attr name="displayPageNum">52</dp:attr>
        <dp:attr name="displayPageNumString">52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060">
      <dp:attrs>
        <dp:attr name="page">53</dp:attr>
        <dp:attr name="totalPage">53</dp:attr>
        <dp:attr name="displayPageNum">52</dp:attr>
        <dp:attr name="displayPageNumString">52</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067">
      <dp:attrs>
        <dp:attr name="page">53</dp:attr>
        <dp:attr name="totalPage">53</dp:attr>
        <dp:attr name="displayPageNum">52</dp:attr>
        <dp:attr name="displayPageNumString">52</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074">
      <dp:attrs>
        <dp:attr name="page">53</dp:attr>
        <dp:attr name="totalPage">53</dp:attr>
        <dp:attr name="displayPageNum">52</dp:attr>
        <dp:attr name="displayPageNumString">52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081">
      <dp:attrs>
        <dp:attr name="page">54</dp:attr>
        <dp:attr name="totalPage">54</dp:attr>
        <dp:attr name="displayPageNum">53</dp:attr>
        <dp:attr name="displayPageNumString">53</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088">
      <dp:attrs>
        <dp:attr name="page">54</dp:attr>
        <dp:attr name="totalPage">54</dp:attr>
        <dp:attr name="displayPageNum">53</dp:attr>
        <dp:attr name="displayPageNumString">53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095">
      <dp:attrs>
        <dp:attr name="page">54</dp:attr>
        <dp:attr name="totalPage">54</dp:attr>
        <dp:attr name="displayPageNum">53</dp:attr>
        <dp:attr name="displayPageNumString">53</dp:attr>
        <dp:attr name="imageId">17</dp:attr>
        <dp:attr name="imageOriginalName">C:\Users\work\Desktop\线上版本\cache\293638651_20250829095647_w088p\25-016652-1实验班 初中英语阅读组合训练八年级(浙江专版)书版文件\技巧点拨-20H.eps</dp:attr>
        <dp:attr name="imageInnerName">技巧点拨-20h.eps</dp:attr>
        <dp:attr name="图片文件名" displayName="图片文件名">技巧点拨-20H.eps</dp:attr>
        <dp:attr name="图说" displayName="图说"/>
      </dp:attrs>
    </dp:innerMaterial>
    <dp:innerMaterial type="image" uid="2147489110">
      <dp:attrs>
        <dp:attr name="page">55</dp:attr>
        <dp:attr name="totalPage">55</dp:attr>
        <dp:attr name="displayPageNum">54</dp:attr>
        <dp:attr name="displayPageNumString">54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117">
      <dp:attrs>
        <dp:attr name="page">55</dp:attr>
        <dp:attr name="totalPage">55</dp:attr>
        <dp:attr name="displayPageNum">54</dp:attr>
        <dp:attr name="displayPageNumString">54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124">
      <dp:attrs>
        <dp:attr name="page">55</dp:attr>
        <dp:attr name="totalPage">55</dp:attr>
        <dp:attr name="displayPageNum">54</dp:attr>
        <dp:attr name="displayPageNumString">54</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131">
      <dp:attrs>
        <dp:attr name="page">56</dp:attr>
        <dp:attr name="totalPage">56</dp:attr>
        <dp:attr name="displayPageNum">55</dp:attr>
        <dp:attr name="displayPageNumString">55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138">
      <dp:attrs>
        <dp:attr name="page">56</dp:attr>
        <dp:attr name="totalPage">56</dp:attr>
        <dp:attr name="displayPageNum">55</dp:attr>
        <dp:attr name="displayPageNumString">55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145">
      <dp:attrs>
        <dp:attr name="page">57</dp:attr>
        <dp:attr name="totalPage">57</dp:attr>
        <dp:attr name="displayPageNum">56</dp:attr>
        <dp:attr name="displayPageNumString">56</dp:attr>
        <dp:attr name="imageId">33</dp:attr>
        <dp:attr name="imageOriginalName">C:\Users\work\Desktop\线上版本\cache\293638651_20250829095647_w088p\25-016652-1实验班 初中英语阅读组合训练八年级(浙江专版)书版文件\技巧点拨-23H.eps</dp:attr>
        <dp:attr name="imageInnerName">技巧点拨-23h.eps</dp:attr>
        <dp:attr name="图片文件名" displayName="图片文件名">技巧点拨-23H.eps</dp:attr>
        <dp:attr name="图说" displayName="图说"/>
      </dp:attrs>
    </dp:innerMaterial>
    <dp:innerMaterial type="image" uid="2147489160">
      <dp:attrs>
        <dp:attr name="page">57</dp:attr>
        <dp:attr name="totalPage">57</dp:attr>
        <dp:attr name="displayPageNum">56</dp:attr>
        <dp:attr name="displayPageNumString">56</dp:attr>
        <dp:attr name="imageId">3</dp:attr>
        <dp:attr name="imageOriginalName">C:\Users\work\Desktop\线上版本\cache\293638651_20250829095647_w088p\25-016652-1实验班 初中英语阅读组合训练八年级(浙江专版)书版文件\部分-DA.eps</dp:attr>
        <dp:attr name="imageInnerName">部分-da.eps</dp:attr>
        <dp:attr name="图片文件名" displayName="图片文件名">部分-DA.eps</dp:attr>
        <dp:attr name="图说" displayName="图说"/>
      </dp:attrs>
    </dp:innerMaterial>
    <dp:innerMaterial type="image" uid="2147489167">
      <dp:attrs>
        <dp:attr name="page">57</dp:attr>
        <dp:attr name="totalPage">57</dp:attr>
        <dp:attr name="displayPageNum">56</dp:attr>
        <dp:attr name="displayPageNumString">56</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9174">
      <dp:attrs>
        <dp:attr name="page">57</dp:attr>
        <dp:attr name="totalPage">57</dp:attr>
        <dp:attr name="displayPageNum">56</dp:attr>
        <dp:attr name="displayPageNumString">56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181">
      <dp:attrs>
        <dp:attr name="page">58</dp:attr>
        <dp:attr name="totalPage">58</dp:attr>
        <dp:attr name="displayPageNum">57</dp:attr>
        <dp:attr name="displayPageNumString">57</dp:attr>
        <dp:attr name="imageId">34</dp:attr>
        <dp:attr name="imageOriginalName">C:\Users\work\Desktop\线上版本\cache\293638651_20250829095647_w088p\25-016652-1实验班 初中英语阅读组合训练八年级(浙江专版)书版文件\技巧点拨-22H.eps</dp:attr>
        <dp:attr name="imageInnerName">技巧点拨-22h.eps</dp:attr>
        <dp:attr name="图片文件名" displayName="图片文件名">技巧点拨-22H.eps</dp:attr>
        <dp:attr name="图说" displayName="图说"/>
      </dp:attrs>
    </dp:innerMaterial>
    <dp:innerMaterial type="image" uid="2147489196">
      <dp:attrs>
        <dp:attr name="page">58</dp:attr>
        <dp:attr name="totalPage">58</dp:attr>
        <dp:attr name="displayPageNum">57</dp:attr>
        <dp:attr name="displayPageNumString">57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203">
      <dp:attrs>
        <dp:attr name="page">58</dp:attr>
        <dp:attr name="totalPage">58</dp:attr>
        <dp:attr name="displayPageNum">57</dp:attr>
        <dp:attr name="displayPageNumString">57</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9210">
      <dp:attrs>
        <dp:attr name="page">58</dp:attr>
        <dp:attr name="totalPage">58</dp:attr>
        <dp:attr name="displayPageNum">57</dp:attr>
        <dp:attr name="displayPageNumString">57</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9217">
      <dp:attrs>
        <dp:attr name="page">58</dp:attr>
        <dp:attr name="totalPage">58</dp:attr>
        <dp:attr name="displayPageNum">57</dp:attr>
        <dp:attr name="displayPageNumString">57</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9224">
      <dp:attrs>
        <dp:attr name="page">58</dp:attr>
        <dp:attr name="totalPage">58</dp:attr>
        <dp:attr name="displayPageNum">57</dp:attr>
        <dp:attr name="displayPageNumString">57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231">
      <dp:attrs>
        <dp:attr name="page">58</dp:attr>
        <dp:attr name="totalPage">58</dp:attr>
        <dp:attr name="displayPageNum">57</dp:attr>
        <dp:attr name="displayPageNumString">57</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238">
      <dp:attrs>
        <dp:attr name="page">59</dp:attr>
        <dp:attr name="totalPage">59</dp:attr>
        <dp:attr name="displayPageNum">58</dp:attr>
        <dp:attr name="displayPageNumString">58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245">
      <dp:attrs>
        <dp:attr name="page">59</dp:attr>
        <dp:attr name="totalPage">59</dp:attr>
        <dp:attr name="displayPageNum">58</dp:attr>
        <dp:attr name="displayPageNumString">58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252">
      <dp:attrs>
        <dp:attr name="page">59</dp:attr>
        <dp:attr name="totalPage">59</dp:attr>
        <dp:attr name="displayPageNum">58</dp:attr>
        <dp:attr name="displayPageNumString">58</dp:attr>
        <dp:attr name="imageId">14</dp:attr>
        <dp:attr name="imageOriginalName">C:\Users\work\Desktop\线上版本\cache\293638651_20250829095647_w088p\25-016652-1实验班 初中英语阅读组合训练八年级(浙江专版)书版文件\素养考向.eps</dp:attr>
        <dp:attr name="imageInnerName">素养考向.eps</dp:attr>
        <dp:attr name="图片文件名" displayName="图片文件名">素养考向.eps</dp:attr>
        <dp:attr name="图说" displayName="图说"/>
      </dp:attrs>
    </dp:innerMaterial>
    <dp:innerMaterial type="image" uid="2147489259">
      <dp:attrs>
        <dp:attr name="page">59</dp:attr>
        <dp:attr name="totalPage">59</dp:attr>
        <dp:attr name="displayPageNum">58</dp:attr>
        <dp:attr name="displayPageNumString">58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266">
      <dp:attrs>
        <dp:attr name="page">60</dp:attr>
        <dp:attr name="totalPage">60</dp:attr>
        <dp:attr name="displayPageNum">59</dp:attr>
        <dp:attr name="displayPageNumString">59</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273">
      <dp:attrs>
        <dp:attr name="page">60</dp:attr>
        <dp:attr name="totalPage">60</dp:attr>
        <dp:attr name="displayPageNum">59</dp:attr>
        <dp:attr name="displayPageNumString">59</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280">
      <dp:attrs>
        <dp:attr name="page">61</dp:attr>
        <dp:attr name="totalPage">61</dp:attr>
        <dp:attr name="displayPageNum">60</dp:attr>
        <dp:attr name="displayPageNumString">60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287">
      <dp:attrs>
        <dp:attr name="page">61</dp:attr>
        <dp:attr name="totalPage">61</dp:attr>
        <dp:attr name="displayPageNum">60</dp:attr>
        <dp:attr name="displayPageNumString">60</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294">
      <dp:attrs>
        <dp:attr name="page">61</dp:attr>
        <dp:attr name="totalPage">61</dp:attr>
        <dp:attr name="displayPageNum">60</dp:attr>
        <dp:attr name="displayPageNumString">60</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301">
      <dp:attrs>
        <dp:attr name="page">61</dp:attr>
        <dp:attr name="totalPage">61</dp:attr>
        <dp:attr name="displayPageNum">60</dp:attr>
        <dp:attr name="displayPageNumString">60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308">
      <dp:attrs>
        <dp:attr name="page">61</dp:attr>
        <dp:attr name="totalPage">61</dp:attr>
        <dp:attr name="displayPageNum">60</dp:attr>
        <dp:attr name="displayPageNumString">60</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315">
      <dp:attrs>
        <dp:attr name="page">61</dp:attr>
        <dp:attr name="totalPage">61</dp:attr>
        <dp:attr name="displayPageNum">60</dp:attr>
        <dp:attr name="displayPageNumString">60</dp:attr>
        <dp:attr name="imageId">14</dp:attr>
        <dp:attr name="imageOriginalName">C:\Users\work\Desktop\线上版本\cache\293638651_20250829095647_w088p\25-016652-1实验班 初中英语阅读组合训练八年级(浙江专版)书版文件\素养考向.eps</dp:attr>
        <dp:attr name="imageInnerName">素养考向.eps</dp:attr>
        <dp:attr name="图片文件名" displayName="图片文件名">素养考向.eps</dp:attr>
        <dp:attr name="图说" displayName="图说"/>
      </dp:attrs>
    </dp:innerMaterial>
    <dp:innerMaterial type="image" uid="2147489322">
      <dp:attrs>
        <dp:attr name="page">61</dp:attr>
        <dp:attr name="totalPage">61</dp:attr>
        <dp:attr name="displayPageNum">60</dp:attr>
        <dp:attr name="displayPageNumString">60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329">
      <dp:attrs>
        <dp:attr name="page">62</dp:attr>
        <dp:attr name="totalPage">62</dp:attr>
        <dp:attr name="displayPageNum">61</dp:attr>
        <dp:attr name="displayPageNumString">61</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9336">
      <dp:attrs>
        <dp:attr name="page">62</dp:attr>
        <dp:attr name="totalPage">62</dp:attr>
        <dp:attr name="displayPageNum">61</dp:attr>
        <dp:attr name="displayPageNumString">61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343">
      <dp:attrs>
        <dp:attr name="page">62</dp:attr>
        <dp:attr name="totalPage">62</dp:attr>
        <dp:attr name="displayPageNum">61</dp:attr>
        <dp:attr name="displayPageNumString">61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350">
      <dp:attrs>
        <dp:attr name="page">62</dp:attr>
        <dp:attr name="totalPage">62</dp:attr>
        <dp:attr name="displayPageNum">61</dp:attr>
        <dp:attr name="displayPageNumString">61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357">
      <dp:attrs>
        <dp:attr name="page">63</dp:attr>
        <dp:attr name="totalPage">63</dp:attr>
        <dp:attr name="displayPageNum">62</dp:attr>
        <dp:attr name="displayPageNumString">62</dp:attr>
        <dp:attr name="imageId">25</dp:attr>
        <dp:attr name="imageOriginalName">C:\Users\work\Desktop\线上版本\cache\293638651_20250829095647_w088p\25-016652-1实验班 初中英语阅读组合训练八年级(浙江专版)书版文件\技巧点拨-3H.eps</dp:attr>
        <dp:attr name="imageInnerName">技巧点拨-3h.eps</dp:attr>
        <dp:attr name="图片文件名" displayName="图片文件名">技巧点拨-3H.eps</dp:attr>
        <dp:attr name="图说" displayName="图说"/>
      </dp:attrs>
    </dp:innerMaterial>
    <dp:innerMaterial type="image" uid="2147489372">
      <dp:attrs>
        <dp:attr name="page">63</dp:attr>
        <dp:attr name="totalPage">63</dp:attr>
        <dp:attr name="displayPageNum">62</dp:attr>
        <dp:attr name="displayPageNumString">62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379">
      <dp:attrs>
        <dp:attr name="page">63</dp:attr>
        <dp:attr name="totalPage">63</dp:attr>
        <dp:attr name="displayPageNum">62</dp:attr>
        <dp:attr name="displayPageNumString">62</dp:attr>
        <dp:attr name="imageId">14</dp:attr>
        <dp:attr name="imageOriginalName">C:\Users\work\Desktop\线上版本\cache\293638651_20250829095647_w088p\25-016652-1实验班 初中英语阅读组合训练八年级(浙江专版)书版文件\素养考向.eps</dp:attr>
        <dp:attr name="imageInnerName">素养考向.eps</dp:attr>
        <dp:attr name="图片文件名" displayName="图片文件名">素养考向.eps</dp:attr>
        <dp:attr name="图说" displayName="图说"/>
      </dp:attrs>
    </dp:innerMaterial>
    <dp:innerMaterial type="image" uid="2147489386">
      <dp:attrs>
        <dp:attr name="page">63</dp:attr>
        <dp:attr name="totalPage">63</dp:attr>
        <dp:attr name="displayPageNum">62</dp:attr>
        <dp:attr name="displayPageNumString">62</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9393">
      <dp:attrs>
        <dp:attr name="page">63</dp:attr>
        <dp:attr name="totalPage">63</dp:attr>
        <dp:attr name="displayPageNum">62</dp:attr>
        <dp:attr name="displayPageNumString">62</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9400">
      <dp:attrs>
        <dp:attr name="page">63</dp:attr>
        <dp:attr name="totalPage">63</dp:attr>
        <dp:attr name="displayPageNum">62</dp:attr>
        <dp:attr name="displayPageNumString">62</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9407">
      <dp:attrs>
        <dp:attr name="page">63</dp:attr>
        <dp:attr name="totalPage">63</dp:attr>
        <dp:attr name="displayPageNum">62</dp:attr>
        <dp:attr name="displayPageNumString">62</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9414">
      <dp:attrs>
        <dp:attr name="page">63</dp:attr>
        <dp:attr name="totalPage">63</dp:attr>
        <dp:attr name="displayPageNum">62</dp:attr>
        <dp:attr name="displayPageNumString">62</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9421">
      <dp:attrs>
        <dp:attr name="page">63</dp:attr>
        <dp:attr name="totalPage">63</dp:attr>
        <dp:attr name="displayPageNum">62</dp:attr>
        <dp:attr name="displayPageNumString">62</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9428">
      <dp:attrs>
        <dp:attr name="page">63</dp:attr>
        <dp:attr name="totalPage">63</dp:attr>
        <dp:attr name="displayPageNum">62</dp:attr>
        <dp:attr name="displayPageNumString">62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435">
      <dp:attrs>
        <dp:attr name="page">63</dp:attr>
        <dp:attr name="totalPage">63</dp:attr>
        <dp:attr name="displayPageNum">62</dp:attr>
        <dp:attr name="displayPageNumString">62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442">
      <dp:attrs>
        <dp:attr name="page">64</dp:attr>
        <dp:attr name="totalPage">64</dp:attr>
        <dp:attr name="displayPageNum">63</dp:attr>
        <dp:attr name="displayPageNumString">63</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449">
      <dp:attrs>
        <dp:attr name="page">64</dp:attr>
        <dp:attr name="totalPage">64</dp:attr>
        <dp:attr name="displayPageNum">63</dp:attr>
        <dp:attr name="displayPageNumString">63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456">
      <dp:attrs>
        <dp:attr name="page">64</dp:attr>
        <dp:attr name="totalPage">64</dp:attr>
        <dp:attr name="displayPageNum">63</dp:attr>
        <dp:attr name="displayPageNumString">63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463">
      <dp:attrs>
        <dp:attr name="page">65</dp:attr>
        <dp:attr name="totalPage">65</dp:attr>
        <dp:attr name="displayPageNum">64</dp:attr>
        <dp:attr name="displayPageNumString">64</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 type="image" uid="2147489470">
      <dp:attrs>
        <dp:attr name="page">65</dp:attr>
        <dp:attr name="totalPage">65</dp:attr>
        <dp:attr name="displayPageNum">64</dp:attr>
        <dp:attr name="displayPageNumString">64</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477">
      <dp:attrs>
        <dp:attr name="page">65</dp:attr>
        <dp:attr name="totalPage">65</dp:attr>
        <dp:attr name="displayPageNum">64</dp:attr>
        <dp:attr name="displayPageNumString">64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484">
      <dp:attrs>
        <dp:attr name="page">65</dp:attr>
        <dp:attr name="totalPage">65</dp:attr>
        <dp:attr name="displayPageNum">64</dp:attr>
        <dp:attr name="displayPageNumString">64</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491">
      <dp:attrs>
        <dp:attr name="page">65</dp:attr>
        <dp:attr name="totalPage">65</dp:attr>
        <dp:attr name="displayPageNum">64</dp:attr>
        <dp:attr name="displayPageNumString">64</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498">
      <dp:attrs>
        <dp:attr name="page">65</dp:attr>
        <dp:attr name="totalPage">65</dp:attr>
        <dp:attr name="displayPageNum">64</dp:attr>
        <dp:attr name="displayPageNumString">64</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9505">
      <dp:attrs>
        <dp:attr name="page">65</dp:attr>
        <dp:attr name="totalPage">65</dp:attr>
        <dp:attr name="displayPageNum">64</dp:attr>
        <dp:attr name="displayPageNumString">64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512">
      <dp:attrs>
        <dp:attr name="page">65</dp:attr>
        <dp:attr name="totalPage">65</dp:attr>
        <dp:attr name="displayPageNum">64</dp:attr>
        <dp:attr name="displayPageNumString">64</dp:attr>
        <dp:attr name="imageId">24</dp:attr>
        <dp:attr name="imageOriginalName">C:\Users\work\Desktop\线上版本\cache\293638651_20250829095647_w088p\25-016652-1实验班 初中英语阅读组合训练八年级(浙江专版)书版文件\技巧点拨-4H.eps</dp:attr>
        <dp:attr name="imageInnerName">技巧点拨-4h.eps</dp:attr>
        <dp:attr name="图片文件名" displayName="图片文件名">技巧点拨-4H.eps</dp:attr>
        <dp:attr name="图说" displayName="图说"/>
      </dp:attrs>
    </dp:innerMaterial>
    <dp:innerMaterial type="image" uid="2147489527">
      <dp:attrs>
        <dp:attr name="page">66</dp:attr>
        <dp:attr name="totalPage">66</dp:attr>
        <dp:attr name="displayPageNum">65</dp:attr>
        <dp:attr name="displayPageNumString">65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534">
      <dp:attrs>
        <dp:attr name="page">66</dp:attr>
        <dp:attr name="totalPage">66</dp:attr>
        <dp:attr name="displayPageNum">65</dp:attr>
        <dp:attr name="displayPageNumString">65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541">
      <dp:attrs>
        <dp:attr name="page">66</dp:attr>
        <dp:attr name="totalPage">66</dp:attr>
        <dp:attr name="displayPageNum">65</dp:attr>
        <dp:attr name="displayPageNumString">65</dp:attr>
        <dp:attr name="imageId">25</dp:attr>
        <dp:attr name="imageOriginalName">C:\Users\work\Desktop\线上版本\cache\293638651_20250829095647_w088p\25-016652-1实验班 初中英语阅读组合训练八年级(浙江专版)书版文件\技巧点拨-3H.eps</dp:attr>
        <dp:attr name="imageInnerName">技巧点拨-3h.eps</dp:attr>
        <dp:attr name="图片文件名" displayName="图片文件名">技巧点拨-3H.eps</dp:attr>
        <dp:attr name="图说" displayName="图说"/>
      </dp:attrs>
    </dp:innerMaterial>
    <dp:innerMaterial type="image" uid="2147489556">
      <dp:attrs>
        <dp:attr name="page">66</dp:attr>
        <dp:attr name="totalPage">66</dp:attr>
        <dp:attr name="displayPageNum">65</dp:attr>
        <dp:attr name="displayPageNumString">65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563">
      <dp:attrs>
        <dp:attr name="page">66</dp:attr>
        <dp:attr name="totalPage">66</dp:attr>
        <dp:attr name="displayPageNum">65</dp:attr>
        <dp:attr name="displayPageNumString">65</dp:attr>
        <dp:attr name="imageId">23</dp:attr>
        <dp:attr name="imageOriginalName">C:\Users\work\Desktop\线上版本\cache\293638651_20250829095647_w088p\25-016652-1实验班 初中英语阅读组合训练八年级(浙江专版)书版文件\易错剖析.tif</dp:attr>
        <dp:attr name="imageInnerName">易错剖析.jpg</dp:attr>
        <dp:attr name="图片文件名" displayName="图片文件名">易错剖析.jpg</dp:attr>
        <dp:attr name="图说" displayName="图说"/>
      </dp:attrs>
    </dp:innerMaterial>
    <dp:innerMaterial type="image" uid="2147489570">
      <dp:attrs>
        <dp:attr name="page">66</dp:attr>
        <dp:attr name="totalPage">66</dp:attr>
        <dp:attr name="displayPageNum">65</dp:attr>
        <dp:attr name="displayPageNumString">65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577">
      <dp:attrs>
        <dp:attr name="page">66</dp:attr>
        <dp:attr name="totalPage">66</dp:attr>
        <dp:attr name="displayPageNum">65</dp:attr>
        <dp:attr name="displayPageNumString">65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584">
      <dp:attrs>
        <dp:attr name="page">67</dp:attr>
        <dp:attr name="totalPage">67</dp:attr>
        <dp:attr name="displayPageNum">66</dp:attr>
        <dp:attr name="displayPageNumString">66</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591">
      <dp:attrs>
        <dp:attr name="page">67</dp:attr>
        <dp:attr name="totalPage">67</dp:attr>
        <dp:attr name="displayPageNum">66</dp:attr>
        <dp:attr name="displayPageNumString">66</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598">
      <dp:attrs>
        <dp:attr name="page">67</dp:attr>
        <dp:attr name="totalPage">67</dp:attr>
        <dp:attr name="displayPageNum">66</dp:attr>
        <dp:attr name="displayPageNumString">66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605">
      <dp:attrs>
        <dp:attr name="page">67</dp:attr>
        <dp:attr name="totalPage">67</dp:attr>
        <dp:attr name="displayPageNum">66</dp:attr>
        <dp:attr name="displayPageNumString">66</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612">
      <dp:attrs>
        <dp:attr name="page">67</dp:attr>
        <dp:attr name="totalPage">67</dp:attr>
        <dp:attr name="displayPageNum">66</dp:attr>
        <dp:attr name="displayPageNumString">66</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9619">
      <dp:attrs>
        <dp:attr name="page">68</dp:attr>
        <dp:attr name="totalPage">68</dp:attr>
        <dp:attr name="displayPageNum">67</dp:attr>
        <dp:attr name="displayPageNumString">67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626">
      <dp:attrs>
        <dp:attr name="page">68</dp:attr>
        <dp:attr name="totalPage">68</dp:attr>
        <dp:attr name="displayPageNum">67</dp:attr>
        <dp:attr name="displayPageNumString">67</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9633">
      <dp:attrs>
        <dp:attr name="page">68</dp:attr>
        <dp:attr name="totalPage">68</dp:attr>
        <dp:attr name="displayPageNum">67</dp:attr>
        <dp:attr name="displayPageNumString">67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640">
      <dp:attrs>
        <dp:attr name="page">68</dp:attr>
        <dp:attr name="totalPage">68</dp:attr>
        <dp:attr name="displayPageNum">67</dp:attr>
        <dp:attr name="displayPageNumString">67</dp:attr>
        <dp:attr name="imageId">23</dp:attr>
        <dp:attr name="imageOriginalName">C:\Users\work\Desktop\线上版本\cache\293638651_20250829095647_w088p\25-016652-1实验班 初中英语阅读组合训练八年级(浙江专版)书版文件\易错剖析.tif</dp:attr>
        <dp:attr name="imageInnerName">易错剖析.jpg</dp:attr>
        <dp:attr name="图片文件名" displayName="图片文件名">易错剖析.jpg</dp:attr>
        <dp:attr name="图说" displayName="图说"/>
      </dp:attrs>
    </dp:innerMaterial>
    <dp:innerMaterial type="image" uid="2147489647">
      <dp:attrs>
        <dp:attr name="page">68</dp:attr>
        <dp:attr name="totalPage">68</dp:attr>
        <dp:attr name="displayPageNum">67</dp:attr>
        <dp:attr name="displayPageNumString">67</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9654">
      <dp:attrs>
        <dp:attr name="page">68</dp:attr>
        <dp:attr name="totalPage">68</dp:attr>
        <dp:attr name="displayPageNum">67</dp:attr>
        <dp:attr name="displayPageNumString">67</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9661">
      <dp:attrs>
        <dp:attr name="page">68</dp:attr>
        <dp:attr name="totalPage">68</dp:attr>
        <dp:attr name="displayPageNum">67</dp:attr>
        <dp:attr name="displayPageNumString">67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668">
      <dp:attrs>
        <dp:attr name="page">69</dp:attr>
        <dp:attr name="totalPage">69</dp:attr>
        <dp:attr name="displayPageNum">68</dp:attr>
        <dp:attr name="displayPageNumString">68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675">
      <dp:attrs>
        <dp:attr name="page">69</dp:attr>
        <dp:attr name="totalPage">69</dp:attr>
        <dp:attr name="displayPageNum">68</dp:attr>
        <dp:attr name="displayPageNumString">68</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9682">
      <dp:attrs>
        <dp:attr name="page">69</dp:attr>
        <dp:attr name="totalPage">69</dp:attr>
        <dp:attr name="displayPageNum">68</dp:attr>
        <dp:attr name="displayPageNumString">68</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9689">
      <dp:attrs>
        <dp:attr name="page">69</dp:attr>
        <dp:attr name="totalPage">69</dp:attr>
        <dp:attr name="displayPageNum">68</dp:attr>
        <dp:attr name="displayPageNumString">68</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9696">
      <dp:attrs>
        <dp:attr name="page">69</dp:attr>
        <dp:attr name="totalPage">69</dp:attr>
        <dp:attr name="displayPageNum">68</dp:attr>
        <dp:attr name="displayPageNumString">68</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9703">
      <dp:attrs>
        <dp:attr name="page">69</dp:attr>
        <dp:attr name="totalPage">69</dp:attr>
        <dp:attr name="displayPageNum">68</dp:attr>
        <dp:attr name="displayPageNumString">68</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9710">
      <dp:attrs>
        <dp:attr name="page">69</dp:attr>
        <dp:attr name="totalPage">69</dp:attr>
        <dp:attr name="displayPageNum">68</dp:attr>
        <dp:attr name="displayPageNumString">68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717">
      <dp:attrs>
        <dp:attr name="page">69</dp:attr>
        <dp:attr name="totalPage">69</dp:attr>
        <dp:attr name="displayPageNum">68</dp:attr>
        <dp:attr name="displayPageNumString">68</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724">
      <dp:attrs>
        <dp:attr name="page">70</dp:attr>
        <dp:attr name="totalPage">70</dp:attr>
        <dp:attr name="displayPageNum">69</dp:attr>
        <dp:attr name="displayPageNumString">69</dp:attr>
        <dp:attr name="imageId">25</dp:attr>
        <dp:attr name="imageOriginalName">C:\Users\work\Desktop\线上版本\cache\293638651_20250829095647_w088p\25-016652-1实验班 初中英语阅读组合训练八年级(浙江专版)书版文件\技巧点拨-3H.eps</dp:attr>
        <dp:attr name="imageInnerName">技巧点拨-3h.eps</dp:attr>
        <dp:attr name="图片文件名" displayName="图片文件名">技巧点拨-3H.eps</dp:attr>
        <dp:attr name="图说" displayName="图说"/>
      </dp:attrs>
    </dp:innerMaterial>
    <dp:innerMaterial type="image" uid="2147489739">
      <dp:attrs>
        <dp:attr name="page">70</dp:attr>
        <dp:attr name="totalPage">70</dp:attr>
        <dp:attr name="displayPageNum">69</dp:attr>
        <dp:attr name="displayPageNumString">69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746">
      <dp:attrs>
        <dp:attr name="page">70</dp:attr>
        <dp:attr name="totalPage">70</dp:attr>
        <dp:attr name="displayPageNum">69</dp:attr>
        <dp:attr name="displayPageNumString">69</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753">
      <dp:attrs>
        <dp:attr name="page">71</dp:attr>
        <dp:attr name="totalPage">71</dp:attr>
        <dp:attr name="displayPageNum">70</dp:attr>
        <dp:attr name="displayPageNumString">70</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760">
      <dp:attrs>
        <dp:attr name="page">71</dp:attr>
        <dp:attr name="totalPage">71</dp:attr>
        <dp:attr name="displayPageNum">70</dp:attr>
        <dp:attr name="displayPageNumString">70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767">
      <dp:attrs>
        <dp:attr name="page">71</dp:attr>
        <dp:attr name="totalPage">71</dp:attr>
        <dp:attr name="displayPageNum">70</dp:attr>
        <dp:attr name="displayPageNumString">70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774">
      <dp:attrs>
        <dp:attr name="page">71</dp:attr>
        <dp:attr name="totalPage">71</dp:attr>
        <dp:attr name="displayPageNum">70</dp:attr>
        <dp:attr name="displayPageNumString">70</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781">
      <dp:attrs>
        <dp:attr name="page">71</dp:attr>
        <dp:attr name="totalPage">71</dp:attr>
        <dp:attr name="displayPageNum">70</dp:attr>
        <dp:attr name="displayPageNumString">70</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9788">
      <dp:attrs>
        <dp:attr name="page">72</dp:attr>
        <dp:attr name="totalPage">72</dp:attr>
        <dp:attr name="displayPageNum">71</dp:attr>
        <dp:attr name="displayPageNumString">71</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795">
      <dp:attrs>
        <dp:attr name="page">72</dp:attr>
        <dp:attr name="totalPage">72</dp:attr>
        <dp:attr name="displayPageNum">71</dp:attr>
        <dp:attr name="displayPageNumString">71</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9802">
      <dp:attrs>
        <dp:attr name="page">72</dp:attr>
        <dp:attr name="totalPage">72</dp:attr>
        <dp:attr name="displayPageNum">71</dp:attr>
        <dp:attr name="displayPageNumString">71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809">
      <dp:attrs>
        <dp:attr name="page">72</dp:attr>
        <dp:attr name="totalPage">72</dp:attr>
        <dp:attr name="displayPageNum">71</dp:attr>
        <dp:attr name="displayPageNumString">71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816">
      <dp:attrs>
        <dp:attr name="page">72</dp:attr>
        <dp:attr name="totalPage">72</dp:attr>
        <dp:attr name="displayPageNum">71</dp:attr>
        <dp:attr name="displayPageNumString">71</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9823">
      <dp:attrs>
        <dp:attr name="page">72</dp:attr>
        <dp:attr name="totalPage">72</dp:attr>
        <dp:attr name="displayPageNum">71</dp:attr>
        <dp:attr name="displayPageNumString">71</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9830">
      <dp:attrs>
        <dp:attr name="page">72</dp:attr>
        <dp:attr name="totalPage">72</dp:attr>
        <dp:attr name="displayPageNum">71</dp:attr>
        <dp:attr name="displayPageNumString">71</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9837">
      <dp:attrs>
        <dp:attr name="page">72</dp:attr>
        <dp:attr name="totalPage">72</dp:attr>
        <dp:attr name="displayPageNum">71</dp:attr>
        <dp:attr name="displayPageNumString">71</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844">
      <dp:attrs>
        <dp:attr name="page">73</dp:attr>
        <dp:attr name="totalPage">73</dp:attr>
        <dp:attr name="displayPageNum">72</dp:attr>
        <dp:attr name="displayPageNumString">72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851">
      <dp:attrs>
        <dp:attr name="page">73</dp:attr>
        <dp:attr name="totalPage">73</dp:attr>
        <dp:attr name="displayPageNum">72</dp:attr>
        <dp:attr name="displayPageNumString">72</dp:attr>
        <dp:attr name="imageId">16</dp:attr>
        <dp:attr name="imageOriginalName">C:\Users\work\Desktop\线上版本\cache\293638651_20250829095647_w088p\25-016652-1实验班 初中英语阅读组合训练八年级(浙江专版)书版文件\技巧点拨-2H.eps</dp:attr>
        <dp:attr name="imageInnerName">技巧点拨-2h.eps</dp:attr>
        <dp:attr name="图片文件名" displayName="图片文件名">技巧点拨-2H.eps</dp:attr>
        <dp:attr name="图说" displayName="图说"/>
      </dp:attrs>
    </dp:innerMaterial>
    <dp:innerMaterial type="image" uid="2147489866">
      <dp:attrs>
        <dp:attr name="page">73</dp:attr>
        <dp:attr name="totalPage">73</dp:attr>
        <dp:attr name="displayPageNum">72</dp:attr>
        <dp:attr name="displayPageNumString">72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873">
      <dp:attrs>
        <dp:attr name="page">73</dp:attr>
        <dp:attr name="totalPage">73</dp:attr>
        <dp:attr name="displayPageNum">72</dp:attr>
        <dp:attr name="displayPageNumString">72</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880">
      <dp:attrs>
        <dp:attr name="page">74</dp:attr>
        <dp:attr name="totalPage">74</dp:attr>
        <dp:attr name="displayPageNum">73</dp:attr>
        <dp:attr name="displayPageNumString">73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887">
      <dp:attrs>
        <dp:attr name="page">74</dp:attr>
        <dp:attr name="totalPage">74</dp:attr>
        <dp:attr name="displayPageNum">73</dp:attr>
        <dp:attr name="displayPageNumString">73</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89894">
      <dp:attrs>
        <dp:attr name="page">74</dp:attr>
        <dp:attr name="totalPage">74</dp:attr>
        <dp:attr name="displayPageNum">73</dp:attr>
        <dp:attr name="displayPageNumString">73</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901">
      <dp:attrs>
        <dp:attr name="page">75</dp:attr>
        <dp:attr name="totalPage">75</dp:attr>
        <dp:attr name="displayPageNum">74</dp:attr>
        <dp:attr name="displayPageNumString">74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908">
      <dp:attrs>
        <dp:attr name="page">75</dp:attr>
        <dp:attr name="totalPage">75</dp:attr>
        <dp:attr name="displayPageNum">74</dp:attr>
        <dp:attr name="displayPageNumString">74</dp:attr>
        <dp:attr name="imageId">4</dp:attr>
        <dp:attr name="imageOriginalName">C:\Users\work\Desktop\线上版本\cache\293638651_20250829095647_w088p\25-016652-1实验班 初中英语阅读组合训练八年级(浙江专版)书版文件\基础-DA.eps</dp:attr>
        <dp:attr name="imageInnerName">基础-da.eps</dp:attr>
        <dp:attr name="图片文件名" displayName="图片文件名">基础-DA.eps</dp:attr>
        <dp:attr name="图说" displayName="图说"/>
      </dp:attrs>
    </dp:innerMaterial>
    <dp:innerMaterial type="image" uid="2147489915">
      <dp:attrs>
        <dp:attr name="page">75</dp:attr>
        <dp:attr name="totalPage">75</dp:attr>
        <dp:attr name="displayPageNum">74</dp:attr>
        <dp:attr name="displayPageNumString">74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922">
      <dp:attrs>
        <dp:attr name="page">75</dp:attr>
        <dp:attr name="totalPage">75</dp:attr>
        <dp:attr name="displayPageNum">74</dp:attr>
        <dp:attr name="displayPageNumString">74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929">
      <dp:attrs>
        <dp:attr name="page">75</dp:attr>
        <dp:attr name="totalPage">75</dp:attr>
        <dp:attr name="displayPageNum">74</dp:attr>
        <dp:attr name="displayPageNumString">74</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936">
      <dp:attrs>
        <dp:attr name="page">76</dp:attr>
        <dp:attr name="totalPage">76</dp:attr>
        <dp:attr name="displayPageNum">75</dp:attr>
        <dp:attr name="displayPageNumString">75</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943">
      <dp:attrs>
        <dp:attr name="page">76</dp:attr>
        <dp:attr name="totalPage">76</dp:attr>
        <dp:attr name="displayPageNum">75</dp:attr>
        <dp:attr name="displayPageNumString">75</dp:attr>
        <dp:attr name="imageId">8</dp:attr>
        <dp:attr name="imageOriginalName">C:\Users\work\Desktop\线上版本\cache\293638651_20250829095647_w088p\25-016652-1实验班 初中英语阅读组合训练八年级(浙江专版)书版文件\长难句解析.tif</dp:attr>
        <dp:attr name="imageInnerName">长难句解析.jpg</dp:attr>
        <dp:attr name="图片文件名" displayName="图片文件名">长难句解析.jpg</dp:attr>
        <dp:attr name="图说" displayName="图说"/>
      </dp:attrs>
    </dp:innerMaterial>
    <dp:innerMaterial type="image" uid="2147489950">
      <dp:attrs>
        <dp:attr name="page">76</dp:attr>
        <dp:attr name="totalPage">76</dp:attr>
        <dp:attr name="displayPageNum">75</dp:attr>
        <dp:attr name="displayPageNumString">75</dp:attr>
        <dp:attr name="imageId">9</dp:attr>
        <dp:attr name="imageOriginalName">C:\Users\work\Desktop\线上版本\cache\293638651_20250829095647_w088p\25-016652-1实验班 初中英语阅读组合训练八年级(浙江专版)书版文件\译文.eps</dp:attr>
        <dp:attr name="imageInnerName">译文.eps</dp:attr>
        <dp:attr name="图片文件名" displayName="图片文件名">译文.eps</dp:attr>
        <dp:attr name="图说" displayName="图说"/>
      </dp:attrs>
    </dp:innerMaterial>
    <dp:innerMaterial type="image" uid="2147489957">
      <dp:attrs>
        <dp:attr name="page">76</dp:attr>
        <dp:attr name="totalPage">76</dp:attr>
        <dp:attr name="displayPageNum">75</dp:attr>
        <dp:attr name="displayPageNumString">75</dp:attr>
        <dp:attr name="imageId">10</dp:attr>
        <dp:attr name="imageOriginalName">C:\Users\work\Desktop\线上版本\cache\293638651_20250829095647_w088p\25-016652-1实验班 初中英语阅读组合训练八年级(浙江专版)书版文件\分析.eps</dp:attr>
        <dp:attr name="imageInnerName">分析.eps</dp:attr>
        <dp:attr name="图片文件名" displayName="图片文件名">分析.eps</dp:attr>
        <dp:attr name="图说" displayName="图说"/>
      </dp:attrs>
    </dp:innerMaterial>
    <dp:innerMaterial type="image" uid="2147489964">
      <dp:attrs>
        <dp:attr name="page">76</dp:attr>
        <dp:attr name="totalPage">76</dp:attr>
        <dp:attr name="displayPageNum">75</dp:attr>
        <dp:attr name="displayPageNumString">75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971">
      <dp:attrs>
        <dp:attr name="page">76</dp:attr>
        <dp:attr name="totalPage">76</dp:attr>
        <dp:attr name="displayPageNum">75</dp:attr>
        <dp:attr name="displayPageNumString">75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978">
      <dp:attrs>
        <dp:attr name="page">76</dp:attr>
        <dp:attr name="totalPage">76</dp:attr>
        <dp:attr name="displayPageNum">75</dp:attr>
        <dp:attr name="displayPageNumString">75</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89985">
      <dp:attrs>
        <dp:attr name="page">77</dp:attr>
        <dp:attr name="totalPage">77</dp:attr>
        <dp:attr name="displayPageNum">76</dp:attr>
        <dp:attr name="displayPageNumString">76</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992">
      <dp:attrs>
        <dp:attr name="page">77</dp:attr>
        <dp:attr name="totalPage">77</dp:attr>
        <dp:attr name="displayPageNum">76</dp:attr>
        <dp:attr name="displayPageNumString">76</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89999">
      <dp:attrs>
        <dp:attr name="page">77</dp:attr>
        <dp:attr name="totalPage">77</dp:attr>
        <dp:attr name="displayPageNum">76</dp:attr>
        <dp:attr name="displayPageNumString">76</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90006">
      <dp:attrs>
        <dp:attr name="page">78</dp:attr>
        <dp:attr name="totalPage">78</dp:attr>
        <dp:attr name="displayPageNum">77</dp:attr>
        <dp:attr name="displayPageNumString">77</dp:attr>
        <dp:attr name="imageId">12</dp:attr>
        <dp:attr name="imageOriginalName">C:\Users\work\Desktop\线上版本\cache\293638651_20250829095647_w088p\25-016652-1实验班 初中英语阅读组合训练八年级(浙江专版)书版文件\箭头左.eps</dp:attr>
        <dp:attr name="imageInnerName">箭头左.eps</dp:attr>
        <dp:attr name="图片文件名" displayName="图片文件名">箭头左.eps</dp:attr>
        <dp:attr name="图说" displayName="图说"/>
      </dp:attrs>
    </dp:innerMaterial>
    <dp:innerMaterial type="image" uid="2147490013">
      <dp:attrs>
        <dp:attr name="page">78</dp:attr>
        <dp:attr name="totalPage">78</dp:attr>
        <dp:attr name="displayPageNum">77</dp:attr>
        <dp:attr name="displayPageNumString">77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90020">
      <dp:attrs>
        <dp:attr name="page">78</dp:attr>
        <dp:attr name="totalPage">78</dp:attr>
        <dp:attr name="displayPageNum">77</dp:attr>
        <dp:attr name="displayPageNumString">77</dp:attr>
        <dp:attr name="imageId">5</dp:attr>
        <dp:attr name="imageOriginalName">C:\Users\work\Desktop\线上版本\cache\293638651_20250829095647_w088p\25-016652-1实验班 初中英语阅读组合训练八年级(浙江专版)书版文件\语篇导航-DA.eps</dp:attr>
        <dp:attr name="imageInnerName">语篇导航-da.eps</dp:attr>
        <dp:attr name="图片文件名" displayName="图片文件名">语篇导航-DA.eps</dp:attr>
        <dp:attr name="图说" displayName="图说"/>
      </dp:attrs>
    </dp:innerMaterial>
    <dp:innerMaterial type="image" uid="2147490027">
      <dp:attrs>
        <dp:attr name="page">78</dp:attr>
        <dp:attr name="totalPage">78</dp:attr>
        <dp:attr name="displayPageNum">77</dp:attr>
        <dp:attr name="displayPageNumString">77</dp:attr>
        <dp:attr name="imageId">7</dp:attr>
        <dp:attr name="imageOriginalName">C:\Users\work\Desktop\线上版本\cache\293638651_20250829095647_w088p\25-016652-1实验班 初中英语阅读组合训练八年级(浙江专版)书版文件\箭头右.eps</dp:attr>
        <dp:attr name="imageInnerName">箭头右.eps</dp:attr>
        <dp:attr name="图片文件名" displayName="图片文件名">箭头右.eps</dp:attr>
        <dp:attr name="图说" displayName="图说"/>
      </dp:attrs>
    </dp:innerMaterial>
    <dp:innerMaterial type="image" uid="2147490034">
      <dp:attrs>
        <dp:attr name="page">79</dp:attr>
        <dp:attr name="totalPage">79</dp:attr>
        <dp:attr name="displayPageNum">78</dp:attr>
        <dp:attr name="displayPageNumString">78</dp:attr>
        <dp:attr name="imageId">6</dp:attr>
        <dp:attr name="imageOriginalName">C:\Users\work\Desktop\线上版本\cache\293638651_20250829095647_w088p\25-016652-1实验班 初中英语阅读组合训练八年级(浙江专版)书版文件\易错警示.eps</dp:attr>
        <dp:attr name="imageInnerName">易错警示.eps</dp:attr>
        <dp:attr name="图片文件名" displayName="图片文件名">易错警示.eps</dp:attr>
        <dp:attr name="图说" displayName="图说"/>
      </dp:attrs>
    </dp:innerMaterial>
  </dp:innerMaterials>
  <dp:materials>
	</dp:materials>
</dp:MaterialRoot>
</file>

<file path=customXml/item2.xml><?xml version="1.0" encoding="utf-8"?>
<cxp:PackageInfo xmlns:cxp="http://www.founder.com/2010/customXmlParts">
  <LabelTrees>
    <LabelTree customXmlPartId="{4B3307D3-B2C9-4FF8-8CBB-8B9570B3AA04}"/>
  </LabelTrees>
  <MaterialLists>
    <MaterialList customXmlPartId="{5505690D-EC57-40c0-9652-C948A28899F0}"/>
  </MaterialLists>
</cxp:PackageInfo>
</file>

<file path=customXml/item3.xml><?xml version="1.0" encoding="utf-8"?>
<dp:LabelRoot xmlns:dp="http://www.founder.com/2010/digitalPublish/labelTree" tagType="contentCtrl">
</dp:LabelRoot>
</file>

<file path=customXml/item4.xml><?xml version="1.0" encoding="utf-8"?>
<CoverPageProperties xmlns="http://schemas.microsoft.com/office/2006/coverPageProps">
  <PublishDate>2009-03-09T00:00:00</PublishDate>
  <Abstract/>
  <CompanyAddress/>
  <CompanyPhone/>
  <CompanyFax/>
  <CompanyEmail/>
</CoverPageProperties>
</file>

<file path=customXml/itemProps1.xml><?xml version="1.0" encoding="utf-8"?>
<ds:datastoreItem xmlns:ds="http://schemas.openxmlformats.org/officeDocument/2006/customXml" ds:itemID="{5505690D-EC57-40C0-9652-C948A28899F0}">
  <ds:schemaRefs>
    <ds:schemaRef ds:uri="http://www.founder.com/2010/digitalPublish/labelTree"/>
  </ds:schemaRefs>
</ds:datastoreItem>
</file>

<file path=customXml/itemProps2.xml><?xml version="1.0" encoding="utf-8"?>
<ds:datastoreItem xmlns:ds="http://schemas.openxmlformats.org/officeDocument/2006/customXml" ds:itemID="{A6139CF6-5931-4AE5-A712-2A5998365C5A}">
  <ds:schemaRefs>
    <ds:schemaRef ds:uri="http://www.founder.com/2010/customXmlParts"/>
  </ds:schemaRefs>
</ds:datastoreItem>
</file>

<file path=customXml/itemProps3.xml><?xml version="1.0" encoding="utf-8"?>
<ds:datastoreItem xmlns:ds="http://schemas.openxmlformats.org/officeDocument/2006/customXml" ds:itemID="{4B3307D3-B2C9-4FF8-8CBB-8B9570B3AA04}">
  <ds:schemaRefs>
    <ds:schemaRef ds:uri="http://www.founder.com/2010/digitalPublish/labelTree"/>
  </ds:schemaRefs>
</ds:datastoreItem>
</file>

<file path=customXml/itemProps4.xml><?xml version="1.0" encoding="utf-8"?>
<ds:datastoreItem xmlns:ds="http://schemas.openxmlformats.org/officeDocument/2006/customXml" ds:itemID="{F8788689-C533-4448-945B-12F4B397B557}">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25526</Words>
  <Characters>145503</Characters>
  <Application>Microsoft Office Word</Application>
  <DocSecurity>0</DocSecurity>
  <Lines>1212</Lines>
  <Paragraphs>341</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170688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NOte</dc:title>
  <dc:creator>Intergen Administrator</dc:creator>
  <cp:lastModifiedBy>微软用户</cp:lastModifiedBy>
  <cp:revision>5</cp:revision>
  <dcterms:created xsi:type="dcterms:W3CDTF">2025-09-03T00:46:00Z</dcterms:created>
  <dcterms:modified xsi:type="dcterms:W3CDTF">2025-09-16T08:32:00Z</dcterms:modified>
</cp:coreProperties>
</file>